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05"/>
        <w:jc w:val="center"/>
        <w:spacing w:lineRule="auto" w:line="288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35355" cy="988695"/>
                <wp:effectExtent l="0" t="0" r="0" b="0"/>
                <wp:docPr id="1" name="Picture" descr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 descr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pStyle w:val="878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  <w:t xml:space="preserve">ГЛАВНОЕ  УПРАВЛЕНИЕ  АРХИТЕКТУРЫ  И  ГРАДОСТРОИТЕЛЬСТВА</w:t>
      </w:r>
      <w:r/>
    </w:p>
    <w:p>
      <w:pPr>
        <w:pStyle w:val="878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  <w:t xml:space="preserve">РЯЗАНСКОЙ   ОБЛАСТИ</w:t>
      </w:r>
      <w:r/>
    </w:p>
    <w:p>
      <w:pPr>
        <w:pStyle w:val="878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</w:r>
      <w:r>
        <w:rPr>
          <w:rFonts w:ascii="Times New Roman" w:hAnsi="Times New Roman"/>
          <w:color w:val="000000" w:themeColor="text1"/>
          <w:spacing w:val="-20"/>
          <w:sz w:val="31"/>
        </w:rPr>
      </w:r>
      <w:r/>
    </w:p>
    <w:p>
      <w:pPr>
        <w:pStyle w:val="878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</w:r>
      <w:r/>
    </w:p>
    <w:p>
      <w:pPr>
        <w:pStyle w:val="805"/>
        <w:jc w:val="center"/>
        <w:tabs>
          <w:tab w:val="clear" w:pos="708" w:leader="none"/>
          <w:tab w:val="left" w:pos="709" w:leader="none"/>
        </w:tabs>
        <w:rPr>
          <w:b/>
          <w:sz w:val="32"/>
        </w:rPr>
      </w:pPr>
      <w:r>
        <w:rPr>
          <w:b/>
          <w:sz w:val="32"/>
        </w:rPr>
        <w:t xml:space="preserve">П О С Т А Н О В Л Е Н И Е</w:t>
      </w:r>
      <w:r/>
    </w:p>
    <w:p>
      <w:pPr>
        <w:pStyle w:val="805"/>
        <w:jc w:val="center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/>
    </w:p>
    <w:p>
      <w:pPr>
        <w:pStyle w:val="805"/>
        <w:jc w:val="center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/>
    </w:p>
    <w:p>
      <w:pPr>
        <w:pStyle w:val="805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  <w:t xml:space="preserve">09 июля 2024 г.                                                                                                    № 329-п</w:t>
      </w:r>
      <w:r/>
    </w:p>
    <w:p>
      <w:pPr>
        <w:pStyle w:val="805"/>
        <w:jc w:val="both"/>
        <w:spacing w:lineRule="auto" w:line="240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805"/>
        <w:jc w:val="both"/>
        <w:spacing w:lineRule="auto" w:line="240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901"/>
        <w:jc w:val="center"/>
        <w:spacing w:lineRule="auto" w:line="240"/>
        <w:widowControl w:val="off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Об утверждении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Кирицкое </w:t>
      </w:r>
      <w:r>
        <w:rPr>
          <w:rFonts w:ascii="Times New Roman" w:hAnsi="Times New Roman"/>
          <w:sz w:val="28"/>
        </w:rPr>
        <w:t xml:space="preserve">сельское поселение</w:t>
      </w:r>
      <w:r>
        <w:rPr>
          <w:rFonts w:ascii="Times New Roman" w:hAnsi="Times New Roman"/>
          <w:sz w:val="28"/>
        </w:rPr>
        <w:t xml:space="preserve"> Спасского</w:t>
      </w:r>
      <w:r>
        <w:rPr>
          <w:rFonts w:ascii="Times New Roman" w:hAnsi="Times New Roman"/>
          <w:sz w:val="28"/>
          <w:szCs w:val="28"/>
        </w:rPr>
        <w:t xml:space="preserve"> муницип</w:t>
      </w:r>
      <w:r>
        <w:rPr>
          <w:rFonts w:ascii="Times New Roman" w:hAnsi="Times New Roman"/>
          <w:sz w:val="28"/>
          <w:szCs w:val="28"/>
        </w:rPr>
        <w:t xml:space="preserve">ал</w:t>
      </w:r>
      <w:r>
        <w:rPr>
          <w:rFonts w:ascii="Times New Roman" w:hAnsi="Times New Roman"/>
          <w:sz w:val="28"/>
          <w:szCs w:val="28"/>
        </w:rPr>
        <w:t xml:space="preserve">ьного </w:t>
      </w:r>
      <w:r>
        <w:rPr>
          <w:rFonts w:ascii="Times New Roman" w:hAnsi="Times New Roman"/>
          <w:sz w:val="28"/>
          <w:szCs w:val="28"/>
        </w:rPr>
        <w:t xml:space="preserve">рай</w:t>
      </w:r>
      <w:r>
        <w:rPr>
          <w:rFonts w:ascii="Times New Roman" w:hAnsi="Times New Roman"/>
          <w:color w:val="auto"/>
          <w:sz w:val="28"/>
          <w:szCs w:val="28"/>
        </w:rPr>
        <w:t xml:space="preserve">она Рязанской области</w:t>
      </w:r>
      <w:r>
        <w:rPr>
          <w:color w:val="auto"/>
        </w:rPr>
      </w:r>
      <w:r/>
    </w:p>
    <w:p>
      <w:pPr>
        <w:pStyle w:val="805"/>
        <w:jc w:val="both"/>
        <w:tabs>
          <w:tab w:val="clear" w:pos="708" w:leader="none"/>
          <w:tab w:val="left" w:pos="709" w:leader="none"/>
        </w:tabs>
        <w:rPr>
          <w:rFonts w:ascii="Times New Roman" w:hAnsi="Times New Roman"/>
          <w:color w:val="auto"/>
          <w:sz w:val="28"/>
          <w:highlight w:val="none"/>
        </w:rPr>
      </w:pPr>
      <w:r>
        <w:rPr>
          <w:rFonts w:ascii="Times New Roman" w:hAnsi="Times New Roman" w:cs="Noto Sans Devanagari" w:eastAsia="Tahoma"/>
          <w:color w:val="FF0000"/>
          <w:sz w:val="28"/>
          <w:szCs w:val="20"/>
          <w:highlight w:val="none"/>
          <w:lang w:val="ru-RU" w:bidi="hi-IN" w:eastAsia="zh-CN"/>
        </w:rPr>
      </w:r>
      <w:r>
        <w:rPr>
          <w:rFonts w:ascii="Times New Roman" w:hAnsi="Times New Roman"/>
          <w:color w:val="auto"/>
          <w:sz w:val="28"/>
          <w:highlight w:val="none"/>
        </w:rPr>
      </w:r>
      <w:r/>
    </w:p>
    <w:p>
      <w:pPr>
        <w:pStyle w:val="805"/>
        <w:ind w:left="0" w:right="0" w:firstLine="709"/>
        <w:jc w:val="both"/>
        <w:spacing w:lineRule="auto" w:line="240"/>
        <w:widowControl w:val="off"/>
        <w:tabs>
          <w:tab w:val="left" w:pos="709" w:leader="none"/>
          <w:tab w:val="clear" w:pos="720" w:leader="none"/>
        </w:tabs>
        <w:rPr>
          <w:rFonts w:ascii="Times New Roman" w:hAnsi="Times New Roman"/>
          <w:color w:val="auto"/>
          <w:sz w:val="28"/>
        </w:rPr>
      </w:pPr>
      <w:r>
        <w:rPr>
          <w:color w:val="auto"/>
          <w:sz w:val="28"/>
          <w:szCs w:val="28"/>
        </w:rPr>
      </w:r>
      <w:r>
        <w:rPr>
          <w:sz w:val="28"/>
        </w:rPr>
        <w:t xml:space="preserve">На </w:t>
      </w:r>
      <w:r>
        <w:rPr>
          <w:sz w:val="28"/>
          <w:highlight w:val="none"/>
        </w:rPr>
        <w:t xml:space="preserve">основании</w:t>
      </w:r>
      <w:r>
        <w:rPr>
          <w:sz w:val="28"/>
          <w:highlight w:val="none"/>
        </w:rPr>
        <w:t xml:space="preserve"> уведомления филиала публично-правовой компании «Роскадастр» по Рязанской области </w:t>
      </w:r>
      <w:r>
        <w:rPr>
          <w:sz w:val="28"/>
          <w:highlight w:val="none"/>
        </w:rPr>
        <w:t xml:space="preserve">от</w:t>
      </w:r>
      <w:r>
        <w:rPr>
          <w:sz w:val="28"/>
          <w:highlight w:val="none"/>
          <w:shd w:val="clear" w:fill="FFFFFF" w:color="FFFFFF" w:themeFill="background1"/>
        </w:rPr>
        <w:t xml:space="preserve"> 14</w:t>
      </w:r>
      <w:hyperlink r:id="rId12" w:tooltip="http://04.04.2024" w:history="1">
        <w:r>
          <w:rPr>
            <w:sz w:val="28"/>
            <w:highlight w:val="none"/>
            <w:shd w:val="clear" w:fill="FFFFFF" w:color="FFFFFF" w:themeFill="background1"/>
          </w:rPr>
          <w:t xml:space="preserve">.06.2024</w:t>
        </w:r>
      </w:hyperlink>
      <w:r>
        <w:rPr>
          <w:sz w:val="28"/>
          <w:highlight w:val="none"/>
        </w:rPr>
        <w:t xml:space="preserve"> №</w:t>
      </w:r>
      <w:r>
        <w:rPr>
          <w:color w:val="auto"/>
          <w:sz w:val="28"/>
          <w:highlight w:val="none"/>
        </w:rPr>
        <w:t xml:space="preserve"> 01-14/2088/24</w:t>
      </w:r>
      <w:r>
        <w:rPr>
          <w:color w:val="auto"/>
          <w:sz w:val="28"/>
          <w:highlight w:val="none"/>
        </w:rPr>
        <w:t xml:space="preserve">,</w:t>
      </w:r>
      <w:r>
        <w:rPr>
          <w:color w:val="auto"/>
          <w:sz w:val="28"/>
          <w:highlight w:val="none"/>
        </w:rPr>
        <w:t xml:space="preserve"> </w:t>
      </w:r>
      <w:r>
        <w:rPr>
          <w:color w:val="auto"/>
          <w:sz w:val="28"/>
          <w:highlight w:val="none"/>
        </w:rPr>
        <w:t xml:space="preserve">части 11</w:t>
      </w:r>
      <w:r>
        <w:rPr>
          <w:color w:val="auto"/>
          <w:sz w:val="28"/>
          <w:highlight w:val="white"/>
          <w:u w:val="none"/>
        </w:rPr>
        <w:t xml:space="preserve"> 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 xml:space="preserve">достроительного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auto"/>
          <w:sz w:val="28"/>
          <w:szCs w:val="28"/>
        </w:rPr>
        <w:t xml:space="preserve">в области градостро</w:t>
      </w:r>
      <w:r>
        <w:rPr>
          <w:color w:val="auto"/>
          <w:sz w:val="28"/>
          <w:szCs w:val="28"/>
        </w:rPr>
        <w:t xml:space="preserve">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color w:val="auto"/>
          <w:sz w:val="28"/>
          <w:szCs w:val="28"/>
        </w:rPr>
        <w:t xml:space="preserve">руководст</w:t>
      </w:r>
      <w:r>
        <w:rPr>
          <w:color w:val="auto"/>
          <w:sz w:val="28"/>
          <w:szCs w:val="28"/>
        </w:rPr>
        <w:t xml:space="preserve">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</w:t>
      </w:r>
      <w:r>
        <w:rPr>
          <w:color w:val="auto"/>
          <w:sz w:val="28"/>
          <w:szCs w:val="28"/>
        </w:rPr>
        <w:t xml:space="preserve">ектуры и градостроительства Рязанской области ПОСТАНОВЛЯЕТ:</w:t>
      </w:r>
      <w:r>
        <w:rPr>
          <w:sz w:val="28"/>
        </w:rPr>
      </w:r>
      <w:r/>
    </w:p>
    <w:p>
      <w:pPr>
        <w:pStyle w:val="876"/>
        <w:numPr>
          <w:ilvl w:val="0"/>
          <w:numId w:val="34"/>
        </w:numPr>
        <w:ind w:left="0" w:right="0" w:firstLine="709"/>
        <w:jc w:val="both"/>
        <w:spacing w:lineRule="auto" w:line="240" w:after="0" w:before="0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  <w:sz w:val="28"/>
        </w:rPr>
      </w:pPr>
      <w:r>
        <w:rPr>
          <w:color w:val="auto"/>
          <w:sz w:val="28"/>
          <w:szCs w:val="28"/>
        </w:rPr>
        <w:t xml:space="preserve">Утвердить изменения в </w:t>
      </w:r>
      <w:r>
        <w:rPr>
          <w:rFonts w:ascii="Times New Roman" w:hAnsi="Times New Roman"/>
          <w:color w:val="auto"/>
          <w:sz w:val="28"/>
          <w:szCs w:val="28"/>
        </w:rPr>
        <w:t xml:space="preserve"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sz w:val="28"/>
          <w:highlight w:val="none"/>
        </w:rPr>
        <w:t xml:space="preserve">Кирицкое </w:t>
      </w:r>
      <w:r>
        <w:rPr>
          <w:sz w:val="28"/>
          <w:highlight w:val="white"/>
        </w:rPr>
        <w:t xml:space="preserve">сельское поселение</w:t>
      </w:r>
      <w:r>
        <w:rPr>
          <w:sz w:val="28"/>
          <w:highlight w:val="none"/>
        </w:rPr>
        <w:t xml:space="preserve"> Спасского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  <w:shd w:val="clear" w:color="auto" w:fill="auto"/>
        </w:rPr>
        <w:t xml:space="preserve">утвержденные постановлением главного управления архитектуры и градостроительства Рязанской области</w:t>
        <w:br/>
      </w:r>
      <w:r>
        <w:rPr>
          <w:sz w:val="28"/>
          <w:highlight w:val="white"/>
        </w:rPr>
        <w:t xml:space="preserve">от 01.03.2023 № 100-п</w:t>
      </w:r>
      <w:r>
        <w:rPr>
          <w:sz w:val="28"/>
          <w:highlight w:val="white"/>
        </w:rPr>
        <w:t xml:space="preserve"> «Об утверждении правил землепользования и з</w:t>
      </w:r>
      <w:r>
        <w:rPr>
          <w:sz w:val="28"/>
          <w:highlight w:val="white"/>
        </w:rPr>
        <w:t xml:space="preserve">астройки муниципального образования – </w:t>
      </w:r>
      <w:r>
        <w:rPr>
          <w:sz w:val="28"/>
          <w:highlight w:val="none"/>
        </w:rPr>
        <w:t xml:space="preserve">Кирицкое </w:t>
      </w:r>
      <w:r>
        <w:rPr>
          <w:sz w:val="28"/>
          <w:highlight w:val="white"/>
        </w:rPr>
        <w:t xml:space="preserve">сельское поселение</w:t>
      </w:r>
      <w:r>
        <w:rPr>
          <w:sz w:val="28"/>
          <w:highlight w:val="none"/>
        </w:rPr>
        <w:t xml:space="preserve"> Спасского</w:t>
      </w:r>
      <w:r>
        <w:rPr>
          <w:sz w:val="28"/>
          <w:highlight w:val="white"/>
        </w:rPr>
        <w:t xml:space="preserve"> муниципального района Рязанской области» </w:t>
      </w:r>
      <w:r>
        <w:rPr>
          <w:sz w:val="28"/>
          <w:highlight w:val="white"/>
        </w:rPr>
        <w:t xml:space="preserve">(в редакции постановлений Главархитектуры Рязанской области </w:t>
      </w:r>
      <w:r>
        <w:rPr>
          <w:sz w:val="28"/>
          <w:highlight w:val="white"/>
        </w:rPr>
        <w:t xml:space="preserve">от 2</w:t>
      </w:r>
      <w:r>
        <w:rPr>
          <w:sz w:val="28"/>
          <w:highlight w:val="white"/>
        </w:rPr>
        <w:t xml:space="preserve">7</w:t>
      </w:r>
      <w:r>
        <w:rPr>
          <w:sz w:val="28"/>
          <w:highlight w:val="white"/>
        </w:rPr>
        <w:t xml:space="preserve">.11.2023 № 563-</w:t>
      </w:r>
      <w:r>
        <w:rPr>
          <w:sz w:val="28"/>
          <w:highlight w:val="white"/>
        </w:rPr>
        <w:t xml:space="preserve">п, от </w:t>
      </w:r>
      <w:hyperlink r:id="rId13" w:tooltip="http://04.06.2024" w:history="1">
        <w:r>
          <w:rPr>
            <w:sz w:val="28"/>
            <w:highlight w:val="white"/>
          </w:rPr>
          <w:t xml:space="preserve">04.06.2024</w:t>
        </w:r>
      </w:hyperlink>
      <w:r>
        <w:rPr>
          <w:sz w:val="28"/>
          <w:highlight w:val="white"/>
        </w:rPr>
        <w:t xml:space="preserve"> </w:t>
        <w:br/>
        <w:t xml:space="preserve">№ </w:t>
      </w:r>
      <w:r>
        <w:rPr>
          <w:sz w:val="28"/>
          <w:highlight w:val="white"/>
        </w:rPr>
        <w:t xml:space="preserve">260-п)</w:t>
      </w:r>
      <w:r>
        <w:rPr>
          <w:sz w:val="28"/>
          <w:highlight w:val="white"/>
        </w:rPr>
        <w:t xml:space="preserve">:</w:t>
      </w:r>
      <w:r>
        <w:rPr>
          <w:sz w:val="28"/>
        </w:rPr>
      </w:r>
      <w:r/>
    </w:p>
    <w:p>
      <w:pPr>
        <w:pStyle w:val="805"/>
        <w:numPr>
          <w:ilvl w:val="0"/>
          <w:numId w:val="77"/>
        </w:numPr>
        <w:ind w:left="0" w:right="0" w:firstLine="709"/>
        <w:jc w:val="both"/>
        <w:spacing w:lineRule="auto" w:line="240"/>
        <w:tabs>
          <w:tab w:val="clear" w:pos="0" w:leader="none"/>
          <w:tab w:val="left" w:pos="1134" w:leader="none"/>
          <w:tab w:val="left" w:pos="1417" w:leader="none"/>
        </w:tabs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Noto Sans Devanagari" w:eastAsia="Tahoma"/>
          <w:color w:val="auto"/>
          <w:sz w:val="28"/>
          <w:szCs w:val="27"/>
          <w:highlight w:val="none"/>
          <w:lang w:val="ru-RU" w:bidi="hi-IN" w:eastAsia="zh-CN"/>
        </w:rPr>
        <w:t xml:space="preserve">1)  </w:t>
      </w:r>
      <w:r>
        <w:rPr>
          <w:rFonts w:ascii="Times New Roman" w:hAnsi="Times New Roman" w:cs="Noto Sans Devanagari" w:eastAsia="Tahoma"/>
          <w:color w:val="auto"/>
          <w:sz w:val="28"/>
          <w:szCs w:val="27"/>
          <w:highlight w:val="none"/>
          <w:lang w:val="ru-RU" w:bidi="hi-IN" w:eastAsia="zh-CN"/>
        </w:rPr>
        <w:t xml:space="preserve">в приложении № 1 согласно приложению № 1 </w:t>
      </w:r>
      <w:r>
        <w:rPr>
          <w:rFonts w:ascii="Times New Roman" w:hAnsi="Times New Roman" w:cs="Noto Sans Devanagari" w:eastAsia="Tahoma"/>
          <w:color w:val="auto"/>
          <w:sz w:val="28"/>
          <w:szCs w:val="27"/>
          <w:highlight w:val="none"/>
          <w:lang w:val="ru-RU" w:bidi="hi-IN" w:eastAsia="zh-CN"/>
        </w:rPr>
        <w:t xml:space="preserve">к на</w:t>
      </w:r>
      <w:r>
        <w:rPr>
          <w:rFonts w:ascii="Times New Roman" w:hAnsi="Times New Roman" w:cs="Noto Sans Devanagari" w:eastAsia="Tahoma"/>
          <w:color w:val="auto"/>
          <w:sz w:val="28"/>
          <w:szCs w:val="27"/>
          <w:highlight w:val="none"/>
          <w:lang w:val="ru-RU" w:bidi="hi-IN" w:eastAsia="zh-CN"/>
        </w:rPr>
        <w:t xml:space="preserve">стоящему постано</w:t>
      </w:r>
      <w:r>
        <w:rPr>
          <w:rFonts w:ascii="Times New Roman" w:hAnsi="Times New Roman" w:cs="Noto Sans Devanagari" w:eastAsia="Tahoma"/>
          <w:color w:val="auto"/>
          <w:sz w:val="28"/>
          <w:szCs w:val="27"/>
          <w:highlight w:val="none"/>
          <w:lang w:val="ru-RU" w:bidi="hi-IN" w:eastAsia="zh-CN"/>
        </w:rPr>
        <w:t xml:space="preserve">влению;</w:t>
      </w:r>
      <w:r>
        <w:rPr>
          <w:rFonts w:ascii="Times New Roman" w:hAnsi="Times New Roman" w:cs="Times New Roman" w:eastAsia="Times New Roman"/>
          <w:color w:val="000000"/>
          <w:sz w:val="28"/>
          <w:szCs w:val="27"/>
        </w:rPr>
      </w:r>
      <w:r/>
    </w:p>
    <w:p>
      <w:pPr>
        <w:pStyle w:val="805"/>
        <w:numPr>
          <w:ilvl w:val="0"/>
          <w:numId w:val="77"/>
        </w:numPr>
        <w:ind w:left="0" w:right="0" w:firstLine="709"/>
        <w:jc w:val="both"/>
        <w:spacing w:lineRule="auto" w:line="240"/>
        <w:tabs>
          <w:tab w:val="clear" w:pos="0" w:leader="none"/>
          <w:tab w:val="left" w:pos="1134" w:leader="none"/>
          <w:tab w:val="left" w:pos="1417" w:leader="none"/>
        </w:tabs>
        <w:rPr>
          <w:rFonts w:ascii="Times New Roman" w:hAnsi="Times New Roman" w:cs="Noto Sans Devanagari" w:eastAsia="Tahoma"/>
          <w:highlight w:val="none"/>
        </w:rPr>
      </w:pPr>
      <w:r>
        <w:rPr>
          <w:rFonts w:ascii="Times New Roman" w:hAnsi="Times New Roman" w:cs="Noto Sans Devanagari" w:eastAsia="Tahoma"/>
          <w:color w:val="auto"/>
          <w:sz w:val="28"/>
          <w:szCs w:val="27"/>
          <w:highlight w:val="none"/>
          <w:lang w:val="ru-RU" w:bidi="hi-IN" w:eastAsia="zh-CN"/>
        </w:rPr>
      </w:r>
      <w:r>
        <w:rPr>
          <w:rFonts w:ascii="Times New Roman" w:hAnsi="Times New Roman" w:cs="Noto Sans Devanagari" w:eastAsia="Tahoma"/>
          <w:color w:val="auto"/>
          <w:sz w:val="28"/>
          <w:szCs w:val="27"/>
          <w:highlight w:val="none"/>
          <w:lang w:val="ru-RU" w:bidi="hi-IN" w:eastAsia="zh-CN"/>
        </w:rPr>
        <w:t xml:space="preserve">2) </w:t>
      </w:r>
      <w:r>
        <w:rPr>
          <w:rFonts w:ascii="Times New Roman" w:hAnsi="Times New Roman" w:cs="Noto Sans Devanagari" w:eastAsia="Tahoma"/>
          <w:color w:val="auto"/>
          <w:sz w:val="28"/>
          <w:szCs w:val="27"/>
          <w:highlight w:val="none"/>
          <w:lang w:val="ru-RU" w:bidi="hi-IN" w:eastAsia="zh-CN"/>
        </w:rPr>
        <w:t xml:space="preserve">   </w:t>
      </w:r>
      <w:r>
        <w:rPr>
          <w:rFonts w:ascii="Times New Roman" w:hAnsi="Times New Roman" w:cs="Noto Sans Devanagari" w:eastAsia="Tahoma"/>
          <w:color w:val="auto"/>
          <w:sz w:val="28"/>
          <w:highlight w:val="none"/>
          <w:lang w:val="ru-RU" w:bidi="hi-IN" w:eastAsia="zh-CN"/>
        </w:rPr>
        <w:t xml:space="preserve">  в приложении </w:t>
      </w:r>
      <w:r>
        <w:rPr>
          <w:rFonts w:ascii="Times New Roman" w:hAnsi="Times New Roman" w:cs="Noto Sans Devanagari" w:eastAsia="Tahoma"/>
          <w:color w:val="auto"/>
          <w:sz w:val="28"/>
          <w:szCs w:val="27"/>
          <w:highlight w:val="none"/>
          <w:lang w:val="ru-RU" w:bidi="hi-IN" w:eastAsia="zh-CN"/>
        </w:rPr>
        <w:t xml:space="preserve">№ 2 </w:t>
      </w:r>
      <w:r>
        <w:rPr>
          <w:rFonts w:ascii="Times New Roman" w:hAnsi="Times New Roman" w:cs="Noto Sans Devanagari" w:eastAsia="Tahoma"/>
          <w:color w:val="auto"/>
          <w:sz w:val="28"/>
          <w:szCs w:val="27"/>
          <w:highlight w:val="none"/>
          <w:lang w:val="ru-RU" w:bidi="hi-IN" w:eastAsia="zh-CN"/>
        </w:rPr>
        <w:t xml:space="preserve">описание</w:t>
      </w:r>
      <w:r>
        <w:rPr>
          <w:rFonts w:ascii="Times New Roman" w:hAnsi="Times New Roman" w:cs="Noto Sans Devanagari" w:eastAsia="Tahoma"/>
          <w:bCs w:val="false"/>
          <w:color w:val="auto"/>
          <w:sz w:val="28"/>
          <w:szCs w:val="28"/>
          <w:highlight w:val="none"/>
          <w:lang w:val="ru-RU" w:bidi="hi-IN" w:eastAsia="zh-CN"/>
        </w:rPr>
        <w:t xml:space="preserve"> местоположения границ </w:t>
      </w:r>
      <w:r>
        <w:rPr>
          <w:rFonts w:ascii="Times New Roman" w:hAnsi="Times New Roman" w:cs="Noto Sans Devanagari" w:eastAsia="Tahoma"/>
          <w:color w:val="auto"/>
          <w:sz w:val="28"/>
          <w:highlight w:val="none"/>
          <w:lang w:val="ru-RU" w:bidi="hi-IN" w:eastAsia="zh-CN"/>
        </w:rPr>
        <w:t xml:space="preserve">территориальной зоны «1 Жилые зоны» для </w:t>
      </w:r>
      <w:r>
        <w:rPr>
          <w:rFonts w:ascii="Times New Roman" w:hAnsi="Times New Roman" w:cs="Noto Sans Devanagari" w:eastAsia="Tahoma"/>
          <w:color w:val="auto"/>
          <w:sz w:val="28"/>
          <w:highlight w:val="none"/>
          <w:lang w:val="ru-RU" w:bidi="hi-IN" w:eastAsia="zh-CN"/>
        </w:rPr>
        <w:t xml:space="preserve">объекта с местоположением: Российская Федерация, Рязанская обл</w:t>
      </w:r>
      <w:r>
        <w:rPr>
          <w:rFonts w:ascii="Times New Roman" w:hAnsi="Times New Roman" w:cs="Noto Sans Devanagari" w:eastAsia="Tahoma"/>
          <w:color w:val="auto"/>
          <w:sz w:val="28"/>
          <w:highlight w:val="none"/>
          <w:lang w:val="ru-RU" w:bidi="hi-IN" w:eastAsia="zh-CN"/>
        </w:rPr>
        <w:t xml:space="preserve">асть, </w:t>
      </w:r>
      <w:r>
        <w:rPr>
          <w:rFonts w:ascii="Times New Roman" w:hAnsi="Times New Roman" w:cs="Noto Sans Devanagari" w:eastAsia="Tahoma"/>
          <w:color w:val="auto"/>
          <w:sz w:val="28"/>
          <w:highlight w:val="none"/>
          <w:lang w:val="ru-RU" w:bidi="hi-IN" w:eastAsia="zh-CN"/>
        </w:rPr>
        <w:t xml:space="preserve">р-н Спасский,</w:t>
      </w:r>
      <w:r>
        <w:rPr>
          <w:rFonts w:ascii="Times New Roman" w:hAnsi="Times New Roman" w:cs="Noto Sans Devanagari" w:eastAsia="Tahoma"/>
          <w:color w:val="auto"/>
          <w:sz w:val="28"/>
          <w:highlight w:val="none"/>
          <w:lang w:val="ru-RU" w:bidi="hi-IN" w:eastAsia="zh-CN"/>
        </w:rPr>
        <w:t xml:space="preserve"> с/п Кирицкое,</w:t>
      </w:r>
      <w:r>
        <w:rPr>
          <w:rFonts w:ascii="Times New Roman" w:hAnsi="Times New Roman" w:cs="Noto Sans Devanagari" w:eastAsia="Tahoma"/>
          <w:color w:val="auto"/>
          <w:sz w:val="28"/>
          <w:highlight w:val="none"/>
          <w:lang w:val="ru-RU" w:bidi="hi-IN" w:eastAsia="zh-CN"/>
        </w:rPr>
        <w:t xml:space="preserve"> </w:t>
      </w:r>
      <w:r>
        <w:rPr>
          <w:rFonts w:ascii="Times New Roman" w:hAnsi="Times New Roman" w:cs="Noto Sans Devanagari" w:eastAsia="Tahoma"/>
          <w:color w:val="auto"/>
          <w:sz w:val="28"/>
          <w:highlight w:val="none"/>
          <w:lang w:val="ru-RU" w:bidi="hi-IN" w:eastAsia="zh-CN"/>
        </w:rPr>
        <w:t xml:space="preserve">д. Малые Гулынки,</w:t>
      </w:r>
      <w:r>
        <w:rPr>
          <w:rFonts w:ascii="Times New Roman" w:hAnsi="Times New Roman" w:cs="Noto Sans Devanagari" w:eastAsia="Tahoma"/>
          <w:color w:val="auto"/>
          <w:sz w:val="28"/>
          <w:highlight w:val="none"/>
          <w:lang w:val="ru-RU" w:bidi="hi-IN" w:eastAsia="zh-CN"/>
        </w:rPr>
        <w:t xml:space="preserve"> </w:t>
      </w:r>
      <w:r>
        <w:rPr>
          <w:rFonts w:ascii="Times New Roman" w:hAnsi="Times New Roman" w:cs="Noto Sans Devanagari" w:eastAsia="Tahoma"/>
          <w:bCs w:val="false"/>
          <w:color w:val="auto"/>
          <w:sz w:val="28"/>
          <w:szCs w:val="28"/>
          <w:highlight w:val="none"/>
          <w:lang w:val="ru-RU" w:bidi="hi-IN" w:eastAsia="zh-CN"/>
        </w:rPr>
        <w:t xml:space="preserve">изложить</w:t>
      </w:r>
      <w:r>
        <w:rPr>
          <w:rFonts w:ascii="Times New Roman" w:hAnsi="Times New Roman" w:cs="Noto Sans Devanagari" w:eastAsia="Tahoma"/>
          <w:bCs w:val="false"/>
          <w:color w:val="auto"/>
          <w:sz w:val="28"/>
          <w:szCs w:val="28"/>
          <w:highlight w:val="none"/>
          <w:lang w:val="ru-RU" w:bidi="hi-IN" w:eastAsia="zh-CN"/>
        </w:rPr>
        <w:t xml:space="preserve"> </w:t>
        <w:br/>
        <w:t xml:space="preserve">в редакции согласно приложе</w:t>
      </w:r>
      <w:r>
        <w:rPr>
          <w:rFonts w:ascii="Times New Roman" w:hAnsi="Times New Roman" w:cs="Noto Sans Devanagari" w:eastAsia="Tahoma"/>
          <w:bCs w:val="false"/>
          <w:color w:val="auto"/>
          <w:sz w:val="28"/>
          <w:szCs w:val="28"/>
          <w:highlight w:val="none"/>
          <w:lang w:val="ru-RU" w:bidi="hi-IN" w:eastAsia="zh-CN"/>
        </w:rPr>
        <w:t xml:space="preserve">нию </w:t>
      </w:r>
      <w:r>
        <w:rPr>
          <w:rFonts w:ascii="Times New Roman" w:hAnsi="Times New Roman" w:cs="Noto Sans Devanagari" w:eastAsia="Tahoma"/>
          <w:color w:val="auto"/>
          <w:sz w:val="28"/>
          <w:szCs w:val="27"/>
          <w:highlight w:val="none"/>
          <w:lang w:val="ru-RU" w:bidi="hi-IN" w:eastAsia="zh-CN"/>
        </w:rPr>
        <w:t xml:space="preserve">к настоящему постановл</w:t>
      </w:r>
      <w:r>
        <w:rPr>
          <w:rFonts w:ascii="Times New Roman" w:hAnsi="Times New Roman" w:cs="Noto Sans Devanagari" w:eastAsia="Tahoma"/>
          <w:color w:val="auto"/>
          <w:sz w:val="28"/>
          <w:szCs w:val="27"/>
          <w:highlight w:val="none"/>
          <w:lang w:val="ru-RU" w:bidi="hi-IN" w:eastAsia="zh-CN"/>
        </w:rPr>
        <w:t xml:space="preserve">е</w:t>
      </w:r>
      <w:r>
        <w:rPr>
          <w:rFonts w:ascii="Times New Roman" w:hAnsi="Times New Roman" w:cs="Noto Sans Devanagari" w:eastAsia="Tahoma"/>
          <w:color w:val="auto"/>
          <w:sz w:val="28"/>
          <w:szCs w:val="27"/>
          <w:highlight w:val="none"/>
          <w:lang w:val="ru-RU" w:bidi="hi-IN" w:eastAsia="zh-CN"/>
        </w:rPr>
        <w:t xml:space="preserve">нию</w:t>
      </w:r>
      <w:r>
        <w:rPr>
          <w:rFonts w:ascii="Times New Roman" w:hAnsi="Times New Roman" w:cs="Noto Sans Devanagari" w:eastAsia="Tahoma"/>
          <w:color w:val="auto"/>
          <w:sz w:val="28"/>
          <w:highlight w:val="none"/>
          <w:lang w:val="ru-RU" w:bidi="hi-IN" w:eastAsia="zh-CN"/>
        </w:rPr>
        <w:t xml:space="preserve">.</w:t>
      </w:r>
      <w:r>
        <w:rPr>
          <w:sz w:val="28"/>
        </w:rPr>
      </w:r>
      <w:r/>
    </w:p>
    <w:p>
      <w:pPr>
        <w:pStyle w:val="876"/>
        <w:numPr>
          <w:ilvl w:val="0"/>
          <w:numId w:val="34"/>
        </w:numPr>
        <w:ind w:left="0" w:right="0" w:firstLine="709"/>
        <w:jc w:val="both"/>
        <w:spacing w:lineRule="auto" w:line="240" w:after="0" w:before="0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  <w:shd w:val="clear" w:color="auto" w:fill="auto"/>
        </w:rPr>
      </w:r>
      <w:r>
        <w:rPr>
          <w:color w:val="auto"/>
          <w:sz w:val="28"/>
        </w:rPr>
      </w:r>
      <w:hyperlink r:id="rId14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 xml:space="preserve">Настоящее постановление вступает в силу со дня его официального опублик</w:t>
        </w:r>
        <w:r>
          <w:rPr>
            <w:color w:val="auto"/>
            <w:sz w:val="28"/>
            <w:szCs w:val="28"/>
          </w:rPr>
          <w:t xml:space="preserve">ования.</w:t>
        </w:r>
      </w:hyperlink>
      <w:r>
        <w:rPr>
          <w:sz w:val="28"/>
        </w:rPr>
      </w:r>
      <w:r/>
    </w:p>
    <w:p>
      <w:pPr>
        <w:pStyle w:val="876"/>
        <w:numPr>
          <w:ilvl w:val="0"/>
          <w:numId w:val="34"/>
        </w:numPr>
        <w:ind w:left="0" w:right="0" w:firstLine="709"/>
        <w:jc w:val="both"/>
        <w:spacing w:lineRule="auto" w:line="240" w:after="0" w:before="0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highlight w:val="none"/>
        </w:rPr>
      </w: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обеспечить доступ </w:t>
      </w:r>
      <w:r>
        <w:rPr>
          <w:color w:val="auto"/>
          <w:sz w:val="28"/>
          <w:szCs w:val="28"/>
        </w:rPr>
        <w:br/>
        <w:t xml:space="preserve">к изменениям в </w:t>
      </w:r>
      <w:r>
        <w:rPr>
          <w:color w:val="auto"/>
          <w:sz w:val="28"/>
          <w:szCs w:val="28"/>
        </w:rPr>
        <w:t xml:space="preserve">правила землепользования и застройки муниципального образования – </w:t>
      </w:r>
      <w:r>
        <w:rPr>
          <w:sz w:val="28"/>
          <w:highlight w:val="none"/>
        </w:rPr>
        <w:t xml:space="preserve">Кирицкое </w:t>
      </w:r>
      <w:r>
        <w:rPr>
          <w:sz w:val="28"/>
          <w:highlight w:val="white"/>
        </w:rPr>
        <w:t xml:space="preserve">сельское поселение</w:t>
      </w:r>
      <w:r>
        <w:rPr>
          <w:sz w:val="28"/>
          <w:highlight w:val="none"/>
        </w:rPr>
        <w:t xml:space="preserve"> Спасского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</w:t>
      </w:r>
      <w:r>
        <w:rPr>
          <w:color w:val="auto"/>
          <w:sz w:val="28"/>
          <w:szCs w:val="28"/>
        </w:rPr>
        <w:t xml:space="preserve">в федеральной госуда</w:t>
      </w:r>
      <w:r>
        <w:rPr>
          <w:color w:val="auto"/>
          <w:sz w:val="28"/>
          <w:szCs w:val="28"/>
        </w:rPr>
        <w:t xml:space="preserve">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  <w:br/>
        <w:t xml:space="preserve">в соответствии с требованиями Градостроительного кодекса Ро</w:t>
      </w:r>
      <w:r>
        <w:rPr>
          <w:color w:val="auto"/>
          <w:sz w:val="28"/>
          <w:szCs w:val="28"/>
        </w:rPr>
        <w:t xml:space="preserve">ссийской Федерации.</w:t>
      </w:r>
      <w:r>
        <w:rPr>
          <w:sz w:val="28"/>
        </w:rPr>
      </w:r>
      <w:r/>
    </w:p>
    <w:p>
      <w:pPr>
        <w:pStyle w:val="876"/>
        <w:numPr>
          <w:ilvl w:val="0"/>
          <w:numId w:val="34"/>
        </w:numPr>
        <w:ind w:left="0" w:right="0" w:firstLine="709"/>
        <w:jc w:val="both"/>
        <w:spacing w:lineRule="auto" w:line="240" w:after="0" w:before="0"/>
        <w:widowControl w:val="off"/>
        <w:tabs>
          <w:tab w:val="clear" w:pos="0" w:leader="none"/>
          <w:tab w:val="left" w:pos="1276" w:leader="none"/>
        </w:tabs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Отделу кадровой работы и делопроизводства обеспечить:</w:t>
      </w:r>
      <w:r>
        <w:rPr>
          <w:sz w:val="28"/>
        </w:rPr>
      </w:r>
      <w:r/>
    </w:p>
    <w:p>
      <w:pPr>
        <w:pStyle w:val="901"/>
        <w:ind w:left="0" w:right="0" w:firstLine="709"/>
        <w:jc w:val="both"/>
        <w:spacing w:lineRule="auto" w:line="240"/>
        <w:widowControl w:val="off"/>
        <w:tabs>
          <w:tab w:val="left" w:pos="708" w:leader="none"/>
          <w:tab w:val="clear" w:pos="720" w:leader="none"/>
          <w:tab w:val="left" w:pos="1276" w:leader="none"/>
        </w:tabs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государственную  регистрацию  настоящего  постановления</w:t>
        <w:br/>
        <w:t xml:space="preserve">в правовом департаменте аппарата Губернатора и Правительства Рязанской области;</w:t>
      </w:r>
      <w:r>
        <w:rPr>
          <w:sz w:val="28"/>
        </w:rPr>
      </w:r>
      <w:r/>
    </w:p>
    <w:p>
      <w:pPr>
        <w:pStyle w:val="901"/>
        <w:ind w:left="0" w:right="0" w:firstLine="709"/>
        <w:jc w:val="both"/>
        <w:spacing w:lineRule="auto" w:line="240"/>
        <w:widowControl w:val="off"/>
        <w:tabs>
          <w:tab w:val="left" w:pos="708" w:leader="none"/>
          <w:tab w:val="clear" w:pos="720" w:leader="none"/>
          <w:tab w:val="left" w:pos="1276" w:leader="none"/>
        </w:tabs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опубликование настоящего постановления в сетевом издании</w:t>
        <w:br/>
        <w:t xml:space="preserve">«Рязанские ведомости» (www.rv-ryazan.ru) и на официальном интернет-портале правовой информации (www.pravo.gov.ru).</w:t>
      </w:r>
      <w:r>
        <w:rPr>
          <w:color w:val="auto"/>
        </w:rPr>
      </w:r>
      <w:r/>
    </w:p>
    <w:p>
      <w:pPr>
        <w:pStyle w:val="876"/>
        <w:numPr>
          <w:ilvl w:val="0"/>
          <w:numId w:val="34"/>
        </w:numPr>
        <w:ind w:left="0" w:right="0" w:firstLine="709"/>
        <w:jc w:val="both"/>
        <w:spacing w:lineRule="auto" w:line="240" w:after="0" w:before="0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</w:t>
      </w:r>
      <w:r>
        <w:rPr>
          <w:color w:val="auto"/>
          <w:sz w:val="28"/>
          <w:szCs w:val="28"/>
        </w:rPr>
        <w:t xml:space="preserve">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  <w:r>
        <w:rPr>
          <w:color w:val="auto"/>
        </w:rPr>
      </w:r>
      <w:r/>
    </w:p>
    <w:p>
      <w:pPr>
        <w:pStyle w:val="876"/>
        <w:numPr>
          <w:ilvl w:val="0"/>
          <w:numId w:val="34"/>
        </w:numPr>
        <w:ind w:left="0" w:right="0" w:firstLine="709"/>
        <w:jc w:val="both"/>
        <w:spacing w:lineRule="auto" w:line="240" w:after="0" w:before="0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</w:rPr>
        <w:t xml:space="preserve">Предложить главе муниципального образования – </w:t>
      </w:r>
      <w:r>
        <w:rPr>
          <w:color w:val="auto"/>
          <w:sz w:val="28"/>
          <w:szCs w:val="28"/>
        </w:rPr>
        <w:t xml:space="preserve">Спасский муниципальный район Рязанской области, главе муниципального образования – </w:t>
      </w:r>
      <w:r>
        <w:rPr>
          <w:sz w:val="28"/>
        </w:rPr>
        <w:t xml:space="preserve">Кирицкое </w:t>
      </w:r>
      <w:r>
        <w:rPr>
          <w:sz w:val="28"/>
        </w:rPr>
        <w:t xml:space="preserve">сельское поселение</w:t>
      </w:r>
      <w:r>
        <w:rPr>
          <w:sz w:val="28"/>
        </w:rPr>
        <w:t xml:space="preserve"> Спасского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</w:t>
      </w:r>
      <w:r>
        <w:rPr>
          <w:color w:val="auto"/>
          <w:sz w:val="28"/>
          <w:szCs w:val="28"/>
        </w:rPr>
        <w:t xml:space="preserve">а Рязанской области обеспечить размещение настоящего постановления </w:t>
        <w:br/>
        <w:t xml:space="preserve">на официальном сайте муниципального образования в сети «Интернет», пу</w:t>
      </w:r>
      <w:r>
        <w:rPr>
          <w:color w:val="auto"/>
          <w:sz w:val="28"/>
          <w:szCs w:val="28"/>
        </w:rPr>
        <w:t xml:space="preserve">бликацию в средствах массо</w:t>
      </w:r>
      <w:r>
        <w:rPr>
          <w:color w:val="auto"/>
          <w:sz w:val="28"/>
          <w:szCs w:val="28"/>
        </w:rPr>
        <w:t xml:space="preserve">вой информации.</w:t>
      </w:r>
      <w:r>
        <w:rPr>
          <w:color w:val="auto"/>
        </w:rPr>
      </w:r>
      <w:r/>
    </w:p>
    <w:p>
      <w:pPr>
        <w:pStyle w:val="876"/>
        <w:numPr>
          <w:ilvl w:val="0"/>
          <w:numId w:val="34"/>
        </w:numPr>
        <w:ind w:left="0" w:right="0" w:firstLine="709"/>
        <w:jc w:val="both"/>
        <w:spacing w:lineRule="auto" w:line="240" w:after="0" w:before="0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</w:r>
      <w:r>
        <w:rPr>
          <w:rFonts w:cs="Arial" w:eastAsia="NSimSun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  <w:br/>
        <w:t xml:space="preserve">и градостроительства Рязанской области Т.С. Попкову</w:t>
      </w:r>
      <w:r>
        <w:rPr>
          <w:rFonts w:cs="Arial" w:eastAsia="NSimSun"/>
          <w:color w:val="auto"/>
          <w:sz w:val="28"/>
          <w:szCs w:val="28"/>
        </w:rPr>
        <w:t xml:space="preserve">.</w:t>
      </w:r>
      <w:r>
        <w:rPr>
          <w:color w:val="auto"/>
        </w:rPr>
      </w:r>
      <w:r/>
    </w:p>
    <w:p>
      <w:pPr>
        <w:pStyle w:val="805"/>
        <w:ind w:firstLine="850"/>
        <w:jc w:val="both"/>
        <w:spacing w:lineRule="auto" w:line="240"/>
        <w:widowControl w:val="off"/>
        <w:rPr>
          <w:rFonts w:ascii="Times New Roman" w:hAnsi="Times New Roman"/>
          <w:color w:val="auto"/>
          <w:sz w:val="28"/>
        </w:rPr>
      </w:pPr>
      <w:r>
        <w:rPr>
          <w:color w:val="auto"/>
          <w:sz w:val="28"/>
          <w:szCs w:val="28"/>
        </w:rPr>
      </w:r>
      <w:r>
        <w:rPr>
          <w:color w:val="auto"/>
        </w:rPr>
      </w:r>
      <w:r/>
    </w:p>
    <w:p>
      <w:pPr>
        <w:pStyle w:val="901"/>
        <w:ind w:left="709" w:right="0" w:firstLine="0"/>
        <w:jc w:val="both"/>
        <w:spacing w:after="0" w:before="0"/>
        <w:widowControl/>
        <w:tabs>
          <w:tab w:val="clear" w:pos="0" w:leader="none"/>
          <w:tab w:val="left" w:pos="708" w:leader="none"/>
          <w:tab w:val="left" w:pos="1276" w:leader="none"/>
        </w:tabs>
        <w:rPr>
          <w:rFonts w:ascii="Times New Roman" w:hAnsi="Times New Roman" w:cs="Noto Sans Devanagari" w:eastAsia="Tahoma"/>
          <w:color w:val="auto"/>
          <w:sz w:val="28"/>
          <w:highlight w:val="none"/>
        </w:rPr>
      </w:pPr>
      <w:r>
        <w:rPr>
          <w:rFonts w:ascii="Times New Roman" w:hAnsi="Times New Roman" w:cs="Noto Sans Devanagari" w:eastAsia="Tahoma"/>
          <w:color w:val="auto"/>
          <w:sz w:val="28"/>
          <w:szCs w:val="27"/>
          <w:highlight w:val="none"/>
          <w:lang w:val="ru-RU" w:bidi="hi-IN" w:eastAsia="zh-CN"/>
        </w:rPr>
      </w:r>
      <w:r>
        <w:rPr>
          <w:color w:val="auto"/>
        </w:rPr>
      </w:r>
      <w:r/>
    </w:p>
    <w:p>
      <w:pPr>
        <w:pStyle w:val="805"/>
        <w:widowControl w:val="off"/>
        <w:tabs>
          <w:tab w:val="clear" w:pos="708" w:leader="none"/>
          <w:tab w:val="left" w:pos="709" w:leader="none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                            </w:t>
      </w:r>
      <w:r>
        <w:rPr>
          <w:color w:val="auto"/>
          <w:sz w:val="28"/>
        </w:rPr>
        <w:t xml:space="preserve">                                      Р.В. Шашкин</w:t>
      </w:r>
      <w:r>
        <w:rPr>
          <w:color w:val="auto"/>
        </w:rPr>
      </w:r>
      <w:r/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020" w:left="1417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OpenSymbol">
    <w:panose1 w:val="05010000000000000000"/>
  </w:font>
  <w:font w:name="Courier New">
    <w:panose1 w:val="02070309020205020404"/>
  </w:font>
  <w:font w:name="Lucida Sans Unicode">
    <w:panose1 w:val="020B0602030504020204"/>
  </w:font>
  <w:font w:name="Wingdings">
    <w:panose1 w:val="05000000000000000000"/>
  </w:font>
  <w:font w:name="PT Sans">
    <w:panose1 w:val="020B0503020203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XO Thames">
    <w:panose1 w:val="02020603050405020304"/>
  </w:font>
  <w:font w:name="Microsoft YaHei">
    <w:panose1 w:val="020B0503020204020204"/>
  </w:font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2</w:t>
    </w:r>
    <w:r/>
  </w:p>
  <w:p>
    <w:pPr>
      <w:pStyle w:val="910"/>
      <w:jc w:val="center"/>
      <w:rPr>
        <w:rFonts w:ascii="Times New Roman" w:hAnsi="Times New Roman"/>
      </w:rPr>
    </w:pPr>
    <w:r>
      <w:rPr>
        <w:rFonts w:ascii="Times New Roman" w:hAnsi="Times New Roman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  <w:tabs>
          <w:tab w:val="num" w:pos="0" w:leader="none"/>
        </w:tabs>
      </w:pPr>
    </w:lvl>
  </w:abstractNum>
  <w:abstractNum w:abstractNumId="48">
    <w:multiLevelType w:val="hybridMultilevel"/>
    <w:lvl w:ilvl="0">
      <w:start w:val="1"/>
      <w:numFmt w:val="none"/>
      <w:pStyle w:val="10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OpenSymbol" w:eastAsia="OpenSymbol"/>
        <w:color w:val="000000"/>
        <w:sz w:val="28"/>
        <w:szCs w:val="28"/>
        <w:lang w:val="ru-RU" w:bidi="ar-SA" w:eastAsia="ru-RU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9">
    <w:multiLevelType w:val="hybridMultilevel"/>
    <w:lvl w:ilvl="0">
      <w:start w:val="1"/>
      <w:numFmt w:val="none"/>
      <w:pStyle w:val="10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OpenSymbol" w:eastAsia="OpenSymbol"/>
        <w:color w:val="000000"/>
        <w:sz w:val="28"/>
        <w:szCs w:val="28"/>
        <w:lang w:val="ru-RU" w:bidi="ar-SA" w:eastAsia="ru-RU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0">
    <w:multiLevelType w:val="hybridMultilevel"/>
    <w:lvl w:ilvl="0">
      <w:start w:val="1"/>
      <w:numFmt w:val="none"/>
      <w:pStyle w:val="10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OpenSymbol" w:eastAsia="OpenSymbol"/>
        <w:color w:val="000000"/>
        <w:sz w:val="28"/>
        <w:szCs w:val="28"/>
        <w:lang w:val="ru-RU" w:bidi="ar-SA" w:eastAsia="ru-RU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66">
    <w:multiLevelType w:val="hybridMultilevel"/>
    <w:lvl w:ilvl="0">
      <w:start w:val="1"/>
      <w:numFmt w:val="none"/>
      <w:pStyle w:val="10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OpenSymbol" w:eastAsia="OpenSymbol"/>
        <w:color w:val="000000"/>
        <w:sz w:val="28"/>
        <w:szCs w:val="28"/>
        <w:lang w:val="ru-RU" w:bidi="ar-SA" w:eastAsia="ru-RU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4">
    <w:multiLevelType w:val="hybridMultilevel"/>
    <w:lvl w:ilvl="0">
      <w:start w:val="1"/>
      <w:numFmt w:val="none"/>
      <w:pStyle w:val="10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OpenSymbol" w:eastAsia="OpenSymbol"/>
        <w:color w:val="000000"/>
        <w:sz w:val="28"/>
        <w:szCs w:val="28"/>
        <w:lang w:val="ru-RU" w:bidi="ar-SA" w:eastAsia="ru-RU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76">
    <w:multiLevelType w:val="hybridMultilevel"/>
    <w:lvl w:ilvl="0">
      <w:start w:val="1"/>
      <w:numFmt w:val="none"/>
      <w:pStyle w:val="10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OpenSymbol" w:eastAsia="OpenSymbol"/>
        <w:color w:val="000000"/>
        <w:sz w:val="28"/>
        <w:szCs w:val="28"/>
        <w:lang w:val="ru-RU" w:bidi="ar-SA" w:eastAsia="ru-RU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Noto Sans Devanagari" w:eastAsia="Tahoma"/>
        <w:color w:val="000000"/>
        <w:lang w:val="ru-RU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02">
    <w:name w:val="table of figures"/>
    <w:basedOn w:val="805"/>
    <w:next w:val="805"/>
    <w:uiPriority w:val="99"/>
    <w:unhideWhenUsed/>
    <w:pPr>
      <w:spacing w:after="0" w:afterAutospacing="0"/>
    </w:pPr>
  </w:style>
  <w:style w:type="character" w:styleId="803">
    <w:name w:val="footnote reference"/>
    <w:basedOn w:val="890"/>
    <w:uiPriority w:val="99"/>
    <w:unhideWhenUsed/>
    <w:rPr>
      <w:vertAlign w:val="superscript"/>
    </w:rPr>
  </w:style>
  <w:style w:type="character" w:styleId="804">
    <w:name w:val="endnote reference"/>
    <w:basedOn w:val="890"/>
    <w:uiPriority w:val="99"/>
    <w:semiHidden/>
    <w:unhideWhenUsed/>
    <w:rPr>
      <w:vertAlign w:val="superscript"/>
    </w:rPr>
  </w:style>
  <w:style w:type="paragraph" w:styleId="805">
    <w:name w:val="Normal"/>
    <w:qFormat/>
    <w:uiPriority w:val="0"/>
    <w:rPr>
      <w:rFonts w:ascii="Times New Roman" w:hAnsi="Times New Roman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06">
    <w:name w:val="Heading 1"/>
    <w:qFormat/>
    <w:uiPriority w:val="9"/>
    <w:rPr>
      <w:rFonts w:ascii="Calibri" w:hAnsi="Calibri" w:cs="Noto Sans Devanagari" w:eastAsia="Tahoma"/>
      <w:b/>
      <w:color w:val="000000"/>
      <w:spacing w:val="-20"/>
      <w:sz w:val="32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  <w:outlineLvl w:val="0"/>
    </w:pPr>
  </w:style>
  <w:style w:type="paragraph" w:styleId="807">
    <w:name w:val="Heading 2"/>
    <w:next w:val="805"/>
    <w:qFormat/>
    <w:uiPriority w:val="9"/>
    <w:rPr>
      <w:rFonts w:ascii="XO Thames" w:hAnsi="XO Thames" w:cs="Noto Sans Devanagari" w:eastAsia="Tahoma"/>
      <w:b/>
      <w:color w:val="00A0FF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76" w:after="120" w:before="120"/>
      <w:widowControl/>
      <w:outlineLvl w:val="1"/>
    </w:pPr>
  </w:style>
  <w:style w:type="paragraph" w:styleId="808">
    <w:name w:val="Heading 3"/>
    <w:next w:val="805"/>
    <w:qFormat/>
    <w:uiPriority w:val="9"/>
    <w:rPr>
      <w:rFonts w:ascii="XO Thames" w:hAnsi="XO Thames" w:cs="Noto Sans Devanagari" w:eastAsia="Tahoma"/>
      <w:b/>
      <w:i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76" w:after="200" w:before="0"/>
      <w:widowControl/>
      <w:outlineLvl w:val="2"/>
    </w:pPr>
  </w:style>
  <w:style w:type="paragraph" w:styleId="809">
    <w:name w:val="Heading 4"/>
    <w:qFormat/>
    <w:uiPriority w:val="9"/>
    <w:rPr>
      <w:rFonts w:ascii="XO Thames" w:hAnsi="XO Thames" w:cs="Noto Sans Devanagari" w:eastAsia="Tahoma"/>
      <w:b/>
      <w:color w:val="595959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  <w:outlineLvl w:val="3"/>
    </w:pPr>
  </w:style>
  <w:style w:type="paragraph" w:styleId="810">
    <w:name w:val="Heading 5"/>
    <w:next w:val="805"/>
    <w:qFormat/>
    <w:uiPriority w:val="9"/>
    <w:rPr>
      <w:rFonts w:ascii="XO Thames" w:hAnsi="XO Thames" w:cs="Noto Sans Devanagari" w:eastAsia="Tahoma"/>
      <w:b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  <w:outlineLvl w:val="4"/>
    </w:pPr>
  </w:style>
  <w:style w:type="paragraph" w:styleId="811">
    <w:name w:val="Heading 6"/>
    <w:basedOn w:val="805"/>
    <w:next w:val="80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812">
    <w:name w:val="Heading 7"/>
    <w:basedOn w:val="805"/>
    <w:next w:val="805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813">
    <w:name w:val="Heading 8"/>
    <w:basedOn w:val="805"/>
    <w:next w:val="80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814">
    <w:name w:val="Heading 9"/>
    <w:basedOn w:val="805"/>
    <w:next w:val="80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815">
    <w:name w:val="Heading 1 Char"/>
    <w:basedOn w:val="841"/>
    <w:qFormat/>
    <w:uiPriority w:val="9"/>
    <w:rPr>
      <w:rFonts w:ascii="Arial" w:hAnsi="Arial" w:cs="Arial" w:eastAsia="Arial"/>
      <w:sz w:val="40"/>
      <w:szCs w:val="40"/>
    </w:rPr>
  </w:style>
  <w:style w:type="character" w:styleId="816">
    <w:name w:val="Heading 2 Char"/>
    <w:basedOn w:val="841"/>
    <w:qFormat/>
    <w:uiPriority w:val="9"/>
    <w:rPr>
      <w:rFonts w:ascii="Arial" w:hAnsi="Arial" w:cs="Arial" w:eastAsia="Arial"/>
      <w:sz w:val="34"/>
    </w:rPr>
  </w:style>
  <w:style w:type="character" w:styleId="817">
    <w:name w:val="Heading 3 Char"/>
    <w:basedOn w:val="841"/>
    <w:qFormat/>
    <w:uiPriority w:val="9"/>
    <w:rPr>
      <w:rFonts w:ascii="Arial" w:hAnsi="Arial" w:cs="Arial" w:eastAsia="Arial"/>
      <w:sz w:val="30"/>
      <w:szCs w:val="30"/>
    </w:rPr>
  </w:style>
  <w:style w:type="character" w:styleId="818">
    <w:name w:val="Heading 4 Char"/>
    <w:basedOn w:val="841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819">
    <w:name w:val="Heading 5 Char"/>
    <w:basedOn w:val="841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820">
    <w:name w:val="Heading 6 Char"/>
    <w:basedOn w:val="841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821">
    <w:name w:val="Heading 7 Char"/>
    <w:basedOn w:val="841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22">
    <w:name w:val="Heading 8 Char"/>
    <w:basedOn w:val="841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823">
    <w:name w:val="Heading 9 Char"/>
    <w:basedOn w:val="841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824">
    <w:name w:val="Title Char"/>
    <w:basedOn w:val="841"/>
    <w:qFormat/>
    <w:uiPriority w:val="10"/>
    <w:rPr>
      <w:sz w:val="48"/>
      <w:szCs w:val="48"/>
    </w:rPr>
  </w:style>
  <w:style w:type="character" w:styleId="825">
    <w:name w:val="Subtitle Char"/>
    <w:basedOn w:val="841"/>
    <w:qFormat/>
    <w:uiPriority w:val="11"/>
    <w:rPr>
      <w:sz w:val="24"/>
      <w:szCs w:val="24"/>
    </w:rPr>
  </w:style>
  <w:style w:type="character" w:styleId="826">
    <w:name w:val="Quote Char"/>
    <w:qFormat/>
    <w:uiPriority w:val="29"/>
    <w:rPr>
      <w:i/>
    </w:rPr>
  </w:style>
  <w:style w:type="character" w:styleId="827">
    <w:name w:val="Intense Quote Char"/>
    <w:qFormat/>
    <w:uiPriority w:val="30"/>
    <w:rPr>
      <w:i/>
    </w:rPr>
  </w:style>
  <w:style w:type="character" w:styleId="828">
    <w:name w:val="Header Char"/>
    <w:basedOn w:val="841"/>
    <w:qFormat/>
    <w:uiPriority w:val="99"/>
  </w:style>
  <w:style w:type="character" w:styleId="829">
    <w:name w:val="Footer Char"/>
    <w:basedOn w:val="841"/>
    <w:qFormat/>
    <w:uiPriority w:val="99"/>
  </w:style>
  <w:style w:type="character" w:styleId="830">
    <w:name w:val="Caption Char"/>
    <w:basedOn w:val="843"/>
    <w:qFormat/>
    <w:uiPriority w:val="99"/>
  </w:style>
  <w:style w:type="character" w:styleId="831">
    <w:name w:val="Footnote Text Char"/>
    <w:qFormat/>
    <w:uiPriority w:val="99"/>
    <w:rPr>
      <w:sz w:val="18"/>
    </w:rPr>
  </w:style>
  <w:style w:type="character" w:styleId="832">
    <w:name w:val="Привязка сноски"/>
    <w:rPr>
      <w:vertAlign w:val="superscript"/>
    </w:rPr>
  </w:style>
  <w:style w:type="character" w:styleId="833">
    <w:name w:val="Footnote Characters"/>
    <w:basedOn w:val="841"/>
    <w:qFormat/>
    <w:uiPriority w:val="99"/>
    <w:unhideWhenUsed/>
    <w:rPr>
      <w:vertAlign w:val="superscript"/>
    </w:rPr>
  </w:style>
  <w:style w:type="character" w:styleId="834">
    <w:name w:val="Endnote Text Char"/>
    <w:qFormat/>
    <w:uiPriority w:val="99"/>
    <w:rPr>
      <w:sz w:val="20"/>
    </w:rPr>
  </w:style>
  <w:style w:type="character" w:styleId="835">
    <w:name w:val="Привязка концевой сноски"/>
    <w:rPr>
      <w:vertAlign w:val="superscript"/>
    </w:rPr>
  </w:style>
  <w:style w:type="character" w:styleId="836">
    <w:name w:val="Endnote Characters"/>
    <w:basedOn w:val="841"/>
    <w:qFormat/>
    <w:uiPriority w:val="99"/>
    <w:semiHidden/>
    <w:unhideWhenUsed/>
    <w:rPr>
      <w:vertAlign w:val="superscript"/>
    </w:rPr>
  </w:style>
  <w:style w:type="character" w:styleId="837">
    <w:name w:val="Contents 2"/>
    <w:qFormat/>
  </w:style>
  <w:style w:type="character" w:styleId="838">
    <w:name w:val="Верхний и нижний колонтитулы"/>
    <w:qFormat/>
    <w:rPr>
      <w:rFonts w:ascii="XO Thames" w:hAnsi="XO Thames"/>
      <w:sz w:val="20"/>
    </w:rPr>
  </w:style>
  <w:style w:type="character" w:styleId="839">
    <w:name w:val="Contents 4"/>
    <w:qFormat/>
  </w:style>
  <w:style w:type="character" w:styleId="840">
    <w:name w:val="Contents 6"/>
    <w:qFormat/>
  </w:style>
  <w:style w:type="character" w:styleId="841">
    <w:name w:val="Default Paragraph Font"/>
    <w:qFormat/>
  </w:style>
  <w:style w:type="character" w:styleId="842">
    <w:name w:val="Contents 7"/>
    <w:qFormat/>
  </w:style>
  <w:style w:type="character" w:styleId="843">
    <w:name w:val="Caption"/>
    <w:qFormat/>
    <w:rPr>
      <w:b/>
      <w:sz w:val="36"/>
    </w:rPr>
  </w:style>
  <w:style w:type="character" w:styleId="844">
    <w:name w:val="Footnote"/>
    <w:qFormat/>
    <w:rPr>
      <w:rFonts w:ascii="XO Thames" w:hAnsi="XO Thames"/>
    </w:rPr>
  </w:style>
  <w:style w:type="character" w:styleId="845">
    <w:name w:val="Основной шрифт абзаца1"/>
    <w:qFormat/>
  </w:style>
  <w:style w:type="character" w:styleId="846">
    <w:name w:val="Heading 3"/>
    <w:qFormat/>
    <w:rPr>
      <w:rFonts w:ascii="XO Thames" w:hAnsi="XO Thames"/>
      <w:b/>
      <w:i/>
    </w:rPr>
  </w:style>
  <w:style w:type="character" w:styleId="847">
    <w:name w:val="Заголовок"/>
    <w:qFormat/>
    <w:rPr>
      <w:rFonts w:ascii="Liberation Sans" w:hAnsi="Liberation Sans"/>
      <w:sz w:val="28"/>
    </w:rPr>
  </w:style>
  <w:style w:type="character" w:styleId="848">
    <w:name w:val="Text body"/>
    <w:qFormat/>
  </w:style>
  <w:style w:type="character" w:styleId="849">
    <w:name w:val="Balloon Text"/>
    <w:qFormat/>
    <w:rPr>
      <w:rFonts w:ascii="Tahoma" w:hAnsi="Tahoma"/>
      <w:sz w:val="16"/>
    </w:rPr>
  </w:style>
  <w:style w:type="character" w:styleId="850">
    <w:name w:val="Contents 5"/>
    <w:qFormat/>
  </w:style>
  <w:style w:type="character" w:styleId="851">
    <w:name w:val="Contents 8"/>
    <w:qFormat/>
  </w:style>
  <w:style w:type="character" w:styleId="852">
    <w:name w:val="Основной шрифт абзаца2"/>
    <w:qFormat/>
  </w:style>
  <w:style w:type="character" w:styleId="853">
    <w:name w:val="ConsPlusNormal"/>
    <w:qFormat/>
    <w:rPr>
      <w:rFonts w:ascii="Arial" w:hAnsi="Arial"/>
      <w:sz w:val="20"/>
    </w:rPr>
  </w:style>
  <w:style w:type="character" w:styleId="854">
    <w:name w:val="Footer"/>
    <w:qFormat/>
  </w:style>
  <w:style w:type="character" w:styleId="855">
    <w:name w:val="Гиперссылка1"/>
    <w:qFormat/>
    <w:rPr>
      <w:rFonts w:ascii="Calibri" w:hAnsi="Calibri"/>
      <w:color w:val="0000FF"/>
      <w:u w:val="single"/>
    </w:rPr>
  </w:style>
  <w:style w:type="character" w:styleId="856">
    <w:name w:val="Contents 3"/>
    <w:qFormat/>
  </w:style>
  <w:style w:type="character" w:styleId="85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styleId="858">
    <w:name w:val="Body Text 2"/>
    <w:qFormat/>
    <w:rPr>
      <w:sz w:val="28"/>
    </w:rPr>
  </w:style>
  <w:style w:type="character" w:styleId="859">
    <w:name w:val="Header"/>
    <w:qFormat/>
  </w:style>
  <w:style w:type="character" w:styleId="860">
    <w:name w:val="Интернет-ссылка"/>
    <w:rPr>
      <w:rFonts w:ascii="Calibri" w:hAnsi="Calibri"/>
      <w:color w:val="0000FF"/>
      <w:u w:val="single"/>
    </w:rPr>
  </w:style>
  <w:style w:type="character" w:styleId="861">
    <w:name w:val="Heading 5"/>
    <w:qFormat/>
    <w:rPr>
      <w:rFonts w:ascii="XO Thames" w:hAnsi="XO Thames"/>
      <w:b/>
    </w:rPr>
  </w:style>
  <w:style w:type="character" w:styleId="862">
    <w:name w:val="Heading 1"/>
    <w:qFormat/>
    <w:rPr>
      <w:b/>
      <w:spacing w:val="-20"/>
      <w:sz w:val="32"/>
    </w:rPr>
  </w:style>
  <w:style w:type="character" w:styleId="863">
    <w:name w:val="Contents 1"/>
    <w:qFormat/>
    <w:rPr>
      <w:rFonts w:ascii="XO Thames" w:hAnsi="XO Thames"/>
      <w:b/>
    </w:rPr>
  </w:style>
  <w:style w:type="character" w:styleId="864">
    <w:name w:val="Contents 9"/>
    <w:qFormat/>
  </w:style>
  <w:style w:type="character" w:styleId="865">
    <w:name w:val="Header and Footer"/>
    <w:qFormat/>
    <w:rPr>
      <w:rFonts w:ascii="XO Thames" w:hAnsi="XO Thames"/>
      <w:sz w:val="20"/>
    </w:rPr>
  </w:style>
  <w:style w:type="character" w:styleId="866">
    <w:name w:val="index heading"/>
    <w:qFormat/>
  </w:style>
  <w:style w:type="character" w:styleId="867">
    <w:name w:val="List"/>
    <w:basedOn w:val="848"/>
    <w:qFormat/>
  </w:style>
  <w:style w:type="character" w:styleId="868">
    <w:name w:val="List Paragraph"/>
    <w:qFormat/>
  </w:style>
  <w:style w:type="character" w:styleId="869">
    <w:name w:val="toc 10"/>
    <w:qFormat/>
  </w:style>
  <w:style w:type="character" w:styleId="870">
    <w:name w:val="Subtitle"/>
    <w:qFormat/>
    <w:rPr>
      <w:rFonts w:ascii="XO Thames" w:hAnsi="XO Thames"/>
      <w:i/>
      <w:color w:val="616161"/>
      <w:sz w:val="24"/>
    </w:rPr>
  </w:style>
  <w:style w:type="character" w:styleId="871">
    <w:name w:val="ConsPlusNormal Знак"/>
    <w:qFormat/>
    <w:rPr>
      <w:rFonts w:ascii="Arial" w:hAnsi="Arial"/>
      <w:sz w:val="20"/>
    </w:rPr>
  </w:style>
  <w:style w:type="character" w:styleId="872">
    <w:name w:val="Title"/>
    <w:qFormat/>
    <w:rPr>
      <w:rFonts w:ascii="XO Thames" w:hAnsi="XO Thames"/>
      <w:b/>
      <w:sz w:val="52"/>
    </w:rPr>
  </w:style>
  <w:style w:type="character" w:styleId="873">
    <w:name w:val="Heading 4"/>
    <w:qFormat/>
    <w:rPr>
      <w:rFonts w:ascii="XO Thames" w:hAnsi="XO Thames"/>
      <w:b/>
      <w:color w:val="595959"/>
      <w:sz w:val="26"/>
    </w:rPr>
  </w:style>
  <w:style w:type="character" w:styleId="874">
    <w:name w:val="Heading 2"/>
    <w:qFormat/>
    <w:rPr>
      <w:rFonts w:ascii="XO Thames" w:hAnsi="XO Thames"/>
      <w:b/>
      <w:color w:val="00A0FF"/>
      <w:sz w:val="26"/>
    </w:rPr>
  </w:style>
  <w:style w:type="paragraph" w:styleId="875">
    <w:name w:val="Заголовок"/>
    <w:next w:val="876"/>
    <w:qFormat/>
    <w:rPr>
      <w:rFonts w:ascii="Liberation Sans" w:hAnsi="Liberation Sans" w:cs="Noto Sans Devanagari" w:eastAsia="Tahoma"/>
      <w:color w:val="000000"/>
      <w:spacing w:val="0"/>
      <w:sz w:val="28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76">
    <w:name w:val="Body Text"/>
    <w:basedOn w:val="805"/>
    <w:pPr>
      <w:spacing w:lineRule="auto" w:line="276" w:after="140" w:before="0"/>
    </w:pPr>
  </w:style>
  <w:style w:type="paragraph" w:styleId="877">
    <w:name w:val="List"/>
    <w:basedOn w:val="897"/>
  </w:style>
  <w:style w:type="paragraph" w:styleId="878">
    <w:name w:val="Caption"/>
    <w:qFormat/>
    <w:rPr>
      <w:rFonts w:ascii="Calibri" w:hAnsi="Calibri" w:cs="Noto Sans Devanagari" w:eastAsia="Tahoma"/>
      <w:b/>
      <w:color w:val="000000"/>
      <w:spacing w:val="0"/>
      <w:sz w:val="3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79">
    <w:name w:val="Указатель"/>
    <w:basedOn w:val="805"/>
    <w:qFormat/>
    <w:rPr>
      <w:rFonts w:ascii="PT Sans" w:hAnsi="PT Sans" w:cs="Noto Sans Devanagari"/>
    </w:rPr>
    <w:pPr>
      <w:suppressLineNumbers/>
    </w:pPr>
  </w:style>
  <w:style w:type="paragraph" w:styleId="880">
    <w:name w:val="No Spacing"/>
    <w:qFormat/>
    <w:uiPriority w:val="1"/>
    <w:rPr>
      <w:rFonts w:ascii="Calibri" w:hAnsi="Calibri" w:cs="Noto Sans Devanagari" w:eastAsia="Tahoma"/>
      <w:color w:val="000000"/>
      <w:sz w:val="20"/>
      <w:szCs w:val="20"/>
      <w:lang w:val="ru-RU" w:bidi="hi-IN" w:eastAsia="zh-CN"/>
    </w:rPr>
    <w:pPr>
      <w:jc w:val="left"/>
      <w:spacing w:lineRule="auto" w:line="240" w:after="0" w:before="0"/>
      <w:widowControl/>
    </w:pPr>
  </w:style>
  <w:style w:type="paragraph" w:styleId="881">
    <w:name w:val="Quote"/>
    <w:basedOn w:val="805"/>
    <w:next w:val="805"/>
    <w:qFormat/>
    <w:uiPriority w:val="29"/>
    <w:rPr>
      <w:i/>
    </w:rPr>
    <w:pPr>
      <w:ind w:left="720" w:right="720" w:firstLine="0"/>
    </w:pPr>
  </w:style>
  <w:style w:type="paragraph" w:styleId="882">
    <w:name w:val="Intense Quote"/>
    <w:basedOn w:val="805"/>
    <w:next w:val="805"/>
    <w:qFormat/>
    <w:uiPriority w:val="30"/>
    <w:rPr>
      <w:i/>
    </w:rPr>
    <w:pPr>
      <w:ind w:left="720" w:right="720" w:firstLine="0"/>
      <w:spacing w:after="0" w:before="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883">
    <w:name w:val="footnote text"/>
    <w:basedOn w:val="805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884">
    <w:name w:val="endnote text"/>
    <w:basedOn w:val="805"/>
    <w:uiPriority w:val="99"/>
    <w:semiHidden/>
    <w:unhideWhenUsed/>
    <w:rPr>
      <w:sz w:val="20"/>
    </w:rPr>
    <w:pPr>
      <w:spacing w:lineRule="auto" w:line="240" w:after="0" w:before="0"/>
    </w:pPr>
  </w:style>
  <w:style w:type="paragraph" w:styleId="885">
    <w:name w:val="TOC Heading"/>
    <w:qFormat/>
    <w:uiPriority w:val="39"/>
    <w:unhideWhenUsed/>
    <w:rPr>
      <w:rFonts w:ascii="Calibri" w:hAnsi="Calibri" w:cs="Noto Sans Devanagari" w:eastAsia="Tahoma"/>
      <w:color w:val="000000"/>
      <w:sz w:val="20"/>
      <w:szCs w:val="20"/>
      <w:lang w:val="ru-RU" w:bidi="hi-IN" w:eastAsia="zh-CN"/>
    </w:rPr>
    <w:pPr>
      <w:jc w:val="left"/>
      <w:spacing w:after="0" w:before="0"/>
      <w:widowControl/>
    </w:pPr>
  </w:style>
  <w:style w:type="paragraph" w:styleId="886">
    <w:name w:val="toc 2"/>
    <w:next w:val="805"/>
    <w:uiPriority w:val="39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200" w:right="0" w:firstLine="0"/>
      <w:jc w:val="left"/>
      <w:spacing w:lineRule="auto" w:line="276" w:after="200" w:before="0"/>
      <w:widowControl/>
    </w:pPr>
  </w:style>
  <w:style w:type="paragraph" w:styleId="887">
    <w:name w:val="Верхний и нижний колонтитулы"/>
    <w:qFormat/>
    <w:rPr>
      <w:rFonts w:ascii="XO Thames" w:hAnsi="XO Thames" w:cs="Noto Sans Devanagari" w:eastAsia="Tahoma"/>
      <w:color w:val="000000"/>
      <w:spacing w:val="0"/>
      <w:sz w:val="20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88">
    <w:name w:val="toc 4"/>
    <w:next w:val="805"/>
    <w:uiPriority w:val="39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600" w:right="0" w:firstLine="0"/>
      <w:jc w:val="left"/>
      <w:spacing w:lineRule="auto" w:line="276" w:after="200" w:before="0"/>
      <w:widowControl/>
    </w:pPr>
  </w:style>
  <w:style w:type="paragraph" w:styleId="889">
    <w:name w:val="toc 6"/>
    <w:next w:val="805"/>
    <w:uiPriority w:val="39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1000" w:right="0" w:firstLine="0"/>
      <w:jc w:val="left"/>
      <w:spacing w:lineRule="auto" w:line="276" w:after="200" w:before="0"/>
      <w:widowControl/>
    </w:pPr>
  </w:style>
  <w:style w:type="paragraph" w:styleId="890" w:default="1">
    <w:name w:val="Default Paragraph Font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91">
    <w:name w:val="toc 7"/>
    <w:next w:val="805"/>
    <w:uiPriority w:val="39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1200" w:right="0" w:firstLine="0"/>
      <w:jc w:val="left"/>
      <w:spacing w:lineRule="auto" w:line="276" w:after="200" w:before="0"/>
      <w:widowControl/>
    </w:pPr>
  </w:style>
  <w:style w:type="paragraph" w:styleId="892">
    <w:name w:val="Footnote"/>
    <w:qFormat/>
    <w:rPr>
      <w:rFonts w:ascii="XO Thames" w:hAnsi="XO Thames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93">
    <w:name w:val="Основной шрифт абзаца1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94">
    <w:name w:val="Balloon Text"/>
    <w:qFormat/>
    <w:rPr>
      <w:rFonts w:ascii="Tahoma" w:hAnsi="Tahoma" w:cs="Noto Sans Devanagari" w:eastAsia="Tahoma"/>
      <w:color w:val="000000"/>
      <w:spacing w:val="0"/>
      <w:sz w:val="1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95">
    <w:name w:val="Contents 5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96">
    <w:name w:val="Contents 7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97">
    <w:name w:val="Text body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98">
    <w:name w:val="Contents 6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99">
    <w:name w:val="Contents 8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00">
    <w:name w:val="Основной шрифт абзаца2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01">
    <w:name w:val="ConsPlusNormal"/>
    <w:qFormat/>
    <w:rPr>
      <w:rFonts w:ascii="Arial" w:hAnsi="Arial" w:cs="Noto Sans Devanagari" w:eastAsia="Tahoma"/>
      <w:color w:val="000000"/>
      <w:spacing w:val="0"/>
      <w:sz w:val="20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02">
    <w:name w:val="Contents 2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03">
    <w:name w:val="Contents 4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04">
    <w:name w:val="Footer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05">
    <w:name w:val="Гиперссылка1"/>
    <w:qFormat/>
    <w:rPr>
      <w:rFonts w:ascii="Calibri" w:hAnsi="Calibri" w:cs="Noto Sans Devanagari" w:eastAsia="Tahoma"/>
      <w:color w:val="0000FF"/>
      <w:spacing w:val="0"/>
      <w:sz w:val="26"/>
      <w:szCs w:val="20"/>
      <w:u w:val="single"/>
      <w:lang w:val="ru-RU" w:bidi="hi-IN" w:eastAsia="zh-CN"/>
    </w:rPr>
    <w:pPr>
      <w:ind w:left="0" w:right="0" w:firstLine="0"/>
      <w:jc w:val="left"/>
      <w:spacing w:lineRule="auto" w:line="276" w:after="200" w:before="0"/>
      <w:widowControl/>
    </w:pPr>
  </w:style>
  <w:style w:type="paragraph" w:styleId="906">
    <w:name w:val="toc 3"/>
    <w:next w:val="805"/>
    <w:uiPriority w:val="39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400" w:right="0" w:firstLine="0"/>
      <w:jc w:val="left"/>
      <w:spacing w:lineRule="auto" w:line="276" w:after="200" w:before="0"/>
      <w:widowControl/>
    </w:pPr>
  </w:style>
  <w:style w:type="paragraph" w:styleId="907">
    <w:name w:val="Обычный1"/>
    <w:qFormat/>
    <w:rPr>
      <w:rFonts w:ascii="Times New Roman" w:hAnsi="Times New Roman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08">
    <w:name w:val="Body Text 2"/>
    <w:basedOn w:val="805"/>
    <w:qFormat/>
    <w:rPr>
      <w:sz w:val="28"/>
    </w:rPr>
    <w:pPr>
      <w:jc w:val="both"/>
    </w:pPr>
  </w:style>
  <w:style w:type="paragraph" w:styleId="909">
    <w:name w:val="Contents 3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10">
    <w:name w:val="Header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11">
    <w:name w:val="Интернет-ссылка"/>
    <w:qFormat/>
    <w:rPr>
      <w:rFonts w:ascii="Calibri" w:hAnsi="Calibri" w:cs="Noto Sans Devanagari" w:eastAsia="Tahoma"/>
      <w:color w:val="0000FF"/>
      <w:spacing w:val="0"/>
      <w:sz w:val="26"/>
      <w:szCs w:val="20"/>
      <w:u w:val="single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12">
    <w:name w:val="Hyperlink"/>
    <w:qFormat/>
    <w:rPr>
      <w:rFonts w:ascii="Calibri" w:hAnsi="Calibri" w:cs="Noto Sans Devanagari" w:eastAsia="Tahoma"/>
      <w:color w:val="0000FF"/>
      <w:spacing w:val="0"/>
      <w:sz w:val="26"/>
      <w:szCs w:val="20"/>
      <w:u w:val="single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13">
    <w:name w:val="toc 1"/>
    <w:next w:val="805"/>
    <w:uiPriority w:val="39"/>
    <w:rPr>
      <w:rFonts w:ascii="XO Thames" w:hAnsi="XO Thames" w:cs="Noto Sans Devanagari" w:eastAsia="Tahoma"/>
      <w:b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76" w:after="200" w:before="0"/>
      <w:widowControl/>
    </w:pPr>
  </w:style>
  <w:style w:type="paragraph" w:styleId="914">
    <w:name w:val="Contents 9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15">
    <w:name w:val="index heading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16">
    <w:name w:val="toc 9"/>
    <w:next w:val="805"/>
    <w:uiPriority w:val="39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1600" w:right="0" w:firstLine="0"/>
      <w:jc w:val="left"/>
      <w:spacing w:lineRule="auto" w:line="276" w:after="200" w:before="0"/>
      <w:widowControl/>
    </w:pPr>
  </w:style>
  <w:style w:type="paragraph" w:styleId="917">
    <w:name w:val="toc 8"/>
    <w:next w:val="805"/>
    <w:uiPriority w:val="39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1400" w:right="0" w:firstLine="0"/>
      <w:jc w:val="left"/>
      <w:spacing w:lineRule="auto" w:line="276" w:after="200" w:before="0"/>
      <w:widowControl/>
    </w:pPr>
  </w:style>
  <w:style w:type="paragraph" w:styleId="918">
    <w:name w:val="Contents 1"/>
    <w:qFormat/>
    <w:rPr>
      <w:rFonts w:ascii="XO Thames" w:hAnsi="XO Thames" w:cs="Noto Sans Devanagari" w:eastAsia="Tahoma"/>
      <w:b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19">
    <w:name w:val="toc 5"/>
    <w:next w:val="805"/>
    <w:uiPriority w:val="39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800" w:right="0" w:firstLine="0"/>
      <w:jc w:val="left"/>
      <w:spacing w:lineRule="auto" w:line="276" w:after="200" w:before="0"/>
      <w:widowControl/>
    </w:pPr>
  </w:style>
  <w:style w:type="paragraph" w:styleId="920">
    <w:name w:val="List Paragraph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21">
    <w:name w:val="toc 10"/>
    <w:next w:val="805"/>
    <w:qFormat/>
    <w:uiPriority w:val="39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1800" w:right="0" w:firstLine="0"/>
      <w:jc w:val="left"/>
      <w:spacing w:lineRule="auto" w:line="276" w:after="200" w:before="0"/>
      <w:widowControl/>
    </w:pPr>
  </w:style>
  <w:style w:type="paragraph" w:styleId="922">
    <w:name w:val="Subtitle"/>
    <w:qFormat/>
    <w:uiPriority w:val="11"/>
    <w:rPr>
      <w:rFonts w:ascii="XO Thames" w:hAnsi="XO Thames" w:cs="Noto Sans Devanagari" w:eastAsia="Tahoma"/>
      <w:i/>
      <w:color w:val="616161"/>
      <w:spacing w:val="0"/>
      <w:sz w:val="24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23">
    <w:name w:val="ConsPlusNormal Знак"/>
    <w:qFormat/>
    <w:rPr>
      <w:rFonts w:ascii="Arial" w:hAnsi="Arial" w:cs="Noto Sans Devanagari" w:eastAsia="Tahoma"/>
      <w:color w:val="000000"/>
      <w:spacing w:val="0"/>
      <w:sz w:val="20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24">
    <w:name w:val="Title"/>
    <w:next w:val="805"/>
    <w:qFormat/>
    <w:uiPriority w:val="10"/>
    <w:rPr>
      <w:rFonts w:ascii="XO Thames" w:hAnsi="XO Thames" w:cs="Noto Sans Devanagari" w:eastAsia="Tahoma"/>
      <w:b/>
      <w:color w:val="000000"/>
      <w:spacing w:val="0"/>
      <w:sz w:val="52"/>
      <w:szCs w:val="20"/>
      <w:lang w:val="ru-RU" w:bidi="hi-IN" w:eastAsia="zh-CN"/>
    </w:rPr>
    <w:pPr>
      <w:ind w:left="0" w:right="0" w:firstLine="0"/>
      <w:jc w:val="left"/>
      <w:spacing w:lineRule="auto" w:line="276" w:after="200" w:before="0"/>
      <w:widowControl/>
    </w:pPr>
  </w:style>
  <w:style w:type="numbering" w:styleId="925" w:default="1">
    <w:name w:val="No List"/>
    <w:qFormat/>
    <w:uiPriority w:val="99"/>
    <w:semiHidden/>
    <w:unhideWhenUsed/>
  </w:style>
  <w:style w:type="table" w:styleId="926">
    <w:name w:val="Table Grid"/>
    <w:basedOn w:val="1052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7">
    <w:name w:val="Table Grid Light"/>
    <w:basedOn w:val="1052"/>
    <w:uiPriority w:val="59"/>
    <w:pPr>
      <w:spacing w:lineRule="auto" w:line="240" w:after="0"/>
    </w:pPr>
    <w:tblPr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8">
    <w:name w:val="Plain Table 1"/>
    <w:basedOn w:val="1052"/>
    <w:uiPriority w:val="59"/>
    <w:pPr>
      <w:spacing w:lineRule="auto" w:line="240" w:after="0"/>
    </w:pPr>
    <w:tblPr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29">
    <w:name w:val="Plain Table 2"/>
    <w:basedOn w:val="1052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30">
    <w:name w:val="Plain Table 3"/>
    <w:basedOn w:val="105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31">
    <w:name w:val="Plain Table 4"/>
    <w:basedOn w:val="105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Plain Table 5"/>
    <w:basedOn w:val="105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933">
    <w:name w:val="Grid Table 1 Light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>
    <w:name w:val="Grid Table 1 Light - Accent 1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Grid Table 1 Light - Accent 2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Grid Table 1 Light - Accent 3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Grid Table 1 Light - Accent 4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Grid Table 1 Light - Accent 5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Grid Table 1 Light - Accent 6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Grid Table 2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941">
    <w:name w:val="Grid Table 2 - Accent 1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942">
    <w:name w:val="Grid Table 2 - Accent 2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943">
    <w:name w:val="Grid Table 2 - Accent 3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944">
    <w:name w:val="Grid Table 2 - Accent 4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945">
    <w:name w:val="Grid Table 2 - Accent 5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946">
    <w:name w:val="Grid Table 2 - Accent 6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947">
    <w:name w:val="Grid Table 3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48">
    <w:name w:val="Grid Table 3 - Accent 1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49">
    <w:name w:val="Grid Table 3 - Accent 2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50">
    <w:name w:val="Grid Table 3 - Accent 3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51">
    <w:name w:val="Grid Table 3 - Accent 4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52">
    <w:name w:val="Grid Table 3 - Accent 5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53">
    <w:name w:val="Grid Table 3 - Accent 6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54">
    <w:name w:val="Grid Table 4"/>
    <w:basedOn w:val="1052"/>
    <w:uiPriority w:val="5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955">
    <w:name w:val="Grid Table 4 - Accent 1"/>
    <w:basedOn w:val="1052"/>
    <w:uiPriority w:val="5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/>
        </w:tcBorders>
      </w:tcPr>
    </w:tblStylePr>
  </w:style>
  <w:style w:type="table" w:styleId="956">
    <w:name w:val="Grid Table 4 - Accent 2"/>
    <w:basedOn w:val="1052"/>
    <w:uiPriority w:val="5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/>
        </w:tcBorders>
      </w:tcPr>
    </w:tblStylePr>
  </w:style>
  <w:style w:type="table" w:styleId="957">
    <w:name w:val="Grid Table 4 - Accent 3"/>
    <w:basedOn w:val="1052"/>
    <w:uiPriority w:val="5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/>
        </w:tcBorders>
      </w:tcPr>
    </w:tblStylePr>
  </w:style>
  <w:style w:type="table" w:styleId="958">
    <w:name w:val="Grid Table 4 - Accent 4"/>
    <w:basedOn w:val="1052"/>
    <w:uiPriority w:val="5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/>
        </w:tcBorders>
      </w:tcPr>
    </w:tblStylePr>
  </w:style>
  <w:style w:type="table" w:styleId="959">
    <w:name w:val="Grid Table 4 - Accent 5"/>
    <w:basedOn w:val="1052"/>
    <w:uiPriority w:val="5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960">
    <w:name w:val="Grid Table 4 - Accent 6"/>
    <w:basedOn w:val="1052"/>
    <w:uiPriority w:val="5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961">
    <w:name w:val="Grid Table 5 Dark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962">
    <w:name w:val="Grid Table 5 Dark- Accent 1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963">
    <w:name w:val="Grid Table 5 Dark - Accent 2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964">
    <w:name w:val="Grid Table 5 Dark - Accent 3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965">
    <w:name w:val="Grid Table 5 Dark- Accent 4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966">
    <w:name w:val="Grid Table 5 Dark - Accent 5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967">
    <w:name w:val="Grid Table 5 Dark - Accent 6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968">
    <w:name w:val="Grid Table 6 Colorful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969">
    <w:name w:val="Grid Table 6 Colorful - Accent 1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970">
    <w:name w:val="Grid Table 6 Colorful - Accent 2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971">
    <w:name w:val="Grid Table 6 Colorful - Accent 3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972">
    <w:name w:val="Grid Table 6 Colorful - Accent 4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973">
    <w:name w:val="Grid Table 6 Colorful - Accent 5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974">
    <w:name w:val="Grid Table 6 Colorful - Accent 6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975">
    <w:name w:val="Grid Table 7 Colorful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976">
    <w:name w:val="Grid Table 7 Colorful - Accent 1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977">
    <w:name w:val="Grid Table 7 Colorful - Accent 2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978">
    <w:name w:val="Grid Table 7 Colorful - Accent 3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979">
    <w:name w:val="Grid Table 7 Colorful - Accent 4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980">
    <w:name w:val="Grid Table 7 Colorful - Accent 5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981">
    <w:name w:val="Grid Table 7 Colorful - Accent 6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982">
    <w:name w:val="List Table 1 Light"/>
    <w:basedOn w:val="105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983">
    <w:name w:val="List Table 1 Light - Accent 1"/>
    <w:basedOn w:val="105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984">
    <w:name w:val="List Table 1 Light - Accent 2"/>
    <w:basedOn w:val="105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985">
    <w:name w:val="List Table 1 Light - Accent 3"/>
    <w:basedOn w:val="105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986">
    <w:name w:val="List Table 1 Light - Accent 4"/>
    <w:basedOn w:val="105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987">
    <w:name w:val="List Table 1 Light - Accent 5"/>
    <w:basedOn w:val="105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988">
    <w:name w:val="List Table 1 Light - Accent 6"/>
    <w:basedOn w:val="105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989">
    <w:name w:val="List Table 2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990">
    <w:name w:val="List Table 2 - Accent 1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</w:style>
  <w:style w:type="table" w:styleId="991">
    <w:name w:val="List Table 2 - Accent 2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</w:style>
  <w:style w:type="table" w:styleId="992">
    <w:name w:val="List Table 2 - Accent 3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</w:style>
  <w:style w:type="table" w:styleId="993">
    <w:name w:val="List Table 2 - Accent 4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</w:style>
  <w:style w:type="table" w:styleId="994">
    <w:name w:val="List Table 2 - Accent 5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</w:style>
  <w:style w:type="table" w:styleId="995">
    <w:name w:val="List Table 2 - Accent 6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</w:style>
  <w:style w:type="table" w:styleId="996">
    <w:name w:val="List Table 3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7">
    <w:name w:val="List Table 3 - Accent 1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8">
    <w:name w:val="List Table 3 - Accent 2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2"/>
          <w:bottom w:val="single" w:color="000000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2"/>
          <w:right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9">
    <w:name w:val="List Table 3 - Accent 3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3"/>
          <w:bottom w:val="single" w:color="000000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3"/>
          <w:right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0">
    <w:name w:val="List Table 3 - Accent 4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4"/>
          <w:bottom w:val="single" w:color="000000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4"/>
          <w:right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1">
    <w:name w:val="List Table 3 - Accent 5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5"/>
          <w:bottom w:val="single" w:color="000000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5"/>
          <w:right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2">
    <w:name w:val="List Table 3 - Accent 6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6"/>
          <w:bottom w:val="single" w:color="000000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6"/>
          <w:right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3">
    <w:name w:val="List Table 4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>
    <w:name w:val="List Table 4 - Accent 1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5">
    <w:name w:val="List Table 4 - Accent 2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>
    <w:name w:val="List Table 4 - Accent 3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>
    <w:name w:val="List Table 4 - Accent 4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List Table 4 - Accent 5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>
    <w:name w:val="List Table 4 - Accent 6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>
    <w:name w:val="List Table 5 Dark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11">
    <w:name w:val="List Table 5 Dark - Accent 1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12">
    <w:name w:val="List Table 5 Dark - Accent 2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2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13">
    <w:name w:val="List Table 5 Dark - Accent 3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3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14">
    <w:name w:val="List Table 5 Dark - Accent 4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4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15">
    <w:name w:val="List Table 5 Dark - Accent 5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5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16">
    <w:name w:val="List Table 5 Dark - Accent 6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6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17">
    <w:name w:val="List Table 6 Colorful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1018">
    <w:name w:val="List Table 6 Colorful - Accent 1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019">
    <w:name w:val="List Table 6 Colorful - Accent 2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/>
        </w:tcBorders>
      </w:tcPr>
    </w:tblStylePr>
  </w:style>
  <w:style w:type="table" w:styleId="1020">
    <w:name w:val="List Table 6 Colorful - Accent 3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/>
        </w:tcBorders>
      </w:tcPr>
    </w:tblStylePr>
  </w:style>
  <w:style w:type="table" w:styleId="1021">
    <w:name w:val="List Table 6 Colorful - Accent 4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/>
        </w:tcBorders>
      </w:tcPr>
    </w:tblStylePr>
  </w:style>
  <w:style w:type="table" w:styleId="1022">
    <w:name w:val="List Table 6 Colorful - Accent 5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/>
        </w:tcBorders>
      </w:tcPr>
    </w:tblStylePr>
  </w:style>
  <w:style w:type="table" w:styleId="1023">
    <w:name w:val="List Table 6 Colorful - Accent 6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/>
        </w:tcBorders>
      </w:tcPr>
    </w:tblStylePr>
  </w:style>
  <w:style w:type="table" w:styleId="1024">
    <w:name w:val="List Table 7 Colorful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25">
    <w:name w:val="List Table 7 Colorful - Accent 1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000000" w:sz="4" w:space="0" w:themeColor="accent1"/>
      </w:tblBorders>
    </w:tblPr>
    <w:tblStylePr w:type="band1Horz">
      <w:rPr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26">
    <w:name w:val="List Table 7 Colorful - Accent 2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27">
    <w:name w:val="List Table 7 Colorful - Accent 3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000000" w:sz="4" w:space="0" w:themeColor="accent3" w:themeTint="98"/>
      </w:tblBorders>
    </w:tblPr>
    <w:tblStylePr w:type="band1Horz">
      <w:rPr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28">
    <w:name w:val="List Table 7 Colorful - Accent 4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29">
    <w:name w:val="List Table 7 Colorful - Accent 5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000000" w:sz="4" w:space="0" w:themeColor="accent5" w:themeTint="9A"/>
      </w:tblBorders>
    </w:tblPr>
    <w:tblStylePr w:type="band1Horz">
      <w:rPr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30">
    <w:name w:val="List Table 7 Colorful - Accent 6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000000" w:sz="4" w:space="0" w:themeColor="accent6" w:themeTint="98"/>
      </w:tblBorders>
    </w:tblPr>
    <w:tblStylePr w:type="band1Horz">
      <w:rPr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31">
    <w:name w:val="Lined - Accent"/>
    <w:basedOn w:val="10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032">
    <w:name w:val="Lined - Accent 1"/>
    <w:basedOn w:val="10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033">
    <w:name w:val="Lined - Accent 2"/>
    <w:basedOn w:val="10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034">
    <w:name w:val="Lined - Accent 3"/>
    <w:basedOn w:val="10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035">
    <w:name w:val="Lined - Accent 4"/>
    <w:basedOn w:val="10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036">
    <w:name w:val="Lined - Accent 5"/>
    <w:basedOn w:val="10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1037">
    <w:name w:val="Lined - Accent 6"/>
    <w:basedOn w:val="10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1038">
    <w:name w:val="Bordered &amp; Lined - Accent"/>
    <w:basedOn w:val="10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039">
    <w:name w:val="Bordered &amp; Lined - Accent 1"/>
    <w:basedOn w:val="10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  <w:insideV w:val="single" w:color="000000" w:sz="4" w:space="0" w:themeColor="accent1"/>
        <w:insideH w:val="single" w:color="000000" w:sz="4" w:space="0" w:themeColor="accent1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040">
    <w:name w:val="Bordered &amp; Lined - Accent 2"/>
    <w:basedOn w:val="10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2"/>
        <w:top w:val="single" w:color="000000" w:sz="4" w:space="0" w:themeColor="accent2"/>
        <w:right w:val="single" w:color="000000" w:sz="4" w:space="0" w:themeColor="accent2"/>
        <w:bottom w:val="single" w:color="000000" w:sz="4" w:space="0" w:themeColor="accent2"/>
        <w:insideV w:val="single" w:color="000000" w:sz="4" w:space="0" w:themeColor="accent2"/>
        <w:insideH w:val="single" w:color="000000" w:sz="4" w:space="0" w:themeColor="accent2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041">
    <w:name w:val="Bordered &amp; Lined - Accent 3"/>
    <w:basedOn w:val="10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3"/>
        <w:top w:val="single" w:color="000000" w:sz="4" w:space="0" w:themeColor="accent3"/>
        <w:right w:val="single" w:color="000000" w:sz="4" w:space="0" w:themeColor="accent3"/>
        <w:bottom w:val="single" w:color="000000" w:sz="4" w:space="0" w:themeColor="accent3"/>
        <w:insideV w:val="single" w:color="000000" w:sz="4" w:space="0" w:themeColor="accent3"/>
        <w:insideH w:val="single" w:color="000000" w:sz="4" w:space="0" w:themeColor="accent3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042">
    <w:name w:val="Bordered &amp; Lined - Accent 4"/>
    <w:basedOn w:val="10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4"/>
        <w:top w:val="single" w:color="000000" w:sz="4" w:space="0" w:themeColor="accent4"/>
        <w:right w:val="single" w:color="000000" w:sz="4" w:space="0" w:themeColor="accent4"/>
        <w:bottom w:val="single" w:color="000000" w:sz="4" w:space="0" w:themeColor="accent4"/>
        <w:insideV w:val="single" w:color="000000" w:sz="4" w:space="0" w:themeColor="accent4"/>
        <w:insideH w:val="single" w:color="000000" w:sz="4" w:space="0" w:themeColor="accent4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043">
    <w:name w:val="Bordered &amp; Lined - Accent 5"/>
    <w:basedOn w:val="10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1044">
    <w:name w:val="Bordered &amp; Lined - Accent 6"/>
    <w:basedOn w:val="10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1045">
    <w:name w:val="Bordered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1046">
    <w:name w:val="Bordered - Accent 1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047">
    <w:name w:val="Bordered - Accent 2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2"/>
        </w:tcBorders>
      </w:tcPr>
    </w:tblStylePr>
  </w:style>
  <w:style w:type="table" w:styleId="1048">
    <w:name w:val="Bordered - Accent 3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3"/>
        </w:tcBorders>
      </w:tcPr>
    </w:tblStylePr>
  </w:style>
  <w:style w:type="table" w:styleId="1049">
    <w:name w:val="Bordered - Accent 4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4"/>
        </w:tcBorders>
      </w:tcPr>
    </w:tblStylePr>
  </w:style>
  <w:style w:type="table" w:styleId="1050">
    <w:name w:val="Bordered - Accent 5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5"/>
        </w:tcBorders>
      </w:tcPr>
    </w:tblStylePr>
  </w:style>
  <w:style w:type="table" w:styleId="1051">
    <w:name w:val="Bordered - Accent 6"/>
    <w:basedOn w:val="105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6"/>
        </w:tcBorders>
      </w:tcPr>
    </w:tblStylePr>
  </w:style>
  <w:style w:type="table" w:styleId="1052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1053" w:customStyle="1">
    <w:name w:val="Содержимое таблицы"/>
    <w:qFormat/>
    <w:rPr>
      <w:rFonts w:ascii="Times New Roman" w:hAnsi="Times New Roman" w:cs="Times New Roman" w:eastAsia="Lucida Sans Unicode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ar-SA" w:eastAsia="ar-SA"/>
    </w:rPr>
    <w:pPr>
      <w:contextualSpacing w:val="false"/>
      <w:ind w:left="0" w:right="0" w:firstLine="709"/>
      <w:jc w:val="both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/>
    </w:pPr>
  </w:style>
  <w:style w:type="paragraph" w:styleId="1054" w:customStyle="1">
    <w:name w:val="Содержимое врезки"/>
    <w:qFormat/>
    <w:rPr>
      <w:rFonts w:ascii="Times New Roman" w:hAnsi="Times New Roman" w:cs="Calibri" w:eastAsia="Calibri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ru-RU" w:bidi="ar-SA" w:eastAsia="zh-CN"/>
    </w:rPr>
    <w:pPr>
      <w:contextualSpacing w:val="false"/>
      <w:ind w:left="0" w:right="0" w:firstLine="0"/>
      <w:jc w:val="center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paragraph" w:styleId="1055" w:customStyle="1">
    <w:name w:val="Заголовок 10"/>
    <w:qFormat/>
    <w:rPr>
      <w:rFonts w:ascii="Liberation Sans" w:hAnsi="Liberation Sans" w:cs="Arial" w:eastAsia="Microsoft YaHei"/>
      <w:b/>
      <w:bCs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1"/>
      <w:szCs w:val="21"/>
      <w:highlight w:val="none"/>
      <w:u w:val="none"/>
      <w:vertAlign w:val="baseline"/>
      <w:rtl w:val="false"/>
      <w:cs w:val="false"/>
      <w:lang w:val="ru-RU" w:bidi="ar-SA" w:eastAsia="zh-CN"/>
    </w:rPr>
    <w:pPr>
      <w:numPr>
        <w:ilvl w:val="0"/>
        <w:numId w:val="49"/>
      </w:numPr>
      <w:contextualSpacing w:val="false"/>
      <w:ind w:left="0" w:right="0" w:firstLine="0"/>
      <w:jc w:val="both"/>
      <w:keepLines w:val="false"/>
      <w:keepNext/>
      <w:pageBreakBefore w:val="false"/>
      <w:spacing w:lineRule="auto" w:line="240" w:after="60" w:afterAutospacing="0" w:before="60" w:beforeAutospacing="0"/>
      <w:shd w:val="nil" w:fill="000000" w:color="000000"/>
      <w:widowControl/>
      <w:tabs>
        <w:tab w:val="num" w:pos="0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hyperlink" Target="http://04.04.2024" TargetMode="External"/><Relationship Id="rId13" Type="http://schemas.openxmlformats.org/officeDocument/2006/relationships/hyperlink" Target="http://04.06.2024" TargetMode="External"/><Relationship Id="rId14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Р7-Офис/6.2.2.20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187</cp:revision>
  <dcterms:modified xsi:type="dcterms:W3CDTF">2024-07-09T08:22:25Z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