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55" w:rsidRDefault="008E2843">
      <w:pPr>
        <w:spacing w:line="288" w:lineRule="auto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55" w:rsidRDefault="008E284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4F4C55" w:rsidRDefault="008E284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4F4C55" w:rsidRDefault="004F4C5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F4C55" w:rsidRDefault="004F4C5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4F4C55" w:rsidRDefault="008E28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F4C55" w:rsidRDefault="004F4C55">
      <w:pPr>
        <w:tabs>
          <w:tab w:val="left" w:pos="709"/>
        </w:tabs>
        <w:jc w:val="center"/>
        <w:rPr>
          <w:sz w:val="28"/>
        </w:rPr>
      </w:pPr>
    </w:p>
    <w:p w:rsidR="004F4C55" w:rsidRDefault="004F4C55">
      <w:pPr>
        <w:tabs>
          <w:tab w:val="left" w:pos="709"/>
        </w:tabs>
        <w:jc w:val="center"/>
        <w:rPr>
          <w:sz w:val="28"/>
        </w:rPr>
      </w:pPr>
    </w:p>
    <w:p w:rsidR="004F4C55" w:rsidRDefault="008E28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6034C">
        <w:rPr>
          <w:sz w:val="28"/>
        </w:rPr>
        <w:t>22</w:t>
      </w:r>
      <w:r>
        <w:rPr>
          <w:sz w:val="28"/>
        </w:rPr>
        <w:t>»</w:t>
      </w:r>
      <w:r w:rsidR="0046034C">
        <w:rPr>
          <w:sz w:val="28"/>
        </w:rPr>
        <w:t xml:space="preserve"> июля </w:t>
      </w:r>
      <w:r>
        <w:rPr>
          <w:sz w:val="28"/>
        </w:rPr>
        <w:t xml:space="preserve">2024 г.                 </w:t>
      </w:r>
      <w:bookmarkStart w:id="0" w:name="_GoBack"/>
      <w:bookmarkEnd w:id="0"/>
      <w:r>
        <w:rPr>
          <w:sz w:val="28"/>
        </w:rPr>
        <w:t xml:space="preserve">                                                     </w:t>
      </w:r>
      <w:r w:rsidR="0046034C">
        <w:rPr>
          <w:sz w:val="28"/>
        </w:rPr>
        <w:tab/>
      </w:r>
      <w:r w:rsidR="0046034C">
        <w:rPr>
          <w:sz w:val="28"/>
        </w:rPr>
        <w:tab/>
      </w:r>
      <w:r w:rsidR="0046034C">
        <w:rPr>
          <w:sz w:val="28"/>
        </w:rPr>
        <w:tab/>
        <w:t xml:space="preserve">   </w:t>
      </w:r>
      <w:r>
        <w:rPr>
          <w:sz w:val="28"/>
        </w:rPr>
        <w:t xml:space="preserve">  № </w:t>
      </w:r>
      <w:r w:rsidR="0046034C">
        <w:rPr>
          <w:sz w:val="28"/>
        </w:rPr>
        <w:t>350-п</w:t>
      </w:r>
    </w:p>
    <w:p w:rsidR="004F4C55" w:rsidRDefault="004F4C55">
      <w:pPr>
        <w:tabs>
          <w:tab w:val="left" w:pos="709"/>
        </w:tabs>
        <w:jc w:val="both"/>
        <w:rPr>
          <w:sz w:val="28"/>
        </w:rPr>
      </w:pPr>
    </w:p>
    <w:p w:rsidR="004F4C55" w:rsidRDefault="004F4C55">
      <w:pPr>
        <w:tabs>
          <w:tab w:val="left" w:pos="709"/>
        </w:tabs>
        <w:jc w:val="both"/>
        <w:rPr>
          <w:sz w:val="28"/>
        </w:rPr>
      </w:pPr>
    </w:p>
    <w:p w:rsidR="004F4C55" w:rsidRDefault="008E2843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Шиловского муниципального района Рязанской области</w:t>
      </w:r>
    </w:p>
    <w:p w:rsidR="004F4C55" w:rsidRDefault="004F4C55">
      <w:pPr>
        <w:tabs>
          <w:tab w:val="left" w:pos="709"/>
        </w:tabs>
        <w:jc w:val="both"/>
        <w:rPr>
          <w:sz w:val="28"/>
          <w:highlight w:val="white"/>
        </w:rPr>
      </w:pPr>
    </w:p>
    <w:p w:rsidR="004F4C55" w:rsidRDefault="008E2843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>На основании обращения Макарова О.В., статьи 33 Градостроительног</w:t>
      </w:r>
      <w:r>
        <w:rPr>
          <w:color w:val="000000" w:themeColor="text1"/>
          <w:sz w:val="28"/>
          <w:szCs w:val="28"/>
        </w:rPr>
        <w:t>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</w:t>
      </w:r>
      <w:r>
        <w:rPr>
          <w:color w:val="000000" w:themeColor="text1"/>
          <w:sz w:val="28"/>
          <w:szCs w:val="28"/>
        </w:rPr>
        <w:t xml:space="preserve">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21.06.2024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 153</w:t>
      </w:r>
      <w:r>
        <w:rPr>
          <w:color w:val="000000" w:themeColor="text1"/>
          <w:sz w:val="28"/>
          <w:szCs w:val="28"/>
        </w:rPr>
        <w:t xml:space="preserve">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главного управления архитектуры и градостроительства Рязанской области от 02.07.2024 № 39-ок </w:t>
      </w:r>
      <w:r>
        <w:rPr>
          <w:sz w:val="28"/>
          <w:szCs w:val="28"/>
        </w:rPr>
        <w:br/>
        <w:t>«О предоставлении отпуска работнику»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highlight w:val="white"/>
        </w:rPr>
        <w:t>главное управ</w:t>
      </w:r>
      <w:r>
        <w:rPr>
          <w:color w:val="auto"/>
          <w:sz w:val="28"/>
          <w:highlight w:val="white"/>
        </w:rPr>
        <w:t xml:space="preserve">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000000" w:themeColor="text1"/>
          <w:sz w:val="28"/>
          <w:szCs w:val="28"/>
        </w:rPr>
        <w:t>:</w:t>
      </w:r>
    </w:p>
    <w:p w:rsidR="004F4C55" w:rsidRDefault="008E2843" w:rsidP="008E284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Шиловского муниципального района </w:t>
      </w:r>
      <w:r>
        <w:rPr>
          <w:color w:val="auto"/>
          <w:sz w:val="28"/>
          <w:szCs w:val="28"/>
        </w:rPr>
        <w:t>Рязанской области</w:t>
      </w:r>
      <w:r>
        <w:rPr>
          <w:color w:val="000000" w:themeColor="text1"/>
          <w:sz w:val="28"/>
          <w:szCs w:val="28"/>
        </w:rPr>
        <w:t>, утвержденные постановлением главного управлени</w:t>
      </w:r>
      <w:r>
        <w:rPr>
          <w:color w:val="000000" w:themeColor="text1"/>
          <w:sz w:val="28"/>
          <w:szCs w:val="28"/>
        </w:rPr>
        <w:t xml:space="preserve">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от 10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.03.2022 </w:t>
      </w:r>
      <w:r>
        <w:rPr>
          <w:color w:val="000000" w:themeColor="text1"/>
          <w:sz w:val="28"/>
          <w:szCs w:val="28"/>
        </w:rPr>
        <w:t>№ 112-п</w:t>
      </w:r>
      <w:r>
        <w:rPr>
          <w:color w:val="000000" w:themeColor="text1"/>
          <w:sz w:val="28"/>
          <w:szCs w:val="28"/>
        </w:rPr>
        <w:t xml:space="preserve"> «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Шиловское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Шило</w:t>
      </w:r>
      <w:r>
        <w:rPr>
          <w:color w:val="auto"/>
          <w:sz w:val="28"/>
          <w:szCs w:val="28"/>
        </w:rPr>
        <w:t>вского муниципального района Рязанской области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»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 xml:space="preserve">(в редакции постановлений </w:t>
      </w:r>
      <w:proofErr w:type="spellStart"/>
      <w:r>
        <w:rPr>
          <w:rFonts w:eastAsia="Tahoma" w:cs="Noto Sans Devanagari"/>
          <w:color w:val="000000" w:themeColor="text1"/>
          <w:sz w:val="28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Рязанской области от 21.06.2022 </w:t>
      </w:r>
      <w:r>
        <w:rPr>
          <w:rFonts w:eastAsia="Tahoma" w:cs="Noto Sans Devanagari"/>
          <w:color w:val="000000" w:themeColor="text1"/>
          <w:sz w:val="28"/>
          <w:lang w:eastAsia="zh-CN" w:bidi="hi-IN"/>
        </w:rPr>
        <w:br/>
        <w:t>№ 335-п, от 06.06.2024 № 261-п, от 25</w:t>
      </w:r>
      <w:hyperlink r:id="rId8" w:tooltip="http://16.02.2024" w:history="1">
        <w:r>
          <w:rPr>
            <w:rFonts w:eastAsia="Tahoma" w:cs="Noto Sans Devanagari"/>
            <w:color w:val="000000" w:themeColor="text1"/>
            <w:sz w:val="28"/>
            <w:lang w:eastAsia="zh-CN" w:bidi="hi-IN"/>
          </w:rPr>
          <w:t>.06.2024</w:t>
        </w:r>
      </w:hyperlink>
      <w:r>
        <w:rPr>
          <w:rFonts w:eastAsia="Tahoma" w:cs="Noto Sans Devanagari"/>
          <w:color w:val="000000" w:themeColor="text1"/>
          <w:sz w:val="28"/>
          <w:lang w:eastAsia="zh-CN" w:bidi="hi-IN"/>
        </w:rPr>
        <w:t xml:space="preserve"> № 298-п)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(далее – проект внес</w:t>
      </w:r>
      <w:r>
        <w:rPr>
          <w:color w:val="000000" w:themeColor="text1"/>
          <w:sz w:val="28"/>
          <w:szCs w:val="28"/>
        </w:rPr>
        <w:t>ения изменений в правила землепользования и застройки)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, </w:t>
      </w:r>
      <w:r>
        <w:rPr>
          <w:color w:val="auto"/>
          <w:sz w:val="28"/>
          <w:szCs w:val="28"/>
        </w:rPr>
        <w:t xml:space="preserve">в части изменения территориальной зоны земельных участков с кадастровыми номерами 62:25:0070409:4240, 62:25:0070409:4241, 62:25:0070409:4242 с зоны «Зона </w:t>
      </w:r>
      <w:r>
        <w:rPr>
          <w:color w:val="auto"/>
          <w:sz w:val="28"/>
          <w:szCs w:val="28"/>
        </w:rPr>
        <w:lastRenderedPageBreak/>
        <w:t>транспортной инфраструктуры (3.4)» на зону «Зо</w:t>
      </w:r>
      <w:r>
        <w:rPr>
          <w:color w:val="auto"/>
          <w:sz w:val="28"/>
          <w:szCs w:val="28"/>
        </w:rPr>
        <w:t>на застройки индивидуальными жилыми домами (1.1)»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.</w:t>
      </w:r>
    </w:p>
    <w:p w:rsidR="004F4C55" w:rsidRDefault="008E2843" w:rsidP="008E284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000000" w:themeColor="text1"/>
          <w:sz w:val="28"/>
          <w:szCs w:val="28"/>
          <w:lang w:eastAsia="zh-CN" w:bidi="hi-IN"/>
        </w:rPr>
        <w:t>заинтересованному лицу Макарову О.В.</w:t>
      </w:r>
      <w:r>
        <w:rPr>
          <w:color w:val="000000" w:themeColor="text1"/>
          <w:sz w:val="28"/>
          <w:szCs w:val="28"/>
        </w:rPr>
        <w:t xml:space="preserve"> разработать проект внесения изменений в правила землепользования и застройки за счет собственных средств</w:t>
      </w:r>
      <w:r w:rsidRPr="0046034C">
        <w:rPr>
          <w:color w:val="000000" w:themeColor="text1"/>
          <w:sz w:val="28"/>
          <w:szCs w:val="28"/>
        </w:rPr>
        <w:t>.</w:t>
      </w:r>
    </w:p>
    <w:p w:rsidR="004F4C55" w:rsidRDefault="008E2843" w:rsidP="008E284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4F4C55" w:rsidRDefault="008E2843" w:rsidP="008E2843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9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4F4C55" w:rsidRDefault="008E2843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  </w:r>
      </w:hyperlink>
    </w:p>
    <w:p w:rsidR="004F4C55" w:rsidRDefault="008E2843">
      <w:pPr>
        <w:widowControl w:val="0"/>
        <w:tabs>
          <w:tab w:val="left" w:pos="1418"/>
        </w:tabs>
        <w:ind w:firstLine="850"/>
        <w:jc w:val="both"/>
      </w:pPr>
      <w:hyperlink r:id="rId11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4F4C55" w:rsidRDefault="008E2843" w:rsidP="008E2843">
      <w:pPr>
        <w:widowControl w:val="0"/>
        <w:numPr>
          <w:ilvl w:val="0"/>
          <w:numId w:val="1"/>
        </w:numPr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</w:t>
      </w:r>
      <w:r>
        <w:rPr>
          <w:color w:val="000000" w:themeColor="text1"/>
          <w:sz w:val="28"/>
          <w:szCs w:val="28"/>
        </w:rPr>
        <w:t>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4F4C55" w:rsidRDefault="008E2843" w:rsidP="008E284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Шиловский </w:t>
      </w:r>
      <w:r>
        <w:rPr>
          <w:color w:val="000000" w:themeColor="text1"/>
          <w:sz w:val="28"/>
          <w:szCs w:val="28"/>
        </w:rPr>
        <w:t>муниципальный район Рязанской области, гл</w:t>
      </w:r>
      <w:r>
        <w:rPr>
          <w:color w:val="000000" w:themeColor="text1"/>
          <w:sz w:val="28"/>
          <w:szCs w:val="28"/>
        </w:rPr>
        <w:t xml:space="preserve">аве муниципального образования – </w:t>
      </w:r>
      <w:proofErr w:type="spellStart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Шиловское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городское</w:t>
      </w:r>
      <w:r>
        <w:rPr>
          <w:color w:val="000000" w:themeColor="text1"/>
          <w:sz w:val="28"/>
          <w:szCs w:val="28"/>
          <w:lang w:eastAsia="zh-CN" w:bidi="hi-IN"/>
        </w:rPr>
        <w:t xml:space="preserve"> поселение Шиловского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color w:val="000000" w:themeColor="text1"/>
          <w:sz w:val="28"/>
          <w:szCs w:val="28"/>
        </w:rPr>
        <w:t>вой информации.</w:t>
      </w:r>
    </w:p>
    <w:p w:rsidR="004F4C55" w:rsidRDefault="008E2843" w:rsidP="008E284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4F4C55" w:rsidRDefault="004F4C55">
      <w:pPr>
        <w:widowControl w:val="0"/>
        <w:ind w:left="142"/>
        <w:jc w:val="both"/>
        <w:rPr>
          <w:highlight w:val="yellow"/>
        </w:rPr>
      </w:pPr>
    </w:p>
    <w:p w:rsidR="004F4C55" w:rsidRDefault="004F4C55">
      <w:pPr>
        <w:widowControl w:val="0"/>
        <w:jc w:val="both"/>
        <w:rPr>
          <w:color w:val="auto"/>
          <w:highlight w:val="white"/>
        </w:rPr>
      </w:pPr>
    </w:p>
    <w:p w:rsidR="004F4C55" w:rsidRDefault="008E2843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4F4C55" w:rsidRDefault="004F4C55">
      <w:pPr>
        <w:tabs>
          <w:tab w:val="left" w:pos="709"/>
        </w:tabs>
        <w:jc w:val="both"/>
        <w:rPr>
          <w:sz w:val="28"/>
          <w:highlight w:val="white"/>
        </w:rPr>
      </w:pPr>
    </w:p>
    <w:p w:rsidR="004F4C55" w:rsidRDefault="004F4C55"/>
    <w:sectPr w:rsidR="004F4C55">
      <w:headerReference w:type="default" r:id="rId12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843" w:rsidRDefault="008E2843">
      <w:r>
        <w:separator/>
      </w:r>
    </w:p>
  </w:endnote>
  <w:endnote w:type="continuationSeparator" w:id="0">
    <w:p w:rsidR="008E2843" w:rsidRDefault="008E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843" w:rsidRDefault="008E2843">
      <w:r>
        <w:separator/>
      </w:r>
    </w:p>
  </w:footnote>
  <w:footnote w:type="continuationSeparator" w:id="0">
    <w:p w:rsidR="008E2843" w:rsidRDefault="008E2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C55" w:rsidRDefault="008E2843">
    <w:pPr>
      <w:pStyle w:val="1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F4C55" w:rsidRDefault="004F4C55">
    <w:pPr>
      <w:pStyle w:val="1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7B4A"/>
    <w:multiLevelType w:val="hybridMultilevel"/>
    <w:tmpl w:val="0F78BCFE"/>
    <w:lvl w:ilvl="0" w:tplc="FC423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B8FE66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C7E41D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3732CF6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5AEF14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ECD2FA1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7D07F9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156B39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05E253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55"/>
    <w:rsid w:val="0046034C"/>
    <w:rsid w:val="004F4C55"/>
    <w:rsid w:val="008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563F"/>
  <w15:docId w15:val="{7BBFCEC7-7F81-466D-B77B-7F80D3F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.02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В. Чамкина</cp:lastModifiedBy>
  <cp:revision>99</cp:revision>
  <cp:lastPrinted>2024-07-22T15:01:00Z</cp:lastPrinted>
  <dcterms:created xsi:type="dcterms:W3CDTF">2020-12-26T06:51:00Z</dcterms:created>
  <dcterms:modified xsi:type="dcterms:W3CDTF">2024-07-22T15:02:00Z</dcterms:modified>
</cp:coreProperties>
</file>