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F66327">
          <w:headerReference w:type="even" r:id="rId9"/>
          <w:headerReference w:type="default" r:id="rId10"/>
          <w:headerReference w:type="first" r:id="rId11"/>
          <w:footerReference w:type="first" r:id="rId12"/>
          <w:type w:val="continuous"/>
          <w:pgSz w:w="11907" w:h="16834" w:code="9"/>
          <w:pgMar w:top="567" w:right="567" w:bottom="1134" w:left="1985" w:header="272" w:footer="567" w:gutter="0"/>
          <w:cols w:space="720"/>
          <w:titlePg/>
          <w:docGrid w:linePitch="272"/>
        </w:sectPr>
      </w:pPr>
    </w:p>
    <w:tbl>
      <w:tblPr>
        <w:tblW w:w="9606" w:type="dxa"/>
        <w:tblLook w:val="01E0" w:firstRow="1" w:lastRow="1" w:firstColumn="1" w:lastColumn="1" w:noHBand="0" w:noVBand="0"/>
      </w:tblPr>
      <w:tblGrid>
        <w:gridCol w:w="4361"/>
        <w:gridCol w:w="5245"/>
      </w:tblGrid>
      <w:tr w:rsidR="00190FF9" w:rsidRPr="00F16284" w:rsidTr="000B7AF2">
        <w:tc>
          <w:tcPr>
            <w:tcW w:w="4361" w:type="dxa"/>
          </w:tcPr>
          <w:p w:rsidR="00190FF9" w:rsidRPr="00F16284" w:rsidRDefault="00190FF9" w:rsidP="00F16284">
            <w:pPr>
              <w:widowControl w:val="0"/>
              <w:rPr>
                <w:rFonts w:ascii="Times New Roman" w:hAnsi="Times New Roman"/>
                <w:sz w:val="28"/>
                <w:szCs w:val="28"/>
              </w:rPr>
            </w:pPr>
          </w:p>
        </w:tc>
        <w:tc>
          <w:tcPr>
            <w:tcW w:w="5245" w:type="dxa"/>
          </w:tcPr>
          <w:p w:rsidR="000B7AF2" w:rsidRPr="00AF04A3" w:rsidRDefault="000B7AF2" w:rsidP="000B7AF2">
            <w:pPr>
              <w:rPr>
                <w:rFonts w:ascii="Times New Roman" w:hAnsi="Times New Roman"/>
                <w:sz w:val="28"/>
                <w:szCs w:val="28"/>
              </w:rPr>
            </w:pPr>
            <w:r w:rsidRPr="00AF04A3">
              <w:rPr>
                <w:rFonts w:ascii="Times New Roman" w:hAnsi="Times New Roman"/>
                <w:sz w:val="28"/>
                <w:szCs w:val="28"/>
              </w:rPr>
              <w:t xml:space="preserve">Приложение </w:t>
            </w:r>
          </w:p>
          <w:p w:rsidR="000B7AF2" w:rsidRPr="00AF04A3" w:rsidRDefault="000B7AF2" w:rsidP="000B7AF2">
            <w:pPr>
              <w:rPr>
                <w:rFonts w:ascii="Times New Roman" w:hAnsi="Times New Roman"/>
                <w:sz w:val="28"/>
                <w:szCs w:val="28"/>
              </w:rPr>
            </w:pPr>
            <w:r w:rsidRPr="00AF04A3">
              <w:rPr>
                <w:rFonts w:ascii="Times New Roman" w:hAnsi="Times New Roman"/>
                <w:sz w:val="28"/>
                <w:szCs w:val="28"/>
              </w:rPr>
              <w:t xml:space="preserve">к </w:t>
            </w:r>
            <w:r>
              <w:rPr>
                <w:rFonts w:ascii="Times New Roman" w:hAnsi="Times New Roman"/>
                <w:sz w:val="28"/>
                <w:szCs w:val="28"/>
              </w:rPr>
              <w:t>п</w:t>
            </w:r>
            <w:r w:rsidRPr="00AF04A3">
              <w:rPr>
                <w:rFonts w:ascii="Times New Roman" w:hAnsi="Times New Roman"/>
                <w:sz w:val="28"/>
                <w:szCs w:val="28"/>
              </w:rPr>
              <w:t>остановлению</w:t>
            </w:r>
          </w:p>
          <w:p w:rsidR="000B7AF2" w:rsidRDefault="000B7AF2" w:rsidP="000B7AF2">
            <w:pPr>
              <w:rPr>
                <w:rFonts w:ascii="Times New Roman" w:hAnsi="Times New Roman"/>
                <w:sz w:val="28"/>
                <w:szCs w:val="28"/>
              </w:rPr>
            </w:pPr>
            <w:r w:rsidRPr="00AF04A3">
              <w:rPr>
                <w:rFonts w:ascii="Times New Roman" w:hAnsi="Times New Roman"/>
                <w:sz w:val="28"/>
                <w:szCs w:val="28"/>
              </w:rPr>
              <w:t>министерства топливно-</w:t>
            </w:r>
            <w:r>
              <w:rPr>
                <w:rFonts w:ascii="Times New Roman" w:hAnsi="Times New Roman"/>
                <w:sz w:val="28"/>
                <w:szCs w:val="28"/>
              </w:rPr>
              <w:t>э</w:t>
            </w:r>
            <w:r w:rsidRPr="00AF04A3">
              <w:rPr>
                <w:rFonts w:ascii="Times New Roman" w:hAnsi="Times New Roman"/>
                <w:sz w:val="28"/>
                <w:szCs w:val="28"/>
              </w:rPr>
              <w:t>нергетического</w:t>
            </w:r>
          </w:p>
          <w:p w:rsidR="000B7AF2" w:rsidRPr="00AF04A3" w:rsidRDefault="000B7AF2" w:rsidP="000B7AF2">
            <w:pPr>
              <w:ind w:left="176" w:hanging="176"/>
              <w:rPr>
                <w:rFonts w:ascii="Times New Roman" w:hAnsi="Times New Roman"/>
                <w:sz w:val="28"/>
                <w:szCs w:val="28"/>
              </w:rPr>
            </w:pPr>
            <w:r w:rsidRPr="00AF04A3">
              <w:rPr>
                <w:rFonts w:ascii="Times New Roman" w:hAnsi="Times New Roman"/>
                <w:sz w:val="28"/>
                <w:szCs w:val="28"/>
              </w:rPr>
              <w:t>комплекса и жилищно-коммунального</w:t>
            </w:r>
          </w:p>
          <w:p w:rsidR="000B7AF2" w:rsidRDefault="000B7AF2" w:rsidP="000B7AF2">
            <w:pPr>
              <w:rPr>
                <w:rFonts w:ascii="Times New Roman" w:hAnsi="Times New Roman"/>
                <w:sz w:val="28"/>
                <w:szCs w:val="28"/>
              </w:rPr>
            </w:pPr>
            <w:r w:rsidRPr="00AF04A3">
              <w:rPr>
                <w:rFonts w:ascii="Times New Roman" w:hAnsi="Times New Roman"/>
                <w:sz w:val="28"/>
                <w:szCs w:val="28"/>
              </w:rPr>
              <w:t>хозяйства Рязанской области</w:t>
            </w:r>
          </w:p>
          <w:p w:rsidR="000B7AF2" w:rsidRPr="00AF04A3" w:rsidRDefault="000B7AF2" w:rsidP="000B7AF2">
            <w:pPr>
              <w:rPr>
                <w:rFonts w:ascii="Times New Roman" w:hAnsi="Times New Roman"/>
                <w:sz w:val="28"/>
                <w:szCs w:val="28"/>
              </w:rPr>
            </w:pPr>
            <w:r w:rsidRPr="00AF04A3">
              <w:rPr>
                <w:rFonts w:ascii="Times New Roman" w:hAnsi="Times New Roman"/>
                <w:sz w:val="28"/>
                <w:szCs w:val="28"/>
              </w:rPr>
              <w:t xml:space="preserve">от </w:t>
            </w:r>
            <w:r>
              <w:rPr>
                <w:rFonts w:ascii="Times New Roman" w:hAnsi="Times New Roman"/>
                <w:sz w:val="28"/>
                <w:szCs w:val="28"/>
              </w:rPr>
              <w:t xml:space="preserve"> </w:t>
            </w:r>
            <w:r>
              <w:rPr>
                <w:rFonts w:ascii="Times New Roman" w:hAnsi="Times New Roman"/>
                <w:sz w:val="28"/>
                <w:szCs w:val="28"/>
              </w:rPr>
              <w:t>«___» ___</w:t>
            </w:r>
            <w:r>
              <w:rPr>
                <w:rFonts w:ascii="Times New Roman" w:hAnsi="Times New Roman"/>
                <w:sz w:val="28"/>
                <w:szCs w:val="28"/>
              </w:rPr>
              <w:t>______</w:t>
            </w:r>
            <w:r w:rsidRPr="00AF04A3">
              <w:rPr>
                <w:rFonts w:ascii="Times New Roman" w:hAnsi="Times New Roman"/>
                <w:sz w:val="28"/>
                <w:szCs w:val="28"/>
              </w:rPr>
              <w:t>202</w:t>
            </w:r>
            <w:r>
              <w:rPr>
                <w:rFonts w:ascii="Times New Roman" w:hAnsi="Times New Roman"/>
                <w:sz w:val="28"/>
                <w:szCs w:val="28"/>
              </w:rPr>
              <w:t>4</w:t>
            </w:r>
            <w:r w:rsidRPr="00AF04A3">
              <w:rPr>
                <w:rFonts w:ascii="Times New Roman" w:hAnsi="Times New Roman"/>
                <w:sz w:val="28"/>
                <w:szCs w:val="28"/>
              </w:rPr>
              <w:t xml:space="preserve"> г. </w:t>
            </w:r>
            <w:r>
              <w:rPr>
                <w:rFonts w:ascii="Times New Roman" w:hAnsi="Times New Roman"/>
                <w:sz w:val="28"/>
                <w:szCs w:val="28"/>
              </w:rPr>
              <w:t xml:space="preserve"> № ___</w:t>
            </w:r>
          </w:p>
          <w:p w:rsidR="00190FF9" w:rsidRPr="00F16284" w:rsidRDefault="00190FF9" w:rsidP="00A02A6C">
            <w:pPr>
              <w:jc w:val="both"/>
              <w:rPr>
                <w:rFonts w:ascii="Times New Roman" w:hAnsi="Times New Roman"/>
                <w:sz w:val="28"/>
                <w:szCs w:val="28"/>
              </w:rPr>
            </w:pPr>
          </w:p>
        </w:tc>
      </w:tr>
    </w:tbl>
    <w:p w:rsidR="00A02A6C" w:rsidRDefault="00A02A6C" w:rsidP="009405FE">
      <w:pPr>
        <w:pStyle w:val="410"/>
        <w:widowControl w:val="0"/>
        <w:spacing w:line="240" w:lineRule="auto"/>
        <w:jc w:val="center"/>
        <w:rPr>
          <w:szCs w:val="28"/>
          <w:lang w:val="ru-RU"/>
        </w:rPr>
      </w:pPr>
    </w:p>
    <w:p w:rsidR="00A02A6C" w:rsidRPr="00C028BA" w:rsidRDefault="009405FE" w:rsidP="00DA2870">
      <w:pPr>
        <w:pStyle w:val="410"/>
        <w:widowControl w:val="0"/>
        <w:spacing w:line="240" w:lineRule="auto"/>
        <w:ind w:left="567"/>
        <w:jc w:val="center"/>
        <w:rPr>
          <w:szCs w:val="28"/>
          <w:lang w:val="ru-RU"/>
        </w:rPr>
      </w:pPr>
      <w:r>
        <w:rPr>
          <w:szCs w:val="28"/>
          <w:lang w:val="ru-RU"/>
        </w:rPr>
        <w:t>П</w:t>
      </w:r>
      <w:r w:rsidRPr="009405FE">
        <w:rPr>
          <w:szCs w:val="28"/>
          <w:lang w:val="ru-RU"/>
        </w:rPr>
        <w:t>орядок проведения инвентаризации дворовых и обществен</w:t>
      </w:r>
      <w:bookmarkStart w:id="0" w:name="_GoBack"/>
      <w:bookmarkEnd w:id="0"/>
      <w:r w:rsidRPr="009405FE">
        <w:rPr>
          <w:szCs w:val="28"/>
          <w:lang w:val="ru-RU"/>
        </w:rPr>
        <w:t xml:space="preserve">ных территорий Рязанской области </w:t>
      </w:r>
      <w:r w:rsidR="00C028BA" w:rsidRPr="00C028BA">
        <w:rPr>
          <w:szCs w:val="28"/>
          <w:lang w:val="ru-RU"/>
        </w:rPr>
        <w:t>в рамках реализации государственной программы Рязанской области «Формирование современной городской среды»</w:t>
      </w:r>
    </w:p>
    <w:p w:rsidR="00DA2870" w:rsidRPr="00DA2870" w:rsidRDefault="00DA2870" w:rsidP="00DA2870">
      <w:pPr>
        <w:rPr>
          <w:lang w:eastAsia="en-US" w:bidi="en-US"/>
        </w:rPr>
      </w:pPr>
    </w:p>
    <w:p w:rsidR="007A0F25" w:rsidRDefault="00DA2870" w:rsidP="00DA2870">
      <w:pPr>
        <w:pStyle w:val="ConsPlusNormal"/>
        <w:numPr>
          <w:ilvl w:val="0"/>
          <w:numId w:val="96"/>
        </w:numPr>
        <w:ind w:left="0" w:firstLine="567"/>
        <w:jc w:val="both"/>
        <w:rPr>
          <w:rFonts w:ascii="Times New Roman" w:hAnsi="Times New Roman" w:cs="Times New Roman"/>
          <w:sz w:val="28"/>
          <w:szCs w:val="28"/>
        </w:rPr>
      </w:pPr>
      <w:proofErr w:type="gramStart"/>
      <w:r w:rsidRPr="007A0F25">
        <w:rPr>
          <w:rFonts w:ascii="Times New Roman" w:hAnsi="Times New Roman" w:cs="Times New Roman"/>
          <w:sz w:val="28"/>
          <w:szCs w:val="28"/>
        </w:rPr>
        <w:t>Настоящий Порядок разработан в соответствии с</w:t>
      </w:r>
      <w:r w:rsidR="007A0F25" w:rsidRPr="007A0F25">
        <w:rPr>
          <w:rFonts w:ascii="Times New Roman" w:hAnsi="Times New Roman" w:cs="Times New Roman"/>
          <w:sz w:val="28"/>
          <w:szCs w:val="28"/>
        </w:rPr>
        <w:t xml:space="preserve"> подпунктами «е», «ж» </w:t>
      </w:r>
      <w:r w:rsidR="007A0F25" w:rsidRPr="007A0F25">
        <w:rPr>
          <w:rFonts w:ascii="Times New Roman" w:hAnsi="Times New Roman"/>
          <w:sz w:val="28"/>
          <w:szCs w:val="28"/>
        </w:rPr>
        <w:t>пункта 9 приложения № 15 к Постановлению Правительства Российской Федерации от 30.12.2017 № 1710</w:t>
      </w:r>
      <w:r w:rsidRPr="007A0F25">
        <w:rPr>
          <w:rFonts w:ascii="Times New Roman" w:hAnsi="Times New Roman" w:cs="Times New Roman"/>
          <w:sz w:val="28"/>
          <w:szCs w:val="28"/>
        </w:rPr>
        <w:t xml:space="preserve">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 1710)</w:t>
      </w:r>
      <w:r w:rsidR="007A0F25" w:rsidRPr="007A0F25">
        <w:rPr>
          <w:rFonts w:ascii="Times New Roman" w:hAnsi="Times New Roman" w:cs="Times New Roman"/>
          <w:sz w:val="28"/>
          <w:szCs w:val="28"/>
        </w:rPr>
        <w:t xml:space="preserve"> </w:t>
      </w:r>
      <w:r w:rsidRPr="007A0F25">
        <w:rPr>
          <w:rFonts w:ascii="Times New Roman" w:hAnsi="Times New Roman" w:cs="Times New Roman"/>
          <w:sz w:val="28"/>
          <w:szCs w:val="28"/>
        </w:rPr>
        <w:t>и устанавливает процедуру организации и проведения инвентаризации дворовы</w:t>
      </w:r>
      <w:r w:rsidR="00600E7A">
        <w:rPr>
          <w:rFonts w:ascii="Times New Roman" w:hAnsi="Times New Roman" w:cs="Times New Roman"/>
          <w:sz w:val="28"/>
          <w:szCs w:val="28"/>
        </w:rPr>
        <w:t>х</w:t>
      </w:r>
      <w:r w:rsidRPr="007A0F25">
        <w:rPr>
          <w:rFonts w:ascii="Times New Roman" w:hAnsi="Times New Roman" w:cs="Times New Roman"/>
          <w:sz w:val="28"/>
          <w:szCs w:val="28"/>
        </w:rPr>
        <w:t xml:space="preserve"> территори</w:t>
      </w:r>
      <w:r w:rsidR="00600E7A">
        <w:rPr>
          <w:rFonts w:ascii="Times New Roman" w:hAnsi="Times New Roman" w:cs="Times New Roman"/>
          <w:sz w:val="28"/>
          <w:szCs w:val="28"/>
        </w:rPr>
        <w:t>й</w:t>
      </w:r>
      <w:r w:rsidR="007A0F25" w:rsidRPr="007A0F25">
        <w:rPr>
          <w:rFonts w:ascii="Times New Roman" w:hAnsi="Times New Roman" w:cs="Times New Roman"/>
          <w:sz w:val="28"/>
          <w:szCs w:val="28"/>
        </w:rPr>
        <w:t xml:space="preserve"> и </w:t>
      </w:r>
      <w:r w:rsidRPr="007A0F25">
        <w:rPr>
          <w:rFonts w:ascii="Times New Roman" w:hAnsi="Times New Roman" w:cs="Times New Roman"/>
          <w:sz w:val="28"/>
          <w:szCs w:val="28"/>
        </w:rPr>
        <w:t>общественны</w:t>
      </w:r>
      <w:r w:rsidR="00600E7A">
        <w:rPr>
          <w:rFonts w:ascii="Times New Roman" w:hAnsi="Times New Roman" w:cs="Times New Roman"/>
          <w:sz w:val="28"/>
          <w:szCs w:val="28"/>
        </w:rPr>
        <w:t>х</w:t>
      </w:r>
      <w:r w:rsidRPr="007A0F25">
        <w:rPr>
          <w:rFonts w:ascii="Times New Roman" w:hAnsi="Times New Roman" w:cs="Times New Roman"/>
          <w:sz w:val="28"/>
          <w:szCs w:val="28"/>
        </w:rPr>
        <w:t xml:space="preserve"> территори</w:t>
      </w:r>
      <w:r w:rsidR="00600E7A">
        <w:rPr>
          <w:rFonts w:ascii="Times New Roman" w:hAnsi="Times New Roman" w:cs="Times New Roman"/>
          <w:sz w:val="28"/>
          <w:szCs w:val="28"/>
        </w:rPr>
        <w:t xml:space="preserve">й (далее </w:t>
      </w:r>
      <w:r w:rsidR="00E92B16" w:rsidRPr="007A0F25">
        <w:rPr>
          <w:rFonts w:ascii="Times New Roman" w:hAnsi="Times New Roman" w:cs="Times New Roman"/>
          <w:sz w:val="28"/>
          <w:szCs w:val="28"/>
        </w:rPr>
        <w:t>–</w:t>
      </w:r>
      <w:r w:rsidR="00600E7A">
        <w:rPr>
          <w:rFonts w:ascii="Times New Roman" w:hAnsi="Times New Roman" w:cs="Times New Roman"/>
          <w:sz w:val="28"/>
          <w:szCs w:val="28"/>
        </w:rPr>
        <w:t xml:space="preserve"> инвентаризация)</w:t>
      </w:r>
      <w:r w:rsidRPr="007A0F25">
        <w:rPr>
          <w:rFonts w:ascii="Times New Roman" w:hAnsi="Times New Roman" w:cs="Times New Roman"/>
          <w:sz w:val="28"/>
          <w:szCs w:val="28"/>
        </w:rPr>
        <w:t xml:space="preserve"> на территориях городских и сельских</w:t>
      </w:r>
      <w:proofErr w:type="gramEnd"/>
      <w:r w:rsidRPr="007A0F25">
        <w:rPr>
          <w:rFonts w:ascii="Times New Roman" w:hAnsi="Times New Roman" w:cs="Times New Roman"/>
          <w:sz w:val="28"/>
          <w:szCs w:val="28"/>
        </w:rPr>
        <w:t xml:space="preserve"> поселений, городских округов, муниципальных округов (далее </w:t>
      </w:r>
      <w:r w:rsidR="00E92B16" w:rsidRPr="007A0F25">
        <w:rPr>
          <w:rFonts w:ascii="Times New Roman" w:hAnsi="Times New Roman" w:cs="Times New Roman"/>
          <w:sz w:val="28"/>
          <w:szCs w:val="28"/>
        </w:rPr>
        <w:t>–</w:t>
      </w:r>
      <w:r w:rsidRPr="007A0F25">
        <w:rPr>
          <w:rFonts w:ascii="Times New Roman" w:hAnsi="Times New Roman" w:cs="Times New Roman"/>
          <w:sz w:val="28"/>
          <w:szCs w:val="28"/>
        </w:rPr>
        <w:t xml:space="preserve"> муниципальное образование)</w:t>
      </w:r>
      <w:r w:rsidR="007A0F25" w:rsidRPr="007A0F25">
        <w:rPr>
          <w:rFonts w:ascii="Times New Roman" w:hAnsi="Times New Roman" w:cs="Times New Roman"/>
          <w:sz w:val="28"/>
          <w:szCs w:val="28"/>
        </w:rPr>
        <w:t xml:space="preserve"> с </w:t>
      </w:r>
      <w:r w:rsidR="007A0F25">
        <w:rPr>
          <w:rFonts w:ascii="Times New Roman" w:hAnsi="Times New Roman" w:cs="Times New Roman"/>
          <w:sz w:val="28"/>
          <w:szCs w:val="28"/>
        </w:rPr>
        <w:t>ц</w:t>
      </w:r>
      <w:r w:rsidRPr="007A0F25">
        <w:rPr>
          <w:rFonts w:ascii="Times New Roman" w:hAnsi="Times New Roman" w:cs="Times New Roman"/>
          <w:sz w:val="28"/>
          <w:szCs w:val="28"/>
        </w:rPr>
        <w:t xml:space="preserve">елью </w:t>
      </w:r>
      <w:r w:rsidR="007A0F25">
        <w:rPr>
          <w:rFonts w:ascii="Times New Roman" w:hAnsi="Times New Roman" w:cs="Times New Roman"/>
          <w:sz w:val="28"/>
          <w:szCs w:val="28"/>
        </w:rPr>
        <w:t>определения физического состояния дворов</w:t>
      </w:r>
      <w:r w:rsidR="009177D6">
        <w:rPr>
          <w:rFonts w:ascii="Times New Roman" w:hAnsi="Times New Roman" w:cs="Times New Roman"/>
          <w:sz w:val="28"/>
          <w:szCs w:val="28"/>
        </w:rPr>
        <w:t>ых</w:t>
      </w:r>
      <w:r w:rsidR="007A0F25">
        <w:rPr>
          <w:rFonts w:ascii="Times New Roman" w:hAnsi="Times New Roman" w:cs="Times New Roman"/>
          <w:sz w:val="28"/>
          <w:szCs w:val="28"/>
        </w:rPr>
        <w:t xml:space="preserve"> и общественн</w:t>
      </w:r>
      <w:r w:rsidR="009177D6">
        <w:rPr>
          <w:rFonts w:ascii="Times New Roman" w:hAnsi="Times New Roman" w:cs="Times New Roman"/>
          <w:sz w:val="28"/>
          <w:szCs w:val="28"/>
        </w:rPr>
        <w:t>ых</w:t>
      </w:r>
      <w:r w:rsidR="007A0F25">
        <w:rPr>
          <w:rFonts w:ascii="Times New Roman" w:hAnsi="Times New Roman" w:cs="Times New Roman"/>
          <w:sz w:val="28"/>
          <w:szCs w:val="28"/>
        </w:rPr>
        <w:t xml:space="preserve"> территорий и необходимости их благоустройства.</w:t>
      </w:r>
    </w:p>
    <w:p w:rsidR="00DA2870" w:rsidRPr="00DA2870" w:rsidRDefault="00DA2870" w:rsidP="00DA2870">
      <w:pPr>
        <w:pStyle w:val="ConsPlusNormal"/>
        <w:numPr>
          <w:ilvl w:val="0"/>
          <w:numId w:val="96"/>
        </w:numPr>
        <w:ind w:left="0" w:firstLine="567"/>
        <w:jc w:val="both"/>
        <w:rPr>
          <w:rFonts w:ascii="Times New Roman" w:hAnsi="Times New Roman"/>
          <w:sz w:val="28"/>
          <w:szCs w:val="28"/>
        </w:rPr>
      </w:pPr>
      <w:r w:rsidRPr="00DA2870">
        <w:rPr>
          <w:rFonts w:ascii="Times New Roman" w:hAnsi="Times New Roman" w:cs="Times New Roman"/>
          <w:sz w:val="28"/>
          <w:szCs w:val="28"/>
        </w:rPr>
        <w:t>Понятия</w:t>
      </w:r>
      <w:r w:rsidRPr="00DA2870">
        <w:rPr>
          <w:rFonts w:ascii="Times New Roman" w:hAnsi="Times New Roman"/>
          <w:sz w:val="28"/>
          <w:szCs w:val="28"/>
        </w:rPr>
        <w:t xml:space="preserve"> и термины, используемые в настоящем Порядке, применяются в значениях, определенных</w:t>
      </w:r>
      <w:r>
        <w:rPr>
          <w:rFonts w:ascii="Times New Roman" w:hAnsi="Times New Roman"/>
          <w:sz w:val="28"/>
          <w:szCs w:val="28"/>
        </w:rPr>
        <w:t xml:space="preserve"> Правилами № 1710.</w:t>
      </w:r>
    </w:p>
    <w:p w:rsidR="009405FE" w:rsidRPr="009405FE" w:rsidRDefault="00724510" w:rsidP="009405FE">
      <w:pPr>
        <w:pStyle w:val="ConsPlusNormal"/>
        <w:ind w:firstLine="540"/>
        <w:jc w:val="both"/>
        <w:rPr>
          <w:rFonts w:ascii="Times New Roman" w:hAnsi="Times New Roman" w:cs="Times New Roman"/>
          <w:sz w:val="28"/>
          <w:szCs w:val="28"/>
        </w:rPr>
      </w:pPr>
      <w:r w:rsidRPr="00724510">
        <w:rPr>
          <w:rFonts w:ascii="Times New Roman" w:hAnsi="Times New Roman" w:cs="Times New Roman"/>
          <w:sz w:val="28"/>
          <w:szCs w:val="28"/>
        </w:rPr>
        <w:t>3</w:t>
      </w:r>
      <w:r w:rsidR="00DA2870" w:rsidRPr="00724510">
        <w:rPr>
          <w:rFonts w:ascii="Times New Roman" w:hAnsi="Times New Roman" w:cs="Times New Roman"/>
          <w:sz w:val="28"/>
          <w:szCs w:val="28"/>
        </w:rPr>
        <w:t>.</w:t>
      </w:r>
      <w:r w:rsidR="009405FE" w:rsidRPr="00724510">
        <w:rPr>
          <w:rFonts w:ascii="Times New Roman" w:hAnsi="Times New Roman" w:cs="Times New Roman"/>
          <w:sz w:val="28"/>
          <w:szCs w:val="28"/>
        </w:rPr>
        <w:t xml:space="preserve"> </w:t>
      </w:r>
      <w:r w:rsidR="00DA2870" w:rsidRPr="00724510">
        <w:rPr>
          <w:rFonts w:ascii="Times New Roman" w:hAnsi="Times New Roman" w:cs="Times New Roman"/>
          <w:sz w:val="28"/>
          <w:szCs w:val="28"/>
        </w:rPr>
        <w:t>И</w:t>
      </w:r>
      <w:r w:rsidR="009405FE" w:rsidRPr="00724510">
        <w:rPr>
          <w:rFonts w:ascii="Times New Roman" w:hAnsi="Times New Roman" w:cs="Times New Roman"/>
          <w:sz w:val="28"/>
          <w:szCs w:val="28"/>
        </w:rPr>
        <w:t xml:space="preserve">нвентаризация дворовых и общественных территорий проводится на территории муниципального образования Рязанской области инвентаризационной комиссией (далее </w:t>
      </w:r>
      <w:r w:rsidR="00E92B16" w:rsidRPr="00724510">
        <w:rPr>
          <w:rFonts w:ascii="Times New Roman" w:hAnsi="Times New Roman" w:cs="Times New Roman"/>
          <w:sz w:val="28"/>
          <w:szCs w:val="28"/>
        </w:rPr>
        <w:t>–</w:t>
      </w:r>
      <w:r w:rsidR="009405FE" w:rsidRPr="00724510">
        <w:rPr>
          <w:rFonts w:ascii="Times New Roman" w:hAnsi="Times New Roman" w:cs="Times New Roman"/>
          <w:sz w:val="28"/>
          <w:szCs w:val="28"/>
        </w:rPr>
        <w:t xml:space="preserve"> Комиссия), состав и положение о которой утверждаются муниципальным правовым актом. Работа Комиссии осуществляется в соответствии с графиком, утверждаемым главой администрации муниципального образования Рязанской области (далее - график) и публикуемым не позднее 5 рабочих дней с момента утверждения на официальном сайте администрации муниципального образования Рязанской области в информационно-телекоммуникационной сети «Интернет». В графике указываются дата, время и место проведения инвентаризации</w:t>
      </w:r>
      <w:r w:rsidR="00EC3B08">
        <w:rPr>
          <w:rFonts w:ascii="Times New Roman" w:hAnsi="Times New Roman" w:cs="Times New Roman"/>
          <w:sz w:val="28"/>
          <w:szCs w:val="28"/>
        </w:rPr>
        <w:t>.</w:t>
      </w:r>
    </w:p>
    <w:p w:rsidR="009405FE" w:rsidRPr="009405FE" w:rsidRDefault="00724510" w:rsidP="00D343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A2870">
        <w:rPr>
          <w:rFonts w:ascii="Times New Roman" w:hAnsi="Times New Roman" w:cs="Times New Roman"/>
          <w:sz w:val="28"/>
          <w:szCs w:val="28"/>
        </w:rPr>
        <w:t>.</w:t>
      </w:r>
      <w:r w:rsidR="009405FE" w:rsidRPr="009405FE">
        <w:rPr>
          <w:rFonts w:ascii="Times New Roman" w:hAnsi="Times New Roman" w:cs="Times New Roman"/>
          <w:sz w:val="28"/>
          <w:szCs w:val="28"/>
        </w:rPr>
        <w:t xml:space="preserve"> </w:t>
      </w:r>
      <w:r w:rsidR="00E92B16">
        <w:rPr>
          <w:rFonts w:ascii="Times New Roman" w:hAnsi="Times New Roman" w:cs="Times New Roman"/>
          <w:sz w:val="28"/>
          <w:szCs w:val="28"/>
        </w:rPr>
        <w:t>И</w:t>
      </w:r>
      <w:r w:rsidR="009405FE" w:rsidRPr="009405FE">
        <w:rPr>
          <w:rFonts w:ascii="Times New Roman" w:hAnsi="Times New Roman" w:cs="Times New Roman"/>
          <w:sz w:val="28"/>
          <w:szCs w:val="28"/>
        </w:rPr>
        <w:t>нвентаризаци</w:t>
      </w:r>
      <w:r w:rsidR="00FD2422">
        <w:rPr>
          <w:rFonts w:ascii="Times New Roman" w:hAnsi="Times New Roman" w:cs="Times New Roman"/>
          <w:sz w:val="28"/>
          <w:szCs w:val="28"/>
        </w:rPr>
        <w:t>и</w:t>
      </w:r>
      <w:r w:rsidR="009405FE" w:rsidRPr="009405FE">
        <w:rPr>
          <w:rFonts w:ascii="Times New Roman" w:hAnsi="Times New Roman" w:cs="Times New Roman"/>
          <w:sz w:val="28"/>
          <w:szCs w:val="28"/>
        </w:rPr>
        <w:t xml:space="preserve"> проводится </w:t>
      </w:r>
      <w:r w:rsidR="00E92B16">
        <w:rPr>
          <w:rFonts w:ascii="Times New Roman" w:hAnsi="Times New Roman" w:cs="Times New Roman"/>
          <w:sz w:val="28"/>
          <w:szCs w:val="28"/>
        </w:rPr>
        <w:t>один</w:t>
      </w:r>
      <w:r w:rsidR="00FD2422">
        <w:rPr>
          <w:rFonts w:ascii="Times New Roman" w:hAnsi="Times New Roman" w:cs="Times New Roman"/>
          <w:sz w:val="28"/>
          <w:szCs w:val="28"/>
        </w:rPr>
        <w:t xml:space="preserve"> раз </w:t>
      </w:r>
      <w:r w:rsidR="00E92B16">
        <w:rPr>
          <w:rFonts w:ascii="Times New Roman" w:hAnsi="Times New Roman" w:cs="Times New Roman"/>
          <w:sz w:val="28"/>
          <w:szCs w:val="28"/>
        </w:rPr>
        <w:t>год</w:t>
      </w:r>
      <w:r w:rsidR="00FD2422">
        <w:rPr>
          <w:rFonts w:ascii="Times New Roman" w:hAnsi="Times New Roman" w:cs="Times New Roman"/>
          <w:sz w:val="28"/>
          <w:szCs w:val="28"/>
        </w:rPr>
        <w:t xml:space="preserve"> в срок до 31 </w:t>
      </w:r>
      <w:r w:rsidR="009177D6">
        <w:rPr>
          <w:rFonts w:ascii="Times New Roman" w:hAnsi="Times New Roman" w:cs="Times New Roman"/>
          <w:sz w:val="28"/>
          <w:szCs w:val="28"/>
        </w:rPr>
        <w:t>октября</w:t>
      </w:r>
      <w:r w:rsidR="00FD2422">
        <w:rPr>
          <w:rFonts w:ascii="Times New Roman" w:hAnsi="Times New Roman" w:cs="Times New Roman"/>
          <w:sz w:val="28"/>
          <w:szCs w:val="28"/>
        </w:rPr>
        <w:t xml:space="preserve"> </w:t>
      </w:r>
      <w:r w:rsidR="00E92B16">
        <w:rPr>
          <w:rFonts w:ascii="Times New Roman" w:hAnsi="Times New Roman" w:cs="Times New Roman"/>
          <w:sz w:val="28"/>
          <w:szCs w:val="28"/>
        </w:rPr>
        <w:t xml:space="preserve">текущего </w:t>
      </w:r>
      <w:r w:rsidR="00FD2422">
        <w:rPr>
          <w:rFonts w:ascii="Times New Roman" w:hAnsi="Times New Roman" w:cs="Times New Roman"/>
          <w:sz w:val="28"/>
          <w:szCs w:val="28"/>
        </w:rPr>
        <w:t>года</w:t>
      </w:r>
      <w:r w:rsidR="00D3435A">
        <w:rPr>
          <w:rFonts w:ascii="Times New Roman" w:hAnsi="Times New Roman" w:cs="Times New Roman"/>
          <w:sz w:val="28"/>
          <w:szCs w:val="28"/>
        </w:rPr>
        <w:t xml:space="preserve">, </w:t>
      </w:r>
      <w:r w:rsidR="009405FE" w:rsidRPr="009405FE">
        <w:rPr>
          <w:rFonts w:ascii="Times New Roman" w:hAnsi="Times New Roman" w:cs="Times New Roman"/>
          <w:sz w:val="28"/>
          <w:szCs w:val="28"/>
        </w:rPr>
        <w:t>путем натурного обследования территории и расположенных на ней элементов благоустройства</w:t>
      </w:r>
      <w:r w:rsidR="00EC3B08">
        <w:rPr>
          <w:rFonts w:ascii="Times New Roman" w:hAnsi="Times New Roman" w:cs="Times New Roman"/>
          <w:sz w:val="28"/>
          <w:szCs w:val="28"/>
        </w:rPr>
        <w:t>.</w:t>
      </w:r>
    </w:p>
    <w:p w:rsidR="009405FE" w:rsidRPr="009405FE" w:rsidRDefault="00724510" w:rsidP="009405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A2870">
        <w:rPr>
          <w:rFonts w:ascii="Times New Roman" w:hAnsi="Times New Roman" w:cs="Times New Roman"/>
          <w:sz w:val="28"/>
          <w:szCs w:val="28"/>
        </w:rPr>
        <w:t>.</w:t>
      </w:r>
      <w:r w:rsidR="009405FE" w:rsidRPr="009405FE">
        <w:rPr>
          <w:rFonts w:ascii="Times New Roman" w:hAnsi="Times New Roman" w:cs="Times New Roman"/>
          <w:sz w:val="28"/>
          <w:szCs w:val="28"/>
        </w:rPr>
        <w:t xml:space="preserve"> </w:t>
      </w:r>
      <w:r w:rsidR="00DA2870">
        <w:rPr>
          <w:rFonts w:ascii="Times New Roman" w:hAnsi="Times New Roman" w:cs="Times New Roman"/>
          <w:sz w:val="28"/>
          <w:szCs w:val="28"/>
        </w:rPr>
        <w:t>П</w:t>
      </w:r>
      <w:r w:rsidR="009405FE" w:rsidRPr="009405FE">
        <w:rPr>
          <w:rFonts w:ascii="Times New Roman" w:hAnsi="Times New Roman" w:cs="Times New Roman"/>
          <w:sz w:val="28"/>
          <w:szCs w:val="28"/>
        </w:rPr>
        <w:t xml:space="preserve">о результатам инвентаризации дворовой территории составляется паспорт благоустройства дворовой территории (далее </w:t>
      </w:r>
      <w:r w:rsidR="00E92B16" w:rsidRPr="007A0F25">
        <w:rPr>
          <w:rFonts w:ascii="Times New Roman" w:hAnsi="Times New Roman" w:cs="Times New Roman"/>
          <w:sz w:val="28"/>
          <w:szCs w:val="28"/>
        </w:rPr>
        <w:t>–</w:t>
      </w:r>
      <w:r w:rsidR="009405FE" w:rsidRPr="009405FE">
        <w:rPr>
          <w:rFonts w:ascii="Times New Roman" w:hAnsi="Times New Roman" w:cs="Times New Roman"/>
          <w:sz w:val="28"/>
          <w:szCs w:val="28"/>
        </w:rPr>
        <w:t xml:space="preserve"> паспорт </w:t>
      </w:r>
      <w:r w:rsidR="009405FE">
        <w:rPr>
          <w:rFonts w:ascii="Times New Roman" w:hAnsi="Times New Roman" w:cs="Times New Roman"/>
          <w:sz w:val="28"/>
          <w:szCs w:val="28"/>
        </w:rPr>
        <w:t>№</w:t>
      </w:r>
      <w:r w:rsidR="009405FE" w:rsidRPr="009405FE">
        <w:rPr>
          <w:rFonts w:ascii="Times New Roman" w:hAnsi="Times New Roman" w:cs="Times New Roman"/>
          <w:sz w:val="28"/>
          <w:szCs w:val="28"/>
        </w:rPr>
        <w:t xml:space="preserve"> 1) по форме согласно приложению </w:t>
      </w:r>
      <w:r w:rsidR="009405FE">
        <w:rPr>
          <w:rFonts w:ascii="Times New Roman" w:hAnsi="Times New Roman" w:cs="Times New Roman"/>
          <w:sz w:val="28"/>
          <w:szCs w:val="28"/>
        </w:rPr>
        <w:t>№</w:t>
      </w:r>
      <w:r w:rsidR="009405FE" w:rsidRPr="009405FE">
        <w:rPr>
          <w:rFonts w:ascii="Times New Roman" w:hAnsi="Times New Roman" w:cs="Times New Roman"/>
          <w:sz w:val="28"/>
          <w:szCs w:val="28"/>
        </w:rPr>
        <w:t xml:space="preserve"> 1 к </w:t>
      </w:r>
      <w:r w:rsidR="009405FE">
        <w:rPr>
          <w:rFonts w:ascii="Times New Roman" w:hAnsi="Times New Roman" w:cs="Times New Roman"/>
          <w:sz w:val="28"/>
          <w:szCs w:val="28"/>
        </w:rPr>
        <w:t>настоящему порядку</w:t>
      </w:r>
      <w:r w:rsidR="00EC3B08">
        <w:rPr>
          <w:rFonts w:ascii="Times New Roman" w:hAnsi="Times New Roman" w:cs="Times New Roman"/>
          <w:sz w:val="28"/>
          <w:szCs w:val="28"/>
        </w:rPr>
        <w:t>.</w:t>
      </w:r>
    </w:p>
    <w:p w:rsidR="009405FE" w:rsidRPr="009405FE" w:rsidRDefault="00724510" w:rsidP="009405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A2870">
        <w:rPr>
          <w:rFonts w:ascii="Times New Roman" w:hAnsi="Times New Roman" w:cs="Times New Roman"/>
          <w:sz w:val="28"/>
          <w:szCs w:val="28"/>
        </w:rPr>
        <w:t>.</w:t>
      </w:r>
      <w:r w:rsidR="009405FE" w:rsidRPr="009405FE">
        <w:rPr>
          <w:rFonts w:ascii="Times New Roman" w:hAnsi="Times New Roman" w:cs="Times New Roman"/>
          <w:sz w:val="28"/>
          <w:szCs w:val="28"/>
        </w:rPr>
        <w:t xml:space="preserve"> </w:t>
      </w:r>
      <w:r w:rsidR="00DA2870">
        <w:rPr>
          <w:rFonts w:ascii="Times New Roman" w:hAnsi="Times New Roman" w:cs="Times New Roman"/>
          <w:sz w:val="28"/>
          <w:szCs w:val="28"/>
        </w:rPr>
        <w:t>П</w:t>
      </w:r>
      <w:r w:rsidR="009405FE" w:rsidRPr="009405FE">
        <w:rPr>
          <w:rFonts w:ascii="Times New Roman" w:hAnsi="Times New Roman" w:cs="Times New Roman"/>
          <w:sz w:val="28"/>
          <w:szCs w:val="28"/>
        </w:rPr>
        <w:t xml:space="preserve">о результатам инвентаризации общественной территории составляется паспорт благоустройства общественной территории (далее </w:t>
      </w:r>
      <w:r w:rsidR="00E92B16" w:rsidRPr="007A0F25">
        <w:rPr>
          <w:rFonts w:ascii="Times New Roman" w:hAnsi="Times New Roman" w:cs="Times New Roman"/>
          <w:sz w:val="28"/>
          <w:szCs w:val="28"/>
        </w:rPr>
        <w:t>–</w:t>
      </w:r>
      <w:r w:rsidR="009405FE" w:rsidRPr="009405FE">
        <w:rPr>
          <w:rFonts w:ascii="Times New Roman" w:hAnsi="Times New Roman" w:cs="Times New Roman"/>
          <w:sz w:val="28"/>
          <w:szCs w:val="28"/>
        </w:rPr>
        <w:t xml:space="preserve"> паспорт </w:t>
      </w:r>
      <w:r w:rsidR="009405FE">
        <w:rPr>
          <w:rFonts w:ascii="Times New Roman" w:hAnsi="Times New Roman" w:cs="Times New Roman"/>
          <w:sz w:val="28"/>
          <w:szCs w:val="28"/>
        </w:rPr>
        <w:t>№</w:t>
      </w:r>
      <w:r w:rsidR="009405FE" w:rsidRPr="009405FE">
        <w:rPr>
          <w:rFonts w:ascii="Times New Roman" w:hAnsi="Times New Roman" w:cs="Times New Roman"/>
          <w:sz w:val="28"/>
          <w:szCs w:val="28"/>
        </w:rPr>
        <w:t xml:space="preserve"> 2) по форме согласно приложению </w:t>
      </w:r>
      <w:r w:rsidR="009405FE">
        <w:rPr>
          <w:rFonts w:ascii="Times New Roman" w:hAnsi="Times New Roman" w:cs="Times New Roman"/>
          <w:sz w:val="28"/>
          <w:szCs w:val="28"/>
        </w:rPr>
        <w:t>№</w:t>
      </w:r>
      <w:r w:rsidR="009405FE" w:rsidRPr="009405FE">
        <w:rPr>
          <w:rFonts w:ascii="Times New Roman" w:hAnsi="Times New Roman" w:cs="Times New Roman"/>
          <w:sz w:val="28"/>
          <w:szCs w:val="28"/>
        </w:rPr>
        <w:t xml:space="preserve"> 2 к </w:t>
      </w:r>
      <w:r w:rsidR="009405FE">
        <w:rPr>
          <w:rFonts w:ascii="Times New Roman" w:hAnsi="Times New Roman" w:cs="Times New Roman"/>
          <w:sz w:val="28"/>
          <w:szCs w:val="28"/>
        </w:rPr>
        <w:t>настоящему порядку</w:t>
      </w:r>
      <w:r w:rsidR="00EC3B08">
        <w:rPr>
          <w:rFonts w:ascii="Times New Roman" w:hAnsi="Times New Roman" w:cs="Times New Roman"/>
          <w:sz w:val="28"/>
          <w:szCs w:val="28"/>
        </w:rPr>
        <w:t>.</w:t>
      </w:r>
    </w:p>
    <w:p w:rsidR="009405FE" w:rsidRPr="009405FE" w:rsidRDefault="00724510" w:rsidP="009405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DA2870">
        <w:rPr>
          <w:rFonts w:ascii="Times New Roman" w:hAnsi="Times New Roman" w:cs="Times New Roman"/>
          <w:sz w:val="28"/>
          <w:szCs w:val="28"/>
        </w:rPr>
        <w:t>.</w:t>
      </w:r>
      <w:r w:rsidR="009405FE" w:rsidRPr="009405FE">
        <w:rPr>
          <w:rFonts w:ascii="Times New Roman" w:hAnsi="Times New Roman" w:cs="Times New Roman"/>
          <w:sz w:val="28"/>
          <w:szCs w:val="28"/>
        </w:rPr>
        <w:t xml:space="preserve"> </w:t>
      </w:r>
      <w:r w:rsidR="00DA2870">
        <w:rPr>
          <w:rFonts w:ascii="Times New Roman" w:hAnsi="Times New Roman" w:cs="Times New Roman"/>
          <w:sz w:val="28"/>
          <w:szCs w:val="28"/>
        </w:rPr>
        <w:t>П</w:t>
      </w:r>
      <w:r w:rsidR="009405FE" w:rsidRPr="009405FE">
        <w:rPr>
          <w:rFonts w:ascii="Times New Roman" w:hAnsi="Times New Roman" w:cs="Times New Roman"/>
          <w:sz w:val="28"/>
          <w:szCs w:val="28"/>
        </w:rPr>
        <w:t xml:space="preserve">аспорт </w:t>
      </w:r>
      <w:r w:rsidR="009405FE">
        <w:rPr>
          <w:rFonts w:ascii="Times New Roman" w:hAnsi="Times New Roman" w:cs="Times New Roman"/>
          <w:sz w:val="28"/>
          <w:szCs w:val="28"/>
        </w:rPr>
        <w:t>№</w:t>
      </w:r>
      <w:r w:rsidR="009405FE" w:rsidRPr="009405FE">
        <w:rPr>
          <w:rFonts w:ascii="Times New Roman" w:hAnsi="Times New Roman" w:cs="Times New Roman"/>
          <w:sz w:val="28"/>
          <w:szCs w:val="28"/>
        </w:rPr>
        <w:t xml:space="preserve"> 1 формируется с учетом следующих особенностей:</w:t>
      </w:r>
    </w:p>
    <w:p w:rsidR="009405FE" w:rsidRPr="009405FE" w:rsidRDefault="009405FE" w:rsidP="009405FE">
      <w:pPr>
        <w:pStyle w:val="ConsPlusNormal"/>
        <w:ind w:firstLine="540"/>
        <w:jc w:val="both"/>
        <w:rPr>
          <w:rFonts w:ascii="Times New Roman" w:hAnsi="Times New Roman" w:cs="Times New Roman"/>
          <w:sz w:val="28"/>
          <w:szCs w:val="28"/>
        </w:rPr>
      </w:pPr>
      <w:r w:rsidRPr="009405FE">
        <w:rPr>
          <w:rFonts w:ascii="Times New Roman" w:hAnsi="Times New Roman" w:cs="Times New Roman"/>
          <w:sz w:val="28"/>
          <w:szCs w:val="28"/>
        </w:rPr>
        <w:t xml:space="preserve">не допускается пересечение границ территорий, указанных в паспортах </w:t>
      </w:r>
      <w:r>
        <w:rPr>
          <w:rFonts w:ascii="Times New Roman" w:hAnsi="Times New Roman" w:cs="Times New Roman"/>
          <w:sz w:val="28"/>
          <w:szCs w:val="28"/>
        </w:rPr>
        <w:t>№</w:t>
      </w:r>
      <w:r w:rsidR="00600E7A">
        <w:rPr>
          <w:rFonts w:ascii="Times New Roman" w:hAnsi="Times New Roman" w:cs="Times New Roman"/>
          <w:sz w:val="28"/>
          <w:szCs w:val="28"/>
        </w:rPr>
        <w:t xml:space="preserve"> 1, 2</w:t>
      </w:r>
      <w:r w:rsidR="00EC3B08">
        <w:rPr>
          <w:rFonts w:ascii="Times New Roman" w:hAnsi="Times New Roman" w:cs="Times New Roman"/>
          <w:sz w:val="28"/>
          <w:szCs w:val="28"/>
        </w:rPr>
        <w:t>;</w:t>
      </w:r>
    </w:p>
    <w:p w:rsidR="009405FE" w:rsidRPr="009405FE" w:rsidRDefault="009405FE" w:rsidP="009405FE">
      <w:pPr>
        <w:pStyle w:val="ConsPlusNormal"/>
        <w:ind w:firstLine="540"/>
        <w:jc w:val="both"/>
        <w:rPr>
          <w:rFonts w:ascii="Times New Roman" w:hAnsi="Times New Roman" w:cs="Times New Roman"/>
          <w:sz w:val="28"/>
          <w:szCs w:val="28"/>
        </w:rPr>
      </w:pPr>
      <w:r w:rsidRPr="009405FE">
        <w:rPr>
          <w:rFonts w:ascii="Times New Roman" w:hAnsi="Times New Roman" w:cs="Times New Roman"/>
          <w:sz w:val="28"/>
          <w:szCs w:val="28"/>
        </w:rPr>
        <w:lastRenderedPageBreak/>
        <w:t xml:space="preserve">не допускается установление границ территорий, указанных в паспортах </w:t>
      </w:r>
      <w:r>
        <w:rPr>
          <w:rFonts w:ascii="Times New Roman" w:hAnsi="Times New Roman" w:cs="Times New Roman"/>
          <w:sz w:val="28"/>
          <w:szCs w:val="28"/>
        </w:rPr>
        <w:t>№</w:t>
      </w:r>
      <w:r w:rsidRPr="009405FE">
        <w:rPr>
          <w:rFonts w:ascii="Times New Roman" w:hAnsi="Times New Roman" w:cs="Times New Roman"/>
          <w:sz w:val="28"/>
          <w:szCs w:val="28"/>
        </w:rPr>
        <w:t xml:space="preserve"> 1, 2, приводящее к образованию неучтенных объектов;</w:t>
      </w:r>
    </w:p>
    <w:p w:rsidR="009405FE" w:rsidRPr="009405FE" w:rsidRDefault="009405FE" w:rsidP="009405FE">
      <w:pPr>
        <w:pStyle w:val="ConsPlusNormal"/>
        <w:ind w:firstLine="540"/>
        <w:jc w:val="both"/>
        <w:rPr>
          <w:rFonts w:ascii="Times New Roman" w:hAnsi="Times New Roman" w:cs="Times New Roman"/>
          <w:sz w:val="28"/>
          <w:szCs w:val="28"/>
        </w:rPr>
      </w:pPr>
      <w:r w:rsidRPr="009405FE">
        <w:rPr>
          <w:rFonts w:ascii="Times New Roman" w:hAnsi="Times New Roman" w:cs="Times New Roman"/>
          <w:sz w:val="28"/>
          <w:szCs w:val="28"/>
        </w:rPr>
        <w:t xml:space="preserve">инвентаризация дворовой территории, прилегающей к двум и более </w:t>
      </w:r>
      <w:r w:rsidR="00907FED">
        <w:rPr>
          <w:rFonts w:ascii="Times New Roman" w:hAnsi="Times New Roman" w:cs="Times New Roman"/>
          <w:sz w:val="28"/>
          <w:szCs w:val="28"/>
        </w:rPr>
        <w:t>многоквартирным домам</w:t>
      </w:r>
      <w:r w:rsidRPr="009405FE">
        <w:rPr>
          <w:rFonts w:ascii="Times New Roman" w:hAnsi="Times New Roman" w:cs="Times New Roman"/>
          <w:sz w:val="28"/>
          <w:szCs w:val="28"/>
        </w:rPr>
        <w:t xml:space="preserve">, оформляется единым паспортом </w:t>
      </w:r>
      <w:r>
        <w:rPr>
          <w:rFonts w:ascii="Times New Roman" w:hAnsi="Times New Roman" w:cs="Times New Roman"/>
          <w:sz w:val="28"/>
          <w:szCs w:val="28"/>
        </w:rPr>
        <w:t>№</w:t>
      </w:r>
      <w:r w:rsidRPr="009405FE">
        <w:rPr>
          <w:rFonts w:ascii="Times New Roman" w:hAnsi="Times New Roman" w:cs="Times New Roman"/>
          <w:sz w:val="28"/>
          <w:szCs w:val="28"/>
        </w:rPr>
        <w:t xml:space="preserve"> 1 с указанием перечня </w:t>
      </w:r>
      <w:r w:rsidR="00907FED">
        <w:rPr>
          <w:rFonts w:ascii="Times New Roman" w:hAnsi="Times New Roman" w:cs="Times New Roman"/>
          <w:sz w:val="28"/>
          <w:szCs w:val="28"/>
        </w:rPr>
        <w:t>многоквартирных домов</w:t>
      </w:r>
      <w:r w:rsidRPr="009405FE">
        <w:rPr>
          <w:rFonts w:ascii="Times New Roman" w:hAnsi="Times New Roman" w:cs="Times New Roman"/>
          <w:sz w:val="28"/>
          <w:szCs w:val="28"/>
        </w:rPr>
        <w:t>;</w:t>
      </w:r>
    </w:p>
    <w:p w:rsidR="009405FE" w:rsidRPr="009405FE" w:rsidRDefault="009405FE" w:rsidP="009405FE">
      <w:pPr>
        <w:pStyle w:val="ConsPlusNormal"/>
        <w:ind w:firstLine="540"/>
        <w:jc w:val="both"/>
        <w:rPr>
          <w:rFonts w:ascii="Times New Roman" w:hAnsi="Times New Roman" w:cs="Times New Roman"/>
          <w:sz w:val="28"/>
          <w:szCs w:val="28"/>
        </w:rPr>
      </w:pPr>
      <w:r w:rsidRPr="009405FE">
        <w:rPr>
          <w:rFonts w:ascii="Times New Roman" w:hAnsi="Times New Roman" w:cs="Times New Roman"/>
          <w:sz w:val="28"/>
          <w:szCs w:val="28"/>
        </w:rPr>
        <w:t xml:space="preserve">в случае примыкания внутриквартального проезда к дворовой территории необходимо включать данный внутриквартальный проезд в состав паспорта </w:t>
      </w:r>
      <w:r>
        <w:rPr>
          <w:rFonts w:ascii="Times New Roman" w:hAnsi="Times New Roman" w:cs="Times New Roman"/>
          <w:sz w:val="28"/>
          <w:szCs w:val="28"/>
        </w:rPr>
        <w:t>№</w:t>
      </w:r>
      <w:r w:rsidRPr="009405FE">
        <w:rPr>
          <w:rFonts w:ascii="Times New Roman" w:hAnsi="Times New Roman" w:cs="Times New Roman"/>
          <w:sz w:val="28"/>
          <w:szCs w:val="28"/>
        </w:rPr>
        <w:t xml:space="preserve"> 1, разрабатываемого на дворовую территорию</w:t>
      </w:r>
      <w:r w:rsidR="00EC3B08">
        <w:rPr>
          <w:rFonts w:ascii="Times New Roman" w:hAnsi="Times New Roman" w:cs="Times New Roman"/>
          <w:sz w:val="28"/>
          <w:szCs w:val="28"/>
        </w:rPr>
        <w:t>.</w:t>
      </w:r>
    </w:p>
    <w:p w:rsidR="009405FE" w:rsidRPr="009405FE" w:rsidRDefault="00724510" w:rsidP="009405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A2870">
        <w:rPr>
          <w:rFonts w:ascii="Times New Roman" w:hAnsi="Times New Roman" w:cs="Times New Roman"/>
          <w:sz w:val="28"/>
          <w:szCs w:val="28"/>
        </w:rPr>
        <w:t>.</w:t>
      </w:r>
      <w:r w:rsidR="009405FE" w:rsidRPr="009405FE">
        <w:rPr>
          <w:rFonts w:ascii="Times New Roman" w:hAnsi="Times New Roman" w:cs="Times New Roman"/>
          <w:sz w:val="28"/>
          <w:szCs w:val="28"/>
        </w:rPr>
        <w:t xml:space="preserve"> </w:t>
      </w:r>
      <w:proofErr w:type="gramStart"/>
      <w:r w:rsidR="00DA2870">
        <w:rPr>
          <w:rFonts w:ascii="Times New Roman" w:hAnsi="Times New Roman" w:cs="Times New Roman"/>
          <w:sz w:val="28"/>
          <w:szCs w:val="28"/>
        </w:rPr>
        <w:t>П</w:t>
      </w:r>
      <w:r w:rsidR="009405FE" w:rsidRPr="009405FE">
        <w:rPr>
          <w:rFonts w:ascii="Times New Roman" w:hAnsi="Times New Roman" w:cs="Times New Roman"/>
          <w:sz w:val="28"/>
          <w:szCs w:val="28"/>
        </w:rPr>
        <w:t xml:space="preserve">о итогам инвентаризации администрацией муниципального образования Рязанской области составляются адресные перечни дворовых и общественных территорий, нуждающихся в благоустройстве и подлежащих благоустройству на территории муниципального образования Рязанской области (далее </w:t>
      </w:r>
      <w:r w:rsidR="00E92B16" w:rsidRPr="007A0F25">
        <w:rPr>
          <w:rFonts w:ascii="Times New Roman" w:hAnsi="Times New Roman" w:cs="Times New Roman"/>
          <w:sz w:val="28"/>
          <w:szCs w:val="28"/>
        </w:rPr>
        <w:t>–</w:t>
      </w:r>
      <w:r w:rsidR="009405FE" w:rsidRPr="009405FE">
        <w:rPr>
          <w:rFonts w:ascii="Times New Roman" w:hAnsi="Times New Roman" w:cs="Times New Roman"/>
          <w:sz w:val="28"/>
          <w:szCs w:val="28"/>
        </w:rPr>
        <w:t xml:space="preserve"> адресные перечни дворовых и общественных территорий), по формам соответственно согласно </w:t>
      </w:r>
      <w:hyperlink r:id="rId13">
        <w:r w:rsidR="009405FE" w:rsidRPr="009405FE">
          <w:rPr>
            <w:rFonts w:ascii="Times New Roman" w:hAnsi="Times New Roman" w:cs="Times New Roman"/>
            <w:sz w:val="28"/>
            <w:szCs w:val="28"/>
          </w:rPr>
          <w:t xml:space="preserve">приложениям № </w:t>
        </w:r>
        <w:r w:rsidR="00600E7A">
          <w:rPr>
            <w:rFonts w:ascii="Times New Roman" w:hAnsi="Times New Roman" w:cs="Times New Roman"/>
            <w:sz w:val="28"/>
            <w:szCs w:val="28"/>
          </w:rPr>
          <w:t>3</w:t>
        </w:r>
      </w:hyperlink>
      <w:r w:rsidR="009405FE" w:rsidRPr="009405FE">
        <w:rPr>
          <w:rFonts w:ascii="Times New Roman" w:hAnsi="Times New Roman" w:cs="Times New Roman"/>
          <w:sz w:val="28"/>
          <w:szCs w:val="28"/>
        </w:rPr>
        <w:t xml:space="preserve">, </w:t>
      </w:r>
      <w:hyperlink r:id="rId14">
        <w:r w:rsidR="00600E7A">
          <w:rPr>
            <w:rFonts w:ascii="Times New Roman" w:hAnsi="Times New Roman" w:cs="Times New Roman"/>
            <w:sz w:val="28"/>
            <w:szCs w:val="28"/>
          </w:rPr>
          <w:t>4</w:t>
        </w:r>
      </w:hyperlink>
      <w:r w:rsidR="009405FE" w:rsidRPr="009405FE">
        <w:rPr>
          <w:rFonts w:ascii="Times New Roman" w:hAnsi="Times New Roman" w:cs="Times New Roman"/>
          <w:sz w:val="28"/>
          <w:szCs w:val="28"/>
        </w:rPr>
        <w:t xml:space="preserve"> к </w:t>
      </w:r>
      <w:r w:rsidR="009405FE">
        <w:rPr>
          <w:rFonts w:ascii="Times New Roman" w:hAnsi="Times New Roman" w:cs="Times New Roman"/>
          <w:sz w:val="28"/>
          <w:szCs w:val="28"/>
        </w:rPr>
        <w:t>настоящему порядку</w:t>
      </w:r>
      <w:r w:rsidR="009405FE" w:rsidRPr="009405FE">
        <w:rPr>
          <w:rFonts w:ascii="Times New Roman" w:hAnsi="Times New Roman" w:cs="Times New Roman"/>
          <w:sz w:val="28"/>
          <w:szCs w:val="28"/>
        </w:rPr>
        <w:t xml:space="preserve">, а также паспорт благоустройства населенного пункта (далее </w:t>
      </w:r>
      <w:r w:rsidR="00E92B16" w:rsidRPr="007A0F25">
        <w:rPr>
          <w:rFonts w:ascii="Times New Roman" w:hAnsi="Times New Roman" w:cs="Times New Roman"/>
          <w:sz w:val="28"/>
          <w:szCs w:val="28"/>
        </w:rPr>
        <w:t>–</w:t>
      </w:r>
      <w:r w:rsidR="009405FE" w:rsidRPr="009405FE">
        <w:rPr>
          <w:rFonts w:ascii="Times New Roman" w:hAnsi="Times New Roman" w:cs="Times New Roman"/>
          <w:sz w:val="28"/>
          <w:szCs w:val="28"/>
        </w:rPr>
        <w:t xml:space="preserve"> паспорт </w:t>
      </w:r>
      <w:r w:rsidR="009405FE">
        <w:rPr>
          <w:rFonts w:ascii="Times New Roman" w:hAnsi="Times New Roman" w:cs="Times New Roman"/>
          <w:sz w:val="28"/>
          <w:szCs w:val="28"/>
        </w:rPr>
        <w:t>№</w:t>
      </w:r>
      <w:r w:rsidR="009405FE" w:rsidRPr="009405FE">
        <w:rPr>
          <w:rFonts w:ascii="Times New Roman" w:hAnsi="Times New Roman" w:cs="Times New Roman"/>
          <w:sz w:val="28"/>
          <w:szCs w:val="28"/>
        </w:rPr>
        <w:t xml:space="preserve"> </w:t>
      </w:r>
      <w:r w:rsidR="00600E7A">
        <w:rPr>
          <w:rFonts w:ascii="Times New Roman" w:hAnsi="Times New Roman" w:cs="Times New Roman"/>
          <w:sz w:val="28"/>
          <w:szCs w:val="28"/>
        </w:rPr>
        <w:t>3</w:t>
      </w:r>
      <w:r w:rsidR="009405FE" w:rsidRPr="009405FE">
        <w:rPr>
          <w:rFonts w:ascii="Times New Roman" w:hAnsi="Times New Roman" w:cs="Times New Roman"/>
          <w:sz w:val="28"/>
          <w:szCs w:val="28"/>
        </w:rPr>
        <w:t xml:space="preserve">) по форме согласно </w:t>
      </w:r>
      <w:hyperlink r:id="rId15">
        <w:r w:rsidR="009405FE" w:rsidRPr="009405FE">
          <w:rPr>
            <w:rFonts w:ascii="Times New Roman" w:hAnsi="Times New Roman" w:cs="Times New Roman"/>
            <w:sz w:val="28"/>
            <w:szCs w:val="28"/>
          </w:rPr>
          <w:t xml:space="preserve">приложению № </w:t>
        </w:r>
        <w:r w:rsidR="00600E7A">
          <w:rPr>
            <w:rFonts w:ascii="Times New Roman" w:hAnsi="Times New Roman" w:cs="Times New Roman"/>
            <w:sz w:val="28"/>
            <w:szCs w:val="28"/>
          </w:rPr>
          <w:t>5</w:t>
        </w:r>
      </w:hyperlink>
      <w:r w:rsidR="009405FE" w:rsidRPr="009405FE">
        <w:rPr>
          <w:rFonts w:ascii="Times New Roman" w:hAnsi="Times New Roman" w:cs="Times New Roman"/>
          <w:sz w:val="28"/>
          <w:szCs w:val="28"/>
        </w:rPr>
        <w:t xml:space="preserve"> к </w:t>
      </w:r>
      <w:r w:rsidR="009405FE">
        <w:rPr>
          <w:rFonts w:ascii="Times New Roman" w:hAnsi="Times New Roman" w:cs="Times New Roman"/>
          <w:sz w:val="28"/>
          <w:szCs w:val="28"/>
        </w:rPr>
        <w:t>настоящему</w:t>
      </w:r>
      <w:proofErr w:type="gramEnd"/>
      <w:r w:rsidR="009405FE">
        <w:rPr>
          <w:rFonts w:ascii="Times New Roman" w:hAnsi="Times New Roman" w:cs="Times New Roman"/>
          <w:sz w:val="28"/>
          <w:szCs w:val="28"/>
        </w:rPr>
        <w:t xml:space="preserve"> порядку</w:t>
      </w:r>
      <w:r w:rsidR="009405FE" w:rsidRPr="009405FE">
        <w:rPr>
          <w:rFonts w:ascii="Times New Roman" w:hAnsi="Times New Roman" w:cs="Times New Roman"/>
          <w:sz w:val="28"/>
          <w:szCs w:val="28"/>
        </w:rPr>
        <w:t xml:space="preserve">, </w:t>
      </w:r>
      <w:proofErr w:type="gramStart"/>
      <w:r w:rsidR="009405FE" w:rsidRPr="009405FE">
        <w:rPr>
          <w:rFonts w:ascii="Times New Roman" w:hAnsi="Times New Roman" w:cs="Times New Roman"/>
          <w:sz w:val="28"/>
          <w:szCs w:val="28"/>
        </w:rPr>
        <w:t>утверждаемый</w:t>
      </w:r>
      <w:proofErr w:type="gramEnd"/>
      <w:r w:rsidR="009405FE" w:rsidRPr="009405FE">
        <w:rPr>
          <w:rFonts w:ascii="Times New Roman" w:hAnsi="Times New Roman" w:cs="Times New Roman"/>
          <w:sz w:val="28"/>
          <w:szCs w:val="28"/>
        </w:rPr>
        <w:t xml:space="preserve"> главой администрации муниципального образования Рязанской области. Срок действия паспорта </w:t>
      </w:r>
      <w:r w:rsidR="009405FE">
        <w:rPr>
          <w:rFonts w:ascii="Times New Roman" w:hAnsi="Times New Roman" w:cs="Times New Roman"/>
          <w:sz w:val="28"/>
          <w:szCs w:val="28"/>
        </w:rPr>
        <w:t>№</w:t>
      </w:r>
      <w:r w:rsidR="009405FE" w:rsidRPr="009405FE">
        <w:rPr>
          <w:rFonts w:ascii="Times New Roman" w:hAnsi="Times New Roman" w:cs="Times New Roman"/>
          <w:sz w:val="28"/>
          <w:szCs w:val="28"/>
        </w:rPr>
        <w:t xml:space="preserve"> </w:t>
      </w:r>
      <w:r w:rsidR="00600E7A">
        <w:rPr>
          <w:rFonts w:ascii="Times New Roman" w:hAnsi="Times New Roman" w:cs="Times New Roman"/>
          <w:sz w:val="28"/>
          <w:szCs w:val="28"/>
        </w:rPr>
        <w:t>3</w:t>
      </w:r>
      <w:r w:rsidR="009405FE" w:rsidRPr="009405FE">
        <w:rPr>
          <w:rFonts w:ascii="Times New Roman" w:hAnsi="Times New Roman" w:cs="Times New Roman"/>
          <w:sz w:val="28"/>
          <w:szCs w:val="28"/>
        </w:rPr>
        <w:t xml:space="preserve"> составляет один год </w:t>
      </w:r>
      <w:proofErr w:type="gramStart"/>
      <w:r w:rsidR="009405FE" w:rsidRPr="009405FE">
        <w:rPr>
          <w:rFonts w:ascii="Times New Roman" w:hAnsi="Times New Roman" w:cs="Times New Roman"/>
          <w:sz w:val="28"/>
          <w:szCs w:val="28"/>
        </w:rPr>
        <w:t>с даты утверждения</w:t>
      </w:r>
      <w:proofErr w:type="gramEnd"/>
      <w:r w:rsidR="00EC3B08">
        <w:rPr>
          <w:rFonts w:ascii="Times New Roman" w:hAnsi="Times New Roman" w:cs="Times New Roman"/>
          <w:sz w:val="28"/>
          <w:szCs w:val="28"/>
        </w:rPr>
        <w:t>.</w:t>
      </w:r>
    </w:p>
    <w:p w:rsidR="009405FE" w:rsidRPr="009405FE" w:rsidRDefault="00724510" w:rsidP="009405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A2870">
        <w:rPr>
          <w:rFonts w:ascii="Times New Roman" w:hAnsi="Times New Roman" w:cs="Times New Roman"/>
          <w:sz w:val="28"/>
          <w:szCs w:val="28"/>
        </w:rPr>
        <w:t>.</w:t>
      </w:r>
      <w:r w:rsidR="009405FE" w:rsidRPr="009405FE">
        <w:rPr>
          <w:rFonts w:ascii="Times New Roman" w:hAnsi="Times New Roman" w:cs="Times New Roman"/>
          <w:sz w:val="28"/>
          <w:szCs w:val="28"/>
        </w:rPr>
        <w:t xml:space="preserve"> </w:t>
      </w:r>
      <w:r w:rsidR="00DA2870">
        <w:rPr>
          <w:rFonts w:ascii="Times New Roman" w:hAnsi="Times New Roman" w:cs="Times New Roman"/>
          <w:sz w:val="28"/>
          <w:szCs w:val="28"/>
        </w:rPr>
        <w:t>Н</w:t>
      </w:r>
      <w:r w:rsidR="009405FE" w:rsidRPr="009405FE">
        <w:rPr>
          <w:rFonts w:ascii="Times New Roman" w:hAnsi="Times New Roman" w:cs="Times New Roman"/>
          <w:sz w:val="28"/>
          <w:szCs w:val="28"/>
        </w:rPr>
        <w:t xml:space="preserve">овый паспорт </w:t>
      </w:r>
      <w:r w:rsidR="009405FE">
        <w:rPr>
          <w:rFonts w:ascii="Times New Roman" w:hAnsi="Times New Roman" w:cs="Times New Roman"/>
          <w:sz w:val="28"/>
          <w:szCs w:val="28"/>
        </w:rPr>
        <w:t>№</w:t>
      </w:r>
      <w:r w:rsidR="009405FE" w:rsidRPr="009405FE">
        <w:rPr>
          <w:rFonts w:ascii="Times New Roman" w:hAnsi="Times New Roman" w:cs="Times New Roman"/>
          <w:sz w:val="28"/>
          <w:szCs w:val="28"/>
        </w:rPr>
        <w:t xml:space="preserve"> 1 разрабатывается в случае образования новой дворовой территории, разделения существующей дворовой территории на несколько дворовых территорий, объединения нескольких дворовых территорий</w:t>
      </w:r>
      <w:r w:rsidR="00EC3B08">
        <w:rPr>
          <w:rFonts w:ascii="Times New Roman" w:hAnsi="Times New Roman" w:cs="Times New Roman"/>
          <w:sz w:val="28"/>
          <w:szCs w:val="28"/>
        </w:rPr>
        <w:t>.</w:t>
      </w:r>
    </w:p>
    <w:p w:rsidR="009177D6" w:rsidRDefault="009177D6" w:rsidP="009405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br w:type="page"/>
      </w:r>
    </w:p>
    <w:tbl>
      <w:tblPr>
        <w:tblW w:w="9628" w:type="dxa"/>
        <w:tblLook w:val="01E0" w:firstRow="1" w:lastRow="1" w:firstColumn="1" w:lastColumn="1" w:noHBand="0" w:noVBand="0"/>
      </w:tblPr>
      <w:tblGrid>
        <w:gridCol w:w="5428"/>
        <w:gridCol w:w="4200"/>
      </w:tblGrid>
      <w:tr w:rsidR="00E21A7A" w:rsidRPr="00F16284" w:rsidTr="00AD6117">
        <w:tc>
          <w:tcPr>
            <w:tcW w:w="5428" w:type="dxa"/>
          </w:tcPr>
          <w:p w:rsidR="00E21A7A" w:rsidRPr="00F16284" w:rsidRDefault="00E21A7A" w:rsidP="00AD6117">
            <w:pPr>
              <w:widowControl w:val="0"/>
              <w:rPr>
                <w:rFonts w:ascii="Times New Roman" w:hAnsi="Times New Roman"/>
                <w:sz w:val="28"/>
                <w:szCs w:val="28"/>
              </w:rPr>
            </w:pPr>
          </w:p>
        </w:tc>
        <w:tc>
          <w:tcPr>
            <w:tcW w:w="4200" w:type="dxa"/>
          </w:tcPr>
          <w:p w:rsidR="00E21A7A" w:rsidRPr="00583657" w:rsidRDefault="00E21A7A" w:rsidP="00AD6117">
            <w:pPr>
              <w:jc w:val="both"/>
              <w:rPr>
                <w:rFonts w:ascii="Times New Roman" w:hAnsi="Times New Roman"/>
                <w:sz w:val="28"/>
                <w:szCs w:val="28"/>
              </w:rPr>
            </w:pPr>
            <w:r w:rsidRPr="00583657">
              <w:rPr>
                <w:rFonts w:ascii="Times New Roman" w:hAnsi="Times New Roman" w:hint="eastAsia"/>
                <w:sz w:val="28"/>
                <w:szCs w:val="28"/>
              </w:rPr>
              <w:t>Приложение</w:t>
            </w:r>
            <w:r w:rsidRPr="00583657">
              <w:rPr>
                <w:rFonts w:ascii="Times New Roman" w:hAnsi="Times New Roman"/>
                <w:sz w:val="28"/>
                <w:szCs w:val="28"/>
              </w:rPr>
              <w:t xml:space="preserve"> </w:t>
            </w:r>
            <w:r>
              <w:rPr>
                <w:rFonts w:ascii="Times New Roman" w:hAnsi="Times New Roman"/>
                <w:sz w:val="28"/>
                <w:szCs w:val="28"/>
              </w:rPr>
              <w:t>№ 1</w:t>
            </w:r>
          </w:p>
          <w:p w:rsidR="00E21A7A" w:rsidRPr="00C028BA" w:rsidRDefault="00E21A7A" w:rsidP="00E21A7A">
            <w:pPr>
              <w:pStyle w:val="410"/>
              <w:widowControl w:val="0"/>
              <w:spacing w:line="240" w:lineRule="auto"/>
              <w:rPr>
                <w:szCs w:val="28"/>
                <w:lang w:val="ru-RU"/>
              </w:rPr>
            </w:pPr>
            <w:r w:rsidRPr="00E21A7A">
              <w:rPr>
                <w:rFonts w:hint="eastAsia"/>
                <w:szCs w:val="28"/>
                <w:lang w:val="ru-RU"/>
              </w:rPr>
              <w:t>к</w:t>
            </w:r>
            <w:r w:rsidRPr="00E21A7A">
              <w:rPr>
                <w:szCs w:val="28"/>
                <w:lang w:val="ru-RU"/>
              </w:rPr>
              <w:t xml:space="preserve"> </w:t>
            </w:r>
            <w:r>
              <w:rPr>
                <w:szCs w:val="28"/>
                <w:lang w:val="ru-RU"/>
              </w:rPr>
              <w:t>Поряд</w:t>
            </w:r>
            <w:r w:rsidRPr="009405FE">
              <w:rPr>
                <w:szCs w:val="28"/>
                <w:lang w:val="ru-RU"/>
              </w:rPr>
              <w:t>к</w:t>
            </w:r>
            <w:r>
              <w:rPr>
                <w:szCs w:val="28"/>
                <w:lang w:val="ru-RU"/>
              </w:rPr>
              <w:t>у</w:t>
            </w:r>
            <w:r w:rsidRPr="009405FE">
              <w:rPr>
                <w:szCs w:val="28"/>
                <w:lang w:val="ru-RU"/>
              </w:rPr>
              <w:t xml:space="preserve"> проведения инвентаризации дворовых и общественных территорий Рязанской области </w:t>
            </w:r>
            <w:r w:rsidR="00C028BA" w:rsidRPr="00C028BA">
              <w:rPr>
                <w:szCs w:val="28"/>
                <w:lang w:val="ru-RU"/>
              </w:rPr>
              <w:t>в рамках реализации государственной программы Рязанской области «Формирование современной городской среды»</w:t>
            </w:r>
          </w:p>
          <w:p w:rsidR="00E21A7A" w:rsidRPr="00F16284" w:rsidRDefault="00E21A7A" w:rsidP="00AD6117">
            <w:pPr>
              <w:jc w:val="both"/>
              <w:rPr>
                <w:rFonts w:ascii="Times New Roman" w:hAnsi="Times New Roman"/>
                <w:sz w:val="28"/>
                <w:szCs w:val="28"/>
              </w:rPr>
            </w:pPr>
          </w:p>
        </w:tc>
      </w:tr>
    </w:tbl>
    <w:p w:rsidR="00E21A7A" w:rsidRPr="00D32471" w:rsidRDefault="00E21A7A" w:rsidP="00E21A7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Паспорт</w:t>
      </w:r>
    </w:p>
    <w:p w:rsidR="00E21A7A" w:rsidRPr="00D32471" w:rsidRDefault="00E21A7A" w:rsidP="00E21A7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благоустройства дворовой территории</w:t>
      </w:r>
    </w:p>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jc w:val="center"/>
        <w:outlineLvl w:val="1"/>
        <w:rPr>
          <w:rFonts w:ascii="Times New Roman" w:hAnsi="Times New Roman" w:cs="Times New Roman"/>
          <w:sz w:val="28"/>
          <w:szCs w:val="28"/>
        </w:rPr>
      </w:pPr>
      <w:r w:rsidRPr="00D32471">
        <w:rPr>
          <w:rFonts w:ascii="Times New Roman" w:hAnsi="Times New Roman" w:cs="Times New Roman"/>
          <w:sz w:val="28"/>
          <w:szCs w:val="28"/>
        </w:rPr>
        <w:t>ОБЩИЕ СВЕДЕНИЯ</w:t>
      </w:r>
    </w:p>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1. Адрес многоквартирного дома (МКД):</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8"/>
      </w:tblGrid>
      <w:tr w:rsidR="00E21A7A" w:rsidRPr="00D32471" w:rsidTr="00E21A7A">
        <w:tc>
          <w:tcPr>
            <w:tcW w:w="9418" w:type="dxa"/>
            <w:tcBorders>
              <w:top w:val="single" w:sz="4" w:space="0" w:color="auto"/>
              <w:left w:val="single" w:sz="4" w:space="0" w:color="auto"/>
              <w:bottom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2. Способ управления многоквартирным домом (согласно части 2 статьи 161 Жилищного кодекса Российской Федерации):</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8"/>
      </w:tblGrid>
      <w:tr w:rsidR="00E21A7A" w:rsidRPr="00D32471" w:rsidTr="00E21A7A">
        <w:tc>
          <w:tcPr>
            <w:tcW w:w="9418" w:type="dxa"/>
            <w:tcBorders>
              <w:top w:val="single" w:sz="4" w:space="0" w:color="auto"/>
              <w:left w:val="single" w:sz="4" w:space="0" w:color="auto"/>
              <w:bottom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2.1. Управляющая (обслуживающая) организация МКД (наименование, юридический адрес, телефон):</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8"/>
      </w:tblGrid>
      <w:tr w:rsidR="00E21A7A" w:rsidRPr="00D32471" w:rsidTr="00E21A7A">
        <w:tc>
          <w:tcPr>
            <w:tcW w:w="9418" w:type="dxa"/>
            <w:tcBorders>
              <w:top w:val="single" w:sz="4" w:space="0" w:color="auto"/>
              <w:left w:val="single" w:sz="4" w:space="0" w:color="auto"/>
              <w:bottom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3. Кадастровый номер земельного участка (при наличии):</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8"/>
      </w:tblGrid>
      <w:tr w:rsidR="00E21A7A" w:rsidRPr="00D32471" w:rsidTr="00E21A7A">
        <w:tc>
          <w:tcPr>
            <w:tcW w:w="9418" w:type="dxa"/>
            <w:tcBorders>
              <w:top w:val="single" w:sz="4" w:space="0" w:color="auto"/>
              <w:left w:val="single" w:sz="4" w:space="0" w:color="auto"/>
              <w:bottom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4. Составитель паспорта: (наименование инвентаризационной комиссии муниципального образования)</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8"/>
      </w:tblGrid>
      <w:tr w:rsidR="00E21A7A" w:rsidRPr="00D32471" w:rsidTr="00E21A7A">
        <w:tc>
          <w:tcPr>
            <w:tcW w:w="9418" w:type="dxa"/>
            <w:tcBorders>
              <w:top w:val="single" w:sz="4" w:space="0" w:color="auto"/>
              <w:left w:val="single" w:sz="4" w:space="0" w:color="auto"/>
              <w:bottom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Сведения о МКД и дворовой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2154"/>
        <w:gridCol w:w="2608"/>
        <w:gridCol w:w="1878"/>
      </w:tblGrid>
      <w:tr w:rsidR="00E21A7A" w:rsidRPr="00E21A7A" w:rsidTr="00E21A7A">
        <w:tc>
          <w:tcPr>
            <w:tcW w:w="62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w:t>
            </w:r>
          </w:p>
          <w:p w:rsidR="00E21A7A" w:rsidRPr="00E21A7A" w:rsidRDefault="00E21A7A" w:rsidP="00AD6117">
            <w:pPr>
              <w:pStyle w:val="ConsPlusNormal"/>
              <w:jc w:val="center"/>
              <w:rPr>
                <w:rFonts w:ascii="Times New Roman" w:hAnsi="Times New Roman" w:cs="Times New Roman"/>
              </w:rPr>
            </w:pPr>
            <w:proofErr w:type="gramStart"/>
            <w:r w:rsidRPr="00E21A7A">
              <w:rPr>
                <w:rFonts w:ascii="Times New Roman" w:hAnsi="Times New Roman" w:cs="Times New Roman"/>
              </w:rPr>
              <w:t>п</w:t>
            </w:r>
            <w:proofErr w:type="gramEnd"/>
            <w:r w:rsidRPr="00E21A7A">
              <w:rPr>
                <w:rFonts w:ascii="Times New Roman" w:hAnsi="Times New Roman" w:cs="Times New Roman"/>
              </w:rPr>
              <w:t>/п</w:t>
            </w:r>
          </w:p>
        </w:tc>
        <w:tc>
          <w:tcPr>
            <w:tcW w:w="215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Этажность МКД</w:t>
            </w:r>
          </w:p>
        </w:tc>
        <w:tc>
          <w:tcPr>
            <w:tcW w:w="215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Количество подъездов в МКД</w:t>
            </w:r>
          </w:p>
        </w:tc>
        <w:tc>
          <w:tcPr>
            <w:tcW w:w="260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Количество проживающих в МКД граждан, чел.</w:t>
            </w:r>
          </w:p>
        </w:tc>
        <w:tc>
          <w:tcPr>
            <w:tcW w:w="187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Общая площадь дворовой территории, кв. м</w:t>
            </w:r>
          </w:p>
        </w:tc>
      </w:tr>
      <w:tr w:rsidR="00E21A7A" w:rsidRPr="00E21A7A" w:rsidTr="00E21A7A">
        <w:tc>
          <w:tcPr>
            <w:tcW w:w="62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1</w:t>
            </w:r>
          </w:p>
        </w:tc>
        <w:tc>
          <w:tcPr>
            <w:tcW w:w="2154" w:type="dxa"/>
          </w:tcPr>
          <w:p w:rsidR="00E21A7A" w:rsidRPr="00E21A7A" w:rsidRDefault="00E21A7A" w:rsidP="00AD6117">
            <w:pPr>
              <w:pStyle w:val="ConsPlusNormal"/>
              <w:rPr>
                <w:rFonts w:ascii="Times New Roman" w:hAnsi="Times New Roman" w:cs="Times New Roman"/>
              </w:rPr>
            </w:pPr>
          </w:p>
        </w:tc>
        <w:tc>
          <w:tcPr>
            <w:tcW w:w="2154" w:type="dxa"/>
          </w:tcPr>
          <w:p w:rsidR="00E21A7A" w:rsidRPr="00E21A7A" w:rsidRDefault="00E21A7A" w:rsidP="00AD6117">
            <w:pPr>
              <w:pStyle w:val="ConsPlusNormal"/>
              <w:rPr>
                <w:rFonts w:ascii="Times New Roman" w:hAnsi="Times New Roman" w:cs="Times New Roman"/>
              </w:rPr>
            </w:pPr>
          </w:p>
        </w:tc>
        <w:tc>
          <w:tcPr>
            <w:tcW w:w="2608" w:type="dxa"/>
          </w:tcPr>
          <w:p w:rsidR="00E21A7A" w:rsidRPr="00E21A7A" w:rsidRDefault="00E21A7A" w:rsidP="00AD6117">
            <w:pPr>
              <w:pStyle w:val="ConsPlusNormal"/>
              <w:rPr>
                <w:rFonts w:ascii="Times New Roman" w:hAnsi="Times New Roman" w:cs="Times New Roman"/>
              </w:rPr>
            </w:pPr>
          </w:p>
        </w:tc>
        <w:tc>
          <w:tcPr>
            <w:tcW w:w="1878" w:type="dxa"/>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jc w:val="center"/>
        <w:outlineLvl w:val="2"/>
        <w:rPr>
          <w:rFonts w:ascii="Times New Roman" w:hAnsi="Times New Roman" w:cs="Times New Roman"/>
          <w:sz w:val="28"/>
          <w:szCs w:val="28"/>
        </w:rPr>
      </w:pPr>
      <w:r w:rsidRPr="00D32471">
        <w:rPr>
          <w:rFonts w:ascii="Times New Roman" w:hAnsi="Times New Roman" w:cs="Times New Roman"/>
          <w:sz w:val="28"/>
          <w:szCs w:val="28"/>
        </w:rPr>
        <w:t>1. Схема дворовой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E21A7A" w:rsidRPr="00E21A7A" w:rsidTr="00AD6117">
        <w:tc>
          <w:tcPr>
            <w:tcW w:w="9014" w:type="dxa"/>
            <w:tcBorders>
              <w:left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p>
        </w:tc>
      </w:tr>
      <w:tr w:rsidR="00E21A7A" w:rsidRPr="00E21A7A" w:rsidTr="00AD6117">
        <w:tc>
          <w:tcPr>
            <w:tcW w:w="9014" w:type="dxa"/>
            <w:tcBorders>
              <w:left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Условные обозначения:</w:t>
            </w:r>
          </w:p>
        </w:tc>
      </w:tr>
    </w:tbl>
    <w:p w:rsidR="00E21A7A" w:rsidRPr="00D32471" w:rsidRDefault="00E21A7A" w:rsidP="00E21A7A">
      <w:pPr>
        <w:pStyle w:val="ConsPlusNormal"/>
        <w:jc w:val="center"/>
        <w:outlineLvl w:val="3"/>
        <w:rPr>
          <w:rFonts w:ascii="Times New Roman" w:hAnsi="Times New Roman" w:cs="Times New Roman"/>
          <w:sz w:val="28"/>
          <w:szCs w:val="28"/>
        </w:rPr>
      </w:pPr>
      <w:r w:rsidRPr="00D32471">
        <w:rPr>
          <w:rFonts w:ascii="Times New Roman" w:hAnsi="Times New Roman" w:cs="Times New Roman"/>
          <w:sz w:val="28"/>
          <w:szCs w:val="28"/>
        </w:rPr>
        <w:t>1.1. Экспликация к схеме</w:t>
      </w:r>
    </w:p>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А. Сооружения:</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894"/>
        <w:gridCol w:w="889"/>
        <w:gridCol w:w="1054"/>
        <w:gridCol w:w="1114"/>
        <w:gridCol w:w="1148"/>
        <w:gridCol w:w="1134"/>
        <w:gridCol w:w="850"/>
        <w:gridCol w:w="993"/>
      </w:tblGrid>
      <w:tr w:rsidR="00E21A7A" w:rsidRPr="00E21A7A" w:rsidTr="00AD6117">
        <w:trPr>
          <w:trHeight w:val="198"/>
        </w:trPr>
        <w:tc>
          <w:tcPr>
            <w:tcW w:w="484"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w:t>
            </w:r>
          </w:p>
          <w:p w:rsidR="00E21A7A" w:rsidRPr="00E21A7A" w:rsidRDefault="00E21A7A" w:rsidP="00AD6117">
            <w:pPr>
              <w:pStyle w:val="ConsPlusNormal"/>
              <w:jc w:val="center"/>
              <w:rPr>
                <w:rFonts w:ascii="Times New Roman" w:hAnsi="Times New Roman" w:cs="Times New Roman"/>
              </w:rPr>
            </w:pPr>
            <w:proofErr w:type="spellStart"/>
            <w:r w:rsidRPr="00E21A7A">
              <w:rPr>
                <w:rFonts w:ascii="Times New Roman" w:hAnsi="Times New Roman" w:cs="Times New Roman"/>
              </w:rPr>
              <w:t>пп</w:t>
            </w:r>
            <w:proofErr w:type="spellEnd"/>
          </w:p>
        </w:tc>
        <w:tc>
          <w:tcPr>
            <w:tcW w:w="1894"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Наименование</w:t>
            </w:r>
          </w:p>
        </w:tc>
        <w:tc>
          <w:tcPr>
            <w:tcW w:w="4205" w:type="dxa"/>
            <w:gridSpan w:val="4"/>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Текущее состояние</w:t>
            </w:r>
          </w:p>
        </w:tc>
        <w:tc>
          <w:tcPr>
            <w:tcW w:w="2977" w:type="dxa"/>
            <w:gridSpan w:val="3"/>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Потребность в благоустройстве</w:t>
            </w:r>
          </w:p>
        </w:tc>
      </w:tr>
      <w:tr w:rsidR="00E21A7A" w:rsidRPr="00E21A7A" w:rsidTr="00E21A7A">
        <w:tc>
          <w:tcPr>
            <w:tcW w:w="484" w:type="dxa"/>
            <w:vMerge/>
          </w:tcPr>
          <w:p w:rsidR="00E21A7A" w:rsidRPr="00E21A7A" w:rsidRDefault="00E21A7A" w:rsidP="00AD6117">
            <w:pPr>
              <w:pStyle w:val="ConsPlusNormal"/>
              <w:rPr>
                <w:rFonts w:ascii="Times New Roman" w:hAnsi="Times New Roman" w:cs="Times New Roman"/>
              </w:rPr>
            </w:pPr>
          </w:p>
        </w:tc>
        <w:tc>
          <w:tcPr>
            <w:tcW w:w="1894" w:type="dxa"/>
            <w:vMerge/>
          </w:tcPr>
          <w:p w:rsidR="00E21A7A" w:rsidRPr="00E21A7A" w:rsidRDefault="00E21A7A" w:rsidP="00AD6117">
            <w:pPr>
              <w:pStyle w:val="ConsPlusNormal"/>
              <w:rPr>
                <w:rFonts w:ascii="Times New Roman" w:hAnsi="Times New Roman" w:cs="Times New Roman"/>
              </w:rPr>
            </w:pPr>
          </w:p>
        </w:tc>
        <w:tc>
          <w:tcPr>
            <w:tcW w:w="88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кол-во, единиц</w:t>
            </w:r>
          </w:p>
        </w:tc>
        <w:tc>
          <w:tcPr>
            <w:tcW w:w="105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площадь, кв. м</w:t>
            </w:r>
          </w:p>
        </w:tc>
        <w:tc>
          <w:tcPr>
            <w:tcW w:w="111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вид покрытия</w:t>
            </w:r>
          </w:p>
        </w:tc>
        <w:tc>
          <w:tcPr>
            <w:tcW w:w="114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вид и перечень элементов (</w:t>
            </w:r>
            <w:proofErr w:type="spellStart"/>
            <w:proofErr w:type="gramStart"/>
            <w:r w:rsidRPr="00E21A7A">
              <w:rPr>
                <w:rFonts w:ascii="Times New Roman" w:hAnsi="Times New Roman" w:cs="Times New Roman"/>
              </w:rPr>
              <w:t>оборудо-вания</w:t>
            </w:r>
            <w:proofErr w:type="spellEnd"/>
            <w:proofErr w:type="gramEnd"/>
            <w:r w:rsidRPr="00E21A7A">
              <w:rPr>
                <w:rFonts w:ascii="Times New Roman" w:hAnsi="Times New Roman" w:cs="Times New Roman"/>
              </w:rPr>
              <w:t>)</w:t>
            </w:r>
          </w:p>
        </w:tc>
        <w:tc>
          <w:tcPr>
            <w:tcW w:w="113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устройство, ремонт, замена (указать)</w:t>
            </w:r>
          </w:p>
        </w:tc>
        <w:tc>
          <w:tcPr>
            <w:tcW w:w="85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кол-во, единиц</w:t>
            </w:r>
          </w:p>
        </w:tc>
        <w:tc>
          <w:tcPr>
            <w:tcW w:w="993"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площадь, кв. м</w:t>
            </w:r>
          </w:p>
        </w:tc>
      </w:tr>
      <w:tr w:rsidR="00E21A7A" w:rsidRPr="00E21A7A" w:rsidTr="00E21A7A">
        <w:tc>
          <w:tcPr>
            <w:tcW w:w="4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1</w:t>
            </w:r>
          </w:p>
        </w:tc>
        <w:tc>
          <w:tcPr>
            <w:tcW w:w="1894"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Детские, спортивные и другие площадки отдыха и досуга</w:t>
            </w:r>
          </w:p>
        </w:tc>
        <w:tc>
          <w:tcPr>
            <w:tcW w:w="889" w:type="dxa"/>
          </w:tcPr>
          <w:p w:rsidR="00E21A7A" w:rsidRPr="00E21A7A" w:rsidRDefault="00E21A7A" w:rsidP="00AD6117">
            <w:pPr>
              <w:pStyle w:val="ConsPlusNormal"/>
              <w:rPr>
                <w:rFonts w:ascii="Times New Roman" w:hAnsi="Times New Roman" w:cs="Times New Roman"/>
              </w:rPr>
            </w:pPr>
          </w:p>
        </w:tc>
        <w:tc>
          <w:tcPr>
            <w:tcW w:w="1054" w:type="dxa"/>
          </w:tcPr>
          <w:p w:rsidR="00E21A7A" w:rsidRPr="00E21A7A" w:rsidRDefault="00E21A7A" w:rsidP="00AD6117">
            <w:pPr>
              <w:pStyle w:val="ConsPlusNormal"/>
              <w:rPr>
                <w:rFonts w:ascii="Times New Roman" w:hAnsi="Times New Roman" w:cs="Times New Roman"/>
              </w:rPr>
            </w:pPr>
          </w:p>
        </w:tc>
        <w:tc>
          <w:tcPr>
            <w:tcW w:w="1114" w:type="dxa"/>
          </w:tcPr>
          <w:p w:rsidR="00E21A7A" w:rsidRPr="00E21A7A" w:rsidRDefault="00E21A7A" w:rsidP="00AD6117">
            <w:pPr>
              <w:pStyle w:val="ConsPlusNormal"/>
              <w:rPr>
                <w:rFonts w:ascii="Times New Roman" w:hAnsi="Times New Roman" w:cs="Times New Roman"/>
              </w:rPr>
            </w:pPr>
          </w:p>
        </w:tc>
        <w:tc>
          <w:tcPr>
            <w:tcW w:w="1148"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850" w:type="dxa"/>
          </w:tcPr>
          <w:p w:rsidR="00E21A7A" w:rsidRPr="00E21A7A" w:rsidRDefault="00E21A7A" w:rsidP="00AD6117">
            <w:pPr>
              <w:pStyle w:val="ConsPlusNormal"/>
              <w:rPr>
                <w:rFonts w:ascii="Times New Roman" w:hAnsi="Times New Roman" w:cs="Times New Roman"/>
              </w:rPr>
            </w:pPr>
          </w:p>
        </w:tc>
        <w:tc>
          <w:tcPr>
            <w:tcW w:w="993" w:type="dxa"/>
          </w:tcPr>
          <w:p w:rsidR="00E21A7A" w:rsidRPr="00E21A7A" w:rsidRDefault="00E21A7A" w:rsidP="00AD6117">
            <w:pPr>
              <w:pStyle w:val="ConsPlusNormal"/>
              <w:rPr>
                <w:rFonts w:ascii="Times New Roman" w:hAnsi="Times New Roman" w:cs="Times New Roman"/>
              </w:rPr>
            </w:pPr>
          </w:p>
        </w:tc>
      </w:tr>
      <w:tr w:rsidR="00E21A7A" w:rsidRPr="00E21A7A" w:rsidTr="00E21A7A">
        <w:tc>
          <w:tcPr>
            <w:tcW w:w="4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2</w:t>
            </w:r>
          </w:p>
        </w:tc>
        <w:tc>
          <w:tcPr>
            <w:tcW w:w="1894"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Контейнерная площадка</w:t>
            </w:r>
          </w:p>
        </w:tc>
        <w:tc>
          <w:tcPr>
            <w:tcW w:w="889" w:type="dxa"/>
          </w:tcPr>
          <w:p w:rsidR="00E21A7A" w:rsidRPr="00E21A7A" w:rsidRDefault="00E21A7A" w:rsidP="00AD6117">
            <w:pPr>
              <w:pStyle w:val="ConsPlusNormal"/>
              <w:rPr>
                <w:rFonts w:ascii="Times New Roman" w:hAnsi="Times New Roman" w:cs="Times New Roman"/>
              </w:rPr>
            </w:pPr>
          </w:p>
        </w:tc>
        <w:tc>
          <w:tcPr>
            <w:tcW w:w="1054" w:type="dxa"/>
          </w:tcPr>
          <w:p w:rsidR="00E21A7A" w:rsidRPr="00E21A7A" w:rsidRDefault="00E21A7A" w:rsidP="00AD6117">
            <w:pPr>
              <w:pStyle w:val="ConsPlusNormal"/>
              <w:rPr>
                <w:rFonts w:ascii="Times New Roman" w:hAnsi="Times New Roman" w:cs="Times New Roman"/>
              </w:rPr>
            </w:pPr>
          </w:p>
        </w:tc>
        <w:tc>
          <w:tcPr>
            <w:tcW w:w="1114" w:type="dxa"/>
          </w:tcPr>
          <w:p w:rsidR="00E21A7A" w:rsidRPr="00E21A7A" w:rsidRDefault="00E21A7A" w:rsidP="00AD6117">
            <w:pPr>
              <w:pStyle w:val="ConsPlusNormal"/>
              <w:rPr>
                <w:rFonts w:ascii="Times New Roman" w:hAnsi="Times New Roman" w:cs="Times New Roman"/>
              </w:rPr>
            </w:pPr>
          </w:p>
        </w:tc>
        <w:tc>
          <w:tcPr>
            <w:tcW w:w="1148"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850" w:type="dxa"/>
          </w:tcPr>
          <w:p w:rsidR="00E21A7A" w:rsidRPr="00E21A7A" w:rsidRDefault="00E21A7A" w:rsidP="00AD6117">
            <w:pPr>
              <w:pStyle w:val="ConsPlusNormal"/>
              <w:rPr>
                <w:rFonts w:ascii="Times New Roman" w:hAnsi="Times New Roman" w:cs="Times New Roman"/>
              </w:rPr>
            </w:pPr>
          </w:p>
        </w:tc>
        <w:tc>
          <w:tcPr>
            <w:tcW w:w="993" w:type="dxa"/>
          </w:tcPr>
          <w:p w:rsidR="00E21A7A" w:rsidRPr="00E21A7A" w:rsidRDefault="00E21A7A" w:rsidP="00AD6117">
            <w:pPr>
              <w:pStyle w:val="ConsPlusNormal"/>
              <w:rPr>
                <w:rFonts w:ascii="Times New Roman" w:hAnsi="Times New Roman" w:cs="Times New Roman"/>
              </w:rPr>
            </w:pPr>
          </w:p>
        </w:tc>
      </w:tr>
      <w:tr w:rsidR="00E21A7A" w:rsidRPr="00E21A7A" w:rsidTr="00E21A7A">
        <w:tc>
          <w:tcPr>
            <w:tcW w:w="4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3</w:t>
            </w:r>
          </w:p>
        </w:tc>
        <w:tc>
          <w:tcPr>
            <w:tcW w:w="1894"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Автостоянка</w:t>
            </w:r>
          </w:p>
        </w:tc>
        <w:tc>
          <w:tcPr>
            <w:tcW w:w="889" w:type="dxa"/>
          </w:tcPr>
          <w:p w:rsidR="00E21A7A" w:rsidRPr="00E21A7A" w:rsidRDefault="00E21A7A" w:rsidP="00AD6117">
            <w:pPr>
              <w:pStyle w:val="ConsPlusNormal"/>
              <w:rPr>
                <w:rFonts w:ascii="Times New Roman" w:hAnsi="Times New Roman" w:cs="Times New Roman"/>
              </w:rPr>
            </w:pPr>
          </w:p>
        </w:tc>
        <w:tc>
          <w:tcPr>
            <w:tcW w:w="1054" w:type="dxa"/>
          </w:tcPr>
          <w:p w:rsidR="00E21A7A" w:rsidRPr="00E21A7A" w:rsidRDefault="00E21A7A" w:rsidP="00AD6117">
            <w:pPr>
              <w:pStyle w:val="ConsPlusNormal"/>
              <w:rPr>
                <w:rFonts w:ascii="Times New Roman" w:hAnsi="Times New Roman" w:cs="Times New Roman"/>
              </w:rPr>
            </w:pPr>
          </w:p>
        </w:tc>
        <w:tc>
          <w:tcPr>
            <w:tcW w:w="1114" w:type="dxa"/>
          </w:tcPr>
          <w:p w:rsidR="00E21A7A" w:rsidRPr="00E21A7A" w:rsidRDefault="00E21A7A" w:rsidP="00AD6117">
            <w:pPr>
              <w:pStyle w:val="ConsPlusNormal"/>
              <w:rPr>
                <w:rFonts w:ascii="Times New Roman" w:hAnsi="Times New Roman" w:cs="Times New Roman"/>
              </w:rPr>
            </w:pPr>
          </w:p>
        </w:tc>
        <w:tc>
          <w:tcPr>
            <w:tcW w:w="1148"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850" w:type="dxa"/>
          </w:tcPr>
          <w:p w:rsidR="00E21A7A" w:rsidRPr="00E21A7A" w:rsidRDefault="00E21A7A" w:rsidP="00AD6117">
            <w:pPr>
              <w:pStyle w:val="ConsPlusNormal"/>
              <w:rPr>
                <w:rFonts w:ascii="Times New Roman" w:hAnsi="Times New Roman" w:cs="Times New Roman"/>
              </w:rPr>
            </w:pPr>
          </w:p>
        </w:tc>
        <w:tc>
          <w:tcPr>
            <w:tcW w:w="993" w:type="dxa"/>
          </w:tcPr>
          <w:p w:rsidR="00E21A7A" w:rsidRPr="00E21A7A" w:rsidRDefault="00E21A7A" w:rsidP="00AD6117">
            <w:pPr>
              <w:pStyle w:val="ConsPlusNormal"/>
              <w:rPr>
                <w:rFonts w:ascii="Times New Roman" w:hAnsi="Times New Roman" w:cs="Times New Roman"/>
              </w:rPr>
            </w:pPr>
          </w:p>
        </w:tc>
      </w:tr>
      <w:tr w:rsidR="00E21A7A" w:rsidRPr="00E21A7A" w:rsidTr="00E21A7A">
        <w:tc>
          <w:tcPr>
            <w:tcW w:w="4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4</w:t>
            </w:r>
          </w:p>
        </w:tc>
        <w:tc>
          <w:tcPr>
            <w:tcW w:w="1894"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Элементы благоустройства территорий по приспособлению для маломобильных групп населения: пандусы, съезды</w:t>
            </w:r>
          </w:p>
        </w:tc>
        <w:tc>
          <w:tcPr>
            <w:tcW w:w="889" w:type="dxa"/>
          </w:tcPr>
          <w:p w:rsidR="00E21A7A" w:rsidRPr="00E21A7A" w:rsidRDefault="00E21A7A" w:rsidP="00AD6117">
            <w:pPr>
              <w:pStyle w:val="ConsPlusNormal"/>
              <w:rPr>
                <w:rFonts w:ascii="Times New Roman" w:hAnsi="Times New Roman" w:cs="Times New Roman"/>
              </w:rPr>
            </w:pPr>
          </w:p>
        </w:tc>
        <w:tc>
          <w:tcPr>
            <w:tcW w:w="1054" w:type="dxa"/>
          </w:tcPr>
          <w:p w:rsidR="00E21A7A" w:rsidRPr="00E21A7A" w:rsidRDefault="00E21A7A" w:rsidP="00AD6117">
            <w:pPr>
              <w:pStyle w:val="ConsPlusNormal"/>
              <w:rPr>
                <w:rFonts w:ascii="Times New Roman" w:hAnsi="Times New Roman" w:cs="Times New Roman"/>
              </w:rPr>
            </w:pPr>
          </w:p>
        </w:tc>
        <w:tc>
          <w:tcPr>
            <w:tcW w:w="1114" w:type="dxa"/>
          </w:tcPr>
          <w:p w:rsidR="00E21A7A" w:rsidRPr="00E21A7A" w:rsidRDefault="00E21A7A" w:rsidP="00AD6117">
            <w:pPr>
              <w:pStyle w:val="ConsPlusNormal"/>
              <w:rPr>
                <w:rFonts w:ascii="Times New Roman" w:hAnsi="Times New Roman" w:cs="Times New Roman"/>
              </w:rPr>
            </w:pPr>
          </w:p>
        </w:tc>
        <w:tc>
          <w:tcPr>
            <w:tcW w:w="1148"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850" w:type="dxa"/>
          </w:tcPr>
          <w:p w:rsidR="00E21A7A" w:rsidRPr="00E21A7A" w:rsidRDefault="00E21A7A" w:rsidP="00AD6117">
            <w:pPr>
              <w:pStyle w:val="ConsPlusNormal"/>
              <w:rPr>
                <w:rFonts w:ascii="Times New Roman" w:hAnsi="Times New Roman" w:cs="Times New Roman"/>
              </w:rPr>
            </w:pPr>
          </w:p>
        </w:tc>
        <w:tc>
          <w:tcPr>
            <w:tcW w:w="993" w:type="dxa"/>
          </w:tcPr>
          <w:p w:rsidR="00E21A7A" w:rsidRPr="00E21A7A" w:rsidRDefault="00E21A7A" w:rsidP="00AD6117">
            <w:pPr>
              <w:pStyle w:val="ConsPlusNormal"/>
              <w:rPr>
                <w:rFonts w:ascii="Times New Roman" w:hAnsi="Times New Roman" w:cs="Times New Roman"/>
              </w:rPr>
            </w:pPr>
          </w:p>
        </w:tc>
      </w:tr>
      <w:tr w:rsidR="00E21A7A" w:rsidRPr="00E21A7A" w:rsidTr="00E21A7A">
        <w:tc>
          <w:tcPr>
            <w:tcW w:w="4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5</w:t>
            </w:r>
          </w:p>
        </w:tc>
        <w:tc>
          <w:tcPr>
            <w:tcW w:w="1894"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Иные сооружения</w:t>
            </w:r>
          </w:p>
        </w:tc>
        <w:tc>
          <w:tcPr>
            <w:tcW w:w="889" w:type="dxa"/>
          </w:tcPr>
          <w:p w:rsidR="00E21A7A" w:rsidRPr="00E21A7A" w:rsidRDefault="00E21A7A" w:rsidP="00AD6117">
            <w:pPr>
              <w:pStyle w:val="ConsPlusNormal"/>
              <w:rPr>
                <w:rFonts w:ascii="Times New Roman" w:hAnsi="Times New Roman" w:cs="Times New Roman"/>
              </w:rPr>
            </w:pPr>
          </w:p>
        </w:tc>
        <w:tc>
          <w:tcPr>
            <w:tcW w:w="1054" w:type="dxa"/>
          </w:tcPr>
          <w:p w:rsidR="00E21A7A" w:rsidRPr="00E21A7A" w:rsidRDefault="00E21A7A" w:rsidP="00AD6117">
            <w:pPr>
              <w:pStyle w:val="ConsPlusNormal"/>
              <w:rPr>
                <w:rFonts w:ascii="Times New Roman" w:hAnsi="Times New Roman" w:cs="Times New Roman"/>
              </w:rPr>
            </w:pPr>
          </w:p>
        </w:tc>
        <w:tc>
          <w:tcPr>
            <w:tcW w:w="1114" w:type="dxa"/>
          </w:tcPr>
          <w:p w:rsidR="00E21A7A" w:rsidRPr="00E21A7A" w:rsidRDefault="00E21A7A" w:rsidP="00AD6117">
            <w:pPr>
              <w:pStyle w:val="ConsPlusNormal"/>
              <w:rPr>
                <w:rFonts w:ascii="Times New Roman" w:hAnsi="Times New Roman" w:cs="Times New Roman"/>
              </w:rPr>
            </w:pPr>
          </w:p>
        </w:tc>
        <w:tc>
          <w:tcPr>
            <w:tcW w:w="1148"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850" w:type="dxa"/>
          </w:tcPr>
          <w:p w:rsidR="00E21A7A" w:rsidRPr="00E21A7A" w:rsidRDefault="00E21A7A" w:rsidP="00AD6117">
            <w:pPr>
              <w:pStyle w:val="ConsPlusNormal"/>
              <w:rPr>
                <w:rFonts w:ascii="Times New Roman" w:hAnsi="Times New Roman" w:cs="Times New Roman"/>
              </w:rPr>
            </w:pPr>
          </w:p>
        </w:tc>
        <w:tc>
          <w:tcPr>
            <w:tcW w:w="993" w:type="dxa"/>
          </w:tcPr>
          <w:p w:rsidR="00E21A7A" w:rsidRPr="00E21A7A" w:rsidRDefault="00E21A7A" w:rsidP="00AD6117">
            <w:pPr>
              <w:pStyle w:val="ConsPlusNormal"/>
              <w:rPr>
                <w:rFonts w:ascii="Times New Roman" w:hAnsi="Times New Roman" w:cs="Times New Roman"/>
              </w:rPr>
            </w:pPr>
          </w:p>
        </w:tc>
      </w:tr>
      <w:tr w:rsidR="00E21A7A" w:rsidRPr="00E21A7A" w:rsidTr="00E21A7A">
        <w:tc>
          <w:tcPr>
            <w:tcW w:w="2378" w:type="dxa"/>
            <w:gridSpan w:val="2"/>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Итого:</w:t>
            </w:r>
          </w:p>
        </w:tc>
        <w:tc>
          <w:tcPr>
            <w:tcW w:w="889" w:type="dxa"/>
          </w:tcPr>
          <w:p w:rsidR="00E21A7A" w:rsidRPr="00E21A7A" w:rsidRDefault="00E21A7A" w:rsidP="00AD6117">
            <w:pPr>
              <w:pStyle w:val="ConsPlusNormal"/>
              <w:rPr>
                <w:rFonts w:ascii="Times New Roman" w:hAnsi="Times New Roman" w:cs="Times New Roman"/>
              </w:rPr>
            </w:pPr>
          </w:p>
        </w:tc>
        <w:tc>
          <w:tcPr>
            <w:tcW w:w="1054" w:type="dxa"/>
          </w:tcPr>
          <w:p w:rsidR="00E21A7A" w:rsidRPr="00E21A7A" w:rsidRDefault="00E21A7A" w:rsidP="00AD6117">
            <w:pPr>
              <w:pStyle w:val="ConsPlusNormal"/>
              <w:rPr>
                <w:rFonts w:ascii="Times New Roman" w:hAnsi="Times New Roman" w:cs="Times New Roman"/>
              </w:rPr>
            </w:pPr>
          </w:p>
        </w:tc>
        <w:tc>
          <w:tcPr>
            <w:tcW w:w="111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14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13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850" w:type="dxa"/>
          </w:tcPr>
          <w:p w:rsidR="00E21A7A" w:rsidRPr="00E21A7A" w:rsidRDefault="00E21A7A" w:rsidP="00AD6117">
            <w:pPr>
              <w:pStyle w:val="ConsPlusNormal"/>
              <w:rPr>
                <w:rFonts w:ascii="Times New Roman" w:hAnsi="Times New Roman" w:cs="Times New Roman"/>
              </w:rPr>
            </w:pPr>
          </w:p>
        </w:tc>
        <w:tc>
          <w:tcPr>
            <w:tcW w:w="993" w:type="dxa"/>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Б. Дорожно-пешеходная сеть:</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1928"/>
        <w:gridCol w:w="1077"/>
        <w:gridCol w:w="1191"/>
        <w:gridCol w:w="1889"/>
        <w:gridCol w:w="1701"/>
        <w:gridCol w:w="1276"/>
      </w:tblGrid>
      <w:tr w:rsidR="00E21A7A" w:rsidRPr="00E21A7A" w:rsidTr="00AD6117">
        <w:trPr>
          <w:trHeight w:val="275"/>
        </w:trPr>
        <w:tc>
          <w:tcPr>
            <w:tcW w:w="498"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w:t>
            </w:r>
          </w:p>
          <w:p w:rsidR="00E21A7A" w:rsidRPr="00E21A7A" w:rsidRDefault="00E21A7A" w:rsidP="00AD6117">
            <w:pPr>
              <w:pStyle w:val="ConsPlusNormal"/>
              <w:jc w:val="center"/>
              <w:rPr>
                <w:rFonts w:ascii="Times New Roman" w:hAnsi="Times New Roman" w:cs="Times New Roman"/>
              </w:rPr>
            </w:pPr>
            <w:proofErr w:type="spellStart"/>
            <w:r w:rsidRPr="00E21A7A">
              <w:rPr>
                <w:rFonts w:ascii="Times New Roman" w:hAnsi="Times New Roman" w:cs="Times New Roman"/>
              </w:rPr>
              <w:t>пп</w:t>
            </w:r>
            <w:proofErr w:type="spellEnd"/>
          </w:p>
        </w:tc>
        <w:tc>
          <w:tcPr>
            <w:tcW w:w="1928"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Наименование</w:t>
            </w:r>
          </w:p>
        </w:tc>
        <w:tc>
          <w:tcPr>
            <w:tcW w:w="4157" w:type="dxa"/>
            <w:gridSpan w:val="3"/>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Текущее состояние</w:t>
            </w:r>
          </w:p>
        </w:tc>
        <w:tc>
          <w:tcPr>
            <w:tcW w:w="2977" w:type="dxa"/>
            <w:gridSpan w:val="2"/>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Потребность в благоустройстве</w:t>
            </w:r>
          </w:p>
        </w:tc>
      </w:tr>
      <w:tr w:rsidR="00E21A7A" w:rsidRPr="00E21A7A" w:rsidTr="00AD6117">
        <w:trPr>
          <w:trHeight w:val="201"/>
        </w:trPr>
        <w:tc>
          <w:tcPr>
            <w:tcW w:w="498" w:type="dxa"/>
            <w:vMerge/>
          </w:tcPr>
          <w:p w:rsidR="00E21A7A" w:rsidRPr="00E21A7A" w:rsidRDefault="00E21A7A" w:rsidP="00AD6117">
            <w:pPr>
              <w:pStyle w:val="ConsPlusNormal"/>
              <w:rPr>
                <w:rFonts w:ascii="Times New Roman" w:hAnsi="Times New Roman" w:cs="Times New Roman"/>
              </w:rPr>
            </w:pPr>
          </w:p>
        </w:tc>
        <w:tc>
          <w:tcPr>
            <w:tcW w:w="1928" w:type="dxa"/>
            <w:vMerge/>
          </w:tcPr>
          <w:p w:rsidR="00E21A7A" w:rsidRPr="00E21A7A" w:rsidRDefault="00E21A7A" w:rsidP="00AD6117">
            <w:pPr>
              <w:pStyle w:val="ConsPlusNormal"/>
              <w:rPr>
                <w:rFonts w:ascii="Times New Roman" w:hAnsi="Times New Roman" w:cs="Times New Roman"/>
              </w:rPr>
            </w:pPr>
          </w:p>
        </w:tc>
        <w:tc>
          <w:tcPr>
            <w:tcW w:w="1077"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площадь, кв. м</w:t>
            </w:r>
          </w:p>
        </w:tc>
        <w:tc>
          <w:tcPr>
            <w:tcW w:w="1191"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вид покрытия</w:t>
            </w:r>
          </w:p>
        </w:tc>
        <w:tc>
          <w:tcPr>
            <w:tcW w:w="188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вид и перечень элементов (оборудования)</w:t>
            </w:r>
          </w:p>
        </w:tc>
        <w:tc>
          <w:tcPr>
            <w:tcW w:w="1701"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устройство, ремонт, замена (указать)</w:t>
            </w:r>
          </w:p>
        </w:tc>
        <w:tc>
          <w:tcPr>
            <w:tcW w:w="1276"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площадь, кв. м</w:t>
            </w:r>
          </w:p>
        </w:tc>
      </w:tr>
      <w:tr w:rsidR="00E21A7A" w:rsidRPr="00E21A7A" w:rsidTr="00AD6117">
        <w:trPr>
          <w:trHeight w:val="28"/>
        </w:trPr>
        <w:tc>
          <w:tcPr>
            <w:tcW w:w="49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1</w:t>
            </w:r>
          </w:p>
        </w:tc>
        <w:tc>
          <w:tcPr>
            <w:tcW w:w="192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Проезды</w:t>
            </w:r>
          </w:p>
        </w:tc>
        <w:tc>
          <w:tcPr>
            <w:tcW w:w="1077" w:type="dxa"/>
          </w:tcPr>
          <w:p w:rsidR="00E21A7A" w:rsidRPr="00E21A7A" w:rsidRDefault="00E21A7A" w:rsidP="00AD6117">
            <w:pPr>
              <w:pStyle w:val="ConsPlusNormal"/>
              <w:rPr>
                <w:rFonts w:ascii="Times New Roman" w:hAnsi="Times New Roman" w:cs="Times New Roman"/>
              </w:rPr>
            </w:pPr>
          </w:p>
        </w:tc>
        <w:tc>
          <w:tcPr>
            <w:tcW w:w="1191" w:type="dxa"/>
          </w:tcPr>
          <w:p w:rsidR="00E21A7A" w:rsidRPr="00E21A7A" w:rsidRDefault="00E21A7A" w:rsidP="00AD6117">
            <w:pPr>
              <w:pStyle w:val="ConsPlusNormal"/>
              <w:rPr>
                <w:rFonts w:ascii="Times New Roman" w:hAnsi="Times New Roman" w:cs="Times New Roman"/>
              </w:rPr>
            </w:pPr>
          </w:p>
        </w:tc>
        <w:tc>
          <w:tcPr>
            <w:tcW w:w="1889" w:type="dxa"/>
          </w:tcPr>
          <w:p w:rsidR="00E21A7A" w:rsidRPr="00E21A7A" w:rsidRDefault="00E21A7A" w:rsidP="00AD6117">
            <w:pPr>
              <w:pStyle w:val="ConsPlusNormal"/>
              <w:rPr>
                <w:rFonts w:ascii="Times New Roman" w:hAnsi="Times New Roman" w:cs="Times New Roman"/>
              </w:rPr>
            </w:pPr>
          </w:p>
        </w:tc>
        <w:tc>
          <w:tcPr>
            <w:tcW w:w="1701" w:type="dxa"/>
          </w:tcPr>
          <w:p w:rsidR="00E21A7A" w:rsidRPr="00E21A7A" w:rsidRDefault="00E21A7A" w:rsidP="00AD6117">
            <w:pPr>
              <w:pStyle w:val="ConsPlusNormal"/>
              <w:rPr>
                <w:rFonts w:ascii="Times New Roman" w:hAnsi="Times New Roman" w:cs="Times New Roman"/>
              </w:rPr>
            </w:pPr>
          </w:p>
        </w:tc>
        <w:tc>
          <w:tcPr>
            <w:tcW w:w="1276"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49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2</w:t>
            </w:r>
          </w:p>
        </w:tc>
        <w:tc>
          <w:tcPr>
            <w:tcW w:w="192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Тротуары</w:t>
            </w:r>
          </w:p>
        </w:tc>
        <w:tc>
          <w:tcPr>
            <w:tcW w:w="1077" w:type="dxa"/>
          </w:tcPr>
          <w:p w:rsidR="00E21A7A" w:rsidRPr="00E21A7A" w:rsidRDefault="00E21A7A" w:rsidP="00AD6117">
            <w:pPr>
              <w:pStyle w:val="ConsPlusNormal"/>
              <w:rPr>
                <w:rFonts w:ascii="Times New Roman" w:hAnsi="Times New Roman" w:cs="Times New Roman"/>
              </w:rPr>
            </w:pPr>
          </w:p>
        </w:tc>
        <w:tc>
          <w:tcPr>
            <w:tcW w:w="1191" w:type="dxa"/>
          </w:tcPr>
          <w:p w:rsidR="00E21A7A" w:rsidRPr="00E21A7A" w:rsidRDefault="00E21A7A" w:rsidP="00AD6117">
            <w:pPr>
              <w:pStyle w:val="ConsPlusNormal"/>
              <w:rPr>
                <w:rFonts w:ascii="Times New Roman" w:hAnsi="Times New Roman" w:cs="Times New Roman"/>
              </w:rPr>
            </w:pPr>
          </w:p>
        </w:tc>
        <w:tc>
          <w:tcPr>
            <w:tcW w:w="1889" w:type="dxa"/>
          </w:tcPr>
          <w:p w:rsidR="00E21A7A" w:rsidRPr="00E21A7A" w:rsidRDefault="00E21A7A" w:rsidP="00AD6117">
            <w:pPr>
              <w:pStyle w:val="ConsPlusNormal"/>
              <w:rPr>
                <w:rFonts w:ascii="Times New Roman" w:hAnsi="Times New Roman" w:cs="Times New Roman"/>
              </w:rPr>
            </w:pPr>
          </w:p>
        </w:tc>
        <w:tc>
          <w:tcPr>
            <w:tcW w:w="1701" w:type="dxa"/>
          </w:tcPr>
          <w:p w:rsidR="00E21A7A" w:rsidRPr="00E21A7A" w:rsidRDefault="00E21A7A" w:rsidP="00AD6117">
            <w:pPr>
              <w:pStyle w:val="ConsPlusNormal"/>
              <w:rPr>
                <w:rFonts w:ascii="Times New Roman" w:hAnsi="Times New Roman" w:cs="Times New Roman"/>
              </w:rPr>
            </w:pPr>
          </w:p>
        </w:tc>
        <w:tc>
          <w:tcPr>
            <w:tcW w:w="1276"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49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3</w:t>
            </w:r>
          </w:p>
        </w:tc>
        <w:tc>
          <w:tcPr>
            <w:tcW w:w="192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Пешеходные дорожки</w:t>
            </w:r>
          </w:p>
        </w:tc>
        <w:tc>
          <w:tcPr>
            <w:tcW w:w="1077" w:type="dxa"/>
          </w:tcPr>
          <w:p w:rsidR="00E21A7A" w:rsidRPr="00E21A7A" w:rsidRDefault="00E21A7A" w:rsidP="00AD6117">
            <w:pPr>
              <w:pStyle w:val="ConsPlusNormal"/>
              <w:rPr>
                <w:rFonts w:ascii="Times New Roman" w:hAnsi="Times New Roman" w:cs="Times New Roman"/>
              </w:rPr>
            </w:pPr>
          </w:p>
        </w:tc>
        <w:tc>
          <w:tcPr>
            <w:tcW w:w="1191" w:type="dxa"/>
          </w:tcPr>
          <w:p w:rsidR="00E21A7A" w:rsidRPr="00E21A7A" w:rsidRDefault="00E21A7A" w:rsidP="00AD6117">
            <w:pPr>
              <w:pStyle w:val="ConsPlusNormal"/>
              <w:rPr>
                <w:rFonts w:ascii="Times New Roman" w:hAnsi="Times New Roman" w:cs="Times New Roman"/>
              </w:rPr>
            </w:pPr>
          </w:p>
        </w:tc>
        <w:tc>
          <w:tcPr>
            <w:tcW w:w="1889" w:type="dxa"/>
          </w:tcPr>
          <w:p w:rsidR="00E21A7A" w:rsidRPr="00E21A7A" w:rsidRDefault="00E21A7A" w:rsidP="00AD6117">
            <w:pPr>
              <w:pStyle w:val="ConsPlusNormal"/>
              <w:rPr>
                <w:rFonts w:ascii="Times New Roman" w:hAnsi="Times New Roman" w:cs="Times New Roman"/>
              </w:rPr>
            </w:pPr>
          </w:p>
        </w:tc>
        <w:tc>
          <w:tcPr>
            <w:tcW w:w="1701" w:type="dxa"/>
          </w:tcPr>
          <w:p w:rsidR="00E21A7A" w:rsidRPr="00E21A7A" w:rsidRDefault="00E21A7A" w:rsidP="00AD6117">
            <w:pPr>
              <w:pStyle w:val="ConsPlusNormal"/>
              <w:rPr>
                <w:rFonts w:ascii="Times New Roman" w:hAnsi="Times New Roman" w:cs="Times New Roman"/>
              </w:rPr>
            </w:pPr>
          </w:p>
        </w:tc>
        <w:tc>
          <w:tcPr>
            <w:tcW w:w="1276"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49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4</w:t>
            </w:r>
          </w:p>
        </w:tc>
        <w:tc>
          <w:tcPr>
            <w:tcW w:w="192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Проходы к подъездам</w:t>
            </w:r>
          </w:p>
        </w:tc>
        <w:tc>
          <w:tcPr>
            <w:tcW w:w="1077" w:type="dxa"/>
          </w:tcPr>
          <w:p w:rsidR="00E21A7A" w:rsidRPr="00E21A7A" w:rsidRDefault="00E21A7A" w:rsidP="00AD6117">
            <w:pPr>
              <w:pStyle w:val="ConsPlusNormal"/>
              <w:rPr>
                <w:rFonts w:ascii="Times New Roman" w:hAnsi="Times New Roman" w:cs="Times New Roman"/>
              </w:rPr>
            </w:pPr>
          </w:p>
        </w:tc>
        <w:tc>
          <w:tcPr>
            <w:tcW w:w="1191" w:type="dxa"/>
          </w:tcPr>
          <w:p w:rsidR="00E21A7A" w:rsidRPr="00E21A7A" w:rsidRDefault="00E21A7A" w:rsidP="00AD6117">
            <w:pPr>
              <w:pStyle w:val="ConsPlusNormal"/>
              <w:rPr>
                <w:rFonts w:ascii="Times New Roman" w:hAnsi="Times New Roman" w:cs="Times New Roman"/>
              </w:rPr>
            </w:pPr>
          </w:p>
        </w:tc>
        <w:tc>
          <w:tcPr>
            <w:tcW w:w="1889" w:type="dxa"/>
          </w:tcPr>
          <w:p w:rsidR="00E21A7A" w:rsidRPr="00E21A7A" w:rsidRDefault="00E21A7A" w:rsidP="00AD6117">
            <w:pPr>
              <w:pStyle w:val="ConsPlusNormal"/>
              <w:rPr>
                <w:rFonts w:ascii="Times New Roman" w:hAnsi="Times New Roman" w:cs="Times New Roman"/>
              </w:rPr>
            </w:pPr>
          </w:p>
        </w:tc>
        <w:tc>
          <w:tcPr>
            <w:tcW w:w="1701" w:type="dxa"/>
          </w:tcPr>
          <w:p w:rsidR="00E21A7A" w:rsidRPr="00E21A7A" w:rsidRDefault="00E21A7A" w:rsidP="00AD6117">
            <w:pPr>
              <w:pStyle w:val="ConsPlusNormal"/>
              <w:rPr>
                <w:rFonts w:ascii="Times New Roman" w:hAnsi="Times New Roman" w:cs="Times New Roman"/>
              </w:rPr>
            </w:pPr>
          </w:p>
        </w:tc>
        <w:tc>
          <w:tcPr>
            <w:tcW w:w="1276"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49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5</w:t>
            </w:r>
          </w:p>
        </w:tc>
        <w:tc>
          <w:tcPr>
            <w:tcW w:w="192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Иные варианты сети</w:t>
            </w:r>
          </w:p>
        </w:tc>
        <w:tc>
          <w:tcPr>
            <w:tcW w:w="1077" w:type="dxa"/>
          </w:tcPr>
          <w:p w:rsidR="00E21A7A" w:rsidRPr="00E21A7A" w:rsidRDefault="00E21A7A" w:rsidP="00AD6117">
            <w:pPr>
              <w:pStyle w:val="ConsPlusNormal"/>
              <w:rPr>
                <w:rFonts w:ascii="Times New Roman" w:hAnsi="Times New Roman" w:cs="Times New Roman"/>
              </w:rPr>
            </w:pPr>
          </w:p>
        </w:tc>
        <w:tc>
          <w:tcPr>
            <w:tcW w:w="1191" w:type="dxa"/>
          </w:tcPr>
          <w:p w:rsidR="00E21A7A" w:rsidRPr="00E21A7A" w:rsidRDefault="00E21A7A" w:rsidP="00AD6117">
            <w:pPr>
              <w:pStyle w:val="ConsPlusNormal"/>
              <w:rPr>
                <w:rFonts w:ascii="Times New Roman" w:hAnsi="Times New Roman" w:cs="Times New Roman"/>
              </w:rPr>
            </w:pPr>
          </w:p>
        </w:tc>
        <w:tc>
          <w:tcPr>
            <w:tcW w:w="1889" w:type="dxa"/>
          </w:tcPr>
          <w:p w:rsidR="00E21A7A" w:rsidRPr="00E21A7A" w:rsidRDefault="00E21A7A" w:rsidP="00AD6117">
            <w:pPr>
              <w:pStyle w:val="ConsPlusNormal"/>
              <w:rPr>
                <w:rFonts w:ascii="Times New Roman" w:hAnsi="Times New Roman" w:cs="Times New Roman"/>
              </w:rPr>
            </w:pPr>
          </w:p>
        </w:tc>
        <w:tc>
          <w:tcPr>
            <w:tcW w:w="1701" w:type="dxa"/>
          </w:tcPr>
          <w:p w:rsidR="00E21A7A" w:rsidRPr="00E21A7A" w:rsidRDefault="00E21A7A" w:rsidP="00AD6117">
            <w:pPr>
              <w:pStyle w:val="ConsPlusNormal"/>
              <w:rPr>
                <w:rFonts w:ascii="Times New Roman" w:hAnsi="Times New Roman" w:cs="Times New Roman"/>
              </w:rPr>
            </w:pPr>
          </w:p>
        </w:tc>
        <w:tc>
          <w:tcPr>
            <w:tcW w:w="1276"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2426" w:type="dxa"/>
            <w:gridSpan w:val="2"/>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Итого</w:t>
            </w:r>
          </w:p>
        </w:tc>
        <w:tc>
          <w:tcPr>
            <w:tcW w:w="1077" w:type="dxa"/>
          </w:tcPr>
          <w:p w:rsidR="00E21A7A" w:rsidRPr="00E21A7A" w:rsidRDefault="00E21A7A" w:rsidP="00AD6117">
            <w:pPr>
              <w:pStyle w:val="ConsPlusNormal"/>
              <w:rPr>
                <w:rFonts w:ascii="Times New Roman" w:hAnsi="Times New Roman" w:cs="Times New Roman"/>
              </w:rPr>
            </w:pPr>
          </w:p>
        </w:tc>
        <w:tc>
          <w:tcPr>
            <w:tcW w:w="1191"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88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701"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276" w:type="dxa"/>
          </w:tcPr>
          <w:p w:rsidR="00E21A7A" w:rsidRPr="00E21A7A" w:rsidRDefault="00E21A7A" w:rsidP="00AD6117">
            <w:pPr>
              <w:pStyle w:val="ConsPlusNormal"/>
              <w:rPr>
                <w:rFonts w:ascii="Times New Roman" w:hAnsi="Times New Roman" w:cs="Times New Roman"/>
              </w:rPr>
            </w:pPr>
          </w:p>
        </w:tc>
      </w:tr>
    </w:tbl>
    <w:p w:rsidR="00E21A7A" w:rsidRDefault="00E21A7A" w:rsidP="00E21A7A">
      <w:pPr>
        <w:pStyle w:val="ConsPlusNormal"/>
        <w:jc w:val="both"/>
        <w:rPr>
          <w:rFonts w:ascii="Times New Roman" w:hAnsi="Times New Roman" w:cs="Times New Roman"/>
          <w:sz w:val="28"/>
          <w:szCs w:val="28"/>
        </w:rPr>
      </w:pPr>
    </w:p>
    <w:p w:rsidR="00E21A7A" w:rsidRDefault="00E21A7A" w:rsidP="00E21A7A">
      <w:pPr>
        <w:pStyle w:val="ConsPlusNormal"/>
        <w:jc w:val="both"/>
        <w:rPr>
          <w:rFonts w:ascii="Times New Roman" w:hAnsi="Times New Roman" w:cs="Times New Roman"/>
          <w:sz w:val="28"/>
          <w:szCs w:val="28"/>
        </w:rPr>
      </w:pPr>
    </w:p>
    <w:p w:rsidR="00E21A7A" w:rsidRDefault="00E21A7A" w:rsidP="00E21A7A">
      <w:pPr>
        <w:pStyle w:val="ConsPlusNormal"/>
        <w:jc w:val="both"/>
        <w:rPr>
          <w:rFonts w:ascii="Times New Roman" w:hAnsi="Times New Roman" w:cs="Times New Roman"/>
          <w:sz w:val="28"/>
          <w:szCs w:val="28"/>
        </w:rPr>
      </w:pPr>
    </w:p>
    <w:p w:rsidR="00E21A7A"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В. Малые архитектурные формы и элементы благоустройства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21"/>
        <w:gridCol w:w="794"/>
        <w:gridCol w:w="1849"/>
        <w:gridCol w:w="2268"/>
        <w:gridCol w:w="1418"/>
      </w:tblGrid>
      <w:tr w:rsidR="00E21A7A" w:rsidRPr="00E21A7A" w:rsidTr="00AD6117">
        <w:tc>
          <w:tcPr>
            <w:tcW w:w="510"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w:t>
            </w:r>
          </w:p>
          <w:p w:rsidR="00E21A7A" w:rsidRPr="00E21A7A" w:rsidRDefault="00E21A7A" w:rsidP="00AD6117">
            <w:pPr>
              <w:pStyle w:val="ConsPlusNormal"/>
              <w:jc w:val="center"/>
              <w:rPr>
                <w:rFonts w:ascii="Times New Roman" w:hAnsi="Times New Roman" w:cs="Times New Roman"/>
              </w:rPr>
            </w:pPr>
            <w:proofErr w:type="gramStart"/>
            <w:r w:rsidRPr="00E21A7A">
              <w:rPr>
                <w:rFonts w:ascii="Times New Roman" w:hAnsi="Times New Roman" w:cs="Times New Roman"/>
              </w:rPr>
              <w:t>п</w:t>
            </w:r>
            <w:proofErr w:type="gramEnd"/>
            <w:r w:rsidRPr="00E21A7A">
              <w:rPr>
                <w:rFonts w:ascii="Times New Roman" w:hAnsi="Times New Roman" w:cs="Times New Roman"/>
              </w:rPr>
              <w:t>/п</w:t>
            </w:r>
          </w:p>
        </w:tc>
        <w:tc>
          <w:tcPr>
            <w:tcW w:w="2721"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Наименование</w:t>
            </w:r>
          </w:p>
        </w:tc>
        <w:tc>
          <w:tcPr>
            <w:tcW w:w="2643" w:type="dxa"/>
            <w:gridSpan w:val="2"/>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Текущее состояние</w:t>
            </w:r>
          </w:p>
        </w:tc>
        <w:tc>
          <w:tcPr>
            <w:tcW w:w="3686" w:type="dxa"/>
            <w:gridSpan w:val="2"/>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Потребность в благоустройстве</w:t>
            </w:r>
          </w:p>
        </w:tc>
      </w:tr>
      <w:tr w:rsidR="00E21A7A" w:rsidRPr="00E21A7A" w:rsidTr="00AD6117">
        <w:tc>
          <w:tcPr>
            <w:tcW w:w="510" w:type="dxa"/>
            <w:vMerge/>
          </w:tcPr>
          <w:p w:rsidR="00E21A7A" w:rsidRPr="00E21A7A" w:rsidRDefault="00E21A7A" w:rsidP="00AD6117">
            <w:pPr>
              <w:pStyle w:val="ConsPlusNormal"/>
              <w:rPr>
                <w:rFonts w:ascii="Times New Roman" w:hAnsi="Times New Roman" w:cs="Times New Roman"/>
              </w:rPr>
            </w:pPr>
          </w:p>
        </w:tc>
        <w:tc>
          <w:tcPr>
            <w:tcW w:w="2721" w:type="dxa"/>
            <w:vMerge/>
          </w:tcPr>
          <w:p w:rsidR="00E21A7A" w:rsidRPr="00E21A7A" w:rsidRDefault="00E21A7A" w:rsidP="00AD6117">
            <w:pPr>
              <w:pStyle w:val="ConsPlusNormal"/>
              <w:rPr>
                <w:rFonts w:ascii="Times New Roman" w:hAnsi="Times New Roman" w:cs="Times New Roman"/>
              </w:rPr>
            </w:pPr>
          </w:p>
        </w:tc>
        <w:tc>
          <w:tcPr>
            <w:tcW w:w="79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ед. изм.</w:t>
            </w:r>
          </w:p>
        </w:tc>
        <w:tc>
          <w:tcPr>
            <w:tcW w:w="184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Количество</w:t>
            </w:r>
          </w:p>
        </w:tc>
        <w:tc>
          <w:tcPr>
            <w:tcW w:w="226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устройство (установка), ремонт, замена (указать)</w:t>
            </w:r>
          </w:p>
        </w:tc>
        <w:tc>
          <w:tcPr>
            <w:tcW w:w="141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количество</w:t>
            </w:r>
          </w:p>
        </w:tc>
      </w:tr>
      <w:tr w:rsidR="00E21A7A" w:rsidRPr="00E21A7A" w:rsidTr="00AD6117">
        <w:tc>
          <w:tcPr>
            <w:tcW w:w="51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1</w:t>
            </w:r>
          </w:p>
        </w:tc>
        <w:tc>
          <w:tcPr>
            <w:tcW w:w="2721"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Светильники</w:t>
            </w:r>
          </w:p>
        </w:tc>
        <w:tc>
          <w:tcPr>
            <w:tcW w:w="794" w:type="dxa"/>
          </w:tcPr>
          <w:p w:rsidR="00E21A7A" w:rsidRPr="00E21A7A" w:rsidRDefault="00E21A7A" w:rsidP="00AD6117">
            <w:pPr>
              <w:pStyle w:val="ConsPlusNormal"/>
              <w:rPr>
                <w:rFonts w:ascii="Times New Roman" w:hAnsi="Times New Roman" w:cs="Times New Roman"/>
              </w:rPr>
            </w:pPr>
          </w:p>
        </w:tc>
        <w:tc>
          <w:tcPr>
            <w:tcW w:w="1849" w:type="dxa"/>
          </w:tcPr>
          <w:p w:rsidR="00E21A7A" w:rsidRPr="00E21A7A" w:rsidRDefault="00E21A7A" w:rsidP="00AD6117">
            <w:pPr>
              <w:pStyle w:val="ConsPlusNormal"/>
              <w:rPr>
                <w:rFonts w:ascii="Times New Roman" w:hAnsi="Times New Roman" w:cs="Times New Roman"/>
              </w:rPr>
            </w:pPr>
          </w:p>
        </w:tc>
        <w:tc>
          <w:tcPr>
            <w:tcW w:w="2268"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1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2</w:t>
            </w:r>
          </w:p>
        </w:tc>
        <w:tc>
          <w:tcPr>
            <w:tcW w:w="2721"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Скамьи</w:t>
            </w:r>
          </w:p>
        </w:tc>
        <w:tc>
          <w:tcPr>
            <w:tcW w:w="794" w:type="dxa"/>
          </w:tcPr>
          <w:p w:rsidR="00E21A7A" w:rsidRPr="00E21A7A" w:rsidRDefault="00E21A7A" w:rsidP="00AD6117">
            <w:pPr>
              <w:pStyle w:val="ConsPlusNormal"/>
              <w:rPr>
                <w:rFonts w:ascii="Times New Roman" w:hAnsi="Times New Roman" w:cs="Times New Roman"/>
              </w:rPr>
            </w:pPr>
          </w:p>
        </w:tc>
        <w:tc>
          <w:tcPr>
            <w:tcW w:w="1849" w:type="dxa"/>
          </w:tcPr>
          <w:p w:rsidR="00E21A7A" w:rsidRPr="00E21A7A" w:rsidRDefault="00E21A7A" w:rsidP="00AD6117">
            <w:pPr>
              <w:pStyle w:val="ConsPlusNormal"/>
              <w:rPr>
                <w:rFonts w:ascii="Times New Roman" w:hAnsi="Times New Roman" w:cs="Times New Roman"/>
              </w:rPr>
            </w:pPr>
          </w:p>
        </w:tc>
        <w:tc>
          <w:tcPr>
            <w:tcW w:w="2268"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1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3</w:t>
            </w:r>
          </w:p>
        </w:tc>
        <w:tc>
          <w:tcPr>
            <w:tcW w:w="2721"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Урны</w:t>
            </w:r>
          </w:p>
        </w:tc>
        <w:tc>
          <w:tcPr>
            <w:tcW w:w="794" w:type="dxa"/>
          </w:tcPr>
          <w:p w:rsidR="00E21A7A" w:rsidRPr="00E21A7A" w:rsidRDefault="00E21A7A" w:rsidP="00AD6117">
            <w:pPr>
              <w:pStyle w:val="ConsPlusNormal"/>
              <w:rPr>
                <w:rFonts w:ascii="Times New Roman" w:hAnsi="Times New Roman" w:cs="Times New Roman"/>
              </w:rPr>
            </w:pPr>
          </w:p>
        </w:tc>
        <w:tc>
          <w:tcPr>
            <w:tcW w:w="1849" w:type="dxa"/>
          </w:tcPr>
          <w:p w:rsidR="00E21A7A" w:rsidRPr="00E21A7A" w:rsidRDefault="00E21A7A" w:rsidP="00AD6117">
            <w:pPr>
              <w:pStyle w:val="ConsPlusNormal"/>
              <w:rPr>
                <w:rFonts w:ascii="Times New Roman" w:hAnsi="Times New Roman" w:cs="Times New Roman"/>
              </w:rPr>
            </w:pPr>
          </w:p>
        </w:tc>
        <w:tc>
          <w:tcPr>
            <w:tcW w:w="2268"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1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4</w:t>
            </w:r>
          </w:p>
        </w:tc>
        <w:tc>
          <w:tcPr>
            <w:tcW w:w="2721"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Цветочницы</w:t>
            </w:r>
          </w:p>
        </w:tc>
        <w:tc>
          <w:tcPr>
            <w:tcW w:w="794" w:type="dxa"/>
          </w:tcPr>
          <w:p w:rsidR="00E21A7A" w:rsidRPr="00E21A7A" w:rsidRDefault="00E21A7A" w:rsidP="00AD6117">
            <w:pPr>
              <w:pStyle w:val="ConsPlusNormal"/>
              <w:rPr>
                <w:rFonts w:ascii="Times New Roman" w:hAnsi="Times New Roman" w:cs="Times New Roman"/>
              </w:rPr>
            </w:pPr>
          </w:p>
        </w:tc>
        <w:tc>
          <w:tcPr>
            <w:tcW w:w="1849" w:type="dxa"/>
          </w:tcPr>
          <w:p w:rsidR="00E21A7A" w:rsidRPr="00E21A7A" w:rsidRDefault="00E21A7A" w:rsidP="00AD6117">
            <w:pPr>
              <w:pStyle w:val="ConsPlusNormal"/>
              <w:rPr>
                <w:rFonts w:ascii="Times New Roman" w:hAnsi="Times New Roman" w:cs="Times New Roman"/>
              </w:rPr>
            </w:pPr>
          </w:p>
        </w:tc>
        <w:tc>
          <w:tcPr>
            <w:tcW w:w="2268"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1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5</w:t>
            </w:r>
          </w:p>
        </w:tc>
        <w:tc>
          <w:tcPr>
            <w:tcW w:w="2721"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Иное оборудование</w:t>
            </w:r>
          </w:p>
        </w:tc>
        <w:tc>
          <w:tcPr>
            <w:tcW w:w="794" w:type="dxa"/>
          </w:tcPr>
          <w:p w:rsidR="00E21A7A" w:rsidRPr="00E21A7A" w:rsidRDefault="00E21A7A" w:rsidP="00AD6117">
            <w:pPr>
              <w:pStyle w:val="ConsPlusNormal"/>
              <w:rPr>
                <w:rFonts w:ascii="Times New Roman" w:hAnsi="Times New Roman" w:cs="Times New Roman"/>
              </w:rPr>
            </w:pPr>
          </w:p>
        </w:tc>
        <w:tc>
          <w:tcPr>
            <w:tcW w:w="1849" w:type="dxa"/>
          </w:tcPr>
          <w:p w:rsidR="00E21A7A" w:rsidRPr="00E21A7A" w:rsidRDefault="00E21A7A" w:rsidP="00AD6117">
            <w:pPr>
              <w:pStyle w:val="ConsPlusNormal"/>
              <w:rPr>
                <w:rFonts w:ascii="Times New Roman" w:hAnsi="Times New Roman" w:cs="Times New Roman"/>
              </w:rPr>
            </w:pPr>
          </w:p>
        </w:tc>
        <w:tc>
          <w:tcPr>
            <w:tcW w:w="2268"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3231" w:type="dxa"/>
            <w:gridSpan w:val="2"/>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Итого:</w:t>
            </w:r>
          </w:p>
        </w:tc>
        <w:tc>
          <w:tcPr>
            <w:tcW w:w="79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849" w:type="dxa"/>
          </w:tcPr>
          <w:p w:rsidR="00E21A7A" w:rsidRPr="00E21A7A" w:rsidRDefault="00E21A7A" w:rsidP="00AD6117">
            <w:pPr>
              <w:pStyle w:val="ConsPlusNormal"/>
              <w:rPr>
                <w:rFonts w:ascii="Times New Roman" w:hAnsi="Times New Roman" w:cs="Times New Roman"/>
              </w:rPr>
            </w:pPr>
          </w:p>
        </w:tc>
        <w:tc>
          <w:tcPr>
            <w:tcW w:w="226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418" w:type="dxa"/>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Г. Элементы озеленения</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3061"/>
        <w:gridCol w:w="1020"/>
        <w:gridCol w:w="1401"/>
        <w:gridCol w:w="1984"/>
        <w:gridCol w:w="1560"/>
      </w:tblGrid>
      <w:tr w:rsidR="00E21A7A" w:rsidRPr="00E21A7A" w:rsidTr="00AD6117">
        <w:tc>
          <w:tcPr>
            <w:tcW w:w="534"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w:t>
            </w:r>
          </w:p>
          <w:p w:rsidR="00E21A7A" w:rsidRPr="00E21A7A" w:rsidRDefault="00E21A7A" w:rsidP="00AD6117">
            <w:pPr>
              <w:pStyle w:val="ConsPlusNormal"/>
              <w:jc w:val="center"/>
              <w:rPr>
                <w:rFonts w:ascii="Times New Roman" w:hAnsi="Times New Roman" w:cs="Times New Roman"/>
              </w:rPr>
            </w:pPr>
            <w:proofErr w:type="gramStart"/>
            <w:r w:rsidRPr="00E21A7A">
              <w:rPr>
                <w:rFonts w:ascii="Times New Roman" w:hAnsi="Times New Roman" w:cs="Times New Roman"/>
              </w:rPr>
              <w:t>п</w:t>
            </w:r>
            <w:proofErr w:type="gramEnd"/>
            <w:r w:rsidRPr="00E21A7A">
              <w:rPr>
                <w:rFonts w:ascii="Times New Roman" w:hAnsi="Times New Roman" w:cs="Times New Roman"/>
              </w:rPr>
              <w:t>/п</w:t>
            </w:r>
          </w:p>
        </w:tc>
        <w:tc>
          <w:tcPr>
            <w:tcW w:w="3061"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Наименование</w:t>
            </w:r>
          </w:p>
        </w:tc>
        <w:tc>
          <w:tcPr>
            <w:tcW w:w="2421" w:type="dxa"/>
            <w:gridSpan w:val="2"/>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Текущее состояние</w:t>
            </w:r>
          </w:p>
        </w:tc>
        <w:tc>
          <w:tcPr>
            <w:tcW w:w="3544" w:type="dxa"/>
            <w:gridSpan w:val="2"/>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Потребность в благоустройстве</w:t>
            </w:r>
          </w:p>
        </w:tc>
      </w:tr>
      <w:tr w:rsidR="00E21A7A" w:rsidRPr="00E21A7A" w:rsidTr="00AD6117">
        <w:tc>
          <w:tcPr>
            <w:tcW w:w="534" w:type="dxa"/>
            <w:vMerge/>
          </w:tcPr>
          <w:p w:rsidR="00E21A7A" w:rsidRPr="00E21A7A" w:rsidRDefault="00E21A7A" w:rsidP="00AD6117">
            <w:pPr>
              <w:pStyle w:val="ConsPlusNormal"/>
              <w:rPr>
                <w:rFonts w:ascii="Times New Roman" w:hAnsi="Times New Roman" w:cs="Times New Roman"/>
              </w:rPr>
            </w:pPr>
          </w:p>
        </w:tc>
        <w:tc>
          <w:tcPr>
            <w:tcW w:w="3061" w:type="dxa"/>
            <w:vMerge/>
          </w:tcPr>
          <w:p w:rsidR="00E21A7A" w:rsidRPr="00E21A7A" w:rsidRDefault="00E21A7A" w:rsidP="00AD6117">
            <w:pPr>
              <w:pStyle w:val="ConsPlusNormal"/>
              <w:rPr>
                <w:rFonts w:ascii="Times New Roman" w:hAnsi="Times New Roman" w:cs="Times New Roman"/>
              </w:rPr>
            </w:pP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Ед. изм.</w:t>
            </w:r>
          </w:p>
        </w:tc>
        <w:tc>
          <w:tcPr>
            <w:tcW w:w="1401"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Количество</w:t>
            </w:r>
          </w:p>
        </w:tc>
        <w:tc>
          <w:tcPr>
            <w:tcW w:w="19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Замена, вырубка, посадка (указать)</w:t>
            </w:r>
          </w:p>
        </w:tc>
        <w:tc>
          <w:tcPr>
            <w:tcW w:w="156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Количество</w:t>
            </w:r>
          </w:p>
        </w:tc>
      </w:tr>
      <w:tr w:rsidR="00E21A7A" w:rsidRPr="00E21A7A" w:rsidTr="00AD6117">
        <w:tc>
          <w:tcPr>
            <w:tcW w:w="53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1</w:t>
            </w:r>
          </w:p>
        </w:tc>
        <w:tc>
          <w:tcPr>
            <w:tcW w:w="3061"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Деревья</w:t>
            </w: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401" w:type="dxa"/>
          </w:tcPr>
          <w:p w:rsidR="00E21A7A" w:rsidRPr="00E21A7A" w:rsidRDefault="00E21A7A" w:rsidP="00AD6117">
            <w:pPr>
              <w:pStyle w:val="ConsPlusNormal"/>
              <w:rPr>
                <w:rFonts w:ascii="Times New Roman" w:hAnsi="Times New Roman" w:cs="Times New Roman"/>
              </w:rPr>
            </w:pPr>
          </w:p>
        </w:tc>
        <w:tc>
          <w:tcPr>
            <w:tcW w:w="1984" w:type="dxa"/>
          </w:tcPr>
          <w:p w:rsidR="00E21A7A" w:rsidRPr="00E21A7A" w:rsidRDefault="00E21A7A" w:rsidP="00AD6117">
            <w:pPr>
              <w:pStyle w:val="ConsPlusNormal"/>
              <w:rPr>
                <w:rFonts w:ascii="Times New Roman" w:hAnsi="Times New Roman" w:cs="Times New Roman"/>
              </w:rPr>
            </w:pPr>
          </w:p>
        </w:tc>
        <w:tc>
          <w:tcPr>
            <w:tcW w:w="1560"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3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2</w:t>
            </w:r>
          </w:p>
        </w:tc>
        <w:tc>
          <w:tcPr>
            <w:tcW w:w="3061"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Кустарники</w:t>
            </w: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401" w:type="dxa"/>
          </w:tcPr>
          <w:p w:rsidR="00E21A7A" w:rsidRPr="00E21A7A" w:rsidRDefault="00E21A7A" w:rsidP="00AD6117">
            <w:pPr>
              <w:pStyle w:val="ConsPlusNormal"/>
              <w:rPr>
                <w:rFonts w:ascii="Times New Roman" w:hAnsi="Times New Roman" w:cs="Times New Roman"/>
              </w:rPr>
            </w:pPr>
          </w:p>
        </w:tc>
        <w:tc>
          <w:tcPr>
            <w:tcW w:w="1984" w:type="dxa"/>
          </w:tcPr>
          <w:p w:rsidR="00E21A7A" w:rsidRPr="00E21A7A" w:rsidRDefault="00E21A7A" w:rsidP="00AD6117">
            <w:pPr>
              <w:pStyle w:val="ConsPlusNormal"/>
              <w:rPr>
                <w:rFonts w:ascii="Times New Roman" w:hAnsi="Times New Roman" w:cs="Times New Roman"/>
              </w:rPr>
            </w:pPr>
          </w:p>
        </w:tc>
        <w:tc>
          <w:tcPr>
            <w:tcW w:w="1560"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3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3</w:t>
            </w:r>
          </w:p>
        </w:tc>
        <w:tc>
          <w:tcPr>
            <w:tcW w:w="3061"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Газоны</w:t>
            </w: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401" w:type="dxa"/>
          </w:tcPr>
          <w:p w:rsidR="00E21A7A" w:rsidRPr="00E21A7A" w:rsidRDefault="00E21A7A" w:rsidP="00AD6117">
            <w:pPr>
              <w:pStyle w:val="ConsPlusNormal"/>
              <w:rPr>
                <w:rFonts w:ascii="Times New Roman" w:hAnsi="Times New Roman" w:cs="Times New Roman"/>
              </w:rPr>
            </w:pPr>
          </w:p>
        </w:tc>
        <w:tc>
          <w:tcPr>
            <w:tcW w:w="1984" w:type="dxa"/>
          </w:tcPr>
          <w:p w:rsidR="00E21A7A" w:rsidRPr="00E21A7A" w:rsidRDefault="00E21A7A" w:rsidP="00AD6117">
            <w:pPr>
              <w:pStyle w:val="ConsPlusNormal"/>
              <w:rPr>
                <w:rFonts w:ascii="Times New Roman" w:hAnsi="Times New Roman" w:cs="Times New Roman"/>
              </w:rPr>
            </w:pPr>
          </w:p>
        </w:tc>
        <w:tc>
          <w:tcPr>
            <w:tcW w:w="1560"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3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4</w:t>
            </w:r>
          </w:p>
        </w:tc>
        <w:tc>
          <w:tcPr>
            <w:tcW w:w="3061"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Цветочные клумбы</w:t>
            </w: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401" w:type="dxa"/>
          </w:tcPr>
          <w:p w:rsidR="00E21A7A" w:rsidRPr="00E21A7A" w:rsidRDefault="00E21A7A" w:rsidP="00AD6117">
            <w:pPr>
              <w:pStyle w:val="ConsPlusNormal"/>
              <w:rPr>
                <w:rFonts w:ascii="Times New Roman" w:hAnsi="Times New Roman" w:cs="Times New Roman"/>
              </w:rPr>
            </w:pPr>
          </w:p>
        </w:tc>
        <w:tc>
          <w:tcPr>
            <w:tcW w:w="1984" w:type="dxa"/>
          </w:tcPr>
          <w:p w:rsidR="00E21A7A" w:rsidRPr="00E21A7A" w:rsidRDefault="00E21A7A" w:rsidP="00AD6117">
            <w:pPr>
              <w:pStyle w:val="ConsPlusNormal"/>
              <w:rPr>
                <w:rFonts w:ascii="Times New Roman" w:hAnsi="Times New Roman" w:cs="Times New Roman"/>
              </w:rPr>
            </w:pPr>
          </w:p>
        </w:tc>
        <w:tc>
          <w:tcPr>
            <w:tcW w:w="1560"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3595" w:type="dxa"/>
            <w:gridSpan w:val="2"/>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Итого:</w:t>
            </w: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401" w:type="dxa"/>
          </w:tcPr>
          <w:p w:rsidR="00E21A7A" w:rsidRPr="00E21A7A" w:rsidRDefault="00E21A7A" w:rsidP="00AD6117">
            <w:pPr>
              <w:pStyle w:val="ConsPlusNormal"/>
              <w:rPr>
                <w:rFonts w:ascii="Times New Roman" w:hAnsi="Times New Roman" w:cs="Times New Roman"/>
              </w:rPr>
            </w:pPr>
          </w:p>
        </w:tc>
        <w:tc>
          <w:tcPr>
            <w:tcW w:w="19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560" w:type="dxa"/>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Ф.И.О., должности и подписи членов инвентаризационной комиссии:</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________________________ ________________ /_____________/</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(организация, должность)    (подпись)         (Ф.И.О.)</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________________________ ________________ /_____________/</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(организация, должность)    (подпись)         (Ф.И.О.)</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________________________ ________________ /_____________/</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(организация, должность)    (подпись)         (Ф.И.О.)</w:t>
      </w:r>
    </w:p>
    <w:p w:rsidR="00E21A7A" w:rsidRDefault="00E21A7A">
      <w:pPr>
        <w:rPr>
          <w:lang w:eastAsia="en-US" w:bidi="en-US"/>
        </w:rPr>
      </w:pPr>
      <w:r>
        <w:rPr>
          <w:lang w:eastAsia="en-US" w:bidi="en-US"/>
        </w:rPr>
        <w:br w:type="page"/>
      </w:r>
    </w:p>
    <w:tbl>
      <w:tblPr>
        <w:tblW w:w="9628" w:type="dxa"/>
        <w:tblLook w:val="01E0" w:firstRow="1" w:lastRow="1" w:firstColumn="1" w:lastColumn="1" w:noHBand="0" w:noVBand="0"/>
      </w:tblPr>
      <w:tblGrid>
        <w:gridCol w:w="5428"/>
        <w:gridCol w:w="4200"/>
      </w:tblGrid>
      <w:tr w:rsidR="00E21A7A" w:rsidRPr="00F16284" w:rsidTr="00AD6117">
        <w:tc>
          <w:tcPr>
            <w:tcW w:w="5428" w:type="dxa"/>
          </w:tcPr>
          <w:p w:rsidR="00E21A7A" w:rsidRPr="00F16284" w:rsidRDefault="00E21A7A" w:rsidP="00AD6117">
            <w:pPr>
              <w:widowControl w:val="0"/>
              <w:rPr>
                <w:rFonts w:ascii="Times New Roman" w:hAnsi="Times New Roman"/>
                <w:sz w:val="28"/>
                <w:szCs w:val="28"/>
              </w:rPr>
            </w:pPr>
          </w:p>
        </w:tc>
        <w:tc>
          <w:tcPr>
            <w:tcW w:w="4200" w:type="dxa"/>
          </w:tcPr>
          <w:p w:rsidR="00E21A7A" w:rsidRPr="00583657" w:rsidRDefault="00E21A7A" w:rsidP="00AD6117">
            <w:pPr>
              <w:jc w:val="both"/>
              <w:rPr>
                <w:rFonts w:ascii="Times New Roman" w:hAnsi="Times New Roman"/>
                <w:sz w:val="28"/>
                <w:szCs w:val="28"/>
              </w:rPr>
            </w:pPr>
            <w:r w:rsidRPr="00583657">
              <w:rPr>
                <w:rFonts w:ascii="Times New Roman" w:hAnsi="Times New Roman" w:hint="eastAsia"/>
                <w:sz w:val="28"/>
                <w:szCs w:val="28"/>
              </w:rPr>
              <w:t>Приложение</w:t>
            </w:r>
            <w:r w:rsidRPr="00583657">
              <w:rPr>
                <w:rFonts w:ascii="Times New Roman" w:hAnsi="Times New Roman"/>
                <w:sz w:val="28"/>
                <w:szCs w:val="28"/>
              </w:rPr>
              <w:t xml:space="preserve"> </w:t>
            </w:r>
            <w:r>
              <w:rPr>
                <w:rFonts w:ascii="Times New Roman" w:hAnsi="Times New Roman"/>
                <w:sz w:val="28"/>
                <w:szCs w:val="28"/>
              </w:rPr>
              <w:t>№ 2</w:t>
            </w:r>
          </w:p>
          <w:p w:rsidR="00E21A7A" w:rsidRPr="00C028BA" w:rsidRDefault="00E21A7A" w:rsidP="00AD6117">
            <w:pPr>
              <w:pStyle w:val="410"/>
              <w:widowControl w:val="0"/>
              <w:spacing w:line="240" w:lineRule="auto"/>
              <w:rPr>
                <w:szCs w:val="28"/>
                <w:lang w:val="ru-RU"/>
              </w:rPr>
            </w:pPr>
            <w:r w:rsidRPr="00E21A7A">
              <w:rPr>
                <w:rFonts w:hint="eastAsia"/>
                <w:szCs w:val="28"/>
                <w:lang w:val="ru-RU"/>
              </w:rPr>
              <w:t>к</w:t>
            </w:r>
            <w:r w:rsidRPr="00E21A7A">
              <w:rPr>
                <w:szCs w:val="28"/>
                <w:lang w:val="ru-RU"/>
              </w:rPr>
              <w:t xml:space="preserve"> </w:t>
            </w:r>
            <w:r>
              <w:rPr>
                <w:szCs w:val="28"/>
                <w:lang w:val="ru-RU"/>
              </w:rPr>
              <w:t>Поряд</w:t>
            </w:r>
            <w:r w:rsidRPr="009405FE">
              <w:rPr>
                <w:szCs w:val="28"/>
                <w:lang w:val="ru-RU"/>
              </w:rPr>
              <w:t>к</w:t>
            </w:r>
            <w:r>
              <w:rPr>
                <w:szCs w:val="28"/>
                <w:lang w:val="ru-RU"/>
              </w:rPr>
              <w:t>у</w:t>
            </w:r>
            <w:r w:rsidRPr="009405FE">
              <w:rPr>
                <w:szCs w:val="28"/>
                <w:lang w:val="ru-RU"/>
              </w:rPr>
              <w:t xml:space="preserve"> проведения инвентаризации дворовых и общественных территорий Рязанской области </w:t>
            </w:r>
            <w:r w:rsidR="00C028BA" w:rsidRPr="00C028BA">
              <w:rPr>
                <w:szCs w:val="28"/>
                <w:lang w:val="ru-RU"/>
              </w:rPr>
              <w:t>в рамках реализации государственной программы Рязанской области «Формирование современной городской среды»</w:t>
            </w:r>
          </w:p>
          <w:p w:rsidR="00E21A7A" w:rsidRPr="00F16284" w:rsidRDefault="00E21A7A" w:rsidP="00AD6117">
            <w:pPr>
              <w:jc w:val="both"/>
              <w:rPr>
                <w:rFonts w:ascii="Times New Roman" w:hAnsi="Times New Roman"/>
                <w:sz w:val="28"/>
                <w:szCs w:val="28"/>
              </w:rPr>
            </w:pPr>
          </w:p>
        </w:tc>
      </w:tr>
    </w:tbl>
    <w:p w:rsidR="00E21A7A" w:rsidRPr="00D32471" w:rsidRDefault="00E21A7A" w:rsidP="00E21A7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Паспорт</w:t>
      </w:r>
    </w:p>
    <w:p w:rsidR="00E21A7A" w:rsidRPr="00D32471" w:rsidRDefault="00E21A7A" w:rsidP="00E21A7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благоустройства общественной территории</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8"/>
      </w:tblGrid>
      <w:tr w:rsidR="00E21A7A" w:rsidRPr="00D32471" w:rsidTr="00AD6117">
        <w:tc>
          <w:tcPr>
            <w:tcW w:w="9418" w:type="dxa"/>
            <w:tcBorders>
              <w:top w:val="single" w:sz="4" w:space="0" w:color="auto"/>
              <w:left w:val="single" w:sz="4" w:space="0" w:color="auto"/>
              <w:bottom w:val="single" w:sz="4" w:space="0" w:color="auto"/>
              <w:right w:val="single" w:sz="4" w:space="0" w:color="auto"/>
            </w:tcBorders>
            <w:vAlign w:val="center"/>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Наименование объекта:</w:t>
            </w:r>
          </w:p>
        </w:tc>
      </w:tr>
    </w:tbl>
    <w:p w:rsidR="00E21A7A" w:rsidRPr="00E21A7A" w:rsidRDefault="00E21A7A" w:rsidP="00E21A7A">
      <w:pPr>
        <w:pStyle w:val="ConsPlusNormal"/>
        <w:jc w:val="both"/>
        <w:rPr>
          <w:rFonts w:ascii="Times New Roman" w:hAnsi="Times New Roman" w:cs="Times New Roman"/>
          <w:sz w:val="22"/>
          <w:szCs w:val="22"/>
        </w:rPr>
      </w:pPr>
    </w:p>
    <w:p w:rsidR="00E21A7A" w:rsidRPr="00D32471" w:rsidRDefault="00E21A7A" w:rsidP="00E21A7A">
      <w:pPr>
        <w:pStyle w:val="ConsPlusNormal"/>
        <w:jc w:val="center"/>
        <w:outlineLvl w:val="1"/>
        <w:rPr>
          <w:rFonts w:ascii="Times New Roman" w:hAnsi="Times New Roman" w:cs="Times New Roman"/>
          <w:sz w:val="28"/>
          <w:szCs w:val="28"/>
        </w:rPr>
      </w:pPr>
      <w:r w:rsidRPr="00D32471">
        <w:rPr>
          <w:rFonts w:ascii="Times New Roman" w:hAnsi="Times New Roman" w:cs="Times New Roman"/>
          <w:sz w:val="28"/>
          <w:szCs w:val="28"/>
        </w:rPr>
        <w:t>ОБЩИЕ СВЕДЕНИЯ</w:t>
      </w:r>
    </w:p>
    <w:p w:rsidR="00E21A7A" w:rsidRPr="00E21A7A" w:rsidRDefault="00E21A7A" w:rsidP="00E21A7A">
      <w:pPr>
        <w:pStyle w:val="ConsPlusNormal"/>
        <w:jc w:val="both"/>
        <w:rPr>
          <w:rFonts w:ascii="Times New Roman" w:hAnsi="Times New Roman" w:cs="Times New Roman"/>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1. Адрес объекта: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8"/>
      </w:tblGrid>
      <w:tr w:rsidR="00E21A7A" w:rsidRPr="00D32471" w:rsidTr="00AD6117">
        <w:tc>
          <w:tcPr>
            <w:tcW w:w="9418" w:type="dxa"/>
            <w:tcBorders>
              <w:top w:val="single" w:sz="4" w:space="0" w:color="auto"/>
              <w:left w:val="single" w:sz="4" w:space="0" w:color="auto"/>
              <w:bottom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p>
        </w:tc>
      </w:tr>
    </w:tbl>
    <w:p w:rsidR="00E21A7A" w:rsidRPr="00E21A7A" w:rsidRDefault="00E21A7A" w:rsidP="00E21A7A">
      <w:pPr>
        <w:pStyle w:val="ConsPlusNormal"/>
        <w:jc w:val="both"/>
        <w:rPr>
          <w:rFonts w:ascii="Times New Roman" w:hAnsi="Times New Roman" w:cs="Times New Roman"/>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2. Составитель паспорта: (наименование инвентаризационной комиссии муниципального образования)</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8"/>
      </w:tblGrid>
      <w:tr w:rsidR="00E21A7A" w:rsidRPr="00D32471" w:rsidTr="00AD6117">
        <w:tc>
          <w:tcPr>
            <w:tcW w:w="9418" w:type="dxa"/>
            <w:tcBorders>
              <w:top w:val="single" w:sz="4" w:space="0" w:color="auto"/>
              <w:left w:val="single" w:sz="4" w:space="0" w:color="auto"/>
              <w:bottom w:val="single" w:sz="4" w:space="0" w:color="auto"/>
              <w:right w:val="single" w:sz="4" w:space="0" w:color="auto"/>
            </w:tcBorders>
          </w:tcPr>
          <w:p w:rsidR="00E21A7A" w:rsidRPr="00E21A7A" w:rsidRDefault="00E21A7A" w:rsidP="00AD6117">
            <w:pPr>
              <w:pStyle w:val="ConsPlusNormal"/>
              <w:rPr>
                <w:rFonts w:ascii="Times New Roman" w:hAnsi="Times New Roman" w:cs="Times New Roman"/>
                <w:sz w:val="22"/>
                <w:szCs w:val="22"/>
              </w:rPr>
            </w:pPr>
          </w:p>
        </w:tc>
      </w:tr>
    </w:tbl>
    <w:p w:rsidR="00E21A7A" w:rsidRPr="00E21A7A" w:rsidRDefault="00E21A7A" w:rsidP="00E21A7A">
      <w:pPr>
        <w:pStyle w:val="ConsPlusNormal"/>
        <w:jc w:val="both"/>
        <w:rPr>
          <w:rFonts w:ascii="Times New Roman" w:hAnsi="Times New Roman" w:cs="Times New Roman"/>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3. Кадастровый номе</w:t>
      </w:r>
      <w:proofErr w:type="gramStart"/>
      <w:r w:rsidRPr="00D32471">
        <w:rPr>
          <w:rFonts w:ascii="Times New Roman" w:hAnsi="Times New Roman" w:cs="Times New Roman"/>
          <w:sz w:val="28"/>
          <w:szCs w:val="28"/>
        </w:rPr>
        <w:t>р(</w:t>
      </w:r>
      <w:proofErr w:type="gramEnd"/>
      <w:r w:rsidRPr="00D32471">
        <w:rPr>
          <w:rFonts w:ascii="Times New Roman" w:hAnsi="Times New Roman" w:cs="Times New Roman"/>
          <w:sz w:val="28"/>
          <w:szCs w:val="28"/>
        </w:rPr>
        <w:t>а) земельного (земельных) участка (участков), образующих общественную территорию:</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8"/>
      </w:tblGrid>
      <w:tr w:rsidR="00E21A7A" w:rsidRPr="00D32471" w:rsidTr="00AD6117">
        <w:tc>
          <w:tcPr>
            <w:tcW w:w="9418" w:type="dxa"/>
            <w:tcBorders>
              <w:top w:val="single" w:sz="4" w:space="0" w:color="auto"/>
              <w:left w:val="single" w:sz="4" w:space="0" w:color="auto"/>
              <w:bottom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p>
        </w:tc>
      </w:tr>
    </w:tbl>
    <w:p w:rsidR="00E21A7A" w:rsidRPr="00E21A7A" w:rsidRDefault="00E21A7A" w:rsidP="00E21A7A">
      <w:pPr>
        <w:pStyle w:val="ConsPlusNormal"/>
        <w:jc w:val="both"/>
        <w:rPr>
          <w:rFonts w:ascii="Times New Roman" w:hAnsi="Times New Roman" w:cs="Times New Roman"/>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4. Сведения о собственник</w:t>
      </w:r>
      <w:proofErr w:type="gramStart"/>
      <w:r w:rsidRPr="00D32471">
        <w:rPr>
          <w:rFonts w:ascii="Times New Roman" w:hAnsi="Times New Roman" w:cs="Times New Roman"/>
          <w:sz w:val="28"/>
          <w:szCs w:val="28"/>
        </w:rPr>
        <w:t>е(</w:t>
      </w:r>
      <w:proofErr w:type="gramEnd"/>
      <w:r w:rsidRPr="00D32471">
        <w:rPr>
          <w:rFonts w:ascii="Times New Roman" w:hAnsi="Times New Roman" w:cs="Times New Roman"/>
          <w:sz w:val="28"/>
          <w:szCs w:val="28"/>
        </w:rPr>
        <w:t>ах) земельного(</w:t>
      </w:r>
      <w:proofErr w:type="spellStart"/>
      <w:r w:rsidRPr="00D32471">
        <w:rPr>
          <w:rFonts w:ascii="Times New Roman" w:hAnsi="Times New Roman" w:cs="Times New Roman"/>
          <w:sz w:val="28"/>
          <w:szCs w:val="28"/>
        </w:rPr>
        <w:t>ых</w:t>
      </w:r>
      <w:proofErr w:type="spellEnd"/>
      <w:r w:rsidRPr="00D32471">
        <w:rPr>
          <w:rFonts w:ascii="Times New Roman" w:hAnsi="Times New Roman" w:cs="Times New Roman"/>
          <w:sz w:val="28"/>
          <w:szCs w:val="28"/>
        </w:rPr>
        <w:t>) участка(</w:t>
      </w:r>
      <w:proofErr w:type="spellStart"/>
      <w:r w:rsidRPr="00D32471">
        <w:rPr>
          <w:rFonts w:ascii="Times New Roman" w:hAnsi="Times New Roman" w:cs="Times New Roman"/>
          <w:sz w:val="28"/>
          <w:szCs w:val="28"/>
        </w:rPr>
        <w:t>ов</w:t>
      </w:r>
      <w:proofErr w:type="spellEnd"/>
      <w:r w:rsidRPr="00D32471">
        <w:rPr>
          <w:rFonts w:ascii="Times New Roman" w:hAnsi="Times New Roman" w:cs="Times New Roman"/>
          <w:sz w:val="28"/>
          <w:szCs w:val="28"/>
        </w:rPr>
        <w:t>), относящегося к общественной территории:</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8"/>
      </w:tblGrid>
      <w:tr w:rsidR="00E21A7A" w:rsidRPr="00D32471" w:rsidTr="00AD6117">
        <w:tc>
          <w:tcPr>
            <w:tcW w:w="9418" w:type="dxa"/>
            <w:tcBorders>
              <w:top w:val="single" w:sz="4" w:space="0" w:color="auto"/>
              <w:left w:val="single" w:sz="4" w:space="0" w:color="auto"/>
              <w:bottom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p>
        </w:tc>
      </w:tr>
    </w:tbl>
    <w:p w:rsidR="00E21A7A" w:rsidRPr="00E21A7A" w:rsidRDefault="00E21A7A" w:rsidP="00E21A7A">
      <w:pPr>
        <w:pStyle w:val="ConsPlusNormal"/>
        <w:jc w:val="both"/>
        <w:rPr>
          <w:rFonts w:ascii="Times New Roman" w:hAnsi="Times New Roman" w:cs="Times New Roman"/>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5. Сведения об общественной территории (в кв.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2041"/>
        <w:gridCol w:w="2319"/>
        <w:gridCol w:w="2126"/>
        <w:gridCol w:w="2410"/>
      </w:tblGrid>
      <w:tr w:rsidR="00E21A7A" w:rsidRPr="00E21A7A" w:rsidTr="00E21A7A">
        <w:trPr>
          <w:trHeight w:val="137"/>
        </w:trPr>
        <w:tc>
          <w:tcPr>
            <w:tcW w:w="522"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 xml:space="preserve">№ </w:t>
            </w:r>
            <w:proofErr w:type="gramStart"/>
            <w:r w:rsidRPr="00E21A7A">
              <w:rPr>
                <w:rFonts w:ascii="Times New Roman" w:hAnsi="Times New Roman" w:cs="Times New Roman"/>
              </w:rPr>
              <w:t>п</w:t>
            </w:r>
            <w:proofErr w:type="gramEnd"/>
            <w:r w:rsidRPr="00E21A7A">
              <w:rPr>
                <w:rFonts w:ascii="Times New Roman" w:hAnsi="Times New Roman" w:cs="Times New Roman"/>
              </w:rPr>
              <w:t>/п</w:t>
            </w:r>
          </w:p>
        </w:tc>
        <w:tc>
          <w:tcPr>
            <w:tcW w:w="2041" w:type="dxa"/>
            <w:vMerge w:val="restart"/>
          </w:tcPr>
          <w:p w:rsidR="00E21A7A" w:rsidRPr="00E21A7A" w:rsidRDefault="00E21A7A" w:rsidP="00E21A7A">
            <w:pPr>
              <w:pStyle w:val="ConsPlusNormal"/>
              <w:jc w:val="center"/>
              <w:rPr>
                <w:rFonts w:ascii="Times New Roman" w:hAnsi="Times New Roman" w:cs="Times New Roman"/>
              </w:rPr>
            </w:pPr>
            <w:r w:rsidRPr="00E21A7A">
              <w:rPr>
                <w:rFonts w:ascii="Times New Roman" w:hAnsi="Times New Roman" w:cs="Times New Roman"/>
              </w:rPr>
              <w:t xml:space="preserve">Общая площадь общественной территории, кв. м </w:t>
            </w:r>
            <w:r>
              <w:rPr>
                <w:rFonts w:ascii="Times New Roman" w:hAnsi="Times New Roman" w:cs="Times New Roman"/>
              </w:rPr>
              <w:t>*</w:t>
            </w:r>
          </w:p>
        </w:tc>
        <w:tc>
          <w:tcPr>
            <w:tcW w:w="6855" w:type="dxa"/>
            <w:gridSpan w:val="3"/>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В том числе:</w:t>
            </w:r>
          </w:p>
        </w:tc>
      </w:tr>
      <w:tr w:rsidR="00E21A7A" w:rsidRPr="00E21A7A" w:rsidTr="00E21A7A">
        <w:trPr>
          <w:trHeight w:val="541"/>
        </w:trPr>
        <w:tc>
          <w:tcPr>
            <w:tcW w:w="522" w:type="dxa"/>
            <w:vMerge/>
          </w:tcPr>
          <w:p w:rsidR="00E21A7A" w:rsidRPr="00E21A7A" w:rsidRDefault="00E21A7A" w:rsidP="00AD6117">
            <w:pPr>
              <w:pStyle w:val="ConsPlusNormal"/>
              <w:rPr>
                <w:rFonts w:ascii="Times New Roman" w:hAnsi="Times New Roman" w:cs="Times New Roman"/>
              </w:rPr>
            </w:pPr>
          </w:p>
        </w:tc>
        <w:tc>
          <w:tcPr>
            <w:tcW w:w="2041" w:type="dxa"/>
            <w:vMerge/>
          </w:tcPr>
          <w:p w:rsidR="00E21A7A" w:rsidRPr="00E21A7A" w:rsidRDefault="00E21A7A" w:rsidP="00AD6117">
            <w:pPr>
              <w:pStyle w:val="ConsPlusNormal"/>
              <w:rPr>
                <w:rFonts w:ascii="Times New Roman" w:hAnsi="Times New Roman" w:cs="Times New Roman"/>
              </w:rPr>
            </w:pPr>
          </w:p>
        </w:tc>
        <w:tc>
          <w:tcPr>
            <w:tcW w:w="231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Площадь сооружений (пункт</w:t>
            </w:r>
            <w:proofErr w:type="gramStart"/>
            <w:r w:rsidRPr="00E21A7A">
              <w:rPr>
                <w:rFonts w:ascii="Times New Roman" w:hAnsi="Times New Roman" w:cs="Times New Roman"/>
              </w:rPr>
              <w:t xml:space="preserve"> А</w:t>
            </w:r>
            <w:proofErr w:type="gramEnd"/>
            <w:r w:rsidRPr="00E21A7A">
              <w:rPr>
                <w:rFonts w:ascii="Times New Roman" w:hAnsi="Times New Roman" w:cs="Times New Roman"/>
              </w:rPr>
              <w:t xml:space="preserve"> экспликации), кв. м</w:t>
            </w:r>
          </w:p>
        </w:tc>
        <w:tc>
          <w:tcPr>
            <w:tcW w:w="2126"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Площадь дорожно-пешеходной сети (пункт</w:t>
            </w:r>
            <w:proofErr w:type="gramStart"/>
            <w:r w:rsidRPr="00E21A7A">
              <w:rPr>
                <w:rFonts w:ascii="Times New Roman" w:hAnsi="Times New Roman" w:cs="Times New Roman"/>
              </w:rPr>
              <w:t xml:space="preserve"> Б</w:t>
            </w:r>
            <w:proofErr w:type="gramEnd"/>
            <w:r w:rsidRPr="00E21A7A">
              <w:rPr>
                <w:rFonts w:ascii="Times New Roman" w:hAnsi="Times New Roman" w:cs="Times New Roman"/>
              </w:rPr>
              <w:t xml:space="preserve"> экспликации), кв. м</w:t>
            </w:r>
          </w:p>
        </w:tc>
        <w:tc>
          <w:tcPr>
            <w:tcW w:w="241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Площадь озелененных участков, (пункт Г экспликации), кв. м</w:t>
            </w:r>
          </w:p>
        </w:tc>
      </w:tr>
      <w:tr w:rsidR="00E21A7A" w:rsidRPr="00E21A7A" w:rsidTr="00AD6117">
        <w:tc>
          <w:tcPr>
            <w:tcW w:w="522"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1</w:t>
            </w:r>
          </w:p>
        </w:tc>
        <w:tc>
          <w:tcPr>
            <w:tcW w:w="2041" w:type="dxa"/>
          </w:tcPr>
          <w:p w:rsidR="00E21A7A" w:rsidRPr="00E21A7A" w:rsidRDefault="00E21A7A" w:rsidP="00AD6117">
            <w:pPr>
              <w:pStyle w:val="ConsPlusNormal"/>
              <w:rPr>
                <w:rFonts w:ascii="Times New Roman" w:hAnsi="Times New Roman" w:cs="Times New Roman"/>
              </w:rPr>
            </w:pPr>
          </w:p>
        </w:tc>
        <w:tc>
          <w:tcPr>
            <w:tcW w:w="2319" w:type="dxa"/>
          </w:tcPr>
          <w:p w:rsidR="00E21A7A" w:rsidRPr="00E21A7A" w:rsidRDefault="00E21A7A" w:rsidP="00AD6117">
            <w:pPr>
              <w:pStyle w:val="ConsPlusNormal"/>
              <w:rPr>
                <w:rFonts w:ascii="Times New Roman" w:hAnsi="Times New Roman" w:cs="Times New Roman"/>
              </w:rPr>
            </w:pPr>
          </w:p>
        </w:tc>
        <w:tc>
          <w:tcPr>
            <w:tcW w:w="2126" w:type="dxa"/>
          </w:tcPr>
          <w:p w:rsidR="00E21A7A" w:rsidRPr="00E21A7A" w:rsidRDefault="00E21A7A" w:rsidP="00AD6117">
            <w:pPr>
              <w:pStyle w:val="ConsPlusNormal"/>
              <w:rPr>
                <w:rFonts w:ascii="Times New Roman" w:hAnsi="Times New Roman" w:cs="Times New Roman"/>
              </w:rPr>
            </w:pPr>
          </w:p>
        </w:tc>
        <w:tc>
          <w:tcPr>
            <w:tcW w:w="2410" w:type="dxa"/>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spacing w:before="220"/>
        <w:ind w:firstLine="540"/>
        <w:jc w:val="both"/>
        <w:rPr>
          <w:rFonts w:ascii="Times New Roman" w:hAnsi="Times New Roman" w:cs="Times New Roman"/>
          <w:sz w:val="28"/>
          <w:szCs w:val="28"/>
        </w:rPr>
      </w:pPr>
      <w:bookmarkStart w:id="1" w:name="P316"/>
      <w:bookmarkEnd w:id="1"/>
      <w:r>
        <w:rPr>
          <w:rFonts w:ascii="Times New Roman" w:hAnsi="Times New Roman" w:cs="Times New Roman"/>
          <w:sz w:val="28"/>
          <w:szCs w:val="28"/>
        </w:rPr>
        <w:t>*</w:t>
      </w:r>
      <w:r w:rsidRPr="00D324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2471">
        <w:rPr>
          <w:rFonts w:ascii="Times New Roman" w:hAnsi="Times New Roman" w:cs="Times New Roman"/>
          <w:sz w:val="28"/>
          <w:szCs w:val="28"/>
        </w:rPr>
        <w:t>Общая площадь общественной территории определяется как площадь всех земельных участков, сведения о которых отражены в пункте 3.</w:t>
      </w:r>
    </w:p>
    <w:p w:rsidR="00E21A7A" w:rsidRPr="00E21A7A" w:rsidRDefault="00E21A7A" w:rsidP="00E21A7A">
      <w:pPr>
        <w:pStyle w:val="ConsPlusNormal"/>
        <w:jc w:val="both"/>
        <w:rPr>
          <w:rFonts w:ascii="Times New Roman" w:hAnsi="Times New Roman" w:cs="Times New Roman"/>
        </w:rPr>
      </w:pPr>
    </w:p>
    <w:p w:rsidR="00E21A7A" w:rsidRPr="00D32471" w:rsidRDefault="00E21A7A" w:rsidP="00E21A7A">
      <w:pPr>
        <w:pStyle w:val="ConsPlusNormal"/>
        <w:jc w:val="center"/>
        <w:outlineLvl w:val="2"/>
        <w:rPr>
          <w:rFonts w:ascii="Times New Roman" w:hAnsi="Times New Roman" w:cs="Times New Roman"/>
          <w:sz w:val="28"/>
          <w:szCs w:val="28"/>
        </w:rPr>
      </w:pPr>
      <w:r w:rsidRPr="00D32471">
        <w:rPr>
          <w:rFonts w:ascii="Times New Roman" w:hAnsi="Times New Roman" w:cs="Times New Roman"/>
          <w:sz w:val="28"/>
          <w:szCs w:val="28"/>
        </w:rPr>
        <w:t>1. Схема общественной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8"/>
      </w:tblGrid>
      <w:tr w:rsidR="00E21A7A" w:rsidRPr="00D32471" w:rsidTr="00AD6117">
        <w:tc>
          <w:tcPr>
            <w:tcW w:w="9418" w:type="dxa"/>
            <w:tcBorders>
              <w:left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p>
        </w:tc>
      </w:tr>
      <w:tr w:rsidR="00E21A7A" w:rsidRPr="00D32471" w:rsidTr="00AD6117">
        <w:tc>
          <w:tcPr>
            <w:tcW w:w="9418" w:type="dxa"/>
            <w:tcBorders>
              <w:left w:val="single" w:sz="4" w:space="0" w:color="auto"/>
              <w:right w:val="single" w:sz="4" w:space="0" w:color="auto"/>
            </w:tcBorders>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Условные обозначения</w:t>
            </w:r>
          </w:p>
        </w:tc>
      </w:tr>
    </w:tbl>
    <w:p w:rsidR="00E21A7A" w:rsidRPr="00D32471" w:rsidRDefault="00E21A7A" w:rsidP="00E21A7A">
      <w:pPr>
        <w:pStyle w:val="ConsPlusNormal"/>
        <w:jc w:val="center"/>
        <w:outlineLvl w:val="3"/>
        <w:rPr>
          <w:rFonts w:ascii="Times New Roman" w:hAnsi="Times New Roman" w:cs="Times New Roman"/>
          <w:sz w:val="28"/>
          <w:szCs w:val="28"/>
        </w:rPr>
      </w:pPr>
      <w:r w:rsidRPr="00D32471">
        <w:rPr>
          <w:rFonts w:ascii="Times New Roman" w:hAnsi="Times New Roman" w:cs="Times New Roman"/>
          <w:sz w:val="28"/>
          <w:szCs w:val="28"/>
        </w:rPr>
        <w:t>1.1. Экспликация к схеме</w:t>
      </w:r>
    </w:p>
    <w:p w:rsidR="00E21A7A" w:rsidRPr="00E21A7A" w:rsidRDefault="00E21A7A" w:rsidP="00E21A7A">
      <w:pPr>
        <w:pStyle w:val="ConsPlusNormal"/>
        <w:jc w:val="both"/>
        <w:rPr>
          <w:rFonts w:ascii="Times New Roman" w:hAnsi="Times New Roman" w:cs="Times New Roman"/>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А. Сооружения:</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674"/>
        <w:gridCol w:w="992"/>
        <w:gridCol w:w="1134"/>
        <w:gridCol w:w="992"/>
        <w:gridCol w:w="1134"/>
        <w:gridCol w:w="1418"/>
        <w:gridCol w:w="708"/>
        <w:gridCol w:w="993"/>
      </w:tblGrid>
      <w:tr w:rsidR="00E21A7A" w:rsidRPr="00E21A7A" w:rsidTr="00AD6117">
        <w:tc>
          <w:tcPr>
            <w:tcW w:w="515"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w:t>
            </w:r>
          </w:p>
          <w:p w:rsidR="00E21A7A" w:rsidRPr="00E21A7A" w:rsidRDefault="00E21A7A" w:rsidP="00AD6117">
            <w:pPr>
              <w:pStyle w:val="ConsPlusNormal"/>
              <w:jc w:val="center"/>
              <w:rPr>
                <w:rFonts w:ascii="Times New Roman" w:hAnsi="Times New Roman" w:cs="Times New Roman"/>
              </w:rPr>
            </w:pPr>
            <w:proofErr w:type="gramStart"/>
            <w:r w:rsidRPr="00E21A7A">
              <w:rPr>
                <w:rFonts w:ascii="Times New Roman" w:hAnsi="Times New Roman" w:cs="Times New Roman"/>
              </w:rPr>
              <w:t>п</w:t>
            </w:r>
            <w:proofErr w:type="gramEnd"/>
            <w:r w:rsidRPr="00E21A7A">
              <w:rPr>
                <w:rFonts w:ascii="Times New Roman" w:hAnsi="Times New Roman" w:cs="Times New Roman"/>
              </w:rPr>
              <w:t>/п</w:t>
            </w:r>
          </w:p>
        </w:tc>
        <w:tc>
          <w:tcPr>
            <w:tcW w:w="1674"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Наименование</w:t>
            </w:r>
          </w:p>
        </w:tc>
        <w:tc>
          <w:tcPr>
            <w:tcW w:w="4252" w:type="dxa"/>
            <w:gridSpan w:val="4"/>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Текущее состояние</w:t>
            </w:r>
          </w:p>
        </w:tc>
        <w:tc>
          <w:tcPr>
            <w:tcW w:w="3119" w:type="dxa"/>
            <w:gridSpan w:val="3"/>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Потребность в благоустройстве</w:t>
            </w:r>
          </w:p>
        </w:tc>
      </w:tr>
      <w:tr w:rsidR="00E21A7A" w:rsidRPr="00E21A7A" w:rsidTr="00AD6117">
        <w:tc>
          <w:tcPr>
            <w:tcW w:w="515" w:type="dxa"/>
            <w:vMerge/>
          </w:tcPr>
          <w:p w:rsidR="00E21A7A" w:rsidRPr="00E21A7A" w:rsidRDefault="00E21A7A" w:rsidP="00AD6117">
            <w:pPr>
              <w:pStyle w:val="ConsPlusNormal"/>
              <w:rPr>
                <w:rFonts w:ascii="Times New Roman" w:hAnsi="Times New Roman" w:cs="Times New Roman"/>
              </w:rPr>
            </w:pPr>
          </w:p>
        </w:tc>
        <w:tc>
          <w:tcPr>
            <w:tcW w:w="1674" w:type="dxa"/>
            <w:vMerge/>
          </w:tcPr>
          <w:p w:rsidR="00E21A7A" w:rsidRPr="00E21A7A" w:rsidRDefault="00E21A7A" w:rsidP="00AD6117">
            <w:pPr>
              <w:pStyle w:val="ConsPlusNormal"/>
              <w:rPr>
                <w:rFonts w:ascii="Times New Roman" w:hAnsi="Times New Roman" w:cs="Times New Roman"/>
              </w:rPr>
            </w:pPr>
          </w:p>
        </w:tc>
        <w:tc>
          <w:tcPr>
            <w:tcW w:w="992"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Кол-во, единиц</w:t>
            </w:r>
          </w:p>
        </w:tc>
        <w:tc>
          <w:tcPr>
            <w:tcW w:w="113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Площадь, кв. м</w:t>
            </w:r>
          </w:p>
        </w:tc>
        <w:tc>
          <w:tcPr>
            <w:tcW w:w="992" w:type="dxa"/>
          </w:tcPr>
          <w:p w:rsidR="00E21A7A" w:rsidRPr="00E21A7A" w:rsidRDefault="00E21A7A" w:rsidP="00AD6117">
            <w:pPr>
              <w:pStyle w:val="ConsPlusNormal"/>
              <w:jc w:val="center"/>
              <w:rPr>
                <w:rFonts w:ascii="Times New Roman" w:hAnsi="Times New Roman" w:cs="Times New Roman"/>
              </w:rPr>
            </w:pPr>
            <w:proofErr w:type="spellStart"/>
            <w:proofErr w:type="gramStart"/>
            <w:r w:rsidRPr="00E21A7A">
              <w:rPr>
                <w:rFonts w:ascii="Times New Roman" w:hAnsi="Times New Roman" w:cs="Times New Roman"/>
              </w:rPr>
              <w:t>Покры-тие</w:t>
            </w:r>
            <w:proofErr w:type="spellEnd"/>
            <w:proofErr w:type="gramEnd"/>
          </w:p>
        </w:tc>
        <w:tc>
          <w:tcPr>
            <w:tcW w:w="1134" w:type="dxa"/>
          </w:tcPr>
          <w:p w:rsidR="00E21A7A" w:rsidRPr="00E21A7A" w:rsidRDefault="00E21A7A" w:rsidP="00AD6117">
            <w:pPr>
              <w:pStyle w:val="ConsPlusNormal"/>
              <w:jc w:val="center"/>
              <w:rPr>
                <w:rFonts w:ascii="Times New Roman" w:hAnsi="Times New Roman" w:cs="Times New Roman"/>
              </w:rPr>
            </w:pPr>
            <w:proofErr w:type="spellStart"/>
            <w:proofErr w:type="gramStart"/>
            <w:r w:rsidRPr="00E21A7A">
              <w:rPr>
                <w:rFonts w:ascii="Times New Roman" w:hAnsi="Times New Roman" w:cs="Times New Roman"/>
              </w:rPr>
              <w:t>Оборудо-вание</w:t>
            </w:r>
            <w:proofErr w:type="spellEnd"/>
            <w:proofErr w:type="gramEnd"/>
          </w:p>
        </w:tc>
        <w:tc>
          <w:tcPr>
            <w:tcW w:w="141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 xml:space="preserve">Замена, ремонт, </w:t>
            </w:r>
            <w:proofErr w:type="spellStart"/>
            <w:proofErr w:type="gramStart"/>
            <w:r w:rsidRPr="00E21A7A">
              <w:rPr>
                <w:rFonts w:ascii="Times New Roman" w:hAnsi="Times New Roman" w:cs="Times New Roman"/>
              </w:rPr>
              <w:t>реконструк-ция</w:t>
            </w:r>
            <w:proofErr w:type="spellEnd"/>
            <w:proofErr w:type="gramEnd"/>
            <w:r w:rsidRPr="00E21A7A">
              <w:rPr>
                <w:rFonts w:ascii="Times New Roman" w:hAnsi="Times New Roman" w:cs="Times New Roman"/>
              </w:rPr>
              <w:t xml:space="preserve"> (указать)</w:t>
            </w:r>
          </w:p>
        </w:tc>
        <w:tc>
          <w:tcPr>
            <w:tcW w:w="70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 xml:space="preserve">Кол-во, </w:t>
            </w:r>
            <w:proofErr w:type="spellStart"/>
            <w:proofErr w:type="gramStart"/>
            <w:r w:rsidRPr="00E21A7A">
              <w:rPr>
                <w:rFonts w:ascii="Times New Roman" w:hAnsi="Times New Roman" w:cs="Times New Roman"/>
              </w:rPr>
              <w:t>еди</w:t>
            </w:r>
            <w:proofErr w:type="spellEnd"/>
            <w:r w:rsidRPr="00E21A7A">
              <w:rPr>
                <w:rFonts w:ascii="Times New Roman" w:hAnsi="Times New Roman" w:cs="Times New Roman"/>
              </w:rPr>
              <w:t>-ниц</w:t>
            </w:r>
            <w:proofErr w:type="gramEnd"/>
          </w:p>
        </w:tc>
        <w:tc>
          <w:tcPr>
            <w:tcW w:w="993"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Площадь, кв. м</w:t>
            </w:r>
          </w:p>
        </w:tc>
      </w:tr>
      <w:tr w:rsidR="00E21A7A" w:rsidRPr="00E21A7A" w:rsidTr="00AD6117">
        <w:tc>
          <w:tcPr>
            <w:tcW w:w="515"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1</w:t>
            </w:r>
          </w:p>
        </w:tc>
        <w:tc>
          <w:tcPr>
            <w:tcW w:w="1674"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Детские, спортивные и другие площадки отдыха и досуга</w:t>
            </w:r>
          </w:p>
        </w:tc>
        <w:tc>
          <w:tcPr>
            <w:tcW w:w="992"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992"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c>
          <w:tcPr>
            <w:tcW w:w="708" w:type="dxa"/>
          </w:tcPr>
          <w:p w:rsidR="00E21A7A" w:rsidRPr="00E21A7A" w:rsidRDefault="00E21A7A" w:rsidP="00AD6117">
            <w:pPr>
              <w:pStyle w:val="ConsPlusNormal"/>
              <w:rPr>
                <w:rFonts w:ascii="Times New Roman" w:hAnsi="Times New Roman" w:cs="Times New Roman"/>
              </w:rPr>
            </w:pPr>
          </w:p>
        </w:tc>
        <w:tc>
          <w:tcPr>
            <w:tcW w:w="993"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15"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2</w:t>
            </w:r>
          </w:p>
        </w:tc>
        <w:tc>
          <w:tcPr>
            <w:tcW w:w="1674"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Контейнерная площадка</w:t>
            </w:r>
          </w:p>
        </w:tc>
        <w:tc>
          <w:tcPr>
            <w:tcW w:w="992"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992"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c>
          <w:tcPr>
            <w:tcW w:w="708" w:type="dxa"/>
          </w:tcPr>
          <w:p w:rsidR="00E21A7A" w:rsidRPr="00E21A7A" w:rsidRDefault="00E21A7A" w:rsidP="00AD6117">
            <w:pPr>
              <w:pStyle w:val="ConsPlusNormal"/>
              <w:rPr>
                <w:rFonts w:ascii="Times New Roman" w:hAnsi="Times New Roman" w:cs="Times New Roman"/>
              </w:rPr>
            </w:pPr>
          </w:p>
        </w:tc>
        <w:tc>
          <w:tcPr>
            <w:tcW w:w="993"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15"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3</w:t>
            </w:r>
          </w:p>
        </w:tc>
        <w:tc>
          <w:tcPr>
            <w:tcW w:w="1674"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Автостоянка</w:t>
            </w:r>
          </w:p>
        </w:tc>
        <w:tc>
          <w:tcPr>
            <w:tcW w:w="992"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992"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c>
          <w:tcPr>
            <w:tcW w:w="708" w:type="dxa"/>
          </w:tcPr>
          <w:p w:rsidR="00E21A7A" w:rsidRPr="00E21A7A" w:rsidRDefault="00E21A7A" w:rsidP="00AD6117">
            <w:pPr>
              <w:pStyle w:val="ConsPlusNormal"/>
              <w:rPr>
                <w:rFonts w:ascii="Times New Roman" w:hAnsi="Times New Roman" w:cs="Times New Roman"/>
              </w:rPr>
            </w:pPr>
          </w:p>
        </w:tc>
        <w:tc>
          <w:tcPr>
            <w:tcW w:w="993"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15"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4</w:t>
            </w:r>
          </w:p>
        </w:tc>
        <w:tc>
          <w:tcPr>
            <w:tcW w:w="1674"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Иные сооружения</w:t>
            </w:r>
          </w:p>
        </w:tc>
        <w:tc>
          <w:tcPr>
            <w:tcW w:w="992"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992"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c>
          <w:tcPr>
            <w:tcW w:w="708" w:type="dxa"/>
          </w:tcPr>
          <w:p w:rsidR="00E21A7A" w:rsidRPr="00E21A7A" w:rsidRDefault="00E21A7A" w:rsidP="00AD6117">
            <w:pPr>
              <w:pStyle w:val="ConsPlusNormal"/>
              <w:rPr>
                <w:rFonts w:ascii="Times New Roman" w:hAnsi="Times New Roman" w:cs="Times New Roman"/>
              </w:rPr>
            </w:pPr>
          </w:p>
        </w:tc>
        <w:tc>
          <w:tcPr>
            <w:tcW w:w="993"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2189" w:type="dxa"/>
            <w:gridSpan w:val="2"/>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Итого</w:t>
            </w:r>
          </w:p>
        </w:tc>
        <w:tc>
          <w:tcPr>
            <w:tcW w:w="992"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992"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13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41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708" w:type="dxa"/>
          </w:tcPr>
          <w:p w:rsidR="00E21A7A" w:rsidRPr="00E21A7A" w:rsidRDefault="00E21A7A" w:rsidP="00AD6117">
            <w:pPr>
              <w:pStyle w:val="ConsPlusNormal"/>
              <w:rPr>
                <w:rFonts w:ascii="Times New Roman" w:hAnsi="Times New Roman" w:cs="Times New Roman"/>
              </w:rPr>
            </w:pPr>
          </w:p>
        </w:tc>
        <w:tc>
          <w:tcPr>
            <w:tcW w:w="993" w:type="dxa"/>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Б. Дорожно-пешеходная сеть:</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
        <w:gridCol w:w="2513"/>
        <w:gridCol w:w="709"/>
        <w:gridCol w:w="1559"/>
        <w:gridCol w:w="1134"/>
        <w:gridCol w:w="1701"/>
        <w:gridCol w:w="1560"/>
      </w:tblGrid>
      <w:tr w:rsidR="00E21A7A" w:rsidRPr="00E21A7A" w:rsidTr="00AD6117">
        <w:tc>
          <w:tcPr>
            <w:tcW w:w="384"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w:t>
            </w:r>
          </w:p>
          <w:p w:rsidR="00E21A7A" w:rsidRPr="00E21A7A" w:rsidRDefault="00E21A7A" w:rsidP="00AD6117">
            <w:pPr>
              <w:pStyle w:val="ConsPlusNormal"/>
              <w:jc w:val="center"/>
              <w:rPr>
                <w:rFonts w:ascii="Times New Roman" w:hAnsi="Times New Roman" w:cs="Times New Roman"/>
              </w:rPr>
            </w:pPr>
            <w:proofErr w:type="gramStart"/>
            <w:r w:rsidRPr="00E21A7A">
              <w:rPr>
                <w:rFonts w:ascii="Times New Roman" w:hAnsi="Times New Roman" w:cs="Times New Roman"/>
              </w:rPr>
              <w:t>п</w:t>
            </w:r>
            <w:proofErr w:type="gramEnd"/>
            <w:r w:rsidRPr="00E21A7A">
              <w:rPr>
                <w:rFonts w:ascii="Times New Roman" w:hAnsi="Times New Roman" w:cs="Times New Roman"/>
              </w:rPr>
              <w:t>/п</w:t>
            </w:r>
          </w:p>
        </w:tc>
        <w:tc>
          <w:tcPr>
            <w:tcW w:w="2513"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Наименование</w:t>
            </w:r>
          </w:p>
        </w:tc>
        <w:tc>
          <w:tcPr>
            <w:tcW w:w="709"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Ед. изм.</w:t>
            </w:r>
          </w:p>
        </w:tc>
        <w:tc>
          <w:tcPr>
            <w:tcW w:w="2693" w:type="dxa"/>
            <w:gridSpan w:val="2"/>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Текущее состояние</w:t>
            </w:r>
          </w:p>
        </w:tc>
        <w:tc>
          <w:tcPr>
            <w:tcW w:w="3261" w:type="dxa"/>
            <w:gridSpan w:val="2"/>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Потребность в благоустройстве</w:t>
            </w:r>
          </w:p>
        </w:tc>
      </w:tr>
      <w:tr w:rsidR="00E21A7A" w:rsidRPr="00E21A7A" w:rsidTr="00AD6117">
        <w:tc>
          <w:tcPr>
            <w:tcW w:w="384" w:type="dxa"/>
            <w:vMerge/>
          </w:tcPr>
          <w:p w:rsidR="00E21A7A" w:rsidRPr="00E21A7A" w:rsidRDefault="00E21A7A" w:rsidP="00AD6117">
            <w:pPr>
              <w:pStyle w:val="ConsPlusNormal"/>
              <w:rPr>
                <w:rFonts w:ascii="Times New Roman" w:hAnsi="Times New Roman" w:cs="Times New Roman"/>
              </w:rPr>
            </w:pPr>
          </w:p>
        </w:tc>
        <w:tc>
          <w:tcPr>
            <w:tcW w:w="2513" w:type="dxa"/>
            <w:vMerge/>
          </w:tcPr>
          <w:p w:rsidR="00E21A7A" w:rsidRPr="00E21A7A" w:rsidRDefault="00E21A7A" w:rsidP="00AD6117">
            <w:pPr>
              <w:pStyle w:val="ConsPlusNormal"/>
              <w:rPr>
                <w:rFonts w:ascii="Times New Roman" w:hAnsi="Times New Roman" w:cs="Times New Roman"/>
              </w:rPr>
            </w:pPr>
          </w:p>
        </w:tc>
        <w:tc>
          <w:tcPr>
            <w:tcW w:w="709" w:type="dxa"/>
            <w:vMerge/>
          </w:tcPr>
          <w:p w:rsidR="00E21A7A" w:rsidRPr="00E21A7A" w:rsidRDefault="00E21A7A" w:rsidP="00AD6117">
            <w:pPr>
              <w:pStyle w:val="ConsPlusNormal"/>
              <w:rPr>
                <w:rFonts w:ascii="Times New Roman" w:hAnsi="Times New Roman" w:cs="Times New Roman"/>
              </w:rPr>
            </w:pPr>
          </w:p>
        </w:tc>
        <w:tc>
          <w:tcPr>
            <w:tcW w:w="155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Площадь (количество), кв. м, шт.</w:t>
            </w:r>
          </w:p>
        </w:tc>
        <w:tc>
          <w:tcPr>
            <w:tcW w:w="1134" w:type="dxa"/>
          </w:tcPr>
          <w:p w:rsidR="00E21A7A" w:rsidRPr="00E21A7A" w:rsidRDefault="00E21A7A" w:rsidP="00AD6117">
            <w:pPr>
              <w:pStyle w:val="ConsPlusNormal"/>
              <w:jc w:val="center"/>
              <w:rPr>
                <w:rFonts w:ascii="Times New Roman" w:hAnsi="Times New Roman" w:cs="Times New Roman"/>
              </w:rPr>
            </w:pPr>
            <w:proofErr w:type="spellStart"/>
            <w:proofErr w:type="gramStart"/>
            <w:r w:rsidRPr="00E21A7A">
              <w:rPr>
                <w:rFonts w:ascii="Times New Roman" w:hAnsi="Times New Roman" w:cs="Times New Roman"/>
              </w:rPr>
              <w:t>Покры-тие</w:t>
            </w:r>
            <w:proofErr w:type="spellEnd"/>
            <w:proofErr w:type="gramEnd"/>
          </w:p>
        </w:tc>
        <w:tc>
          <w:tcPr>
            <w:tcW w:w="1701"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Замена, ремонт, реконструкция (указать)</w:t>
            </w:r>
          </w:p>
        </w:tc>
        <w:tc>
          <w:tcPr>
            <w:tcW w:w="156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Площадь (количество), кв. м, шт.</w:t>
            </w:r>
          </w:p>
        </w:tc>
      </w:tr>
      <w:tr w:rsidR="00E21A7A" w:rsidRPr="00E21A7A" w:rsidTr="00AD6117">
        <w:tc>
          <w:tcPr>
            <w:tcW w:w="3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1</w:t>
            </w:r>
          </w:p>
        </w:tc>
        <w:tc>
          <w:tcPr>
            <w:tcW w:w="2513"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Проезды</w:t>
            </w:r>
          </w:p>
        </w:tc>
        <w:tc>
          <w:tcPr>
            <w:tcW w:w="70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559"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1701" w:type="dxa"/>
          </w:tcPr>
          <w:p w:rsidR="00E21A7A" w:rsidRPr="00E21A7A" w:rsidRDefault="00E21A7A" w:rsidP="00AD6117">
            <w:pPr>
              <w:pStyle w:val="ConsPlusNormal"/>
              <w:rPr>
                <w:rFonts w:ascii="Times New Roman" w:hAnsi="Times New Roman" w:cs="Times New Roman"/>
              </w:rPr>
            </w:pPr>
          </w:p>
        </w:tc>
        <w:tc>
          <w:tcPr>
            <w:tcW w:w="1560"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3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2</w:t>
            </w:r>
          </w:p>
        </w:tc>
        <w:tc>
          <w:tcPr>
            <w:tcW w:w="2513"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Тротуары</w:t>
            </w:r>
          </w:p>
        </w:tc>
        <w:tc>
          <w:tcPr>
            <w:tcW w:w="70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559"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1701" w:type="dxa"/>
          </w:tcPr>
          <w:p w:rsidR="00E21A7A" w:rsidRPr="00E21A7A" w:rsidRDefault="00E21A7A" w:rsidP="00AD6117">
            <w:pPr>
              <w:pStyle w:val="ConsPlusNormal"/>
              <w:rPr>
                <w:rFonts w:ascii="Times New Roman" w:hAnsi="Times New Roman" w:cs="Times New Roman"/>
              </w:rPr>
            </w:pPr>
          </w:p>
        </w:tc>
        <w:tc>
          <w:tcPr>
            <w:tcW w:w="1560"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3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3</w:t>
            </w:r>
          </w:p>
        </w:tc>
        <w:tc>
          <w:tcPr>
            <w:tcW w:w="2513"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Пешеходные дорожки</w:t>
            </w:r>
          </w:p>
        </w:tc>
        <w:tc>
          <w:tcPr>
            <w:tcW w:w="70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559"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1701" w:type="dxa"/>
          </w:tcPr>
          <w:p w:rsidR="00E21A7A" w:rsidRPr="00E21A7A" w:rsidRDefault="00E21A7A" w:rsidP="00AD6117">
            <w:pPr>
              <w:pStyle w:val="ConsPlusNormal"/>
              <w:rPr>
                <w:rFonts w:ascii="Times New Roman" w:hAnsi="Times New Roman" w:cs="Times New Roman"/>
              </w:rPr>
            </w:pPr>
          </w:p>
        </w:tc>
        <w:tc>
          <w:tcPr>
            <w:tcW w:w="1560"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3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4</w:t>
            </w:r>
          </w:p>
        </w:tc>
        <w:tc>
          <w:tcPr>
            <w:tcW w:w="2513"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Специальные дорожки (велодорожка и т.д.)</w:t>
            </w:r>
          </w:p>
        </w:tc>
        <w:tc>
          <w:tcPr>
            <w:tcW w:w="70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559"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1701" w:type="dxa"/>
          </w:tcPr>
          <w:p w:rsidR="00E21A7A" w:rsidRPr="00E21A7A" w:rsidRDefault="00E21A7A" w:rsidP="00AD6117">
            <w:pPr>
              <w:pStyle w:val="ConsPlusNormal"/>
              <w:rPr>
                <w:rFonts w:ascii="Times New Roman" w:hAnsi="Times New Roman" w:cs="Times New Roman"/>
              </w:rPr>
            </w:pPr>
          </w:p>
        </w:tc>
        <w:tc>
          <w:tcPr>
            <w:tcW w:w="1560"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38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5</w:t>
            </w:r>
          </w:p>
        </w:tc>
        <w:tc>
          <w:tcPr>
            <w:tcW w:w="2513"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Иные варианты сети</w:t>
            </w:r>
          </w:p>
        </w:tc>
        <w:tc>
          <w:tcPr>
            <w:tcW w:w="709" w:type="dxa"/>
          </w:tcPr>
          <w:p w:rsidR="00E21A7A" w:rsidRPr="00E21A7A" w:rsidRDefault="00E21A7A" w:rsidP="00AD6117">
            <w:pPr>
              <w:pStyle w:val="ConsPlusNormal"/>
              <w:rPr>
                <w:rFonts w:ascii="Times New Roman" w:hAnsi="Times New Roman" w:cs="Times New Roman"/>
              </w:rPr>
            </w:pPr>
          </w:p>
        </w:tc>
        <w:tc>
          <w:tcPr>
            <w:tcW w:w="1559"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rPr>
                <w:rFonts w:ascii="Times New Roman" w:hAnsi="Times New Roman" w:cs="Times New Roman"/>
              </w:rPr>
            </w:pPr>
          </w:p>
        </w:tc>
        <w:tc>
          <w:tcPr>
            <w:tcW w:w="1701" w:type="dxa"/>
          </w:tcPr>
          <w:p w:rsidR="00E21A7A" w:rsidRPr="00E21A7A" w:rsidRDefault="00E21A7A" w:rsidP="00AD6117">
            <w:pPr>
              <w:pStyle w:val="ConsPlusNormal"/>
              <w:rPr>
                <w:rFonts w:ascii="Times New Roman" w:hAnsi="Times New Roman" w:cs="Times New Roman"/>
              </w:rPr>
            </w:pPr>
          </w:p>
        </w:tc>
        <w:tc>
          <w:tcPr>
            <w:tcW w:w="1560"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2897" w:type="dxa"/>
            <w:gridSpan w:val="2"/>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Итого</w:t>
            </w:r>
          </w:p>
        </w:tc>
        <w:tc>
          <w:tcPr>
            <w:tcW w:w="70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559" w:type="dxa"/>
          </w:tcPr>
          <w:p w:rsidR="00E21A7A" w:rsidRPr="00E21A7A" w:rsidRDefault="00E21A7A" w:rsidP="00AD6117">
            <w:pPr>
              <w:pStyle w:val="ConsPlusNormal"/>
              <w:rPr>
                <w:rFonts w:ascii="Times New Roman" w:hAnsi="Times New Roman" w:cs="Times New Roman"/>
              </w:rPr>
            </w:pPr>
          </w:p>
        </w:tc>
        <w:tc>
          <w:tcPr>
            <w:tcW w:w="113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701"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560" w:type="dxa"/>
          </w:tcPr>
          <w:p w:rsidR="00E21A7A" w:rsidRPr="00E21A7A" w:rsidRDefault="00E21A7A" w:rsidP="00AD6117">
            <w:pPr>
              <w:pStyle w:val="ConsPlusNormal"/>
              <w:rPr>
                <w:rFonts w:ascii="Times New Roman" w:hAnsi="Times New Roman" w:cs="Times New Roman"/>
              </w:rPr>
            </w:pPr>
          </w:p>
        </w:tc>
      </w:tr>
    </w:tbl>
    <w:p w:rsidR="00E21A7A" w:rsidRPr="00E21A7A" w:rsidRDefault="00E21A7A" w:rsidP="00E21A7A">
      <w:pPr>
        <w:pStyle w:val="ConsPlusNormal"/>
        <w:ind w:firstLine="540"/>
        <w:jc w:val="both"/>
        <w:rPr>
          <w:rFonts w:ascii="Times New Roman" w:hAnsi="Times New Roman" w:cs="Times New Roman"/>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В. Малые архитектурные формы и элементы благоустройства: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18"/>
        <w:gridCol w:w="964"/>
        <w:gridCol w:w="1452"/>
        <w:gridCol w:w="1842"/>
        <w:gridCol w:w="1418"/>
      </w:tblGrid>
      <w:tr w:rsidR="00E21A7A" w:rsidRPr="00E21A7A" w:rsidTr="00AD6117">
        <w:tc>
          <w:tcPr>
            <w:tcW w:w="624"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w:t>
            </w:r>
          </w:p>
          <w:p w:rsidR="00E21A7A" w:rsidRPr="00E21A7A" w:rsidRDefault="00E21A7A" w:rsidP="00AD6117">
            <w:pPr>
              <w:pStyle w:val="ConsPlusNormal"/>
              <w:jc w:val="center"/>
              <w:rPr>
                <w:rFonts w:ascii="Times New Roman" w:hAnsi="Times New Roman" w:cs="Times New Roman"/>
              </w:rPr>
            </w:pPr>
            <w:proofErr w:type="gramStart"/>
            <w:r w:rsidRPr="00E21A7A">
              <w:rPr>
                <w:rFonts w:ascii="Times New Roman" w:hAnsi="Times New Roman" w:cs="Times New Roman"/>
              </w:rPr>
              <w:t>п</w:t>
            </w:r>
            <w:proofErr w:type="gramEnd"/>
            <w:r w:rsidRPr="00E21A7A">
              <w:rPr>
                <w:rFonts w:ascii="Times New Roman" w:hAnsi="Times New Roman" w:cs="Times New Roman"/>
              </w:rPr>
              <w:t>/п</w:t>
            </w:r>
          </w:p>
        </w:tc>
        <w:tc>
          <w:tcPr>
            <w:tcW w:w="3118"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Наименование</w:t>
            </w:r>
          </w:p>
        </w:tc>
        <w:tc>
          <w:tcPr>
            <w:tcW w:w="2416" w:type="dxa"/>
            <w:gridSpan w:val="2"/>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Текущее состояние</w:t>
            </w:r>
          </w:p>
        </w:tc>
        <w:tc>
          <w:tcPr>
            <w:tcW w:w="3260" w:type="dxa"/>
            <w:gridSpan w:val="2"/>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Потребность в благоустройстве</w:t>
            </w:r>
          </w:p>
        </w:tc>
      </w:tr>
      <w:tr w:rsidR="00E21A7A" w:rsidRPr="00E21A7A" w:rsidTr="00AD6117">
        <w:tc>
          <w:tcPr>
            <w:tcW w:w="624" w:type="dxa"/>
            <w:vMerge/>
          </w:tcPr>
          <w:p w:rsidR="00E21A7A" w:rsidRPr="00E21A7A" w:rsidRDefault="00E21A7A" w:rsidP="00AD6117">
            <w:pPr>
              <w:pStyle w:val="ConsPlusNormal"/>
              <w:rPr>
                <w:rFonts w:ascii="Times New Roman" w:hAnsi="Times New Roman" w:cs="Times New Roman"/>
              </w:rPr>
            </w:pPr>
          </w:p>
        </w:tc>
        <w:tc>
          <w:tcPr>
            <w:tcW w:w="3118" w:type="dxa"/>
            <w:vMerge/>
          </w:tcPr>
          <w:p w:rsidR="00E21A7A" w:rsidRPr="00E21A7A" w:rsidRDefault="00E21A7A" w:rsidP="00AD6117">
            <w:pPr>
              <w:pStyle w:val="ConsPlusNormal"/>
              <w:rPr>
                <w:rFonts w:ascii="Times New Roman" w:hAnsi="Times New Roman" w:cs="Times New Roman"/>
              </w:rPr>
            </w:pPr>
          </w:p>
        </w:tc>
        <w:tc>
          <w:tcPr>
            <w:tcW w:w="96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Ед. изм.</w:t>
            </w:r>
          </w:p>
        </w:tc>
        <w:tc>
          <w:tcPr>
            <w:tcW w:w="1452"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Количество</w:t>
            </w:r>
          </w:p>
        </w:tc>
        <w:tc>
          <w:tcPr>
            <w:tcW w:w="1842"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Замена, ремонт, реконструкция (указать)</w:t>
            </w:r>
          </w:p>
        </w:tc>
        <w:tc>
          <w:tcPr>
            <w:tcW w:w="141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Количество</w:t>
            </w:r>
          </w:p>
        </w:tc>
      </w:tr>
      <w:tr w:rsidR="00E21A7A" w:rsidRPr="00E21A7A" w:rsidTr="00AD6117">
        <w:tc>
          <w:tcPr>
            <w:tcW w:w="62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1</w:t>
            </w:r>
          </w:p>
        </w:tc>
        <w:tc>
          <w:tcPr>
            <w:tcW w:w="311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Светильники</w:t>
            </w:r>
          </w:p>
        </w:tc>
        <w:tc>
          <w:tcPr>
            <w:tcW w:w="96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шт.</w:t>
            </w:r>
          </w:p>
        </w:tc>
        <w:tc>
          <w:tcPr>
            <w:tcW w:w="1452" w:type="dxa"/>
          </w:tcPr>
          <w:p w:rsidR="00E21A7A" w:rsidRPr="00E21A7A" w:rsidRDefault="00E21A7A" w:rsidP="00AD6117">
            <w:pPr>
              <w:pStyle w:val="ConsPlusNormal"/>
              <w:rPr>
                <w:rFonts w:ascii="Times New Roman" w:hAnsi="Times New Roman" w:cs="Times New Roman"/>
              </w:rPr>
            </w:pPr>
          </w:p>
        </w:tc>
        <w:tc>
          <w:tcPr>
            <w:tcW w:w="1842"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62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2</w:t>
            </w:r>
          </w:p>
        </w:tc>
        <w:tc>
          <w:tcPr>
            <w:tcW w:w="311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Скамьи</w:t>
            </w:r>
          </w:p>
        </w:tc>
        <w:tc>
          <w:tcPr>
            <w:tcW w:w="96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шт.</w:t>
            </w:r>
          </w:p>
        </w:tc>
        <w:tc>
          <w:tcPr>
            <w:tcW w:w="1452" w:type="dxa"/>
          </w:tcPr>
          <w:p w:rsidR="00E21A7A" w:rsidRPr="00E21A7A" w:rsidRDefault="00E21A7A" w:rsidP="00AD6117">
            <w:pPr>
              <w:pStyle w:val="ConsPlusNormal"/>
              <w:rPr>
                <w:rFonts w:ascii="Times New Roman" w:hAnsi="Times New Roman" w:cs="Times New Roman"/>
              </w:rPr>
            </w:pPr>
          </w:p>
        </w:tc>
        <w:tc>
          <w:tcPr>
            <w:tcW w:w="1842"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62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3</w:t>
            </w:r>
          </w:p>
        </w:tc>
        <w:tc>
          <w:tcPr>
            <w:tcW w:w="311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Урны</w:t>
            </w:r>
          </w:p>
        </w:tc>
        <w:tc>
          <w:tcPr>
            <w:tcW w:w="96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шт.</w:t>
            </w:r>
          </w:p>
        </w:tc>
        <w:tc>
          <w:tcPr>
            <w:tcW w:w="1452" w:type="dxa"/>
          </w:tcPr>
          <w:p w:rsidR="00E21A7A" w:rsidRPr="00E21A7A" w:rsidRDefault="00E21A7A" w:rsidP="00AD6117">
            <w:pPr>
              <w:pStyle w:val="ConsPlusNormal"/>
              <w:rPr>
                <w:rFonts w:ascii="Times New Roman" w:hAnsi="Times New Roman" w:cs="Times New Roman"/>
              </w:rPr>
            </w:pPr>
          </w:p>
        </w:tc>
        <w:tc>
          <w:tcPr>
            <w:tcW w:w="1842"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62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4</w:t>
            </w:r>
          </w:p>
        </w:tc>
        <w:tc>
          <w:tcPr>
            <w:tcW w:w="311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Цветочницы</w:t>
            </w:r>
          </w:p>
        </w:tc>
        <w:tc>
          <w:tcPr>
            <w:tcW w:w="96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шт.</w:t>
            </w:r>
          </w:p>
        </w:tc>
        <w:tc>
          <w:tcPr>
            <w:tcW w:w="1452" w:type="dxa"/>
          </w:tcPr>
          <w:p w:rsidR="00E21A7A" w:rsidRPr="00E21A7A" w:rsidRDefault="00E21A7A" w:rsidP="00AD6117">
            <w:pPr>
              <w:pStyle w:val="ConsPlusNormal"/>
              <w:rPr>
                <w:rFonts w:ascii="Times New Roman" w:hAnsi="Times New Roman" w:cs="Times New Roman"/>
              </w:rPr>
            </w:pPr>
          </w:p>
        </w:tc>
        <w:tc>
          <w:tcPr>
            <w:tcW w:w="1842"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62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5</w:t>
            </w:r>
          </w:p>
        </w:tc>
        <w:tc>
          <w:tcPr>
            <w:tcW w:w="311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Контейнеры</w:t>
            </w:r>
          </w:p>
        </w:tc>
        <w:tc>
          <w:tcPr>
            <w:tcW w:w="96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шт.</w:t>
            </w:r>
          </w:p>
        </w:tc>
        <w:tc>
          <w:tcPr>
            <w:tcW w:w="1452" w:type="dxa"/>
          </w:tcPr>
          <w:p w:rsidR="00E21A7A" w:rsidRPr="00E21A7A" w:rsidRDefault="00E21A7A" w:rsidP="00AD6117">
            <w:pPr>
              <w:pStyle w:val="ConsPlusNormal"/>
              <w:rPr>
                <w:rFonts w:ascii="Times New Roman" w:hAnsi="Times New Roman" w:cs="Times New Roman"/>
              </w:rPr>
            </w:pPr>
          </w:p>
        </w:tc>
        <w:tc>
          <w:tcPr>
            <w:tcW w:w="1842"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62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6</w:t>
            </w:r>
          </w:p>
        </w:tc>
        <w:tc>
          <w:tcPr>
            <w:tcW w:w="311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Декоративные скульптуры</w:t>
            </w:r>
          </w:p>
        </w:tc>
        <w:tc>
          <w:tcPr>
            <w:tcW w:w="96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шт.</w:t>
            </w:r>
          </w:p>
        </w:tc>
        <w:tc>
          <w:tcPr>
            <w:tcW w:w="1452" w:type="dxa"/>
          </w:tcPr>
          <w:p w:rsidR="00E21A7A" w:rsidRPr="00E21A7A" w:rsidRDefault="00E21A7A" w:rsidP="00AD6117">
            <w:pPr>
              <w:pStyle w:val="ConsPlusNormal"/>
              <w:rPr>
                <w:rFonts w:ascii="Times New Roman" w:hAnsi="Times New Roman" w:cs="Times New Roman"/>
              </w:rPr>
            </w:pPr>
          </w:p>
        </w:tc>
        <w:tc>
          <w:tcPr>
            <w:tcW w:w="1842"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62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7</w:t>
            </w:r>
          </w:p>
        </w:tc>
        <w:tc>
          <w:tcPr>
            <w:tcW w:w="311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Элементы благоустройства территорий по приспособлению для маломобильных групп населения: опорные поручни, специальное оборудование на детских и спортивных площадках, пандусы, съезды</w:t>
            </w:r>
          </w:p>
        </w:tc>
        <w:tc>
          <w:tcPr>
            <w:tcW w:w="96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шт.</w:t>
            </w:r>
          </w:p>
        </w:tc>
        <w:tc>
          <w:tcPr>
            <w:tcW w:w="1452" w:type="dxa"/>
          </w:tcPr>
          <w:p w:rsidR="00E21A7A" w:rsidRPr="00E21A7A" w:rsidRDefault="00E21A7A" w:rsidP="00AD6117">
            <w:pPr>
              <w:pStyle w:val="ConsPlusNormal"/>
              <w:rPr>
                <w:rFonts w:ascii="Times New Roman" w:hAnsi="Times New Roman" w:cs="Times New Roman"/>
              </w:rPr>
            </w:pPr>
          </w:p>
        </w:tc>
        <w:tc>
          <w:tcPr>
            <w:tcW w:w="1842"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62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8</w:t>
            </w:r>
          </w:p>
        </w:tc>
        <w:tc>
          <w:tcPr>
            <w:tcW w:w="3118"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Иное оборудование</w:t>
            </w:r>
          </w:p>
        </w:tc>
        <w:tc>
          <w:tcPr>
            <w:tcW w:w="964" w:type="dxa"/>
          </w:tcPr>
          <w:p w:rsidR="00E21A7A" w:rsidRPr="00E21A7A" w:rsidRDefault="00E21A7A" w:rsidP="00AD6117">
            <w:pPr>
              <w:pStyle w:val="ConsPlusNormal"/>
              <w:rPr>
                <w:rFonts w:ascii="Times New Roman" w:hAnsi="Times New Roman" w:cs="Times New Roman"/>
              </w:rPr>
            </w:pPr>
          </w:p>
        </w:tc>
        <w:tc>
          <w:tcPr>
            <w:tcW w:w="1452" w:type="dxa"/>
          </w:tcPr>
          <w:p w:rsidR="00E21A7A" w:rsidRPr="00E21A7A" w:rsidRDefault="00E21A7A" w:rsidP="00AD6117">
            <w:pPr>
              <w:pStyle w:val="ConsPlusNormal"/>
              <w:rPr>
                <w:rFonts w:ascii="Times New Roman" w:hAnsi="Times New Roman" w:cs="Times New Roman"/>
              </w:rPr>
            </w:pPr>
          </w:p>
        </w:tc>
        <w:tc>
          <w:tcPr>
            <w:tcW w:w="1842" w:type="dxa"/>
          </w:tcPr>
          <w:p w:rsidR="00E21A7A" w:rsidRPr="00E21A7A" w:rsidRDefault="00E21A7A" w:rsidP="00AD6117">
            <w:pPr>
              <w:pStyle w:val="ConsPlusNormal"/>
              <w:rPr>
                <w:rFonts w:ascii="Times New Roman" w:hAnsi="Times New Roman" w:cs="Times New Roman"/>
              </w:rPr>
            </w:pPr>
          </w:p>
        </w:tc>
        <w:tc>
          <w:tcPr>
            <w:tcW w:w="1418"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3742" w:type="dxa"/>
            <w:gridSpan w:val="2"/>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Итого</w:t>
            </w:r>
          </w:p>
        </w:tc>
        <w:tc>
          <w:tcPr>
            <w:tcW w:w="964"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452" w:type="dxa"/>
          </w:tcPr>
          <w:p w:rsidR="00E21A7A" w:rsidRPr="00E21A7A" w:rsidRDefault="00E21A7A" w:rsidP="00AD6117">
            <w:pPr>
              <w:pStyle w:val="ConsPlusNormal"/>
              <w:rPr>
                <w:rFonts w:ascii="Times New Roman" w:hAnsi="Times New Roman" w:cs="Times New Roman"/>
              </w:rPr>
            </w:pPr>
          </w:p>
        </w:tc>
        <w:tc>
          <w:tcPr>
            <w:tcW w:w="1842"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418" w:type="dxa"/>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Г. Элементы озеленения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3005"/>
        <w:gridCol w:w="1020"/>
        <w:gridCol w:w="1463"/>
        <w:gridCol w:w="1559"/>
        <w:gridCol w:w="1843"/>
      </w:tblGrid>
      <w:tr w:rsidR="00E21A7A" w:rsidRPr="00E21A7A" w:rsidTr="00AD6117">
        <w:tc>
          <w:tcPr>
            <w:tcW w:w="528"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w:t>
            </w:r>
          </w:p>
          <w:p w:rsidR="00E21A7A" w:rsidRPr="00E21A7A" w:rsidRDefault="00E21A7A" w:rsidP="00AD6117">
            <w:pPr>
              <w:pStyle w:val="ConsPlusNormal"/>
              <w:jc w:val="center"/>
              <w:rPr>
                <w:rFonts w:ascii="Times New Roman" w:hAnsi="Times New Roman" w:cs="Times New Roman"/>
              </w:rPr>
            </w:pPr>
            <w:proofErr w:type="gramStart"/>
            <w:r w:rsidRPr="00E21A7A">
              <w:rPr>
                <w:rFonts w:ascii="Times New Roman" w:hAnsi="Times New Roman" w:cs="Times New Roman"/>
              </w:rPr>
              <w:t>п</w:t>
            </w:r>
            <w:proofErr w:type="gramEnd"/>
            <w:r w:rsidRPr="00E21A7A">
              <w:rPr>
                <w:rFonts w:ascii="Times New Roman" w:hAnsi="Times New Roman" w:cs="Times New Roman"/>
              </w:rPr>
              <w:t>/п</w:t>
            </w:r>
          </w:p>
        </w:tc>
        <w:tc>
          <w:tcPr>
            <w:tcW w:w="3005" w:type="dxa"/>
            <w:vMerge w:val="restart"/>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Наименование</w:t>
            </w:r>
          </w:p>
        </w:tc>
        <w:tc>
          <w:tcPr>
            <w:tcW w:w="2483" w:type="dxa"/>
            <w:gridSpan w:val="2"/>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Текущее состояние:</w:t>
            </w:r>
          </w:p>
        </w:tc>
        <w:tc>
          <w:tcPr>
            <w:tcW w:w="3402" w:type="dxa"/>
            <w:gridSpan w:val="2"/>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Потребность в благоустройстве:</w:t>
            </w:r>
          </w:p>
        </w:tc>
      </w:tr>
      <w:tr w:rsidR="00E21A7A" w:rsidRPr="00E21A7A" w:rsidTr="00AD6117">
        <w:tc>
          <w:tcPr>
            <w:tcW w:w="528" w:type="dxa"/>
            <w:vMerge/>
          </w:tcPr>
          <w:p w:rsidR="00E21A7A" w:rsidRPr="00E21A7A" w:rsidRDefault="00E21A7A" w:rsidP="00AD6117">
            <w:pPr>
              <w:pStyle w:val="ConsPlusNormal"/>
              <w:rPr>
                <w:rFonts w:ascii="Times New Roman" w:hAnsi="Times New Roman" w:cs="Times New Roman"/>
              </w:rPr>
            </w:pPr>
          </w:p>
        </w:tc>
        <w:tc>
          <w:tcPr>
            <w:tcW w:w="3005" w:type="dxa"/>
            <w:vMerge/>
          </w:tcPr>
          <w:p w:rsidR="00E21A7A" w:rsidRPr="00E21A7A" w:rsidRDefault="00E21A7A" w:rsidP="00AD6117">
            <w:pPr>
              <w:pStyle w:val="ConsPlusNormal"/>
              <w:rPr>
                <w:rFonts w:ascii="Times New Roman" w:hAnsi="Times New Roman" w:cs="Times New Roman"/>
              </w:rPr>
            </w:pP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Ед. изм.</w:t>
            </w:r>
          </w:p>
        </w:tc>
        <w:tc>
          <w:tcPr>
            <w:tcW w:w="1463"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Количество</w:t>
            </w:r>
          </w:p>
        </w:tc>
        <w:tc>
          <w:tcPr>
            <w:tcW w:w="155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Замена, вырубка, посадка (указать)</w:t>
            </w:r>
          </w:p>
        </w:tc>
        <w:tc>
          <w:tcPr>
            <w:tcW w:w="1843"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Количество</w:t>
            </w:r>
          </w:p>
        </w:tc>
      </w:tr>
      <w:tr w:rsidR="00E21A7A" w:rsidRPr="00E21A7A" w:rsidTr="00AD6117">
        <w:tc>
          <w:tcPr>
            <w:tcW w:w="52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1</w:t>
            </w:r>
          </w:p>
        </w:tc>
        <w:tc>
          <w:tcPr>
            <w:tcW w:w="3005"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Деревья</w:t>
            </w: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463" w:type="dxa"/>
          </w:tcPr>
          <w:p w:rsidR="00E21A7A" w:rsidRPr="00E21A7A" w:rsidRDefault="00E21A7A" w:rsidP="00AD6117">
            <w:pPr>
              <w:pStyle w:val="ConsPlusNormal"/>
              <w:rPr>
                <w:rFonts w:ascii="Times New Roman" w:hAnsi="Times New Roman" w:cs="Times New Roman"/>
              </w:rPr>
            </w:pPr>
          </w:p>
        </w:tc>
        <w:tc>
          <w:tcPr>
            <w:tcW w:w="1559" w:type="dxa"/>
          </w:tcPr>
          <w:p w:rsidR="00E21A7A" w:rsidRPr="00E21A7A" w:rsidRDefault="00E21A7A" w:rsidP="00AD6117">
            <w:pPr>
              <w:pStyle w:val="ConsPlusNormal"/>
              <w:rPr>
                <w:rFonts w:ascii="Times New Roman" w:hAnsi="Times New Roman" w:cs="Times New Roman"/>
              </w:rPr>
            </w:pPr>
          </w:p>
        </w:tc>
        <w:tc>
          <w:tcPr>
            <w:tcW w:w="1843"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2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2</w:t>
            </w:r>
          </w:p>
        </w:tc>
        <w:tc>
          <w:tcPr>
            <w:tcW w:w="3005"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Кустарники</w:t>
            </w: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463" w:type="dxa"/>
          </w:tcPr>
          <w:p w:rsidR="00E21A7A" w:rsidRPr="00E21A7A" w:rsidRDefault="00E21A7A" w:rsidP="00AD6117">
            <w:pPr>
              <w:pStyle w:val="ConsPlusNormal"/>
              <w:rPr>
                <w:rFonts w:ascii="Times New Roman" w:hAnsi="Times New Roman" w:cs="Times New Roman"/>
              </w:rPr>
            </w:pPr>
          </w:p>
        </w:tc>
        <w:tc>
          <w:tcPr>
            <w:tcW w:w="1559" w:type="dxa"/>
          </w:tcPr>
          <w:p w:rsidR="00E21A7A" w:rsidRPr="00E21A7A" w:rsidRDefault="00E21A7A" w:rsidP="00AD6117">
            <w:pPr>
              <w:pStyle w:val="ConsPlusNormal"/>
              <w:rPr>
                <w:rFonts w:ascii="Times New Roman" w:hAnsi="Times New Roman" w:cs="Times New Roman"/>
              </w:rPr>
            </w:pPr>
          </w:p>
        </w:tc>
        <w:tc>
          <w:tcPr>
            <w:tcW w:w="1843"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2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3</w:t>
            </w:r>
          </w:p>
        </w:tc>
        <w:tc>
          <w:tcPr>
            <w:tcW w:w="3005"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Газоны</w:t>
            </w: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463" w:type="dxa"/>
          </w:tcPr>
          <w:p w:rsidR="00E21A7A" w:rsidRPr="00E21A7A" w:rsidRDefault="00E21A7A" w:rsidP="00AD6117">
            <w:pPr>
              <w:pStyle w:val="ConsPlusNormal"/>
              <w:rPr>
                <w:rFonts w:ascii="Times New Roman" w:hAnsi="Times New Roman" w:cs="Times New Roman"/>
              </w:rPr>
            </w:pPr>
          </w:p>
        </w:tc>
        <w:tc>
          <w:tcPr>
            <w:tcW w:w="1559" w:type="dxa"/>
          </w:tcPr>
          <w:p w:rsidR="00E21A7A" w:rsidRPr="00E21A7A" w:rsidRDefault="00E21A7A" w:rsidP="00AD6117">
            <w:pPr>
              <w:pStyle w:val="ConsPlusNormal"/>
              <w:rPr>
                <w:rFonts w:ascii="Times New Roman" w:hAnsi="Times New Roman" w:cs="Times New Roman"/>
              </w:rPr>
            </w:pPr>
          </w:p>
        </w:tc>
        <w:tc>
          <w:tcPr>
            <w:tcW w:w="1843"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528"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4</w:t>
            </w:r>
          </w:p>
        </w:tc>
        <w:tc>
          <w:tcPr>
            <w:tcW w:w="3005" w:type="dxa"/>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Цветочные клумбы</w:t>
            </w: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кв. м</w:t>
            </w:r>
          </w:p>
        </w:tc>
        <w:tc>
          <w:tcPr>
            <w:tcW w:w="1463" w:type="dxa"/>
          </w:tcPr>
          <w:p w:rsidR="00E21A7A" w:rsidRPr="00E21A7A" w:rsidRDefault="00E21A7A" w:rsidP="00AD6117">
            <w:pPr>
              <w:pStyle w:val="ConsPlusNormal"/>
              <w:rPr>
                <w:rFonts w:ascii="Times New Roman" w:hAnsi="Times New Roman" w:cs="Times New Roman"/>
              </w:rPr>
            </w:pPr>
          </w:p>
        </w:tc>
        <w:tc>
          <w:tcPr>
            <w:tcW w:w="1559" w:type="dxa"/>
          </w:tcPr>
          <w:p w:rsidR="00E21A7A" w:rsidRPr="00E21A7A" w:rsidRDefault="00E21A7A" w:rsidP="00AD6117">
            <w:pPr>
              <w:pStyle w:val="ConsPlusNormal"/>
              <w:rPr>
                <w:rFonts w:ascii="Times New Roman" w:hAnsi="Times New Roman" w:cs="Times New Roman"/>
              </w:rPr>
            </w:pPr>
          </w:p>
        </w:tc>
        <w:tc>
          <w:tcPr>
            <w:tcW w:w="1843" w:type="dxa"/>
          </w:tcPr>
          <w:p w:rsidR="00E21A7A" w:rsidRPr="00E21A7A" w:rsidRDefault="00E21A7A" w:rsidP="00AD6117">
            <w:pPr>
              <w:pStyle w:val="ConsPlusNormal"/>
              <w:rPr>
                <w:rFonts w:ascii="Times New Roman" w:hAnsi="Times New Roman" w:cs="Times New Roman"/>
              </w:rPr>
            </w:pPr>
          </w:p>
        </w:tc>
      </w:tr>
      <w:tr w:rsidR="00E21A7A" w:rsidRPr="00E21A7A" w:rsidTr="00AD6117">
        <w:tc>
          <w:tcPr>
            <w:tcW w:w="3533" w:type="dxa"/>
            <w:gridSpan w:val="2"/>
          </w:tcPr>
          <w:p w:rsidR="00E21A7A" w:rsidRPr="00E21A7A" w:rsidRDefault="00E21A7A" w:rsidP="00AD6117">
            <w:pPr>
              <w:pStyle w:val="ConsPlusNormal"/>
              <w:rPr>
                <w:rFonts w:ascii="Times New Roman" w:hAnsi="Times New Roman" w:cs="Times New Roman"/>
              </w:rPr>
            </w:pPr>
            <w:r w:rsidRPr="00E21A7A">
              <w:rPr>
                <w:rFonts w:ascii="Times New Roman" w:hAnsi="Times New Roman" w:cs="Times New Roman"/>
              </w:rPr>
              <w:t>Итого</w:t>
            </w:r>
          </w:p>
        </w:tc>
        <w:tc>
          <w:tcPr>
            <w:tcW w:w="1020"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463" w:type="dxa"/>
          </w:tcPr>
          <w:p w:rsidR="00E21A7A" w:rsidRPr="00E21A7A" w:rsidRDefault="00E21A7A" w:rsidP="00AD6117">
            <w:pPr>
              <w:pStyle w:val="ConsPlusNormal"/>
              <w:rPr>
                <w:rFonts w:ascii="Times New Roman" w:hAnsi="Times New Roman" w:cs="Times New Roman"/>
              </w:rPr>
            </w:pPr>
          </w:p>
        </w:tc>
        <w:tc>
          <w:tcPr>
            <w:tcW w:w="1559" w:type="dxa"/>
          </w:tcPr>
          <w:p w:rsidR="00E21A7A" w:rsidRPr="00E21A7A" w:rsidRDefault="00E21A7A" w:rsidP="00AD6117">
            <w:pPr>
              <w:pStyle w:val="ConsPlusNormal"/>
              <w:jc w:val="center"/>
              <w:rPr>
                <w:rFonts w:ascii="Times New Roman" w:hAnsi="Times New Roman" w:cs="Times New Roman"/>
              </w:rPr>
            </w:pPr>
            <w:r w:rsidRPr="00E21A7A">
              <w:rPr>
                <w:rFonts w:ascii="Times New Roman" w:hAnsi="Times New Roman" w:cs="Times New Roman"/>
              </w:rPr>
              <w:t>x</w:t>
            </w:r>
          </w:p>
        </w:tc>
        <w:tc>
          <w:tcPr>
            <w:tcW w:w="1843" w:type="dxa"/>
          </w:tcPr>
          <w:p w:rsidR="00E21A7A" w:rsidRPr="00E21A7A" w:rsidRDefault="00E21A7A" w:rsidP="00AD6117">
            <w:pPr>
              <w:pStyle w:val="ConsPlusNormal"/>
              <w:rPr>
                <w:rFonts w:ascii="Times New Roman" w:hAnsi="Times New Roman" w:cs="Times New Roman"/>
              </w:rPr>
            </w:pPr>
          </w:p>
        </w:tc>
      </w:tr>
    </w:tbl>
    <w:p w:rsidR="00E21A7A" w:rsidRPr="00D32471" w:rsidRDefault="00E21A7A" w:rsidP="00E21A7A">
      <w:pPr>
        <w:pStyle w:val="ConsPlusNormal"/>
        <w:jc w:val="both"/>
        <w:rPr>
          <w:rFonts w:ascii="Times New Roman" w:hAnsi="Times New Roman" w:cs="Times New Roman"/>
          <w:sz w:val="28"/>
          <w:szCs w:val="28"/>
        </w:rPr>
      </w:pP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Ф.И.О., должности и подписи членов инвентаризационной комиссии:</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_______________________ ________________ /_____________/</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(организация, должность)    (подпись)        (Ф.И.О.)</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_______________________ ________________ /_____________/</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(организация, должность)    (подпись)        (Ф.И.О.)</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_______________________ ________________ /_____________/</w:t>
      </w:r>
    </w:p>
    <w:p w:rsidR="00E21A7A" w:rsidRPr="00D32471" w:rsidRDefault="00E21A7A" w:rsidP="00E21A7A">
      <w:pPr>
        <w:pStyle w:val="ConsPlusNonformat"/>
        <w:jc w:val="both"/>
        <w:rPr>
          <w:rFonts w:ascii="Times New Roman" w:hAnsi="Times New Roman" w:cs="Times New Roman"/>
          <w:sz w:val="28"/>
          <w:szCs w:val="28"/>
        </w:rPr>
      </w:pPr>
      <w:r w:rsidRPr="00D32471">
        <w:rPr>
          <w:rFonts w:ascii="Times New Roman" w:hAnsi="Times New Roman" w:cs="Times New Roman"/>
          <w:sz w:val="28"/>
          <w:szCs w:val="28"/>
        </w:rPr>
        <w:t xml:space="preserve">    (организация, должность)    (подпись)        (Ф.И.О.)</w:t>
      </w:r>
    </w:p>
    <w:p w:rsidR="00E21A7A" w:rsidRDefault="00E21A7A">
      <w:pPr>
        <w:rPr>
          <w:lang w:eastAsia="en-US" w:bidi="en-US"/>
        </w:rPr>
        <w:sectPr w:rsidR="00E21A7A" w:rsidSect="009405FE">
          <w:type w:val="continuous"/>
          <w:pgSz w:w="11907" w:h="16834" w:code="9"/>
          <w:pgMar w:top="1134" w:right="567" w:bottom="1134" w:left="1985" w:header="272" w:footer="397" w:gutter="0"/>
          <w:cols w:space="720"/>
          <w:formProt w:val="0"/>
          <w:docGrid w:linePitch="272"/>
        </w:sectPr>
      </w:pPr>
      <w:r>
        <w:rPr>
          <w:lang w:eastAsia="en-US" w:bidi="en-US"/>
        </w:rPr>
        <w:br w:type="page"/>
      </w:r>
    </w:p>
    <w:tbl>
      <w:tblPr>
        <w:tblW w:w="14264" w:type="dxa"/>
        <w:tblInd w:w="817" w:type="dxa"/>
        <w:tblLook w:val="01E0" w:firstRow="1" w:lastRow="1" w:firstColumn="1" w:lastColumn="1" w:noHBand="0" w:noVBand="0"/>
      </w:tblPr>
      <w:tblGrid>
        <w:gridCol w:w="10064"/>
        <w:gridCol w:w="4200"/>
      </w:tblGrid>
      <w:tr w:rsidR="00E21A7A" w:rsidRPr="00F16284" w:rsidTr="009E53AA">
        <w:tc>
          <w:tcPr>
            <w:tcW w:w="10064" w:type="dxa"/>
          </w:tcPr>
          <w:p w:rsidR="00E21A7A" w:rsidRPr="00F16284" w:rsidRDefault="00E21A7A" w:rsidP="00AD6117">
            <w:pPr>
              <w:widowControl w:val="0"/>
              <w:rPr>
                <w:rFonts w:ascii="Times New Roman" w:hAnsi="Times New Roman"/>
                <w:sz w:val="28"/>
                <w:szCs w:val="28"/>
              </w:rPr>
            </w:pPr>
          </w:p>
        </w:tc>
        <w:tc>
          <w:tcPr>
            <w:tcW w:w="4200" w:type="dxa"/>
          </w:tcPr>
          <w:p w:rsidR="00E21A7A" w:rsidRPr="00583657" w:rsidRDefault="00E21A7A" w:rsidP="00AD6117">
            <w:pPr>
              <w:jc w:val="both"/>
              <w:rPr>
                <w:rFonts w:ascii="Times New Roman" w:hAnsi="Times New Roman"/>
                <w:sz w:val="28"/>
                <w:szCs w:val="28"/>
              </w:rPr>
            </w:pPr>
            <w:r w:rsidRPr="00583657">
              <w:rPr>
                <w:rFonts w:ascii="Times New Roman" w:hAnsi="Times New Roman" w:hint="eastAsia"/>
                <w:sz w:val="28"/>
                <w:szCs w:val="28"/>
              </w:rPr>
              <w:t>Приложение</w:t>
            </w:r>
            <w:r w:rsidRPr="00583657">
              <w:rPr>
                <w:rFonts w:ascii="Times New Roman" w:hAnsi="Times New Roman"/>
                <w:sz w:val="28"/>
                <w:szCs w:val="28"/>
              </w:rPr>
              <w:t xml:space="preserve"> </w:t>
            </w:r>
            <w:r>
              <w:rPr>
                <w:rFonts w:ascii="Times New Roman" w:hAnsi="Times New Roman"/>
                <w:sz w:val="28"/>
                <w:szCs w:val="28"/>
              </w:rPr>
              <w:t xml:space="preserve">№ </w:t>
            </w:r>
            <w:r w:rsidR="00C028BA">
              <w:rPr>
                <w:rFonts w:ascii="Times New Roman" w:hAnsi="Times New Roman"/>
                <w:sz w:val="28"/>
                <w:szCs w:val="28"/>
              </w:rPr>
              <w:t>3</w:t>
            </w:r>
          </w:p>
          <w:p w:rsidR="00E21A7A" w:rsidRPr="00C028BA" w:rsidRDefault="00E21A7A" w:rsidP="009E53AA">
            <w:pPr>
              <w:pStyle w:val="410"/>
              <w:widowControl w:val="0"/>
              <w:spacing w:line="240" w:lineRule="auto"/>
              <w:rPr>
                <w:szCs w:val="28"/>
                <w:lang w:val="ru-RU"/>
              </w:rPr>
            </w:pPr>
            <w:r w:rsidRPr="00E21A7A">
              <w:rPr>
                <w:rFonts w:hint="eastAsia"/>
                <w:szCs w:val="28"/>
                <w:lang w:val="ru-RU"/>
              </w:rPr>
              <w:t>к</w:t>
            </w:r>
            <w:r w:rsidRPr="00E21A7A">
              <w:rPr>
                <w:szCs w:val="28"/>
                <w:lang w:val="ru-RU"/>
              </w:rPr>
              <w:t xml:space="preserve"> </w:t>
            </w:r>
            <w:r>
              <w:rPr>
                <w:szCs w:val="28"/>
                <w:lang w:val="ru-RU"/>
              </w:rPr>
              <w:t>Поряд</w:t>
            </w:r>
            <w:r w:rsidRPr="009405FE">
              <w:rPr>
                <w:szCs w:val="28"/>
                <w:lang w:val="ru-RU"/>
              </w:rPr>
              <w:t>к</w:t>
            </w:r>
            <w:r>
              <w:rPr>
                <w:szCs w:val="28"/>
                <w:lang w:val="ru-RU"/>
              </w:rPr>
              <w:t>у</w:t>
            </w:r>
            <w:r w:rsidRPr="009405FE">
              <w:rPr>
                <w:szCs w:val="28"/>
                <w:lang w:val="ru-RU"/>
              </w:rPr>
              <w:t xml:space="preserve"> проведения инвентаризации дворовых и общественных территорий Рязанской области </w:t>
            </w:r>
            <w:r w:rsidR="00C028BA" w:rsidRPr="00C028BA">
              <w:rPr>
                <w:szCs w:val="28"/>
                <w:lang w:val="ru-RU"/>
              </w:rPr>
              <w:t>в рамках реализации государственной программы Рязанской области «Формирование современной городской среды»</w:t>
            </w:r>
          </w:p>
        </w:tc>
      </w:tr>
    </w:tbl>
    <w:p w:rsidR="009E53AA" w:rsidRPr="00D32471" w:rsidRDefault="009E53AA" w:rsidP="009E53A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Адресный перечень</w:t>
      </w:r>
    </w:p>
    <w:p w:rsidR="009E53AA" w:rsidRPr="00D32471" w:rsidRDefault="009E53AA" w:rsidP="009E53A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дворовых территорий, нуждающихся в благоустройстве</w:t>
      </w:r>
    </w:p>
    <w:p w:rsidR="009E53AA" w:rsidRPr="00D32471" w:rsidRDefault="009E53AA" w:rsidP="009E53A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 xml:space="preserve">и подлежащих благоустройству, на территории </w:t>
      </w:r>
      <w:proofErr w:type="gramStart"/>
      <w:r w:rsidRPr="00D32471">
        <w:rPr>
          <w:rFonts w:ascii="Times New Roman" w:hAnsi="Times New Roman" w:cs="Times New Roman"/>
          <w:sz w:val="28"/>
          <w:szCs w:val="28"/>
        </w:rPr>
        <w:t>муниципального</w:t>
      </w:r>
      <w:proofErr w:type="gramEnd"/>
    </w:p>
    <w:p w:rsidR="009E53AA" w:rsidRPr="00D32471" w:rsidRDefault="009E53AA" w:rsidP="009E53A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образования ______________________________________</w:t>
      </w:r>
    </w:p>
    <w:p w:rsidR="009E53AA" w:rsidRDefault="009E53AA" w:rsidP="009E53A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(наименование муниципального образования)</w:t>
      </w:r>
    </w:p>
    <w:tbl>
      <w:tblPr>
        <w:tblW w:w="14317"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784"/>
        <w:gridCol w:w="1418"/>
        <w:gridCol w:w="1134"/>
        <w:gridCol w:w="1842"/>
        <w:gridCol w:w="1134"/>
        <w:gridCol w:w="1134"/>
        <w:gridCol w:w="1560"/>
        <w:gridCol w:w="1701"/>
        <w:gridCol w:w="2126"/>
      </w:tblGrid>
      <w:tr w:rsidR="009E53AA" w:rsidRPr="009E53AA" w:rsidTr="009E53AA">
        <w:tc>
          <w:tcPr>
            <w:tcW w:w="484" w:type="dxa"/>
            <w:vMerge w:val="restart"/>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w:t>
            </w:r>
          </w:p>
          <w:p w:rsidR="009E53AA" w:rsidRPr="009E53AA" w:rsidRDefault="009E53AA" w:rsidP="00AD6117">
            <w:pPr>
              <w:pStyle w:val="ConsPlusNormal"/>
              <w:jc w:val="center"/>
              <w:rPr>
                <w:rFonts w:ascii="Times New Roman" w:hAnsi="Times New Roman" w:cs="Times New Roman"/>
              </w:rPr>
            </w:pPr>
            <w:proofErr w:type="gramStart"/>
            <w:r w:rsidRPr="009E53AA">
              <w:rPr>
                <w:rFonts w:ascii="Times New Roman" w:hAnsi="Times New Roman" w:cs="Times New Roman"/>
              </w:rPr>
              <w:t>п</w:t>
            </w:r>
            <w:proofErr w:type="gramEnd"/>
            <w:r w:rsidRPr="009E53AA">
              <w:rPr>
                <w:rFonts w:ascii="Times New Roman" w:hAnsi="Times New Roman" w:cs="Times New Roman"/>
              </w:rPr>
              <w:t>/п</w:t>
            </w:r>
          </w:p>
        </w:tc>
        <w:tc>
          <w:tcPr>
            <w:tcW w:w="1784" w:type="dxa"/>
            <w:vMerge w:val="restart"/>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Адрес дворовой территории многоквартирного дома</w:t>
            </w:r>
          </w:p>
        </w:tc>
        <w:tc>
          <w:tcPr>
            <w:tcW w:w="1418" w:type="dxa"/>
            <w:vMerge w:val="restart"/>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Количество проживающих в МКД, чел.</w:t>
            </w:r>
          </w:p>
        </w:tc>
        <w:tc>
          <w:tcPr>
            <w:tcW w:w="10631" w:type="dxa"/>
            <w:gridSpan w:val="7"/>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Перечень видов работ</w:t>
            </w:r>
          </w:p>
        </w:tc>
      </w:tr>
      <w:tr w:rsidR="009E53AA" w:rsidRPr="009E53AA" w:rsidTr="009E53AA">
        <w:tc>
          <w:tcPr>
            <w:tcW w:w="484" w:type="dxa"/>
            <w:vMerge/>
          </w:tcPr>
          <w:p w:rsidR="009E53AA" w:rsidRPr="009E53AA" w:rsidRDefault="009E53AA" w:rsidP="00AD6117">
            <w:pPr>
              <w:pStyle w:val="ConsPlusNormal"/>
              <w:rPr>
                <w:rFonts w:ascii="Times New Roman" w:hAnsi="Times New Roman" w:cs="Times New Roman"/>
              </w:rPr>
            </w:pPr>
          </w:p>
        </w:tc>
        <w:tc>
          <w:tcPr>
            <w:tcW w:w="1784" w:type="dxa"/>
            <w:vMerge/>
          </w:tcPr>
          <w:p w:rsidR="009E53AA" w:rsidRPr="009E53AA" w:rsidRDefault="009E53AA" w:rsidP="00AD6117">
            <w:pPr>
              <w:pStyle w:val="ConsPlusNormal"/>
              <w:rPr>
                <w:rFonts w:ascii="Times New Roman" w:hAnsi="Times New Roman" w:cs="Times New Roman"/>
              </w:rPr>
            </w:pPr>
          </w:p>
        </w:tc>
        <w:tc>
          <w:tcPr>
            <w:tcW w:w="1418" w:type="dxa"/>
            <w:vMerge/>
          </w:tcPr>
          <w:p w:rsidR="009E53AA" w:rsidRPr="009E53AA" w:rsidRDefault="009E53AA" w:rsidP="00AD6117">
            <w:pPr>
              <w:pStyle w:val="ConsPlusNormal"/>
              <w:rPr>
                <w:rFonts w:ascii="Times New Roman" w:hAnsi="Times New Roman" w:cs="Times New Roman"/>
              </w:rPr>
            </w:pPr>
          </w:p>
        </w:tc>
        <w:tc>
          <w:tcPr>
            <w:tcW w:w="5244" w:type="dxa"/>
            <w:gridSpan w:val="4"/>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согласно минимальному перечню</w:t>
            </w:r>
          </w:p>
        </w:tc>
        <w:tc>
          <w:tcPr>
            <w:tcW w:w="5387" w:type="dxa"/>
            <w:gridSpan w:val="3"/>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согласно дополнительному перечню</w:t>
            </w:r>
          </w:p>
        </w:tc>
      </w:tr>
      <w:tr w:rsidR="009E53AA" w:rsidRPr="009E53AA" w:rsidTr="009E53AA">
        <w:tc>
          <w:tcPr>
            <w:tcW w:w="484" w:type="dxa"/>
            <w:vMerge/>
          </w:tcPr>
          <w:p w:rsidR="009E53AA" w:rsidRPr="009E53AA" w:rsidRDefault="009E53AA" w:rsidP="00AD6117">
            <w:pPr>
              <w:pStyle w:val="ConsPlusNormal"/>
              <w:rPr>
                <w:rFonts w:ascii="Times New Roman" w:hAnsi="Times New Roman" w:cs="Times New Roman"/>
              </w:rPr>
            </w:pPr>
          </w:p>
        </w:tc>
        <w:tc>
          <w:tcPr>
            <w:tcW w:w="1784" w:type="dxa"/>
            <w:vMerge/>
          </w:tcPr>
          <w:p w:rsidR="009E53AA" w:rsidRPr="009E53AA" w:rsidRDefault="009E53AA" w:rsidP="00AD6117">
            <w:pPr>
              <w:pStyle w:val="ConsPlusNormal"/>
              <w:rPr>
                <w:rFonts w:ascii="Times New Roman" w:hAnsi="Times New Roman" w:cs="Times New Roman"/>
              </w:rPr>
            </w:pPr>
          </w:p>
        </w:tc>
        <w:tc>
          <w:tcPr>
            <w:tcW w:w="1418" w:type="dxa"/>
            <w:vMerge/>
          </w:tcPr>
          <w:p w:rsidR="009E53AA" w:rsidRPr="009E53AA" w:rsidRDefault="009E53AA" w:rsidP="00AD6117">
            <w:pPr>
              <w:pStyle w:val="ConsPlusNormal"/>
              <w:rPr>
                <w:rFonts w:ascii="Times New Roman" w:hAnsi="Times New Roman" w:cs="Times New Roman"/>
              </w:rPr>
            </w:pPr>
          </w:p>
        </w:tc>
        <w:tc>
          <w:tcPr>
            <w:tcW w:w="113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Ремонт дворовых проездов, кв. м</w:t>
            </w:r>
          </w:p>
        </w:tc>
        <w:tc>
          <w:tcPr>
            <w:tcW w:w="1842"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Обеспечение освещения дворовой территории, ед. светильников</w:t>
            </w:r>
          </w:p>
        </w:tc>
        <w:tc>
          <w:tcPr>
            <w:tcW w:w="113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Установка скамеек, ед.</w:t>
            </w:r>
          </w:p>
        </w:tc>
        <w:tc>
          <w:tcPr>
            <w:tcW w:w="113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Установка урн, ед.</w:t>
            </w:r>
          </w:p>
        </w:tc>
        <w:tc>
          <w:tcPr>
            <w:tcW w:w="1560"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Установка детской и (или) спортивной площадки, ед.</w:t>
            </w:r>
          </w:p>
        </w:tc>
        <w:tc>
          <w:tcPr>
            <w:tcW w:w="1701"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Обустройство автомобильной парковки, кв. м</w:t>
            </w:r>
          </w:p>
        </w:tc>
        <w:tc>
          <w:tcPr>
            <w:tcW w:w="2126"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Озеленение территории, кв. м</w:t>
            </w:r>
          </w:p>
        </w:tc>
      </w:tr>
      <w:tr w:rsidR="009E53AA" w:rsidRPr="009E53AA" w:rsidTr="009E53AA">
        <w:tc>
          <w:tcPr>
            <w:tcW w:w="48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1</w:t>
            </w:r>
          </w:p>
        </w:tc>
        <w:tc>
          <w:tcPr>
            <w:tcW w:w="178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2</w:t>
            </w:r>
          </w:p>
        </w:tc>
        <w:tc>
          <w:tcPr>
            <w:tcW w:w="1418"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3</w:t>
            </w:r>
          </w:p>
        </w:tc>
        <w:tc>
          <w:tcPr>
            <w:tcW w:w="113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4</w:t>
            </w:r>
          </w:p>
        </w:tc>
        <w:tc>
          <w:tcPr>
            <w:tcW w:w="1842"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5</w:t>
            </w:r>
          </w:p>
        </w:tc>
        <w:tc>
          <w:tcPr>
            <w:tcW w:w="113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6</w:t>
            </w:r>
          </w:p>
        </w:tc>
        <w:tc>
          <w:tcPr>
            <w:tcW w:w="113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7</w:t>
            </w:r>
          </w:p>
        </w:tc>
        <w:tc>
          <w:tcPr>
            <w:tcW w:w="1560"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8</w:t>
            </w:r>
          </w:p>
        </w:tc>
        <w:tc>
          <w:tcPr>
            <w:tcW w:w="1701"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9</w:t>
            </w:r>
          </w:p>
        </w:tc>
        <w:tc>
          <w:tcPr>
            <w:tcW w:w="2126"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10</w:t>
            </w:r>
          </w:p>
        </w:tc>
      </w:tr>
      <w:tr w:rsidR="009E53AA" w:rsidRPr="009E53AA" w:rsidTr="009E53AA">
        <w:tc>
          <w:tcPr>
            <w:tcW w:w="48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1</w:t>
            </w:r>
          </w:p>
        </w:tc>
        <w:tc>
          <w:tcPr>
            <w:tcW w:w="1784" w:type="dxa"/>
          </w:tcPr>
          <w:p w:rsidR="009E53AA" w:rsidRPr="009E53AA" w:rsidRDefault="009E53AA" w:rsidP="00AD6117">
            <w:pPr>
              <w:pStyle w:val="ConsPlusNormal"/>
              <w:rPr>
                <w:rFonts w:ascii="Times New Roman" w:hAnsi="Times New Roman" w:cs="Times New Roman"/>
              </w:rPr>
            </w:pPr>
          </w:p>
        </w:tc>
        <w:tc>
          <w:tcPr>
            <w:tcW w:w="1418" w:type="dxa"/>
          </w:tcPr>
          <w:p w:rsidR="009E53AA" w:rsidRPr="009E53AA" w:rsidRDefault="009E53AA" w:rsidP="00AD6117">
            <w:pPr>
              <w:pStyle w:val="ConsPlusNormal"/>
              <w:rPr>
                <w:rFonts w:ascii="Times New Roman" w:hAnsi="Times New Roman" w:cs="Times New Roman"/>
              </w:rPr>
            </w:pPr>
          </w:p>
        </w:tc>
        <w:tc>
          <w:tcPr>
            <w:tcW w:w="1134" w:type="dxa"/>
          </w:tcPr>
          <w:p w:rsidR="009E53AA" w:rsidRPr="009E53AA" w:rsidRDefault="009E53AA" w:rsidP="00AD6117">
            <w:pPr>
              <w:pStyle w:val="ConsPlusNormal"/>
              <w:rPr>
                <w:rFonts w:ascii="Times New Roman" w:hAnsi="Times New Roman" w:cs="Times New Roman"/>
              </w:rPr>
            </w:pPr>
          </w:p>
        </w:tc>
        <w:tc>
          <w:tcPr>
            <w:tcW w:w="1842" w:type="dxa"/>
          </w:tcPr>
          <w:p w:rsidR="009E53AA" w:rsidRPr="009E53AA" w:rsidRDefault="009E53AA" w:rsidP="00AD6117">
            <w:pPr>
              <w:pStyle w:val="ConsPlusNormal"/>
              <w:rPr>
                <w:rFonts w:ascii="Times New Roman" w:hAnsi="Times New Roman" w:cs="Times New Roman"/>
              </w:rPr>
            </w:pPr>
          </w:p>
        </w:tc>
        <w:tc>
          <w:tcPr>
            <w:tcW w:w="1134" w:type="dxa"/>
          </w:tcPr>
          <w:p w:rsidR="009E53AA" w:rsidRPr="009E53AA" w:rsidRDefault="009E53AA" w:rsidP="00AD6117">
            <w:pPr>
              <w:pStyle w:val="ConsPlusNormal"/>
              <w:rPr>
                <w:rFonts w:ascii="Times New Roman" w:hAnsi="Times New Roman" w:cs="Times New Roman"/>
              </w:rPr>
            </w:pPr>
          </w:p>
        </w:tc>
        <w:tc>
          <w:tcPr>
            <w:tcW w:w="1134" w:type="dxa"/>
          </w:tcPr>
          <w:p w:rsidR="009E53AA" w:rsidRPr="009E53AA" w:rsidRDefault="009E53AA" w:rsidP="00AD6117">
            <w:pPr>
              <w:pStyle w:val="ConsPlusNormal"/>
              <w:rPr>
                <w:rFonts w:ascii="Times New Roman" w:hAnsi="Times New Roman" w:cs="Times New Roman"/>
              </w:rPr>
            </w:pPr>
          </w:p>
        </w:tc>
        <w:tc>
          <w:tcPr>
            <w:tcW w:w="1560" w:type="dxa"/>
          </w:tcPr>
          <w:p w:rsidR="009E53AA" w:rsidRPr="009E53AA" w:rsidRDefault="009E53AA" w:rsidP="00AD6117">
            <w:pPr>
              <w:pStyle w:val="ConsPlusNormal"/>
              <w:rPr>
                <w:rFonts w:ascii="Times New Roman" w:hAnsi="Times New Roman" w:cs="Times New Roman"/>
              </w:rPr>
            </w:pPr>
          </w:p>
        </w:tc>
        <w:tc>
          <w:tcPr>
            <w:tcW w:w="1701" w:type="dxa"/>
          </w:tcPr>
          <w:p w:rsidR="009E53AA" w:rsidRPr="009E53AA" w:rsidRDefault="009E53AA" w:rsidP="00AD6117">
            <w:pPr>
              <w:pStyle w:val="ConsPlusNormal"/>
              <w:rPr>
                <w:rFonts w:ascii="Times New Roman" w:hAnsi="Times New Roman" w:cs="Times New Roman"/>
              </w:rPr>
            </w:pPr>
          </w:p>
        </w:tc>
        <w:tc>
          <w:tcPr>
            <w:tcW w:w="2126" w:type="dxa"/>
          </w:tcPr>
          <w:p w:rsidR="009E53AA" w:rsidRPr="009E53AA" w:rsidRDefault="009E53AA" w:rsidP="00AD6117">
            <w:pPr>
              <w:pStyle w:val="ConsPlusNormal"/>
              <w:rPr>
                <w:rFonts w:ascii="Times New Roman" w:hAnsi="Times New Roman" w:cs="Times New Roman"/>
              </w:rPr>
            </w:pPr>
          </w:p>
        </w:tc>
      </w:tr>
      <w:tr w:rsidR="009E53AA" w:rsidRPr="009E53AA" w:rsidTr="009E53AA">
        <w:tc>
          <w:tcPr>
            <w:tcW w:w="48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w:t>
            </w:r>
          </w:p>
        </w:tc>
        <w:tc>
          <w:tcPr>
            <w:tcW w:w="1784" w:type="dxa"/>
          </w:tcPr>
          <w:p w:rsidR="009E53AA" w:rsidRPr="009E53AA" w:rsidRDefault="009E53AA" w:rsidP="00AD6117">
            <w:pPr>
              <w:pStyle w:val="ConsPlusNormal"/>
              <w:rPr>
                <w:rFonts w:ascii="Times New Roman" w:hAnsi="Times New Roman" w:cs="Times New Roman"/>
              </w:rPr>
            </w:pPr>
          </w:p>
        </w:tc>
        <w:tc>
          <w:tcPr>
            <w:tcW w:w="1418" w:type="dxa"/>
          </w:tcPr>
          <w:p w:rsidR="009E53AA" w:rsidRPr="009E53AA" w:rsidRDefault="009E53AA" w:rsidP="00AD6117">
            <w:pPr>
              <w:pStyle w:val="ConsPlusNormal"/>
              <w:rPr>
                <w:rFonts w:ascii="Times New Roman" w:hAnsi="Times New Roman" w:cs="Times New Roman"/>
              </w:rPr>
            </w:pPr>
          </w:p>
        </w:tc>
        <w:tc>
          <w:tcPr>
            <w:tcW w:w="1134" w:type="dxa"/>
          </w:tcPr>
          <w:p w:rsidR="009E53AA" w:rsidRPr="009E53AA" w:rsidRDefault="009E53AA" w:rsidP="00AD6117">
            <w:pPr>
              <w:pStyle w:val="ConsPlusNormal"/>
              <w:rPr>
                <w:rFonts w:ascii="Times New Roman" w:hAnsi="Times New Roman" w:cs="Times New Roman"/>
              </w:rPr>
            </w:pPr>
          </w:p>
        </w:tc>
        <w:tc>
          <w:tcPr>
            <w:tcW w:w="1842" w:type="dxa"/>
          </w:tcPr>
          <w:p w:rsidR="009E53AA" w:rsidRPr="009E53AA" w:rsidRDefault="009E53AA" w:rsidP="00AD6117">
            <w:pPr>
              <w:pStyle w:val="ConsPlusNormal"/>
              <w:rPr>
                <w:rFonts w:ascii="Times New Roman" w:hAnsi="Times New Roman" w:cs="Times New Roman"/>
              </w:rPr>
            </w:pPr>
          </w:p>
        </w:tc>
        <w:tc>
          <w:tcPr>
            <w:tcW w:w="1134" w:type="dxa"/>
          </w:tcPr>
          <w:p w:rsidR="009E53AA" w:rsidRPr="009E53AA" w:rsidRDefault="009E53AA" w:rsidP="00AD6117">
            <w:pPr>
              <w:pStyle w:val="ConsPlusNormal"/>
              <w:rPr>
                <w:rFonts w:ascii="Times New Roman" w:hAnsi="Times New Roman" w:cs="Times New Roman"/>
              </w:rPr>
            </w:pPr>
          </w:p>
        </w:tc>
        <w:tc>
          <w:tcPr>
            <w:tcW w:w="1134" w:type="dxa"/>
          </w:tcPr>
          <w:p w:rsidR="009E53AA" w:rsidRPr="009E53AA" w:rsidRDefault="009E53AA" w:rsidP="00AD6117">
            <w:pPr>
              <w:pStyle w:val="ConsPlusNormal"/>
              <w:rPr>
                <w:rFonts w:ascii="Times New Roman" w:hAnsi="Times New Roman" w:cs="Times New Roman"/>
              </w:rPr>
            </w:pPr>
          </w:p>
        </w:tc>
        <w:tc>
          <w:tcPr>
            <w:tcW w:w="1560" w:type="dxa"/>
          </w:tcPr>
          <w:p w:rsidR="009E53AA" w:rsidRPr="009E53AA" w:rsidRDefault="009E53AA" w:rsidP="00AD6117">
            <w:pPr>
              <w:pStyle w:val="ConsPlusNormal"/>
              <w:rPr>
                <w:rFonts w:ascii="Times New Roman" w:hAnsi="Times New Roman" w:cs="Times New Roman"/>
              </w:rPr>
            </w:pPr>
          </w:p>
        </w:tc>
        <w:tc>
          <w:tcPr>
            <w:tcW w:w="1701" w:type="dxa"/>
          </w:tcPr>
          <w:p w:rsidR="009E53AA" w:rsidRPr="009E53AA" w:rsidRDefault="009E53AA" w:rsidP="00AD6117">
            <w:pPr>
              <w:pStyle w:val="ConsPlusNormal"/>
              <w:rPr>
                <w:rFonts w:ascii="Times New Roman" w:hAnsi="Times New Roman" w:cs="Times New Roman"/>
              </w:rPr>
            </w:pPr>
          </w:p>
        </w:tc>
        <w:tc>
          <w:tcPr>
            <w:tcW w:w="2126" w:type="dxa"/>
          </w:tcPr>
          <w:p w:rsidR="009E53AA" w:rsidRPr="009E53AA" w:rsidRDefault="009E53AA" w:rsidP="00AD6117">
            <w:pPr>
              <w:pStyle w:val="ConsPlusNormal"/>
              <w:rPr>
                <w:rFonts w:ascii="Times New Roman" w:hAnsi="Times New Roman" w:cs="Times New Roman"/>
              </w:rPr>
            </w:pPr>
          </w:p>
        </w:tc>
      </w:tr>
      <w:tr w:rsidR="009E53AA" w:rsidRPr="009E53AA" w:rsidTr="009E53AA">
        <w:tc>
          <w:tcPr>
            <w:tcW w:w="484" w:type="dxa"/>
          </w:tcPr>
          <w:p w:rsidR="009E53AA" w:rsidRPr="009E53AA" w:rsidRDefault="009E53AA" w:rsidP="00AD6117">
            <w:pPr>
              <w:pStyle w:val="ConsPlusNormal"/>
              <w:rPr>
                <w:rFonts w:ascii="Times New Roman" w:hAnsi="Times New Roman" w:cs="Times New Roman"/>
              </w:rPr>
            </w:pPr>
          </w:p>
        </w:tc>
        <w:tc>
          <w:tcPr>
            <w:tcW w:w="178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ИТОГО</w:t>
            </w:r>
          </w:p>
        </w:tc>
        <w:tc>
          <w:tcPr>
            <w:tcW w:w="1418" w:type="dxa"/>
          </w:tcPr>
          <w:p w:rsidR="009E53AA" w:rsidRPr="009E53AA" w:rsidRDefault="009E53AA" w:rsidP="00AD6117">
            <w:pPr>
              <w:pStyle w:val="ConsPlusNormal"/>
              <w:rPr>
                <w:rFonts w:ascii="Times New Roman" w:hAnsi="Times New Roman" w:cs="Times New Roman"/>
              </w:rPr>
            </w:pPr>
          </w:p>
        </w:tc>
        <w:tc>
          <w:tcPr>
            <w:tcW w:w="1134" w:type="dxa"/>
          </w:tcPr>
          <w:p w:rsidR="009E53AA" w:rsidRPr="009E53AA" w:rsidRDefault="009E53AA" w:rsidP="00AD6117">
            <w:pPr>
              <w:pStyle w:val="ConsPlusNormal"/>
              <w:rPr>
                <w:rFonts w:ascii="Times New Roman" w:hAnsi="Times New Roman" w:cs="Times New Roman"/>
              </w:rPr>
            </w:pPr>
          </w:p>
        </w:tc>
        <w:tc>
          <w:tcPr>
            <w:tcW w:w="1842" w:type="dxa"/>
          </w:tcPr>
          <w:p w:rsidR="009E53AA" w:rsidRPr="009E53AA" w:rsidRDefault="009E53AA" w:rsidP="00AD6117">
            <w:pPr>
              <w:pStyle w:val="ConsPlusNormal"/>
              <w:rPr>
                <w:rFonts w:ascii="Times New Roman" w:hAnsi="Times New Roman" w:cs="Times New Roman"/>
              </w:rPr>
            </w:pPr>
          </w:p>
        </w:tc>
        <w:tc>
          <w:tcPr>
            <w:tcW w:w="1134" w:type="dxa"/>
          </w:tcPr>
          <w:p w:rsidR="009E53AA" w:rsidRPr="009E53AA" w:rsidRDefault="009E53AA" w:rsidP="00AD6117">
            <w:pPr>
              <w:pStyle w:val="ConsPlusNormal"/>
              <w:rPr>
                <w:rFonts w:ascii="Times New Roman" w:hAnsi="Times New Roman" w:cs="Times New Roman"/>
              </w:rPr>
            </w:pPr>
          </w:p>
        </w:tc>
        <w:tc>
          <w:tcPr>
            <w:tcW w:w="1134" w:type="dxa"/>
          </w:tcPr>
          <w:p w:rsidR="009E53AA" w:rsidRPr="009E53AA" w:rsidRDefault="009E53AA" w:rsidP="00AD6117">
            <w:pPr>
              <w:pStyle w:val="ConsPlusNormal"/>
              <w:rPr>
                <w:rFonts w:ascii="Times New Roman" w:hAnsi="Times New Roman" w:cs="Times New Roman"/>
              </w:rPr>
            </w:pPr>
          </w:p>
        </w:tc>
        <w:tc>
          <w:tcPr>
            <w:tcW w:w="1560" w:type="dxa"/>
          </w:tcPr>
          <w:p w:rsidR="009E53AA" w:rsidRPr="009E53AA" w:rsidRDefault="009E53AA" w:rsidP="00AD6117">
            <w:pPr>
              <w:pStyle w:val="ConsPlusNormal"/>
              <w:rPr>
                <w:rFonts w:ascii="Times New Roman" w:hAnsi="Times New Roman" w:cs="Times New Roman"/>
              </w:rPr>
            </w:pPr>
          </w:p>
        </w:tc>
        <w:tc>
          <w:tcPr>
            <w:tcW w:w="1701" w:type="dxa"/>
          </w:tcPr>
          <w:p w:rsidR="009E53AA" w:rsidRPr="009E53AA" w:rsidRDefault="009E53AA" w:rsidP="00AD6117">
            <w:pPr>
              <w:pStyle w:val="ConsPlusNormal"/>
              <w:rPr>
                <w:rFonts w:ascii="Times New Roman" w:hAnsi="Times New Roman" w:cs="Times New Roman"/>
              </w:rPr>
            </w:pPr>
          </w:p>
        </w:tc>
        <w:tc>
          <w:tcPr>
            <w:tcW w:w="2126" w:type="dxa"/>
          </w:tcPr>
          <w:p w:rsidR="009E53AA" w:rsidRPr="009E53AA" w:rsidRDefault="009E53AA" w:rsidP="00AD6117">
            <w:pPr>
              <w:pStyle w:val="ConsPlusNormal"/>
              <w:rPr>
                <w:rFonts w:ascii="Times New Roman" w:hAnsi="Times New Roman" w:cs="Times New Roman"/>
              </w:rPr>
            </w:pPr>
          </w:p>
        </w:tc>
      </w:tr>
    </w:tbl>
    <w:p w:rsidR="009E53AA" w:rsidRPr="00D32471" w:rsidRDefault="009E53AA" w:rsidP="009E53AA">
      <w:pPr>
        <w:pStyle w:val="ConsPlusNormal"/>
        <w:ind w:firstLine="540"/>
        <w:jc w:val="both"/>
        <w:rPr>
          <w:rFonts w:ascii="Times New Roman" w:hAnsi="Times New Roman" w:cs="Times New Roman"/>
          <w:sz w:val="28"/>
          <w:szCs w:val="28"/>
        </w:rPr>
      </w:pPr>
      <w:proofErr w:type="spellStart"/>
      <w:r w:rsidRPr="00D32471">
        <w:rPr>
          <w:rFonts w:ascii="Times New Roman" w:hAnsi="Times New Roman" w:cs="Times New Roman"/>
          <w:sz w:val="28"/>
          <w:szCs w:val="28"/>
        </w:rPr>
        <w:t>Справочно</w:t>
      </w:r>
      <w:proofErr w:type="spellEnd"/>
      <w:r w:rsidRPr="00D32471">
        <w:rPr>
          <w:rFonts w:ascii="Times New Roman" w:hAnsi="Times New Roman" w:cs="Times New Roman"/>
          <w:sz w:val="28"/>
          <w:szCs w:val="28"/>
        </w:rPr>
        <w:t>:</w:t>
      </w:r>
    </w:p>
    <w:p w:rsidR="009E53AA" w:rsidRPr="00D32471" w:rsidRDefault="009E53AA" w:rsidP="009E53A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Общее количество дворовых территорий в муниципальном образовании _______ ед.</w:t>
      </w:r>
    </w:p>
    <w:p w:rsidR="009E53AA" w:rsidRPr="00D32471" w:rsidRDefault="009E53AA" w:rsidP="009E53A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Количество дворовых территорий, в отношении которых проведена инвентаризация, _______ ед.</w:t>
      </w:r>
    </w:p>
    <w:p w:rsidR="009405FE" w:rsidRDefault="009E53AA" w:rsidP="009E53A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Количество дворовых территорий, подлежащих благоустройству, по результатам инвентаризации (данные должны совпадать с количеством указанных в адресном перечне дворовых территорий) _______ ед.</w:t>
      </w:r>
    </w:p>
    <w:tbl>
      <w:tblPr>
        <w:tblW w:w="14264" w:type="dxa"/>
        <w:tblInd w:w="817" w:type="dxa"/>
        <w:tblLook w:val="01E0" w:firstRow="1" w:lastRow="1" w:firstColumn="1" w:lastColumn="1" w:noHBand="0" w:noVBand="0"/>
      </w:tblPr>
      <w:tblGrid>
        <w:gridCol w:w="10064"/>
        <w:gridCol w:w="4200"/>
      </w:tblGrid>
      <w:tr w:rsidR="009E53AA" w:rsidRPr="009E53AA" w:rsidTr="00AD6117">
        <w:tc>
          <w:tcPr>
            <w:tcW w:w="10064" w:type="dxa"/>
          </w:tcPr>
          <w:p w:rsidR="009E53AA" w:rsidRPr="00F16284" w:rsidRDefault="009E53AA" w:rsidP="00AD6117">
            <w:pPr>
              <w:widowControl w:val="0"/>
              <w:rPr>
                <w:rFonts w:ascii="Times New Roman" w:hAnsi="Times New Roman"/>
                <w:sz w:val="28"/>
                <w:szCs w:val="28"/>
              </w:rPr>
            </w:pPr>
          </w:p>
        </w:tc>
        <w:tc>
          <w:tcPr>
            <w:tcW w:w="4200" w:type="dxa"/>
          </w:tcPr>
          <w:p w:rsidR="009E53AA" w:rsidRPr="00583657" w:rsidRDefault="009E53AA" w:rsidP="00AD6117">
            <w:pPr>
              <w:jc w:val="both"/>
              <w:rPr>
                <w:rFonts w:ascii="Times New Roman" w:hAnsi="Times New Roman"/>
                <w:sz w:val="28"/>
                <w:szCs w:val="28"/>
              </w:rPr>
            </w:pPr>
            <w:r w:rsidRPr="00583657">
              <w:rPr>
                <w:rFonts w:ascii="Times New Roman" w:hAnsi="Times New Roman" w:hint="eastAsia"/>
                <w:sz w:val="28"/>
                <w:szCs w:val="28"/>
              </w:rPr>
              <w:t>Приложение</w:t>
            </w:r>
            <w:r w:rsidRPr="00583657">
              <w:rPr>
                <w:rFonts w:ascii="Times New Roman" w:hAnsi="Times New Roman"/>
                <w:sz w:val="28"/>
                <w:szCs w:val="28"/>
              </w:rPr>
              <w:t xml:space="preserve"> </w:t>
            </w:r>
            <w:r>
              <w:rPr>
                <w:rFonts w:ascii="Times New Roman" w:hAnsi="Times New Roman"/>
                <w:sz w:val="28"/>
                <w:szCs w:val="28"/>
              </w:rPr>
              <w:t xml:space="preserve">№ </w:t>
            </w:r>
            <w:r w:rsidR="00C028BA">
              <w:rPr>
                <w:rFonts w:ascii="Times New Roman" w:hAnsi="Times New Roman"/>
                <w:sz w:val="28"/>
                <w:szCs w:val="28"/>
              </w:rPr>
              <w:t>4</w:t>
            </w:r>
          </w:p>
          <w:p w:rsidR="009E53AA" w:rsidRPr="00C028BA" w:rsidRDefault="009E53AA" w:rsidP="00AD6117">
            <w:pPr>
              <w:pStyle w:val="410"/>
              <w:widowControl w:val="0"/>
              <w:spacing w:line="240" w:lineRule="auto"/>
              <w:rPr>
                <w:szCs w:val="28"/>
                <w:lang w:val="ru-RU"/>
              </w:rPr>
            </w:pPr>
            <w:r w:rsidRPr="00E21A7A">
              <w:rPr>
                <w:rFonts w:hint="eastAsia"/>
                <w:szCs w:val="28"/>
                <w:lang w:val="ru-RU"/>
              </w:rPr>
              <w:t>к</w:t>
            </w:r>
            <w:r w:rsidRPr="00E21A7A">
              <w:rPr>
                <w:szCs w:val="28"/>
                <w:lang w:val="ru-RU"/>
              </w:rPr>
              <w:t xml:space="preserve"> </w:t>
            </w:r>
            <w:r>
              <w:rPr>
                <w:szCs w:val="28"/>
                <w:lang w:val="ru-RU"/>
              </w:rPr>
              <w:t>Поряд</w:t>
            </w:r>
            <w:r w:rsidRPr="009405FE">
              <w:rPr>
                <w:szCs w:val="28"/>
                <w:lang w:val="ru-RU"/>
              </w:rPr>
              <w:t>к</w:t>
            </w:r>
            <w:r>
              <w:rPr>
                <w:szCs w:val="28"/>
                <w:lang w:val="ru-RU"/>
              </w:rPr>
              <w:t>у</w:t>
            </w:r>
            <w:r w:rsidRPr="009405FE">
              <w:rPr>
                <w:szCs w:val="28"/>
                <w:lang w:val="ru-RU"/>
              </w:rPr>
              <w:t xml:space="preserve"> проведения инвентаризации дворовых и общественных территорий Рязанской области </w:t>
            </w:r>
            <w:r w:rsidR="00C028BA" w:rsidRPr="00C028BA">
              <w:rPr>
                <w:szCs w:val="28"/>
                <w:lang w:val="ru-RU"/>
              </w:rPr>
              <w:t>в рамках реализации государственной программы Рязанской области «Формирование современной городской среды»</w:t>
            </w:r>
          </w:p>
        </w:tc>
      </w:tr>
    </w:tbl>
    <w:p w:rsidR="009E53AA" w:rsidRPr="00D32471" w:rsidRDefault="009E53AA" w:rsidP="009E53A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Адресный перечень</w:t>
      </w:r>
    </w:p>
    <w:p w:rsidR="009E53AA" w:rsidRPr="00D32471" w:rsidRDefault="009E53AA" w:rsidP="009E53A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общественных территорий, нуждающихся в благоустройстве</w:t>
      </w:r>
    </w:p>
    <w:p w:rsidR="009E53AA" w:rsidRPr="00D32471" w:rsidRDefault="009E53AA" w:rsidP="009E53A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 xml:space="preserve">и подлежащих благоустройству, на территории </w:t>
      </w:r>
      <w:proofErr w:type="gramStart"/>
      <w:r w:rsidRPr="00D32471">
        <w:rPr>
          <w:rFonts w:ascii="Times New Roman" w:hAnsi="Times New Roman" w:cs="Times New Roman"/>
          <w:sz w:val="28"/>
          <w:szCs w:val="28"/>
        </w:rPr>
        <w:t>муниципального</w:t>
      </w:r>
      <w:proofErr w:type="gramEnd"/>
    </w:p>
    <w:p w:rsidR="009E53AA" w:rsidRPr="00D32471" w:rsidRDefault="009E53AA" w:rsidP="009E53A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образования ______________________________________</w:t>
      </w:r>
    </w:p>
    <w:p w:rsidR="009E53AA" w:rsidRPr="00D32471" w:rsidRDefault="009E53AA" w:rsidP="009E53AA">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(наименование муниципального образования)</w:t>
      </w:r>
    </w:p>
    <w:tbl>
      <w:tblPr>
        <w:tblW w:w="14317"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906"/>
        <w:gridCol w:w="937"/>
        <w:gridCol w:w="1559"/>
        <w:gridCol w:w="993"/>
        <w:gridCol w:w="992"/>
        <w:gridCol w:w="1412"/>
        <w:gridCol w:w="998"/>
        <w:gridCol w:w="1562"/>
        <w:gridCol w:w="989"/>
        <w:gridCol w:w="1559"/>
        <w:gridCol w:w="944"/>
        <w:gridCol w:w="1041"/>
      </w:tblGrid>
      <w:tr w:rsidR="009E53AA" w:rsidRPr="009E53AA" w:rsidTr="009E53AA">
        <w:tc>
          <w:tcPr>
            <w:tcW w:w="425" w:type="dxa"/>
            <w:vMerge w:val="restart"/>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w:t>
            </w:r>
          </w:p>
          <w:p w:rsidR="009E53AA" w:rsidRPr="009E53AA" w:rsidRDefault="009E53AA" w:rsidP="00AD6117">
            <w:pPr>
              <w:pStyle w:val="ConsPlusNormal"/>
              <w:jc w:val="center"/>
              <w:rPr>
                <w:rFonts w:ascii="Times New Roman" w:hAnsi="Times New Roman" w:cs="Times New Roman"/>
              </w:rPr>
            </w:pPr>
            <w:proofErr w:type="gramStart"/>
            <w:r w:rsidRPr="009E53AA">
              <w:rPr>
                <w:rFonts w:ascii="Times New Roman" w:hAnsi="Times New Roman" w:cs="Times New Roman"/>
              </w:rPr>
              <w:t>п</w:t>
            </w:r>
            <w:proofErr w:type="gramEnd"/>
            <w:r w:rsidRPr="009E53AA">
              <w:rPr>
                <w:rFonts w:ascii="Times New Roman" w:hAnsi="Times New Roman" w:cs="Times New Roman"/>
              </w:rPr>
              <w:t>/п</w:t>
            </w:r>
          </w:p>
        </w:tc>
        <w:tc>
          <w:tcPr>
            <w:tcW w:w="906" w:type="dxa"/>
            <w:vMerge w:val="restart"/>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Адрес объекта</w:t>
            </w:r>
          </w:p>
        </w:tc>
        <w:tc>
          <w:tcPr>
            <w:tcW w:w="937" w:type="dxa"/>
            <w:vMerge w:val="restart"/>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Название объекта</w:t>
            </w:r>
          </w:p>
        </w:tc>
        <w:tc>
          <w:tcPr>
            <w:tcW w:w="1559" w:type="dxa"/>
            <w:vMerge w:val="restart"/>
          </w:tcPr>
          <w:p w:rsidR="009E53AA" w:rsidRPr="009E53AA" w:rsidRDefault="009E53AA" w:rsidP="00AD6117">
            <w:pPr>
              <w:pStyle w:val="ConsPlusNormal"/>
              <w:jc w:val="center"/>
              <w:rPr>
                <w:rFonts w:ascii="Times New Roman" w:hAnsi="Times New Roman" w:cs="Times New Roman"/>
              </w:rPr>
            </w:pPr>
            <w:proofErr w:type="spellStart"/>
            <w:proofErr w:type="gramStart"/>
            <w:r w:rsidRPr="009E53AA">
              <w:rPr>
                <w:rFonts w:ascii="Times New Roman" w:hAnsi="Times New Roman" w:cs="Times New Roman"/>
              </w:rPr>
              <w:t>Функциона</w:t>
            </w:r>
            <w:r>
              <w:rPr>
                <w:rFonts w:ascii="Times New Roman" w:hAnsi="Times New Roman" w:cs="Times New Roman"/>
              </w:rPr>
              <w:t>-</w:t>
            </w:r>
            <w:r w:rsidRPr="009E53AA">
              <w:rPr>
                <w:rFonts w:ascii="Times New Roman" w:hAnsi="Times New Roman" w:cs="Times New Roman"/>
              </w:rPr>
              <w:t>льное</w:t>
            </w:r>
            <w:proofErr w:type="spellEnd"/>
            <w:r w:rsidRPr="009E53AA">
              <w:rPr>
                <w:rFonts w:ascii="Times New Roman" w:hAnsi="Times New Roman" w:cs="Times New Roman"/>
              </w:rPr>
              <w:t xml:space="preserve"> назначение (выбрать нужное: площадь, набережная, улица, пешеходная зона, сквер, парк, иная территория)</w:t>
            </w:r>
            <w:proofErr w:type="gramEnd"/>
          </w:p>
        </w:tc>
        <w:tc>
          <w:tcPr>
            <w:tcW w:w="993" w:type="dxa"/>
            <w:vMerge w:val="restart"/>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Площадь объекта, кв. м</w:t>
            </w:r>
          </w:p>
        </w:tc>
        <w:tc>
          <w:tcPr>
            <w:tcW w:w="9497" w:type="dxa"/>
            <w:gridSpan w:val="8"/>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Потребность в благоустройстве</w:t>
            </w:r>
          </w:p>
        </w:tc>
      </w:tr>
      <w:tr w:rsidR="009E53AA" w:rsidRPr="009E53AA" w:rsidTr="009E53AA">
        <w:tc>
          <w:tcPr>
            <w:tcW w:w="425" w:type="dxa"/>
            <w:vMerge/>
          </w:tcPr>
          <w:p w:rsidR="009E53AA" w:rsidRPr="009E53AA" w:rsidRDefault="009E53AA" w:rsidP="00AD6117">
            <w:pPr>
              <w:pStyle w:val="ConsPlusNormal"/>
              <w:rPr>
                <w:rFonts w:ascii="Times New Roman" w:hAnsi="Times New Roman" w:cs="Times New Roman"/>
              </w:rPr>
            </w:pPr>
          </w:p>
        </w:tc>
        <w:tc>
          <w:tcPr>
            <w:tcW w:w="906" w:type="dxa"/>
            <w:vMerge/>
          </w:tcPr>
          <w:p w:rsidR="009E53AA" w:rsidRPr="009E53AA" w:rsidRDefault="009E53AA" w:rsidP="00AD6117">
            <w:pPr>
              <w:pStyle w:val="ConsPlusNormal"/>
              <w:rPr>
                <w:rFonts w:ascii="Times New Roman" w:hAnsi="Times New Roman" w:cs="Times New Roman"/>
              </w:rPr>
            </w:pPr>
          </w:p>
        </w:tc>
        <w:tc>
          <w:tcPr>
            <w:tcW w:w="937" w:type="dxa"/>
            <w:vMerge/>
          </w:tcPr>
          <w:p w:rsidR="009E53AA" w:rsidRPr="009E53AA" w:rsidRDefault="009E53AA" w:rsidP="00AD6117">
            <w:pPr>
              <w:pStyle w:val="ConsPlusNormal"/>
              <w:rPr>
                <w:rFonts w:ascii="Times New Roman" w:hAnsi="Times New Roman" w:cs="Times New Roman"/>
              </w:rPr>
            </w:pPr>
          </w:p>
        </w:tc>
        <w:tc>
          <w:tcPr>
            <w:tcW w:w="1559" w:type="dxa"/>
            <w:vMerge/>
          </w:tcPr>
          <w:p w:rsidR="009E53AA" w:rsidRPr="009E53AA" w:rsidRDefault="009E53AA" w:rsidP="00AD6117">
            <w:pPr>
              <w:pStyle w:val="ConsPlusNormal"/>
              <w:rPr>
                <w:rFonts w:ascii="Times New Roman" w:hAnsi="Times New Roman" w:cs="Times New Roman"/>
              </w:rPr>
            </w:pPr>
          </w:p>
        </w:tc>
        <w:tc>
          <w:tcPr>
            <w:tcW w:w="993" w:type="dxa"/>
            <w:vMerge/>
          </w:tcPr>
          <w:p w:rsidR="009E53AA" w:rsidRPr="009E53AA" w:rsidRDefault="009E53AA" w:rsidP="00AD6117">
            <w:pPr>
              <w:pStyle w:val="ConsPlusNormal"/>
              <w:rPr>
                <w:rFonts w:ascii="Times New Roman" w:hAnsi="Times New Roman" w:cs="Times New Roman"/>
              </w:rPr>
            </w:pPr>
          </w:p>
        </w:tc>
        <w:tc>
          <w:tcPr>
            <w:tcW w:w="2404" w:type="dxa"/>
            <w:gridSpan w:val="2"/>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Сооружения</w:t>
            </w:r>
          </w:p>
        </w:tc>
        <w:tc>
          <w:tcPr>
            <w:tcW w:w="2560" w:type="dxa"/>
            <w:gridSpan w:val="2"/>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Дорожно-пешеходная сеть</w:t>
            </w:r>
          </w:p>
        </w:tc>
        <w:tc>
          <w:tcPr>
            <w:tcW w:w="2548" w:type="dxa"/>
            <w:gridSpan w:val="2"/>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Малые архитектурные формы и элементы благоустройства</w:t>
            </w:r>
          </w:p>
        </w:tc>
        <w:tc>
          <w:tcPr>
            <w:tcW w:w="1985" w:type="dxa"/>
            <w:gridSpan w:val="2"/>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Элементы озеленения</w:t>
            </w:r>
          </w:p>
        </w:tc>
      </w:tr>
      <w:tr w:rsidR="009E53AA" w:rsidRPr="009E53AA" w:rsidTr="009E53AA">
        <w:tc>
          <w:tcPr>
            <w:tcW w:w="425" w:type="dxa"/>
            <w:vMerge/>
          </w:tcPr>
          <w:p w:rsidR="009E53AA" w:rsidRPr="009E53AA" w:rsidRDefault="009E53AA" w:rsidP="00AD6117">
            <w:pPr>
              <w:pStyle w:val="ConsPlusNormal"/>
              <w:rPr>
                <w:rFonts w:ascii="Times New Roman" w:hAnsi="Times New Roman" w:cs="Times New Roman"/>
              </w:rPr>
            </w:pPr>
          </w:p>
        </w:tc>
        <w:tc>
          <w:tcPr>
            <w:tcW w:w="906" w:type="dxa"/>
            <w:vMerge/>
          </w:tcPr>
          <w:p w:rsidR="009E53AA" w:rsidRPr="009E53AA" w:rsidRDefault="009E53AA" w:rsidP="00AD6117">
            <w:pPr>
              <w:pStyle w:val="ConsPlusNormal"/>
              <w:rPr>
                <w:rFonts w:ascii="Times New Roman" w:hAnsi="Times New Roman" w:cs="Times New Roman"/>
              </w:rPr>
            </w:pPr>
          </w:p>
        </w:tc>
        <w:tc>
          <w:tcPr>
            <w:tcW w:w="937" w:type="dxa"/>
            <w:vMerge/>
          </w:tcPr>
          <w:p w:rsidR="009E53AA" w:rsidRPr="009E53AA" w:rsidRDefault="009E53AA" w:rsidP="00AD6117">
            <w:pPr>
              <w:pStyle w:val="ConsPlusNormal"/>
              <w:rPr>
                <w:rFonts w:ascii="Times New Roman" w:hAnsi="Times New Roman" w:cs="Times New Roman"/>
              </w:rPr>
            </w:pPr>
          </w:p>
        </w:tc>
        <w:tc>
          <w:tcPr>
            <w:tcW w:w="1559" w:type="dxa"/>
            <w:vMerge/>
          </w:tcPr>
          <w:p w:rsidR="009E53AA" w:rsidRPr="009E53AA" w:rsidRDefault="009E53AA" w:rsidP="00AD6117">
            <w:pPr>
              <w:pStyle w:val="ConsPlusNormal"/>
              <w:rPr>
                <w:rFonts w:ascii="Times New Roman" w:hAnsi="Times New Roman" w:cs="Times New Roman"/>
              </w:rPr>
            </w:pPr>
          </w:p>
        </w:tc>
        <w:tc>
          <w:tcPr>
            <w:tcW w:w="993" w:type="dxa"/>
            <w:vMerge/>
          </w:tcPr>
          <w:p w:rsidR="009E53AA" w:rsidRPr="009E53AA" w:rsidRDefault="009E53AA" w:rsidP="00AD6117">
            <w:pPr>
              <w:pStyle w:val="ConsPlusNormal"/>
              <w:rPr>
                <w:rFonts w:ascii="Times New Roman" w:hAnsi="Times New Roman" w:cs="Times New Roman"/>
              </w:rPr>
            </w:pPr>
          </w:p>
        </w:tc>
        <w:tc>
          <w:tcPr>
            <w:tcW w:w="992"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Площадь, кв. м</w:t>
            </w:r>
          </w:p>
        </w:tc>
        <w:tc>
          <w:tcPr>
            <w:tcW w:w="1412" w:type="dxa"/>
          </w:tcPr>
          <w:p w:rsidR="009E53AA" w:rsidRPr="009E53AA" w:rsidRDefault="009E53AA" w:rsidP="009E53AA">
            <w:pPr>
              <w:pStyle w:val="ConsPlusNormal"/>
              <w:ind w:left="-62" w:right="-67"/>
              <w:jc w:val="center"/>
              <w:rPr>
                <w:rFonts w:ascii="Times New Roman" w:hAnsi="Times New Roman" w:cs="Times New Roman"/>
              </w:rPr>
            </w:pPr>
            <w:proofErr w:type="spellStart"/>
            <w:proofErr w:type="gramStart"/>
            <w:r w:rsidRPr="009E53AA">
              <w:rPr>
                <w:rFonts w:ascii="Times New Roman" w:hAnsi="Times New Roman" w:cs="Times New Roman"/>
              </w:rPr>
              <w:t>Ориентировоч</w:t>
            </w:r>
            <w:r>
              <w:rPr>
                <w:rFonts w:ascii="Times New Roman" w:hAnsi="Times New Roman" w:cs="Times New Roman"/>
              </w:rPr>
              <w:t>-</w:t>
            </w:r>
            <w:r w:rsidRPr="009E53AA">
              <w:rPr>
                <w:rFonts w:ascii="Times New Roman" w:hAnsi="Times New Roman" w:cs="Times New Roman"/>
              </w:rPr>
              <w:t>ная</w:t>
            </w:r>
            <w:proofErr w:type="spellEnd"/>
            <w:proofErr w:type="gramEnd"/>
            <w:r w:rsidRPr="009E53AA">
              <w:rPr>
                <w:rFonts w:ascii="Times New Roman" w:hAnsi="Times New Roman" w:cs="Times New Roman"/>
              </w:rPr>
              <w:t xml:space="preserve"> стоимость благоустройства, руб.</w:t>
            </w:r>
          </w:p>
        </w:tc>
        <w:tc>
          <w:tcPr>
            <w:tcW w:w="998"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Площадь, кв. м</w:t>
            </w:r>
          </w:p>
        </w:tc>
        <w:tc>
          <w:tcPr>
            <w:tcW w:w="1562" w:type="dxa"/>
          </w:tcPr>
          <w:p w:rsidR="009E53AA" w:rsidRPr="009E53AA" w:rsidRDefault="009E53AA" w:rsidP="00AD6117">
            <w:pPr>
              <w:pStyle w:val="ConsPlusNormal"/>
              <w:jc w:val="center"/>
              <w:rPr>
                <w:rFonts w:ascii="Times New Roman" w:hAnsi="Times New Roman" w:cs="Times New Roman"/>
              </w:rPr>
            </w:pPr>
            <w:proofErr w:type="spellStart"/>
            <w:proofErr w:type="gramStart"/>
            <w:r w:rsidRPr="009E53AA">
              <w:rPr>
                <w:rFonts w:ascii="Times New Roman" w:hAnsi="Times New Roman" w:cs="Times New Roman"/>
              </w:rPr>
              <w:t>Ориентировоч</w:t>
            </w:r>
            <w:r>
              <w:rPr>
                <w:rFonts w:ascii="Times New Roman" w:hAnsi="Times New Roman" w:cs="Times New Roman"/>
              </w:rPr>
              <w:t>-</w:t>
            </w:r>
            <w:r w:rsidRPr="009E53AA">
              <w:rPr>
                <w:rFonts w:ascii="Times New Roman" w:hAnsi="Times New Roman" w:cs="Times New Roman"/>
              </w:rPr>
              <w:t>ная</w:t>
            </w:r>
            <w:proofErr w:type="spellEnd"/>
            <w:proofErr w:type="gramEnd"/>
            <w:r w:rsidRPr="009E53AA">
              <w:rPr>
                <w:rFonts w:ascii="Times New Roman" w:hAnsi="Times New Roman" w:cs="Times New Roman"/>
              </w:rPr>
              <w:t xml:space="preserve"> стоимость благоустройства, руб.</w:t>
            </w:r>
          </w:p>
        </w:tc>
        <w:tc>
          <w:tcPr>
            <w:tcW w:w="989"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Площадь, кв. м</w:t>
            </w:r>
          </w:p>
        </w:tc>
        <w:tc>
          <w:tcPr>
            <w:tcW w:w="1559" w:type="dxa"/>
          </w:tcPr>
          <w:p w:rsidR="009E53AA" w:rsidRPr="009E53AA" w:rsidRDefault="009E53AA" w:rsidP="00AD6117">
            <w:pPr>
              <w:pStyle w:val="ConsPlusNormal"/>
              <w:jc w:val="center"/>
              <w:rPr>
                <w:rFonts w:ascii="Times New Roman" w:hAnsi="Times New Roman" w:cs="Times New Roman"/>
              </w:rPr>
            </w:pPr>
            <w:proofErr w:type="spellStart"/>
            <w:proofErr w:type="gramStart"/>
            <w:r w:rsidRPr="009E53AA">
              <w:rPr>
                <w:rFonts w:ascii="Times New Roman" w:hAnsi="Times New Roman" w:cs="Times New Roman"/>
              </w:rPr>
              <w:t>Ориентировоч</w:t>
            </w:r>
            <w:r>
              <w:rPr>
                <w:rFonts w:ascii="Times New Roman" w:hAnsi="Times New Roman" w:cs="Times New Roman"/>
              </w:rPr>
              <w:t>-</w:t>
            </w:r>
            <w:r w:rsidRPr="009E53AA">
              <w:rPr>
                <w:rFonts w:ascii="Times New Roman" w:hAnsi="Times New Roman" w:cs="Times New Roman"/>
              </w:rPr>
              <w:t>ная</w:t>
            </w:r>
            <w:proofErr w:type="spellEnd"/>
            <w:proofErr w:type="gramEnd"/>
            <w:r w:rsidRPr="009E53AA">
              <w:rPr>
                <w:rFonts w:ascii="Times New Roman" w:hAnsi="Times New Roman" w:cs="Times New Roman"/>
              </w:rPr>
              <w:t xml:space="preserve"> стоимость благоустройства, руб.</w:t>
            </w:r>
          </w:p>
        </w:tc>
        <w:tc>
          <w:tcPr>
            <w:tcW w:w="94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Площадь, кв. м</w:t>
            </w:r>
          </w:p>
        </w:tc>
        <w:tc>
          <w:tcPr>
            <w:tcW w:w="1041" w:type="dxa"/>
          </w:tcPr>
          <w:p w:rsidR="009E53AA" w:rsidRPr="009E53AA" w:rsidRDefault="009E53AA" w:rsidP="00AD6117">
            <w:pPr>
              <w:pStyle w:val="ConsPlusNormal"/>
              <w:jc w:val="center"/>
              <w:rPr>
                <w:rFonts w:ascii="Times New Roman" w:hAnsi="Times New Roman" w:cs="Times New Roman"/>
              </w:rPr>
            </w:pPr>
            <w:proofErr w:type="spellStart"/>
            <w:proofErr w:type="gramStart"/>
            <w:r w:rsidRPr="009E53AA">
              <w:rPr>
                <w:rFonts w:ascii="Times New Roman" w:hAnsi="Times New Roman" w:cs="Times New Roman"/>
              </w:rPr>
              <w:t>Ориенти</w:t>
            </w:r>
            <w:r>
              <w:rPr>
                <w:rFonts w:ascii="Times New Roman" w:hAnsi="Times New Roman" w:cs="Times New Roman"/>
              </w:rPr>
              <w:t>-</w:t>
            </w:r>
            <w:r w:rsidRPr="009E53AA">
              <w:rPr>
                <w:rFonts w:ascii="Times New Roman" w:hAnsi="Times New Roman" w:cs="Times New Roman"/>
              </w:rPr>
              <w:t>ровочная</w:t>
            </w:r>
            <w:proofErr w:type="spellEnd"/>
            <w:proofErr w:type="gramEnd"/>
            <w:r w:rsidRPr="009E53AA">
              <w:rPr>
                <w:rFonts w:ascii="Times New Roman" w:hAnsi="Times New Roman" w:cs="Times New Roman"/>
              </w:rPr>
              <w:t xml:space="preserve"> стоимость </w:t>
            </w:r>
            <w:proofErr w:type="spellStart"/>
            <w:r w:rsidRPr="009E53AA">
              <w:rPr>
                <w:rFonts w:ascii="Times New Roman" w:hAnsi="Times New Roman" w:cs="Times New Roman"/>
              </w:rPr>
              <w:t>благоуст</w:t>
            </w:r>
            <w:r>
              <w:rPr>
                <w:rFonts w:ascii="Times New Roman" w:hAnsi="Times New Roman" w:cs="Times New Roman"/>
              </w:rPr>
              <w:t>-</w:t>
            </w:r>
            <w:r w:rsidRPr="009E53AA">
              <w:rPr>
                <w:rFonts w:ascii="Times New Roman" w:hAnsi="Times New Roman" w:cs="Times New Roman"/>
              </w:rPr>
              <w:t>ройства</w:t>
            </w:r>
            <w:proofErr w:type="spellEnd"/>
            <w:r w:rsidRPr="009E53AA">
              <w:rPr>
                <w:rFonts w:ascii="Times New Roman" w:hAnsi="Times New Roman" w:cs="Times New Roman"/>
              </w:rPr>
              <w:t>, руб.</w:t>
            </w:r>
          </w:p>
        </w:tc>
      </w:tr>
      <w:tr w:rsidR="009E53AA" w:rsidRPr="009E53AA" w:rsidTr="009E53AA">
        <w:tc>
          <w:tcPr>
            <w:tcW w:w="425"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1</w:t>
            </w:r>
          </w:p>
        </w:tc>
        <w:tc>
          <w:tcPr>
            <w:tcW w:w="906"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2</w:t>
            </w:r>
          </w:p>
        </w:tc>
        <w:tc>
          <w:tcPr>
            <w:tcW w:w="937"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3</w:t>
            </w:r>
          </w:p>
        </w:tc>
        <w:tc>
          <w:tcPr>
            <w:tcW w:w="1559"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4</w:t>
            </w:r>
          </w:p>
        </w:tc>
        <w:tc>
          <w:tcPr>
            <w:tcW w:w="993"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5</w:t>
            </w:r>
          </w:p>
        </w:tc>
        <w:tc>
          <w:tcPr>
            <w:tcW w:w="992"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6</w:t>
            </w:r>
          </w:p>
        </w:tc>
        <w:tc>
          <w:tcPr>
            <w:tcW w:w="1412"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7</w:t>
            </w:r>
          </w:p>
        </w:tc>
        <w:tc>
          <w:tcPr>
            <w:tcW w:w="998"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8</w:t>
            </w:r>
          </w:p>
        </w:tc>
        <w:tc>
          <w:tcPr>
            <w:tcW w:w="1562"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9</w:t>
            </w:r>
          </w:p>
        </w:tc>
        <w:tc>
          <w:tcPr>
            <w:tcW w:w="989"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10</w:t>
            </w:r>
          </w:p>
        </w:tc>
        <w:tc>
          <w:tcPr>
            <w:tcW w:w="1559"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11</w:t>
            </w:r>
          </w:p>
        </w:tc>
        <w:tc>
          <w:tcPr>
            <w:tcW w:w="944"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12</w:t>
            </w:r>
          </w:p>
        </w:tc>
        <w:tc>
          <w:tcPr>
            <w:tcW w:w="1041"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13</w:t>
            </w:r>
          </w:p>
        </w:tc>
      </w:tr>
      <w:tr w:rsidR="009E53AA" w:rsidRPr="009E53AA" w:rsidTr="009E53AA">
        <w:tc>
          <w:tcPr>
            <w:tcW w:w="425" w:type="dxa"/>
          </w:tcPr>
          <w:p w:rsidR="009E53AA" w:rsidRPr="009E53AA" w:rsidRDefault="009E53AA" w:rsidP="00AD6117">
            <w:pPr>
              <w:pStyle w:val="ConsPlusNormal"/>
              <w:jc w:val="center"/>
              <w:rPr>
                <w:rFonts w:ascii="Times New Roman" w:hAnsi="Times New Roman" w:cs="Times New Roman"/>
              </w:rPr>
            </w:pPr>
            <w:r w:rsidRPr="009E53AA">
              <w:rPr>
                <w:rFonts w:ascii="Times New Roman" w:hAnsi="Times New Roman" w:cs="Times New Roman"/>
              </w:rPr>
              <w:t>1</w:t>
            </w:r>
          </w:p>
        </w:tc>
        <w:tc>
          <w:tcPr>
            <w:tcW w:w="906" w:type="dxa"/>
          </w:tcPr>
          <w:p w:rsidR="009E53AA" w:rsidRPr="009E53AA" w:rsidRDefault="009E53AA" w:rsidP="00AD6117">
            <w:pPr>
              <w:pStyle w:val="ConsPlusNormal"/>
              <w:rPr>
                <w:rFonts w:ascii="Times New Roman" w:hAnsi="Times New Roman" w:cs="Times New Roman"/>
              </w:rPr>
            </w:pPr>
          </w:p>
        </w:tc>
        <w:tc>
          <w:tcPr>
            <w:tcW w:w="937" w:type="dxa"/>
          </w:tcPr>
          <w:p w:rsidR="009E53AA" w:rsidRPr="009E53AA" w:rsidRDefault="009E53AA" w:rsidP="00AD6117">
            <w:pPr>
              <w:pStyle w:val="ConsPlusNormal"/>
              <w:rPr>
                <w:rFonts w:ascii="Times New Roman" w:hAnsi="Times New Roman" w:cs="Times New Roman"/>
              </w:rPr>
            </w:pPr>
          </w:p>
        </w:tc>
        <w:tc>
          <w:tcPr>
            <w:tcW w:w="1559" w:type="dxa"/>
          </w:tcPr>
          <w:p w:rsidR="009E53AA" w:rsidRPr="009E53AA" w:rsidRDefault="009E53AA" w:rsidP="00AD6117">
            <w:pPr>
              <w:pStyle w:val="ConsPlusNormal"/>
              <w:rPr>
                <w:rFonts w:ascii="Times New Roman" w:hAnsi="Times New Roman" w:cs="Times New Roman"/>
              </w:rPr>
            </w:pPr>
          </w:p>
        </w:tc>
        <w:tc>
          <w:tcPr>
            <w:tcW w:w="993" w:type="dxa"/>
          </w:tcPr>
          <w:p w:rsidR="009E53AA" w:rsidRPr="009E53AA" w:rsidRDefault="009E53AA" w:rsidP="00AD6117">
            <w:pPr>
              <w:pStyle w:val="ConsPlusNormal"/>
              <w:rPr>
                <w:rFonts w:ascii="Times New Roman" w:hAnsi="Times New Roman" w:cs="Times New Roman"/>
              </w:rPr>
            </w:pPr>
          </w:p>
        </w:tc>
        <w:tc>
          <w:tcPr>
            <w:tcW w:w="992" w:type="dxa"/>
          </w:tcPr>
          <w:p w:rsidR="009E53AA" w:rsidRPr="009E53AA" w:rsidRDefault="009E53AA" w:rsidP="00AD6117">
            <w:pPr>
              <w:pStyle w:val="ConsPlusNormal"/>
              <w:rPr>
                <w:rFonts w:ascii="Times New Roman" w:hAnsi="Times New Roman" w:cs="Times New Roman"/>
              </w:rPr>
            </w:pPr>
          </w:p>
        </w:tc>
        <w:tc>
          <w:tcPr>
            <w:tcW w:w="1412" w:type="dxa"/>
          </w:tcPr>
          <w:p w:rsidR="009E53AA" w:rsidRPr="009E53AA" w:rsidRDefault="009E53AA" w:rsidP="00AD6117">
            <w:pPr>
              <w:pStyle w:val="ConsPlusNormal"/>
              <w:rPr>
                <w:rFonts w:ascii="Times New Roman" w:hAnsi="Times New Roman" w:cs="Times New Roman"/>
              </w:rPr>
            </w:pPr>
          </w:p>
        </w:tc>
        <w:tc>
          <w:tcPr>
            <w:tcW w:w="998" w:type="dxa"/>
          </w:tcPr>
          <w:p w:rsidR="009E53AA" w:rsidRPr="009E53AA" w:rsidRDefault="009E53AA" w:rsidP="00AD6117">
            <w:pPr>
              <w:pStyle w:val="ConsPlusNormal"/>
              <w:rPr>
                <w:rFonts w:ascii="Times New Roman" w:hAnsi="Times New Roman" w:cs="Times New Roman"/>
              </w:rPr>
            </w:pPr>
          </w:p>
        </w:tc>
        <w:tc>
          <w:tcPr>
            <w:tcW w:w="1562" w:type="dxa"/>
          </w:tcPr>
          <w:p w:rsidR="009E53AA" w:rsidRPr="009E53AA" w:rsidRDefault="009E53AA" w:rsidP="00AD6117">
            <w:pPr>
              <w:pStyle w:val="ConsPlusNormal"/>
              <w:rPr>
                <w:rFonts w:ascii="Times New Roman" w:hAnsi="Times New Roman" w:cs="Times New Roman"/>
              </w:rPr>
            </w:pPr>
          </w:p>
        </w:tc>
        <w:tc>
          <w:tcPr>
            <w:tcW w:w="989" w:type="dxa"/>
          </w:tcPr>
          <w:p w:rsidR="009E53AA" w:rsidRPr="009E53AA" w:rsidRDefault="009E53AA" w:rsidP="00AD6117">
            <w:pPr>
              <w:pStyle w:val="ConsPlusNormal"/>
              <w:rPr>
                <w:rFonts w:ascii="Times New Roman" w:hAnsi="Times New Roman" w:cs="Times New Roman"/>
              </w:rPr>
            </w:pPr>
          </w:p>
        </w:tc>
        <w:tc>
          <w:tcPr>
            <w:tcW w:w="1559" w:type="dxa"/>
          </w:tcPr>
          <w:p w:rsidR="009E53AA" w:rsidRPr="009E53AA" w:rsidRDefault="009E53AA" w:rsidP="00AD6117">
            <w:pPr>
              <w:pStyle w:val="ConsPlusNormal"/>
              <w:rPr>
                <w:rFonts w:ascii="Times New Roman" w:hAnsi="Times New Roman" w:cs="Times New Roman"/>
              </w:rPr>
            </w:pPr>
          </w:p>
        </w:tc>
        <w:tc>
          <w:tcPr>
            <w:tcW w:w="944" w:type="dxa"/>
          </w:tcPr>
          <w:p w:rsidR="009E53AA" w:rsidRPr="009E53AA" w:rsidRDefault="009E53AA" w:rsidP="00AD6117">
            <w:pPr>
              <w:pStyle w:val="ConsPlusNormal"/>
              <w:rPr>
                <w:rFonts w:ascii="Times New Roman" w:hAnsi="Times New Roman" w:cs="Times New Roman"/>
              </w:rPr>
            </w:pPr>
          </w:p>
        </w:tc>
        <w:tc>
          <w:tcPr>
            <w:tcW w:w="1041" w:type="dxa"/>
          </w:tcPr>
          <w:p w:rsidR="009E53AA" w:rsidRPr="009E53AA" w:rsidRDefault="009E53AA" w:rsidP="00AD6117">
            <w:pPr>
              <w:pStyle w:val="ConsPlusNormal"/>
              <w:rPr>
                <w:rFonts w:ascii="Times New Roman" w:hAnsi="Times New Roman" w:cs="Times New Roman"/>
              </w:rPr>
            </w:pPr>
          </w:p>
        </w:tc>
      </w:tr>
    </w:tbl>
    <w:p w:rsidR="009E53AA" w:rsidRPr="00D32471" w:rsidRDefault="009E53AA" w:rsidP="009E53AA">
      <w:pPr>
        <w:pStyle w:val="ConsPlusNormal"/>
        <w:ind w:firstLine="540"/>
        <w:jc w:val="both"/>
        <w:rPr>
          <w:rFonts w:ascii="Times New Roman" w:hAnsi="Times New Roman" w:cs="Times New Roman"/>
          <w:sz w:val="28"/>
          <w:szCs w:val="28"/>
        </w:rPr>
      </w:pPr>
      <w:proofErr w:type="spellStart"/>
      <w:r w:rsidRPr="00D32471">
        <w:rPr>
          <w:rFonts w:ascii="Times New Roman" w:hAnsi="Times New Roman" w:cs="Times New Roman"/>
          <w:sz w:val="28"/>
          <w:szCs w:val="28"/>
        </w:rPr>
        <w:t>Справочно</w:t>
      </w:r>
      <w:proofErr w:type="spellEnd"/>
      <w:r w:rsidRPr="00D32471">
        <w:rPr>
          <w:rFonts w:ascii="Times New Roman" w:hAnsi="Times New Roman" w:cs="Times New Roman"/>
          <w:sz w:val="28"/>
          <w:szCs w:val="28"/>
        </w:rPr>
        <w:t>:</w:t>
      </w:r>
    </w:p>
    <w:p w:rsidR="009E53AA" w:rsidRPr="00D32471" w:rsidRDefault="009E53AA" w:rsidP="009E53A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Общее количество общественных территорий (объектов) в муниципальном образовании _______ ед.</w:t>
      </w:r>
    </w:p>
    <w:p w:rsidR="009E53AA" w:rsidRPr="00D32471" w:rsidRDefault="009E53AA" w:rsidP="009E53AA">
      <w:pPr>
        <w:pStyle w:val="ConsPlusNormal"/>
        <w:ind w:firstLine="540"/>
        <w:jc w:val="both"/>
        <w:rPr>
          <w:rFonts w:ascii="Times New Roman" w:hAnsi="Times New Roman" w:cs="Times New Roman"/>
          <w:sz w:val="28"/>
          <w:szCs w:val="28"/>
        </w:rPr>
      </w:pPr>
      <w:r w:rsidRPr="00D32471">
        <w:rPr>
          <w:rFonts w:ascii="Times New Roman" w:hAnsi="Times New Roman" w:cs="Times New Roman"/>
          <w:sz w:val="28"/>
          <w:szCs w:val="28"/>
        </w:rPr>
        <w:t>Количество общественных территорий (объектов), в отношении которых проведена инвентаризация, _______ ед.</w:t>
      </w:r>
    </w:p>
    <w:p w:rsidR="009E53AA" w:rsidRPr="00D32471" w:rsidRDefault="009E53AA" w:rsidP="009E53AA">
      <w:pPr>
        <w:pStyle w:val="ConsPlusNormal"/>
        <w:ind w:firstLine="540"/>
        <w:jc w:val="both"/>
        <w:rPr>
          <w:rFonts w:ascii="Times New Roman" w:hAnsi="Times New Roman" w:cs="Times New Roman"/>
          <w:sz w:val="28"/>
          <w:szCs w:val="28"/>
        </w:rPr>
      </w:pPr>
      <w:proofErr w:type="gramStart"/>
      <w:r w:rsidRPr="00D32471">
        <w:rPr>
          <w:rFonts w:ascii="Times New Roman" w:hAnsi="Times New Roman" w:cs="Times New Roman"/>
          <w:sz w:val="28"/>
          <w:szCs w:val="28"/>
        </w:rPr>
        <w:t>Количество общественных территорий (объектов), подлежащих благоустройству, по результатам инвентаризации (данные должны совпадать с количеством указанных в адресном перечне общественных территорий (объектов)___ ед.</w:t>
      </w:r>
      <w:proofErr w:type="gramEnd"/>
    </w:p>
    <w:p w:rsidR="007D2FDE" w:rsidRDefault="007D2FDE" w:rsidP="009E53AA">
      <w:pPr>
        <w:pStyle w:val="ConsPlusNormal"/>
        <w:rPr>
          <w:rFonts w:ascii="Times New Roman" w:hAnsi="Times New Roman" w:cs="Times New Roman"/>
          <w:sz w:val="28"/>
          <w:szCs w:val="28"/>
        </w:rPr>
        <w:sectPr w:rsidR="007D2FDE" w:rsidSect="009E53AA">
          <w:pgSz w:w="16834" w:h="11907" w:orient="landscape" w:code="9"/>
          <w:pgMar w:top="993" w:right="1134" w:bottom="567" w:left="1134" w:header="272" w:footer="397" w:gutter="0"/>
          <w:cols w:space="720"/>
          <w:formProt w:val="0"/>
          <w:docGrid w:linePitch="272"/>
        </w:sectPr>
      </w:pPr>
    </w:p>
    <w:tbl>
      <w:tblPr>
        <w:tblW w:w="9628" w:type="dxa"/>
        <w:tblInd w:w="959" w:type="dxa"/>
        <w:tblLook w:val="01E0" w:firstRow="1" w:lastRow="1" w:firstColumn="1" w:lastColumn="1" w:noHBand="0" w:noVBand="0"/>
      </w:tblPr>
      <w:tblGrid>
        <w:gridCol w:w="5428"/>
        <w:gridCol w:w="4200"/>
      </w:tblGrid>
      <w:tr w:rsidR="007D2FDE" w:rsidRPr="00F16284" w:rsidTr="007D2FDE">
        <w:tc>
          <w:tcPr>
            <w:tcW w:w="5428" w:type="dxa"/>
          </w:tcPr>
          <w:p w:rsidR="007D2FDE" w:rsidRPr="00F16284" w:rsidRDefault="007D2FDE" w:rsidP="00AD6117">
            <w:pPr>
              <w:widowControl w:val="0"/>
              <w:rPr>
                <w:rFonts w:ascii="Times New Roman" w:hAnsi="Times New Roman"/>
                <w:sz w:val="28"/>
                <w:szCs w:val="28"/>
              </w:rPr>
            </w:pPr>
          </w:p>
        </w:tc>
        <w:tc>
          <w:tcPr>
            <w:tcW w:w="4200" w:type="dxa"/>
          </w:tcPr>
          <w:p w:rsidR="007D2FDE" w:rsidRPr="00583657" w:rsidRDefault="007D2FDE" w:rsidP="00AD6117">
            <w:pPr>
              <w:jc w:val="both"/>
              <w:rPr>
                <w:rFonts w:ascii="Times New Roman" w:hAnsi="Times New Roman"/>
                <w:sz w:val="28"/>
                <w:szCs w:val="28"/>
              </w:rPr>
            </w:pPr>
            <w:r w:rsidRPr="00583657">
              <w:rPr>
                <w:rFonts w:ascii="Times New Roman" w:hAnsi="Times New Roman" w:hint="eastAsia"/>
                <w:sz w:val="28"/>
                <w:szCs w:val="28"/>
              </w:rPr>
              <w:t>Приложение</w:t>
            </w:r>
            <w:r w:rsidRPr="00583657">
              <w:rPr>
                <w:rFonts w:ascii="Times New Roman" w:hAnsi="Times New Roman"/>
                <w:sz w:val="28"/>
                <w:szCs w:val="28"/>
              </w:rPr>
              <w:t xml:space="preserve"> </w:t>
            </w:r>
            <w:r>
              <w:rPr>
                <w:rFonts w:ascii="Times New Roman" w:hAnsi="Times New Roman"/>
                <w:sz w:val="28"/>
                <w:szCs w:val="28"/>
              </w:rPr>
              <w:t xml:space="preserve">№ </w:t>
            </w:r>
            <w:r w:rsidR="00C028BA">
              <w:rPr>
                <w:rFonts w:ascii="Times New Roman" w:hAnsi="Times New Roman"/>
                <w:sz w:val="28"/>
                <w:szCs w:val="28"/>
              </w:rPr>
              <w:t>5</w:t>
            </w:r>
          </w:p>
          <w:p w:rsidR="007D2FDE" w:rsidRPr="00C028BA" w:rsidRDefault="007D2FDE" w:rsidP="00AD6117">
            <w:pPr>
              <w:pStyle w:val="410"/>
              <w:widowControl w:val="0"/>
              <w:spacing w:line="240" w:lineRule="auto"/>
              <w:rPr>
                <w:szCs w:val="28"/>
                <w:lang w:val="ru-RU"/>
              </w:rPr>
            </w:pPr>
            <w:r w:rsidRPr="00E21A7A">
              <w:rPr>
                <w:rFonts w:hint="eastAsia"/>
                <w:szCs w:val="28"/>
                <w:lang w:val="ru-RU"/>
              </w:rPr>
              <w:t>к</w:t>
            </w:r>
            <w:r w:rsidRPr="00E21A7A">
              <w:rPr>
                <w:szCs w:val="28"/>
                <w:lang w:val="ru-RU"/>
              </w:rPr>
              <w:t xml:space="preserve"> </w:t>
            </w:r>
            <w:r>
              <w:rPr>
                <w:szCs w:val="28"/>
                <w:lang w:val="ru-RU"/>
              </w:rPr>
              <w:t>Поряд</w:t>
            </w:r>
            <w:r w:rsidRPr="009405FE">
              <w:rPr>
                <w:szCs w:val="28"/>
                <w:lang w:val="ru-RU"/>
              </w:rPr>
              <w:t>к</w:t>
            </w:r>
            <w:r>
              <w:rPr>
                <w:szCs w:val="28"/>
                <w:lang w:val="ru-RU"/>
              </w:rPr>
              <w:t>у</w:t>
            </w:r>
            <w:r w:rsidRPr="009405FE">
              <w:rPr>
                <w:szCs w:val="28"/>
                <w:lang w:val="ru-RU"/>
              </w:rPr>
              <w:t xml:space="preserve"> проведения инвентаризации дворовых и общественных территорий Рязанской области </w:t>
            </w:r>
            <w:r w:rsidR="00C028BA" w:rsidRPr="00C028BA">
              <w:rPr>
                <w:szCs w:val="28"/>
                <w:lang w:val="ru-RU"/>
              </w:rPr>
              <w:t>в рамках реализации государственной программы Рязанской области «Формирование современной городской среды»</w:t>
            </w:r>
          </w:p>
          <w:p w:rsidR="007D2FDE" w:rsidRPr="00F16284" w:rsidRDefault="007D2FDE" w:rsidP="00AD6117">
            <w:pPr>
              <w:jc w:val="both"/>
              <w:rPr>
                <w:rFonts w:ascii="Times New Roman" w:hAnsi="Times New Roman"/>
                <w:sz w:val="28"/>
                <w:szCs w:val="28"/>
              </w:rPr>
            </w:pPr>
          </w:p>
        </w:tc>
      </w:tr>
    </w:tbl>
    <w:p w:rsidR="009E53AA" w:rsidRDefault="009E53AA" w:rsidP="009E53AA">
      <w:pPr>
        <w:pStyle w:val="ConsPlusNormal"/>
        <w:ind w:firstLine="540"/>
        <w:jc w:val="both"/>
        <w:rPr>
          <w:rFonts w:ascii="Times New Roman" w:hAnsi="Times New Roman" w:cs="Times New Roman"/>
          <w:sz w:val="28"/>
          <w:szCs w:val="28"/>
        </w:rPr>
      </w:pPr>
    </w:p>
    <w:tbl>
      <w:tblPr>
        <w:tblW w:w="9497" w:type="dxa"/>
        <w:tblInd w:w="913" w:type="dxa"/>
        <w:tblLayout w:type="fixed"/>
        <w:tblCellMar>
          <w:top w:w="102" w:type="dxa"/>
          <w:left w:w="62" w:type="dxa"/>
          <w:bottom w:w="102" w:type="dxa"/>
          <w:right w:w="62" w:type="dxa"/>
        </w:tblCellMar>
        <w:tblLook w:val="04A0" w:firstRow="1" w:lastRow="0" w:firstColumn="1" w:lastColumn="0" w:noHBand="0" w:noVBand="1"/>
      </w:tblPr>
      <w:tblGrid>
        <w:gridCol w:w="4394"/>
        <w:gridCol w:w="5103"/>
      </w:tblGrid>
      <w:tr w:rsidR="007D2FDE" w:rsidRPr="00D32471" w:rsidTr="007D2FDE">
        <w:tc>
          <w:tcPr>
            <w:tcW w:w="4394" w:type="dxa"/>
            <w:tcBorders>
              <w:top w:val="nil"/>
              <w:left w:val="nil"/>
              <w:bottom w:val="nil"/>
              <w:right w:val="nil"/>
            </w:tcBorders>
          </w:tcPr>
          <w:p w:rsidR="007D2FDE" w:rsidRPr="00D32471" w:rsidRDefault="007D2FDE" w:rsidP="00AD6117">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СОГЛАСОВАНО</w:t>
            </w:r>
          </w:p>
          <w:p w:rsidR="007D2FDE" w:rsidRPr="00D32471" w:rsidRDefault="007D2FDE" w:rsidP="00AD6117">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Главный архитектор администрации муниципального образования</w:t>
            </w:r>
          </w:p>
          <w:p w:rsidR="007D2FDE" w:rsidRPr="00D32471" w:rsidRDefault="007D2FDE" w:rsidP="00AD6117">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__________________</w:t>
            </w:r>
          </w:p>
          <w:p w:rsidR="007D2FDE" w:rsidRPr="00D32471" w:rsidRDefault="007D2FDE" w:rsidP="00AD6117">
            <w:pPr>
              <w:pStyle w:val="ConsPlusNormal"/>
              <w:rPr>
                <w:rFonts w:ascii="Times New Roman" w:hAnsi="Times New Roman" w:cs="Times New Roman"/>
                <w:sz w:val="28"/>
                <w:szCs w:val="28"/>
              </w:rPr>
            </w:pPr>
          </w:p>
          <w:p w:rsidR="007D2FDE" w:rsidRPr="00D32471" w:rsidRDefault="007D2FDE" w:rsidP="00AD6117">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__________________/Ф.И.О./</w:t>
            </w:r>
          </w:p>
          <w:p w:rsidR="007D2FDE" w:rsidRPr="00D32471" w:rsidRDefault="007D2FDE" w:rsidP="00AD6117">
            <w:pPr>
              <w:pStyle w:val="ConsPlusNormal"/>
              <w:rPr>
                <w:rFonts w:ascii="Times New Roman" w:hAnsi="Times New Roman" w:cs="Times New Roman"/>
                <w:sz w:val="28"/>
                <w:szCs w:val="28"/>
              </w:rPr>
            </w:pPr>
          </w:p>
          <w:p w:rsidR="007D2FDE" w:rsidRPr="00D32471" w:rsidRDefault="007D2FDE" w:rsidP="00AD611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D32471">
              <w:rPr>
                <w:rFonts w:ascii="Times New Roman" w:hAnsi="Times New Roman" w:cs="Times New Roman"/>
                <w:sz w:val="28"/>
                <w:szCs w:val="28"/>
              </w:rPr>
              <w:t>____</w:t>
            </w:r>
            <w:r>
              <w:rPr>
                <w:rFonts w:ascii="Times New Roman" w:hAnsi="Times New Roman" w:cs="Times New Roman"/>
                <w:sz w:val="28"/>
                <w:szCs w:val="28"/>
              </w:rPr>
              <w:t>»</w:t>
            </w:r>
            <w:r w:rsidRPr="00D32471">
              <w:rPr>
                <w:rFonts w:ascii="Times New Roman" w:hAnsi="Times New Roman" w:cs="Times New Roman"/>
                <w:sz w:val="28"/>
                <w:szCs w:val="28"/>
              </w:rPr>
              <w:t xml:space="preserve"> ___________ 20___ г.</w:t>
            </w:r>
          </w:p>
        </w:tc>
        <w:tc>
          <w:tcPr>
            <w:tcW w:w="5103" w:type="dxa"/>
            <w:tcBorders>
              <w:top w:val="nil"/>
              <w:left w:val="nil"/>
              <w:bottom w:val="nil"/>
              <w:right w:val="nil"/>
            </w:tcBorders>
          </w:tcPr>
          <w:p w:rsidR="007D2FDE" w:rsidRPr="00D32471" w:rsidRDefault="007D2FDE" w:rsidP="00AD6117">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УТВЕРЖДАЮ</w:t>
            </w:r>
          </w:p>
          <w:p w:rsidR="007D2FDE" w:rsidRPr="00D32471" w:rsidRDefault="007D2FDE" w:rsidP="00AD6117">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Глава администрации муниципального образования</w:t>
            </w:r>
          </w:p>
          <w:p w:rsidR="007D2FDE" w:rsidRPr="00D32471" w:rsidRDefault="007D2FDE" w:rsidP="00AD6117">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__________________</w:t>
            </w:r>
          </w:p>
          <w:p w:rsidR="007D2FDE" w:rsidRPr="00D32471" w:rsidRDefault="007D2FDE" w:rsidP="00AD6117">
            <w:pPr>
              <w:pStyle w:val="ConsPlusNormal"/>
              <w:rPr>
                <w:rFonts w:ascii="Times New Roman" w:hAnsi="Times New Roman" w:cs="Times New Roman"/>
                <w:sz w:val="28"/>
                <w:szCs w:val="28"/>
              </w:rPr>
            </w:pPr>
          </w:p>
          <w:p w:rsidR="007D2FDE" w:rsidRPr="00D32471" w:rsidRDefault="007D2FDE" w:rsidP="00AD6117">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____________________/ Ф.И.О./</w:t>
            </w:r>
          </w:p>
          <w:p w:rsidR="007D2FDE" w:rsidRPr="00D32471" w:rsidRDefault="007D2FDE" w:rsidP="00AD6117">
            <w:pPr>
              <w:pStyle w:val="ConsPlusNormal"/>
              <w:rPr>
                <w:rFonts w:ascii="Times New Roman" w:hAnsi="Times New Roman" w:cs="Times New Roman"/>
                <w:sz w:val="28"/>
                <w:szCs w:val="28"/>
              </w:rPr>
            </w:pPr>
          </w:p>
          <w:p w:rsidR="007D2FDE" w:rsidRPr="00D32471" w:rsidRDefault="007D2FDE" w:rsidP="00AD611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D32471">
              <w:rPr>
                <w:rFonts w:ascii="Times New Roman" w:hAnsi="Times New Roman" w:cs="Times New Roman"/>
                <w:sz w:val="28"/>
                <w:szCs w:val="28"/>
              </w:rPr>
              <w:t>____</w:t>
            </w:r>
            <w:r>
              <w:rPr>
                <w:rFonts w:ascii="Times New Roman" w:hAnsi="Times New Roman" w:cs="Times New Roman"/>
                <w:sz w:val="28"/>
                <w:szCs w:val="28"/>
              </w:rPr>
              <w:t>»</w:t>
            </w:r>
            <w:r w:rsidRPr="00D32471">
              <w:rPr>
                <w:rFonts w:ascii="Times New Roman" w:hAnsi="Times New Roman" w:cs="Times New Roman"/>
                <w:sz w:val="28"/>
                <w:szCs w:val="28"/>
              </w:rPr>
              <w:t xml:space="preserve"> ___________ 20___ г.</w:t>
            </w:r>
          </w:p>
        </w:tc>
      </w:tr>
    </w:tbl>
    <w:p w:rsidR="007D2FDE" w:rsidRPr="00D32471" w:rsidRDefault="007D2FDE" w:rsidP="007D2FDE">
      <w:pPr>
        <w:pStyle w:val="ConsPlusNormal"/>
        <w:jc w:val="both"/>
        <w:rPr>
          <w:rFonts w:ascii="Times New Roman" w:hAnsi="Times New Roman" w:cs="Times New Roman"/>
          <w:sz w:val="28"/>
          <w:szCs w:val="28"/>
        </w:rPr>
      </w:pPr>
    </w:p>
    <w:p w:rsidR="007D2FDE" w:rsidRPr="00D32471" w:rsidRDefault="007D2FDE" w:rsidP="007D2FDE">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ПАСПОРТ</w:t>
      </w:r>
    </w:p>
    <w:p w:rsidR="007D2FDE" w:rsidRPr="00D32471" w:rsidRDefault="007D2FDE" w:rsidP="007D2FDE">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благоустройства населенного пункта</w:t>
      </w:r>
    </w:p>
    <w:p w:rsidR="007D2FDE" w:rsidRPr="00D32471" w:rsidRDefault="007D2FDE" w:rsidP="007D2FDE">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___________________________________________</w:t>
      </w:r>
    </w:p>
    <w:p w:rsidR="007D2FDE" w:rsidRPr="00D32471" w:rsidRDefault="007D2FDE" w:rsidP="007D2FDE">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(наименование населенного пункта)</w:t>
      </w:r>
    </w:p>
    <w:p w:rsidR="007D2FDE" w:rsidRPr="00D32471" w:rsidRDefault="007D2FDE" w:rsidP="007D2FDE">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 xml:space="preserve">по состоянию на </w:t>
      </w:r>
      <w:r>
        <w:rPr>
          <w:rFonts w:ascii="Times New Roman" w:hAnsi="Times New Roman" w:cs="Times New Roman"/>
          <w:sz w:val="28"/>
          <w:szCs w:val="28"/>
        </w:rPr>
        <w:t>«</w:t>
      </w:r>
      <w:r w:rsidRPr="00D32471">
        <w:rPr>
          <w:rFonts w:ascii="Times New Roman" w:hAnsi="Times New Roman" w:cs="Times New Roman"/>
          <w:sz w:val="28"/>
          <w:szCs w:val="28"/>
        </w:rPr>
        <w:t>____</w:t>
      </w:r>
      <w:r>
        <w:rPr>
          <w:rFonts w:ascii="Times New Roman" w:hAnsi="Times New Roman" w:cs="Times New Roman"/>
          <w:sz w:val="28"/>
          <w:szCs w:val="28"/>
        </w:rPr>
        <w:t>»</w:t>
      </w:r>
      <w:r w:rsidRPr="00D32471">
        <w:rPr>
          <w:rFonts w:ascii="Times New Roman" w:hAnsi="Times New Roman" w:cs="Times New Roman"/>
          <w:sz w:val="28"/>
          <w:szCs w:val="28"/>
        </w:rPr>
        <w:t>_________________20___ г.</w:t>
      </w:r>
    </w:p>
    <w:p w:rsidR="007D2FDE" w:rsidRPr="00D32471" w:rsidRDefault="007D2FDE" w:rsidP="007D2FDE">
      <w:pPr>
        <w:pStyle w:val="ConsPlusNormal"/>
        <w:jc w:val="both"/>
        <w:rPr>
          <w:rFonts w:ascii="Times New Roman" w:hAnsi="Times New Roman" w:cs="Times New Roman"/>
          <w:sz w:val="28"/>
          <w:szCs w:val="28"/>
        </w:rPr>
      </w:pPr>
    </w:p>
    <w:p w:rsidR="007D2FDE" w:rsidRPr="00D32471" w:rsidRDefault="007D2FDE" w:rsidP="007D2FDE">
      <w:pPr>
        <w:pStyle w:val="ConsPlusNormal"/>
        <w:jc w:val="center"/>
        <w:outlineLvl w:val="1"/>
        <w:rPr>
          <w:rFonts w:ascii="Times New Roman" w:hAnsi="Times New Roman" w:cs="Times New Roman"/>
          <w:sz w:val="28"/>
          <w:szCs w:val="28"/>
        </w:rPr>
      </w:pPr>
      <w:r w:rsidRPr="00D32471">
        <w:rPr>
          <w:rFonts w:ascii="Times New Roman" w:hAnsi="Times New Roman" w:cs="Times New Roman"/>
          <w:sz w:val="28"/>
          <w:szCs w:val="28"/>
        </w:rPr>
        <w:t>1. Дворовые территории</w:t>
      </w: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1"/>
        <w:gridCol w:w="6367"/>
        <w:gridCol w:w="992"/>
        <w:gridCol w:w="1418"/>
      </w:tblGrid>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 xml:space="preserve">№ </w:t>
            </w:r>
            <w:proofErr w:type="gramStart"/>
            <w:r w:rsidRPr="007D2FDE">
              <w:rPr>
                <w:rFonts w:ascii="Times New Roman" w:hAnsi="Times New Roman" w:cs="Times New Roman"/>
              </w:rPr>
              <w:t>п</w:t>
            </w:r>
            <w:proofErr w:type="gramEnd"/>
            <w:r w:rsidRPr="007D2FDE">
              <w:rPr>
                <w:rFonts w:ascii="Times New Roman" w:hAnsi="Times New Roman" w:cs="Times New Roman"/>
              </w:rPr>
              <w:t>/п</w:t>
            </w:r>
          </w:p>
        </w:tc>
        <w:tc>
          <w:tcPr>
            <w:tcW w:w="6367"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Наименование показателя</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 изм.</w:t>
            </w:r>
          </w:p>
        </w:tc>
        <w:tc>
          <w:tcPr>
            <w:tcW w:w="1418"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Количество</w:t>
            </w: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1</w:t>
            </w:r>
          </w:p>
        </w:tc>
        <w:tc>
          <w:tcPr>
            <w:tcW w:w="6367"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3</w:t>
            </w:r>
          </w:p>
        </w:tc>
        <w:tc>
          <w:tcPr>
            <w:tcW w:w="1418"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4</w:t>
            </w: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1.1</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Количество территорий:</w:t>
            </w:r>
          </w:p>
        </w:tc>
        <w:tc>
          <w:tcPr>
            <w:tcW w:w="992" w:type="dxa"/>
          </w:tcPr>
          <w:p w:rsidR="007D2FDE" w:rsidRPr="007D2FDE" w:rsidRDefault="007D2FDE" w:rsidP="00AD6117">
            <w:pPr>
              <w:pStyle w:val="ConsPlusNormal"/>
              <w:rPr>
                <w:rFonts w:ascii="Times New Roman" w:hAnsi="Times New Roman" w:cs="Times New Roman"/>
              </w:rPr>
            </w:pP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всего</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полностью благоустроенных</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1.2</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Доля благоустроенных дворовых территорий от общего количества дворовых территорий</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1.3</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Количество МКД на территориях:</w:t>
            </w:r>
          </w:p>
        </w:tc>
        <w:tc>
          <w:tcPr>
            <w:tcW w:w="992" w:type="dxa"/>
          </w:tcPr>
          <w:p w:rsidR="007D2FDE" w:rsidRPr="007D2FDE" w:rsidRDefault="007D2FDE" w:rsidP="00AD6117">
            <w:pPr>
              <w:pStyle w:val="ConsPlusNormal"/>
              <w:rPr>
                <w:rFonts w:ascii="Times New Roman" w:hAnsi="Times New Roman" w:cs="Times New Roman"/>
              </w:rPr>
            </w:pP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всего</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на благоустроенных территориях</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1.4</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Общая численность населения муниципального образования</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тыс. чел.</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1.5</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xml:space="preserve">Численность населения, </w:t>
            </w:r>
            <w:proofErr w:type="gramStart"/>
            <w:r w:rsidRPr="007D2FDE">
              <w:rPr>
                <w:rFonts w:ascii="Times New Roman" w:hAnsi="Times New Roman" w:cs="Times New Roman"/>
              </w:rPr>
              <w:t>проживающих</w:t>
            </w:r>
            <w:proofErr w:type="gramEnd"/>
            <w:r w:rsidRPr="007D2FDE">
              <w:rPr>
                <w:rFonts w:ascii="Times New Roman" w:hAnsi="Times New Roman" w:cs="Times New Roman"/>
              </w:rPr>
              <w:t xml:space="preserve"> в жилом фонде с благоустроенными дворовыми территориями</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тыс. чел.</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1.6</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Доля населения благоустроенными дворовыми территориями от общей численности населения в населенном пункте</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1.7</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Площадь территорий:</w:t>
            </w:r>
          </w:p>
        </w:tc>
        <w:tc>
          <w:tcPr>
            <w:tcW w:w="992" w:type="dxa"/>
          </w:tcPr>
          <w:p w:rsidR="007D2FDE" w:rsidRPr="007D2FDE" w:rsidRDefault="007D2FDE" w:rsidP="00AD6117">
            <w:pPr>
              <w:pStyle w:val="ConsPlusNormal"/>
              <w:rPr>
                <w:rFonts w:ascii="Times New Roman" w:hAnsi="Times New Roman" w:cs="Times New Roman"/>
              </w:rPr>
            </w:pP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общая площадь</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кв. м</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площадь благоустроенных территорий</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кв. м</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1.8</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Количество и площадь площадок на дворовых территориях:</w:t>
            </w:r>
          </w:p>
        </w:tc>
        <w:tc>
          <w:tcPr>
            <w:tcW w:w="992" w:type="dxa"/>
          </w:tcPr>
          <w:p w:rsidR="007D2FDE" w:rsidRPr="007D2FDE" w:rsidRDefault="007D2FDE" w:rsidP="00AD6117">
            <w:pPr>
              <w:pStyle w:val="ConsPlusNormal"/>
              <w:rPr>
                <w:rFonts w:ascii="Times New Roman" w:hAnsi="Times New Roman" w:cs="Times New Roman"/>
              </w:rPr>
            </w:pP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детская площадка</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ед./кв. м</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спортивная площадка</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ед./кв. м</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контейнерная площадка (выделенная)</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ед./кв. м</w:t>
            </w:r>
          </w:p>
        </w:tc>
        <w:tc>
          <w:tcPr>
            <w:tcW w:w="1418" w:type="dxa"/>
          </w:tcPr>
          <w:p w:rsidR="007D2FDE" w:rsidRPr="007D2FDE" w:rsidRDefault="007D2FDE" w:rsidP="00AD6117">
            <w:pPr>
              <w:pStyle w:val="ConsPlusNormal"/>
              <w:rPr>
                <w:rFonts w:ascii="Times New Roman" w:hAnsi="Times New Roman" w:cs="Times New Roman"/>
              </w:rPr>
            </w:pPr>
          </w:p>
        </w:tc>
      </w:tr>
    </w:tbl>
    <w:p w:rsidR="007D2FDE" w:rsidRPr="00D32471" w:rsidRDefault="007D2FDE" w:rsidP="007D2FDE">
      <w:pPr>
        <w:pStyle w:val="ConsPlusNormal"/>
        <w:jc w:val="both"/>
        <w:rPr>
          <w:rFonts w:ascii="Times New Roman" w:hAnsi="Times New Roman" w:cs="Times New Roman"/>
          <w:sz w:val="28"/>
          <w:szCs w:val="28"/>
        </w:rPr>
      </w:pPr>
    </w:p>
    <w:p w:rsidR="007D2FDE" w:rsidRPr="00D32471" w:rsidRDefault="007D2FDE" w:rsidP="007D2FDE">
      <w:pPr>
        <w:pStyle w:val="ConsPlusNormal"/>
        <w:jc w:val="center"/>
        <w:outlineLvl w:val="1"/>
        <w:rPr>
          <w:rFonts w:ascii="Times New Roman" w:hAnsi="Times New Roman" w:cs="Times New Roman"/>
          <w:sz w:val="28"/>
          <w:szCs w:val="28"/>
        </w:rPr>
      </w:pPr>
      <w:r w:rsidRPr="00D32471">
        <w:rPr>
          <w:rFonts w:ascii="Times New Roman" w:hAnsi="Times New Roman" w:cs="Times New Roman"/>
          <w:sz w:val="28"/>
          <w:szCs w:val="28"/>
        </w:rPr>
        <w:t>2. Общественные территории</w:t>
      </w:r>
    </w:p>
    <w:tbl>
      <w:tblPr>
        <w:tblW w:w="9418"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1"/>
        <w:gridCol w:w="6367"/>
        <w:gridCol w:w="992"/>
        <w:gridCol w:w="1418"/>
      </w:tblGrid>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 xml:space="preserve">№ </w:t>
            </w:r>
            <w:proofErr w:type="gramStart"/>
            <w:r w:rsidRPr="007D2FDE">
              <w:rPr>
                <w:rFonts w:ascii="Times New Roman" w:hAnsi="Times New Roman" w:cs="Times New Roman"/>
              </w:rPr>
              <w:t>п</w:t>
            </w:r>
            <w:proofErr w:type="gramEnd"/>
            <w:r w:rsidRPr="007D2FDE">
              <w:rPr>
                <w:rFonts w:ascii="Times New Roman" w:hAnsi="Times New Roman" w:cs="Times New Roman"/>
              </w:rPr>
              <w:t>/п</w:t>
            </w:r>
          </w:p>
        </w:tc>
        <w:tc>
          <w:tcPr>
            <w:tcW w:w="6367"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Наименование показателя</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 изм.</w:t>
            </w:r>
          </w:p>
        </w:tc>
        <w:tc>
          <w:tcPr>
            <w:tcW w:w="1418"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Количество</w:t>
            </w: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1</w:t>
            </w:r>
          </w:p>
        </w:tc>
        <w:tc>
          <w:tcPr>
            <w:tcW w:w="6367"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3</w:t>
            </w:r>
          </w:p>
        </w:tc>
        <w:tc>
          <w:tcPr>
            <w:tcW w:w="1418"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4</w:t>
            </w: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2.1</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Количество территорий всего, из них:</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территории массового отдыха населения (парки, скверы и т.п.)</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наиболее посещаемые муниципальные территории общего пользования (центральные улицы, аллеи, площади и другие)</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2.2</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Количество благоустроенных общественных территорий всего, из них:</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w:t>
            </w:r>
          </w:p>
        </w:tc>
        <w:tc>
          <w:tcPr>
            <w:tcW w:w="1418" w:type="dxa"/>
          </w:tcPr>
          <w:p w:rsidR="007D2FDE" w:rsidRPr="007D2FDE" w:rsidRDefault="007D2FDE" w:rsidP="00AD6117">
            <w:pPr>
              <w:pStyle w:val="ConsPlusNormal"/>
              <w:rPr>
                <w:rFonts w:ascii="Times New Roman" w:hAnsi="Times New Roman" w:cs="Times New Roman"/>
              </w:rPr>
            </w:pPr>
          </w:p>
        </w:tc>
      </w:tr>
      <w:tr w:rsidR="009C128F" w:rsidRPr="007D2FDE" w:rsidTr="007D2FDE">
        <w:tc>
          <w:tcPr>
            <w:tcW w:w="641" w:type="dxa"/>
          </w:tcPr>
          <w:p w:rsidR="009C128F" w:rsidRPr="007D2FDE" w:rsidRDefault="009C128F" w:rsidP="00AD6117">
            <w:pPr>
              <w:pStyle w:val="ConsPlusNormal"/>
              <w:rPr>
                <w:rFonts w:ascii="Times New Roman" w:hAnsi="Times New Roman" w:cs="Times New Roman"/>
              </w:rPr>
            </w:pPr>
          </w:p>
        </w:tc>
        <w:tc>
          <w:tcPr>
            <w:tcW w:w="6367" w:type="dxa"/>
          </w:tcPr>
          <w:p w:rsidR="009C128F" w:rsidRPr="007D2FDE" w:rsidRDefault="009C128F" w:rsidP="00AD6117">
            <w:pPr>
              <w:pStyle w:val="ConsPlusNormal"/>
              <w:rPr>
                <w:rFonts w:ascii="Times New Roman" w:hAnsi="Times New Roman" w:cs="Times New Roman"/>
              </w:rPr>
            </w:pPr>
            <w:r w:rsidRPr="007D2FDE">
              <w:rPr>
                <w:rFonts w:ascii="Times New Roman" w:hAnsi="Times New Roman" w:cs="Times New Roman"/>
              </w:rPr>
              <w:t>- территории массового отдыха населения (парки, скверы и т.п.)</w:t>
            </w:r>
          </w:p>
        </w:tc>
        <w:tc>
          <w:tcPr>
            <w:tcW w:w="992" w:type="dxa"/>
          </w:tcPr>
          <w:p w:rsidR="009C128F" w:rsidRPr="00191741" w:rsidRDefault="009C128F" w:rsidP="009C128F">
            <w:pPr>
              <w:jc w:val="center"/>
            </w:pPr>
            <w:r w:rsidRPr="00191741">
              <w:t>ед.</w:t>
            </w:r>
          </w:p>
        </w:tc>
        <w:tc>
          <w:tcPr>
            <w:tcW w:w="1418" w:type="dxa"/>
          </w:tcPr>
          <w:p w:rsidR="009C128F" w:rsidRPr="007D2FDE" w:rsidRDefault="009C128F" w:rsidP="00AD6117">
            <w:pPr>
              <w:pStyle w:val="ConsPlusNormal"/>
              <w:rPr>
                <w:rFonts w:ascii="Times New Roman" w:hAnsi="Times New Roman" w:cs="Times New Roman"/>
              </w:rPr>
            </w:pPr>
          </w:p>
        </w:tc>
      </w:tr>
      <w:tr w:rsidR="009C128F" w:rsidRPr="007D2FDE" w:rsidTr="007D2FDE">
        <w:tc>
          <w:tcPr>
            <w:tcW w:w="641" w:type="dxa"/>
          </w:tcPr>
          <w:p w:rsidR="009C128F" w:rsidRPr="007D2FDE" w:rsidRDefault="009C128F" w:rsidP="00AD6117">
            <w:pPr>
              <w:pStyle w:val="ConsPlusNormal"/>
              <w:rPr>
                <w:rFonts w:ascii="Times New Roman" w:hAnsi="Times New Roman" w:cs="Times New Roman"/>
              </w:rPr>
            </w:pPr>
          </w:p>
        </w:tc>
        <w:tc>
          <w:tcPr>
            <w:tcW w:w="6367" w:type="dxa"/>
          </w:tcPr>
          <w:p w:rsidR="009C128F" w:rsidRPr="007D2FDE" w:rsidRDefault="009C128F" w:rsidP="00AD6117">
            <w:pPr>
              <w:pStyle w:val="ConsPlusNormal"/>
              <w:rPr>
                <w:rFonts w:ascii="Times New Roman" w:hAnsi="Times New Roman" w:cs="Times New Roman"/>
              </w:rPr>
            </w:pPr>
            <w:r w:rsidRPr="007D2FDE">
              <w:rPr>
                <w:rFonts w:ascii="Times New Roman" w:hAnsi="Times New Roman" w:cs="Times New Roman"/>
              </w:rPr>
              <w:t>- наиболее посещаемые муниципальные территории общего пользования (центральные улицы, аллеи, площади и другие)</w:t>
            </w:r>
          </w:p>
        </w:tc>
        <w:tc>
          <w:tcPr>
            <w:tcW w:w="992" w:type="dxa"/>
          </w:tcPr>
          <w:p w:rsidR="009C128F" w:rsidRDefault="009C128F" w:rsidP="009C128F">
            <w:pPr>
              <w:jc w:val="center"/>
            </w:pPr>
            <w:r w:rsidRPr="00191741">
              <w:t>ед.</w:t>
            </w:r>
          </w:p>
        </w:tc>
        <w:tc>
          <w:tcPr>
            <w:tcW w:w="1418" w:type="dxa"/>
          </w:tcPr>
          <w:p w:rsidR="009C128F" w:rsidRPr="007D2FDE" w:rsidRDefault="009C128F"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2.3</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Доля благоустроенных территорий от общего количества общественных территорий</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rPr>
          <w:trHeight w:val="181"/>
        </w:trPr>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2.4</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Общая численность населения муниципального образования</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тыс. чел.</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rPr>
          <w:trHeight w:val="405"/>
        </w:trPr>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2.5</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Численность населения, имеющего удобный пешеходный доступ к основным площадкам общественных территорий, чел.</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тыс. чел.</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2.6</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xml:space="preserve">Доля населения, имеющего удобный пешеходный доступ к основным площадкам общественных территорий </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2.7</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Площадь территорий всего, из них:</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кв. м</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территории массового отдыха населения (парки, скверы и т.п.)</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кв. м</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наиболее посещаемые муниципальные территории общего пользования (центральные улицы, аллеи, площади и другие)</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кв. м</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2.8</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Площадь благоустроенных территорий всего, из них:</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кв. м</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территории массового отдыха населения (парки, скверы и т.п.)</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кв. м</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rPr>
            </w:pP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 наиболее посещаемые муниципальные территории общего пользования (центральные улицы, аллеи, площади и другие)</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кв. м</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2.9</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Количество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ед.</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2.10</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кв. м</w:t>
            </w:r>
          </w:p>
        </w:tc>
        <w:tc>
          <w:tcPr>
            <w:tcW w:w="1418" w:type="dxa"/>
          </w:tcPr>
          <w:p w:rsidR="007D2FDE" w:rsidRPr="007D2FDE" w:rsidRDefault="007D2FDE" w:rsidP="00AD6117">
            <w:pPr>
              <w:pStyle w:val="ConsPlusNormal"/>
              <w:rPr>
                <w:rFonts w:ascii="Times New Roman" w:hAnsi="Times New Roman" w:cs="Times New Roman"/>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2.11</w:t>
            </w:r>
          </w:p>
        </w:tc>
        <w:tc>
          <w:tcPr>
            <w:tcW w:w="6367" w:type="dxa"/>
          </w:tcPr>
          <w:p w:rsidR="007D2FDE" w:rsidRPr="007D2FDE" w:rsidRDefault="007D2FDE" w:rsidP="00AD6117">
            <w:pPr>
              <w:pStyle w:val="ConsPlusNormal"/>
              <w:rPr>
                <w:rFonts w:ascii="Times New Roman" w:hAnsi="Times New Roman" w:cs="Times New Roman"/>
              </w:rPr>
            </w:pPr>
            <w:r w:rsidRPr="007D2FDE">
              <w:rPr>
                <w:rFonts w:ascii="Times New Roman" w:hAnsi="Times New Roman" w:cs="Times New Roman"/>
              </w:rPr>
              <w:t>Площадь благоустроенных общественных территорий, приходящихся на 1 жителя</w:t>
            </w:r>
          </w:p>
        </w:tc>
        <w:tc>
          <w:tcPr>
            <w:tcW w:w="992" w:type="dxa"/>
          </w:tcPr>
          <w:p w:rsidR="007D2FDE" w:rsidRPr="007D2FDE" w:rsidRDefault="007D2FDE" w:rsidP="00AD6117">
            <w:pPr>
              <w:pStyle w:val="ConsPlusNormal"/>
              <w:jc w:val="center"/>
              <w:rPr>
                <w:rFonts w:ascii="Times New Roman" w:hAnsi="Times New Roman" w:cs="Times New Roman"/>
              </w:rPr>
            </w:pPr>
            <w:r w:rsidRPr="007D2FDE">
              <w:rPr>
                <w:rFonts w:ascii="Times New Roman" w:hAnsi="Times New Roman" w:cs="Times New Roman"/>
              </w:rPr>
              <w:t>кв. м на 1 жителя</w:t>
            </w:r>
          </w:p>
        </w:tc>
        <w:tc>
          <w:tcPr>
            <w:tcW w:w="1418" w:type="dxa"/>
          </w:tcPr>
          <w:p w:rsidR="007D2FDE" w:rsidRPr="007D2FDE" w:rsidRDefault="007D2FDE" w:rsidP="00AD6117">
            <w:pPr>
              <w:pStyle w:val="ConsPlusNormal"/>
              <w:rPr>
                <w:rFonts w:ascii="Times New Roman" w:hAnsi="Times New Roman" w:cs="Times New Roman"/>
              </w:rPr>
            </w:pPr>
          </w:p>
        </w:tc>
      </w:tr>
    </w:tbl>
    <w:p w:rsidR="007D2FDE" w:rsidRPr="00D32471" w:rsidRDefault="007D2FDE" w:rsidP="007D2FDE">
      <w:pPr>
        <w:pStyle w:val="ConsPlusNormal"/>
        <w:jc w:val="both"/>
        <w:rPr>
          <w:rFonts w:ascii="Times New Roman" w:hAnsi="Times New Roman" w:cs="Times New Roman"/>
          <w:sz w:val="28"/>
          <w:szCs w:val="28"/>
        </w:rPr>
      </w:pPr>
    </w:p>
    <w:p w:rsidR="007D2FDE" w:rsidRPr="00D32471" w:rsidRDefault="007D2FDE" w:rsidP="007D2FDE">
      <w:pPr>
        <w:pStyle w:val="ConsPlusNormal"/>
        <w:jc w:val="center"/>
        <w:outlineLvl w:val="1"/>
        <w:rPr>
          <w:rFonts w:ascii="Times New Roman" w:hAnsi="Times New Roman" w:cs="Times New Roman"/>
          <w:sz w:val="28"/>
          <w:szCs w:val="28"/>
        </w:rPr>
      </w:pPr>
      <w:r w:rsidRPr="00D32471">
        <w:rPr>
          <w:rFonts w:ascii="Times New Roman" w:hAnsi="Times New Roman" w:cs="Times New Roman"/>
          <w:sz w:val="28"/>
          <w:szCs w:val="28"/>
        </w:rPr>
        <w:t>3. Уровень благоустройства индивидуальных жилых домов</w:t>
      </w:r>
    </w:p>
    <w:p w:rsidR="007D2FDE" w:rsidRPr="00D32471" w:rsidRDefault="007D2FDE" w:rsidP="007D2FDE">
      <w:pPr>
        <w:pStyle w:val="ConsPlusNormal"/>
        <w:jc w:val="center"/>
        <w:rPr>
          <w:rFonts w:ascii="Times New Roman" w:hAnsi="Times New Roman" w:cs="Times New Roman"/>
          <w:sz w:val="28"/>
          <w:szCs w:val="28"/>
        </w:rPr>
      </w:pPr>
      <w:r w:rsidRPr="00D32471">
        <w:rPr>
          <w:rFonts w:ascii="Times New Roman" w:hAnsi="Times New Roman" w:cs="Times New Roman"/>
          <w:sz w:val="28"/>
          <w:szCs w:val="28"/>
        </w:rPr>
        <w:t>и земельных участков, предоставленных для их размещения</w:t>
      </w: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1"/>
        <w:gridCol w:w="6293"/>
        <w:gridCol w:w="1077"/>
        <w:gridCol w:w="1407"/>
      </w:tblGrid>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w:t>
            </w:r>
          </w:p>
          <w:p w:rsidR="007D2FDE" w:rsidRPr="007D2FDE" w:rsidRDefault="007D2FDE" w:rsidP="00AD6117">
            <w:pPr>
              <w:pStyle w:val="ConsPlusNormal"/>
              <w:jc w:val="center"/>
              <w:rPr>
                <w:rFonts w:ascii="Times New Roman" w:hAnsi="Times New Roman" w:cs="Times New Roman"/>
                <w:szCs w:val="28"/>
              </w:rPr>
            </w:pPr>
            <w:proofErr w:type="gramStart"/>
            <w:r w:rsidRPr="007D2FDE">
              <w:rPr>
                <w:rFonts w:ascii="Times New Roman" w:hAnsi="Times New Roman" w:cs="Times New Roman"/>
                <w:szCs w:val="28"/>
              </w:rPr>
              <w:t>п</w:t>
            </w:r>
            <w:proofErr w:type="gramEnd"/>
            <w:r w:rsidRPr="007D2FDE">
              <w:rPr>
                <w:rFonts w:ascii="Times New Roman" w:hAnsi="Times New Roman" w:cs="Times New Roman"/>
                <w:szCs w:val="28"/>
              </w:rPr>
              <w:t>/п</w:t>
            </w:r>
          </w:p>
        </w:tc>
        <w:tc>
          <w:tcPr>
            <w:tcW w:w="6293"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Наименование показателя</w:t>
            </w:r>
          </w:p>
        </w:tc>
        <w:tc>
          <w:tcPr>
            <w:tcW w:w="1077"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Ед. изм.</w:t>
            </w:r>
          </w:p>
        </w:tc>
        <w:tc>
          <w:tcPr>
            <w:tcW w:w="1407"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Количество</w:t>
            </w: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1</w:t>
            </w:r>
          </w:p>
        </w:tc>
        <w:tc>
          <w:tcPr>
            <w:tcW w:w="6293"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2</w:t>
            </w:r>
          </w:p>
        </w:tc>
        <w:tc>
          <w:tcPr>
            <w:tcW w:w="1077"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3</w:t>
            </w:r>
          </w:p>
        </w:tc>
        <w:tc>
          <w:tcPr>
            <w:tcW w:w="1407"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4</w:t>
            </w: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3.1</w:t>
            </w:r>
          </w:p>
        </w:tc>
        <w:tc>
          <w:tcPr>
            <w:tcW w:w="6293" w:type="dxa"/>
          </w:tcPr>
          <w:p w:rsidR="007D2FDE" w:rsidRPr="007D2FDE" w:rsidRDefault="007D2FDE" w:rsidP="00AD6117">
            <w:pPr>
              <w:pStyle w:val="ConsPlusNormal"/>
              <w:rPr>
                <w:rFonts w:ascii="Times New Roman" w:hAnsi="Times New Roman" w:cs="Times New Roman"/>
                <w:szCs w:val="28"/>
              </w:rPr>
            </w:pPr>
            <w:r w:rsidRPr="007D2FDE">
              <w:rPr>
                <w:rFonts w:ascii="Times New Roman" w:hAnsi="Times New Roman" w:cs="Times New Roman"/>
                <w:szCs w:val="28"/>
              </w:rPr>
              <w:t>Количество индивидуальных жилых домов и земельных участков, предоставленных для их размещения, в том числе:</w:t>
            </w:r>
          </w:p>
        </w:tc>
        <w:tc>
          <w:tcPr>
            <w:tcW w:w="1077"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шт.</w:t>
            </w:r>
          </w:p>
        </w:tc>
        <w:tc>
          <w:tcPr>
            <w:tcW w:w="1407" w:type="dxa"/>
          </w:tcPr>
          <w:p w:rsidR="007D2FDE" w:rsidRPr="007D2FDE" w:rsidRDefault="007D2FDE" w:rsidP="00AD6117">
            <w:pPr>
              <w:pStyle w:val="ConsPlusNormal"/>
              <w:rPr>
                <w:rFonts w:ascii="Times New Roman" w:hAnsi="Times New Roman" w:cs="Times New Roman"/>
                <w:szCs w:val="28"/>
              </w:rPr>
            </w:pPr>
          </w:p>
        </w:tc>
      </w:tr>
      <w:tr w:rsidR="007D2FDE" w:rsidRPr="007D2FDE" w:rsidTr="007D2FDE">
        <w:tc>
          <w:tcPr>
            <w:tcW w:w="641" w:type="dxa"/>
          </w:tcPr>
          <w:p w:rsidR="007D2FDE" w:rsidRPr="007D2FDE" w:rsidRDefault="007D2FDE" w:rsidP="00AD6117">
            <w:pPr>
              <w:pStyle w:val="ConsPlusNormal"/>
              <w:rPr>
                <w:rFonts w:ascii="Times New Roman" w:hAnsi="Times New Roman" w:cs="Times New Roman"/>
                <w:szCs w:val="28"/>
              </w:rPr>
            </w:pPr>
          </w:p>
        </w:tc>
        <w:tc>
          <w:tcPr>
            <w:tcW w:w="6293" w:type="dxa"/>
          </w:tcPr>
          <w:p w:rsidR="007D2FDE" w:rsidRPr="007D2FDE" w:rsidRDefault="007D2FDE" w:rsidP="00AD6117">
            <w:pPr>
              <w:pStyle w:val="ConsPlusNormal"/>
              <w:rPr>
                <w:rFonts w:ascii="Times New Roman" w:hAnsi="Times New Roman" w:cs="Times New Roman"/>
                <w:szCs w:val="28"/>
              </w:rPr>
            </w:pPr>
            <w:r w:rsidRPr="007D2FDE">
              <w:rPr>
                <w:rFonts w:ascii="Times New Roman" w:hAnsi="Times New Roman" w:cs="Times New Roman"/>
                <w:szCs w:val="28"/>
              </w:rPr>
              <w:t xml:space="preserve">- </w:t>
            </w:r>
            <w:proofErr w:type="gramStart"/>
            <w:r w:rsidRPr="007D2FDE">
              <w:rPr>
                <w:rFonts w:ascii="Times New Roman" w:hAnsi="Times New Roman" w:cs="Times New Roman"/>
                <w:szCs w:val="28"/>
              </w:rPr>
              <w:t>соответствующих</w:t>
            </w:r>
            <w:proofErr w:type="gramEnd"/>
            <w:r w:rsidRPr="007D2FDE">
              <w:rPr>
                <w:rFonts w:ascii="Times New Roman" w:hAnsi="Times New Roman" w:cs="Times New Roman"/>
                <w:szCs w:val="28"/>
              </w:rPr>
              <w:t xml:space="preserve"> правилам благоустройства</w:t>
            </w:r>
          </w:p>
        </w:tc>
        <w:tc>
          <w:tcPr>
            <w:tcW w:w="1077"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шт.</w:t>
            </w:r>
          </w:p>
        </w:tc>
        <w:tc>
          <w:tcPr>
            <w:tcW w:w="1407" w:type="dxa"/>
          </w:tcPr>
          <w:p w:rsidR="007D2FDE" w:rsidRPr="007D2FDE" w:rsidRDefault="007D2FDE" w:rsidP="00AD6117">
            <w:pPr>
              <w:pStyle w:val="ConsPlusNormal"/>
              <w:rPr>
                <w:rFonts w:ascii="Times New Roman" w:hAnsi="Times New Roman" w:cs="Times New Roman"/>
                <w:szCs w:val="28"/>
              </w:rPr>
            </w:pPr>
          </w:p>
        </w:tc>
      </w:tr>
      <w:tr w:rsidR="007D2FDE" w:rsidRPr="007D2FDE" w:rsidTr="007D2FDE">
        <w:tc>
          <w:tcPr>
            <w:tcW w:w="641"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3.2</w:t>
            </w:r>
          </w:p>
        </w:tc>
        <w:tc>
          <w:tcPr>
            <w:tcW w:w="6293" w:type="dxa"/>
          </w:tcPr>
          <w:p w:rsidR="007D2FDE" w:rsidRPr="007D2FDE" w:rsidRDefault="007D2FDE" w:rsidP="00AD6117">
            <w:pPr>
              <w:pStyle w:val="ConsPlusNormal"/>
              <w:rPr>
                <w:rFonts w:ascii="Times New Roman" w:hAnsi="Times New Roman" w:cs="Times New Roman"/>
                <w:szCs w:val="28"/>
              </w:rPr>
            </w:pPr>
            <w:r w:rsidRPr="007D2FDE">
              <w:rPr>
                <w:rFonts w:ascii="Times New Roman" w:hAnsi="Times New Roman" w:cs="Times New Roman"/>
                <w:szCs w:val="28"/>
              </w:rPr>
              <w:t>Доля индивидуальных жилых домов и земельных участков, предоставленных для их размещения, соответствующих правилам благоустройства.</w:t>
            </w:r>
          </w:p>
        </w:tc>
        <w:tc>
          <w:tcPr>
            <w:tcW w:w="1077" w:type="dxa"/>
          </w:tcPr>
          <w:p w:rsidR="007D2FDE" w:rsidRPr="007D2FDE" w:rsidRDefault="007D2FDE" w:rsidP="00AD6117">
            <w:pPr>
              <w:pStyle w:val="ConsPlusNormal"/>
              <w:jc w:val="center"/>
              <w:rPr>
                <w:rFonts w:ascii="Times New Roman" w:hAnsi="Times New Roman" w:cs="Times New Roman"/>
                <w:szCs w:val="28"/>
              </w:rPr>
            </w:pPr>
            <w:r w:rsidRPr="007D2FDE">
              <w:rPr>
                <w:rFonts w:ascii="Times New Roman" w:hAnsi="Times New Roman" w:cs="Times New Roman"/>
                <w:szCs w:val="28"/>
              </w:rPr>
              <w:t>%</w:t>
            </w:r>
          </w:p>
        </w:tc>
        <w:tc>
          <w:tcPr>
            <w:tcW w:w="1407" w:type="dxa"/>
          </w:tcPr>
          <w:p w:rsidR="007D2FDE" w:rsidRPr="007D2FDE" w:rsidRDefault="007D2FDE" w:rsidP="00AD6117">
            <w:pPr>
              <w:pStyle w:val="ConsPlusNormal"/>
              <w:rPr>
                <w:rFonts w:ascii="Times New Roman" w:hAnsi="Times New Roman" w:cs="Times New Roman"/>
                <w:szCs w:val="28"/>
              </w:rPr>
            </w:pPr>
          </w:p>
        </w:tc>
      </w:tr>
    </w:tbl>
    <w:p w:rsidR="007D2FDE" w:rsidRPr="00D32471" w:rsidRDefault="007D2FDE" w:rsidP="007D2FDE">
      <w:pPr>
        <w:pStyle w:val="ConsPlusNormal"/>
        <w:jc w:val="both"/>
        <w:rPr>
          <w:rFonts w:ascii="Times New Roman" w:hAnsi="Times New Roman" w:cs="Times New Roman"/>
          <w:sz w:val="28"/>
          <w:szCs w:val="28"/>
        </w:rPr>
      </w:pPr>
    </w:p>
    <w:p w:rsidR="007D2FDE" w:rsidRPr="009E53AA" w:rsidRDefault="007D2FDE" w:rsidP="009E53AA">
      <w:pPr>
        <w:pStyle w:val="ConsPlusNormal"/>
        <w:ind w:firstLine="540"/>
        <w:jc w:val="both"/>
        <w:rPr>
          <w:rFonts w:ascii="Times New Roman" w:hAnsi="Times New Roman" w:cs="Times New Roman"/>
          <w:sz w:val="28"/>
          <w:szCs w:val="28"/>
        </w:rPr>
      </w:pPr>
    </w:p>
    <w:sectPr w:rsidR="007D2FDE" w:rsidRPr="009E53AA" w:rsidSect="007D2FDE">
      <w:pgSz w:w="11907" w:h="16834" w:code="9"/>
      <w:pgMar w:top="1134" w:right="567" w:bottom="1134" w:left="993"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77" w:rsidRDefault="002C2A77">
      <w:r>
        <w:separator/>
      </w:r>
    </w:p>
  </w:endnote>
  <w:endnote w:type="continuationSeparator" w:id="0">
    <w:p w:rsidR="002C2A77" w:rsidRDefault="002C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7"/>
            <w:rPr>
              <w:rFonts w:ascii="Times New Roman" w:hAnsi="Times New Roman"/>
              <w:sz w:val="28"/>
              <w:szCs w:val="28"/>
            </w:rPr>
          </w:pPr>
        </w:p>
      </w:tc>
      <w:tc>
        <w:tcPr>
          <w:tcW w:w="2246" w:type="dxa"/>
        </w:tcPr>
        <w:p w:rsidR="00876034" w:rsidRPr="00F16284" w:rsidRDefault="00876034" w:rsidP="00F16284">
          <w:pPr>
            <w:pStyle w:val="a7"/>
            <w:jc w:val="both"/>
            <w:rPr>
              <w:rFonts w:ascii="Times New Roman" w:hAnsi="Times New Roman"/>
              <w:sz w:val="28"/>
              <w:szCs w:val="28"/>
            </w:rPr>
          </w:pPr>
        </w:p>
      </w:tc>
      <w:tc>
        <w:tcPr>
          <w:tcW w:w="1018" w:type="dxa"/>
        </w:tcPr>
        <w:p w:rsidR="00876034" w:rsidRPr="00F16284" w:rsidRDefault="00876034" w:rsidP="00F16284">
          <w:pPr>
            <w:pStyle w:val="a7"/>
            <w:ind w:right="-113"/>
            <w:jc w:val="right"/>
            <w:rPr>
              <w:b/>
              <w:sz w:val="14"/>
              <w:szCs w:val="14"/>
            </w:rPr>
          </w:pPr>
        </w:p>
      </w:tc>
      <w:tc>
        <w:tcPr>
          <w:tcW w:w="2730" w:type="dxa"/>
        </w:tcPr>
        <w:p w:rsidR="00876034" w:rsidRPr="00F16284" w:rsidRDefault="00876034" w:rsidP="00F16284">
          <w:pPr>
            <w:pStyle w:val="a7"/>
            <w:ind w:left="-113"/>
            <w:rPr>
              <w:rFonts w:ascii="Times New Roman" w:hAnsi="Times New Roman"/>
              <w:b/>
              <w:sz w:val="24"/>
              <w:szCs w:val="24"/>
            </w:rPr>
          </w:pPr>
        </w:p>
      </w:tc>
    </w:tr>
  </w:tbl>
  <w:p w:rsidR="00876034" w:rsidRDefault="00876034"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77" w:rsidRDefault="002C2A77">
      <w:r>
        <w:separator/>
      </w:r>
    </w:p>
  </w:footnote>
  <w:footnote w:type="continuationSeparator" w:id="0">
    <w:p w:rsidR="002C2A77" w:rsidRDefault="002C2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52575"/>
      <w:docPartObj>
        <w:docPartGallery w:val="Page Numbers (Top of Page)"/>
        <w:docPartUnique/>
      </w:docPartObj>
    </w:sdtPr>
    <w:sdtEndPr>
      <w:rPr>
        <w:rFonts w:ascii="Times New Roman" w:hAnsi="Times New Roman"/>
        <w:sz w:val="28"/>
        <w:szCs w:val="28"/>
      </w:rPr>
    </w:sdtEndPr>
    <w:sdtContent>
      <w:p w:rsidR="00804FCD" w:rsidRPr="00E21A7A" w:rsidRDefault="00804FCD">
        <w:pPr>
          <w:pStyle w:val="a5"/>
          <w:jc w:val="center"/>
          <w:rPr>
            <w:rFonts w:ascii="Times New Roman" w:hAnsi="Times New Roman"/>
            <w:sz w:val="28"/>
            <w:szCs w:val="28"/>
          </w:rPr>
        </w:pPr>
        <w:r w:rsidRPr="00E21A7A">
          <w:rPr>
            <w:rFonts w:ascii="Times New Roman" w:hAnsi="Times New Roman"/>
            <w:sz w:val="28"/>
            <w:szCs w:val="28"/>
          </w:rPr>
          <w:fldChar w:fldCharType="begin"/>
        </w:r>
        <w:r w:rsidRPr="00E21A7A">
          <w:rPr>
            <w:rFonts w:ascii="Times New Roman" w:hAnsi="Times New Roman"/>
            <w:sz w:val="28"/>
            <w:szCs w:val="28"/>
          </w:rPr>
          <w:instrText>PAGE   \* MERGEFORMAT</w:instrText>
        </w:r>
        <w:r w:rsidRPr="00E21A7A">
          <w:rPr>
            <w:rFonts w:ascii="Times New Roman" w:hAnsi="Times New Roman"/>
            <w:sz w:val="28"/>
            <w:szCs w:val="28"/>
          </w:rPr>
          <w:fldChar w:fldCharType="separate"/>
        </w:r>
        <w:r w:rsidR="000B7AF2">
          <w:rPr>
            <w:rFonts w:ascii="Times New Roman" w:hAnsi="Times New Roman"/>
            <w:noProof/>
            <w:sz w:val="28"/>
            <w:szCs w:val="28"/>
          </w:rPr>
          <w:t>13</w:t>
        </w:r>
        <w:r w:rsidRPr="00E21A7A">
          <w:rPr>
            <w:rFonts w:ascii="Times New Roman" w:hAnsi="Times New Roman"/>
            <w:sz w:val="28"/>
            <w:szCs w:val="28"/>
          </w:rPr>
          <w:fldChar w:fldCharType="end"/>
        </w:r>
      </w:p>
    </w:sdtContent>
  </w:sdt>
  <w:p w:rsidR="00804FCD" w:rsidRDefault="00804FC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CD" w:rsidRDefault="00804FCD">
    <w:pPr>
      <w:pStyle w:val="a5"/>
      <w:jc w:val="center"/>
    </w:pPr>
  </w:p>
  <w:p w:rsidR="002B1F3E" w:rsidRDefault="002B1F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22"/>
    <w:lvl w:ilvl="0">
      <w:start w:val="1"/>
      <w:numFmt w:val="bullet"/>
      <w:pStyle w:val="dashbullet6"/>
      <w:lvlText w:val=""/>
      <w:lvlJc w:val="left"/>
      <w:pPr>
        <w:tabs>
          <w:tab w:val="num" w:pos="3969"/>
        </w:tabs>
        <w:ind w:left="3969" w:hanging="681"/>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0000055"/>
    <w:multiLevelType w:val="multilevel"/>
    <w:tmpl w:val="2F2642F8"/>
    <w:name w:val="WW8Num85"/>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i w:val="0"/>
        <w:color w:val="auto"/>
        <w:sz w:val="24"/>
        <w:szCs w:val="24"/>
      </w:rPr>
    </w:lvl>
    <w:lvl w:ilvl="2">
      <w:start w:val="1"/>
      <w:numFmt w:val="decimal"/>
      <w:lvlText w:val="%1.%2.%3"/>
      <w:lvlJc w:val="left"/>
      <w:pPr>
        <w:tabs>
          <w:tab w:val="num" w:pos="1361"/>
        </w:tabs>
        <w:ind w:left="1361" w:hanging="681"/>
      </w:pPr>
      <w:rPr>
        <w:rFonts w:hint="default"/>
        <w:b/>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288" w:hanging="680"/>
      </w:pPr>
      <w:rPr>
        <w:rFonts w:hint="default"/>
      </w:rPr>
    </w:lvl>
    <w:lvl w:ilvl="7">
      <w:start w:val="1"/>
      <w:numFmt w:val="none"/>
      <w:suff w:val="nothing"/>
      <w:lvlText w:val=""/>
      <w:lvlJc w:val="left"/>
      <w:pPr>
        <w:tabs>
          <w:tab w:val="num" w:pos="0"/>
        </w:tabs>
        <w:ind w:left="3288" w:hanging="680"/>
      </w:pPr>
      <w:rPr>
        <w:rFonts w:hint="default"/>
      </w:rPr>
    </w:lvl>
    <w:lvl w:ilvl="8">
      <w:start w:val="1"/>
      <w:numFmt w:val="none"/>
      <w:suff w:val="nothing"/>
      <w:lvlText w:val=""/>
      <w:lvlJc w:val="left"/>
      <w:pPr>
        <w:tabs>
          <w:tab w:val="num" w:pos="0"/>
        </w:tabs>
        <w:ind w:left="3288" w:hanging="680"/>
      </w:pPr>
      <w:rPr>
        <w:rFonts w:hint="default"/>
      </w:rPr>
    </w:lvl>
  </w:abstractNum>
  <w:abstractNum w:abstractNumId="2">
    <w:nsid w:val="00490CA9"/>
    <w:multiLevelType w:val="hybridMultilevel"/>
    <w:tmpl w:val="08D2DFEA"/>
    <w:lvl w:ilvl="0" w:tplc="AAE246E4">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
    <w:nsid w:val="022C7281"/>
    <w:multiLevelType w:val="multilevel"/>
    <w:tmpl w:val="F954BDFA"/>
    <w:lvl w:ilvl="0">
      <w:start w:val="16"/>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4">
    <w:nsid w:val="031972DB"/>
    <w:multiLevelType w:val="hybridMultilevel"/>
    <w:tmpl w:val="F5A6A2FC"/>
    <w:lvl w:ilvl="0" w:tplc="0898EA86">
      <w:start w:val="1"/>
      <w:numFmt w:val="bullet"/>
      <w:lvlText w:val=""/>
      <w:lvlJc w:val="left"/>
      <w:pPr>
        <w:ind w:left="220" w:hanging="850"/>
      </w:pPr>
      <w:rPr>
        <w:rFonts w:ascii="Symbol" w:hAnsi="Symbol"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5">
    <w:nsid w:val="03D07F59"/>
    <w:multiLevelType w:val="hybridMultilevel"/>
    <w:tmpl w:val="3AFEAF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51F1CD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
    <w:nsid w:val="08C64CB3"/>
    <w:multiLevelType w:val="hybridMultilevel"/>
    <w:tmpl w:val="3AFEA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9BE7799"/>
    <w:multiLevelType w:val="hybridMultilevel"/>
    <w:tmpl w:val="197CFD54"/>
    <w:lvl w:ilvl="0" w:tplc="4CC6DD88">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
    <w:nsid w:val="0B41639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
    <w:nsid w:val="12050358"/>
    <w:multiLevelType w:val="multilevel"/>
    <w:tmpl w:val="F9FE3192"/>
    <w:lvl w:ilvl="0">
      <w:start w:val="17"/>
      <w:numFmt w:val="decimal"/>
      <w:lvlText w:val="%1"/>
      <w:lvlJc w:val="left"/>
      <w:pPr>
        <w:ind w:left="302" w:hanging="850"/>
      </w:pPr>
      <w:rPr>
        <w:rFonts w:hint="default"/>
        <w:lang w:val="ru-RU" w:eastAsia="ru-RU" w:bidi="ru-RU"/>
      </w:rPr>
    </w:lvl>
    <w:lvl w:ilvl="1">
      <w:start w:val="4"/>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992"/>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199" w:hanging="992"/>
      </w:pPr>
      <w:rPr>
        <w:rFonts w:hint="default"/>
        <w:lang w:val="ru-RU" w:eastAsia="ru-RU" w:bidi="ru-RU"/>
      </w:rPr>
    </w:lvl>
    <w:lvl w:ilvl="4">
      <w:start w:val="1"/>
      <w:numFmt w:val="bullet"/>
      <w:lvlText w:val="•"/>
      <w:lvlJc w:val="left"/>
      <w:pPr>
        <w:ind w:left="4166" w:hanging="992"/>
      </w:pPr>
      <w:rPr>
        <w:rFonts w:hint="default"/>
        <w:lang w:val="ru-RU" w:eastAsia="ru-RU" w:bidi="ru-RU"/>
      </w:rPr>
    </w:lvl>
    <w:lvl w:ilvl="5">
      <w:start w:val="1"/>
      <w:numFmt w:val="bullet"/>
      <w:lvlText w:val="•"/>
      <w:lvlJc w:val="left"/>
      <w:pPr>
        <w:ind w:left="5133" w:hanging="992"/>
      </w:pPr>
      <w:rPr>
        <w:rFonts w:hint="default"/>
        <w:lang w:val="ru-RU" w:eastAsia="ru-RU" w:bidi="ru-RU"/>
      </w:rPr>
    </w:lvl>
    <w:lvl w:ilvl="6">
      <w:start w:val="1"/>
      <w:numFmt w:val="bullet"/>
      <w:lvlText w:val="•"/>
      <w:lvlJc w:val="left"/>
      <w:pPr>
        <w:ind w:left="6099" w:hanging="992"/>
      </w:pPr>
      <w:rPr>
        <w:rFonts w:hint="default"/>
        <w:lang w:val="ru-RU" w:eastAsia="ru-RU" w:bidi="ru-RU"/>
      </w:rPr>
    </w:lvl>
    <w:lvl w:ilvl="7">
      <w:start w:val="1"/>
      <w:numFmt w:val="bullet"/>
      <w:lvlText w:val="•"/>
      <w:lvlJc w:val="left"/>
      <w:pPr>
        <w:ind w:left="7066" w:hanging="992"/>
      </w:pPr>
      <w:rPr>
        <w:rFonts w:hint="default"/>
        <w:lang w:val="ru-RU" w:eastAsia="ru-RU" w:bidi="ru-RU"/>
      </w:rPr>
    </w:lvl>
    <w:lvl w:ilvl="8">
      <w:start w:val="1"/>
      <w:numFmt w:val="bullet"/>
      <w:lvlText w:val="•"/>
      <w:lvlJc w:val="left"/>
      <w:pPr>
        <w:ind w:left="8033" w:hanging="992"/>
      </w:pPr>
      <w:rPr>
        <w:rFonts w:hint="default"/>
        <w:lang w:val="ru-RU" w:eastAsia="ru-RU" w:bidi="ru-RU"/>
      </w:rPr>
    </w:lvl>
  </w:abstractNum>
  <w:abstractNum w:abstractNumId="11">
    <w:nsid w:val="124B029E"/>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
    <w:nsid w:val="13ED0CD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
    <w:nsid w:val="14B50D4C"/>
    <w:multiLevelType w:val="multilevel"/>
    <w:tmpl w:val="0570187A"/>
    <w:lvl w:ilvl="0">
      <w:start w:val="25"/>
      <w:numFmt w:val="decimal"/>
      <w:lvlText w:val="%1"/>
      <w:lvlJc w:val="left"/>
      <w:pPr>
        <w:ind w:left="302" w:hanging="850"/>
        <w:jc w:val="right"/>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4">
    <w:nsid w:val="14C21966"/>
    <w:multiLevelType w:val="multilevel"/>
    <w:tmpl w:val="F6E0A812"/>
    <w:lvl w:ilvl="0">
      <w:start w:val="2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5">
    <w:nsid w:val="172812AB"/>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16">
    <w:nsid w:val="1ABE2E95"/>
    <w:multiLevelType w:val="hybridMultilevel"/>
    <w:tmpl w:val="3D1A65A0"/>
    <w:lvl w:ilvl="0" w:tplc="E440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C8D76F6"/>
    <w:multiLevelType w:val="multilevel"/>
    <w:tmpl w:val="F7A64EFA"/>
    <w:lvl w:ilvl="0">
      <w:start w:val="15"/>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2003"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18">
    <w:nsid w:val="1F727F17"/>
    <w:multiLevelType w:val="multilevel"/>
    <w:tmpl w:val="3CA4B848"/>
    <w:lvl w:ilvl="0">
      <w:start w:val="5"/>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19">
    <w:nsid w:val="20080049"/>
    <w:multiLevelType w:val="multilevel"/>
    <w:tmpl w:val="BF18973E"/>
    <w:lvl w:ilvl="0">
      <w:start w:val="1"/>
      <w:numFmt w:val="decimal"/>
      <w:lvlText w:val="%1."/>
      <w:lvlJc w:val="left"/>
      <w:pPr>
        <w:ind w:left="220" w:hanging="850"/>
      </w:pPr>
      <w:rPr>
        <w:rFonts w:ascii="Times New Roman" w:eastAsia="Times New Roman" w:hAnsi="Times New Roman" w:cs="Times New Roman" w:hint="default"/>
        <w:b w:val="0"/>
        <w:bCs/>
        <w:spacing w:val="0"/>
        <w:sz w:val="28"/>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20">
    <w:nsid w:val="24593404"/>
    <w:multiLevelType w:val="hybridMultilevel"/>
    <w:tmpl w:val="5F7C6BB2"/>
    <w:lvl w:ilvl="0" w:tplc="64EAFC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D461EE"/>
    <w:multiLevelType w:val="hybridMultilevel"/>
    <w:tmpl w:val="ECB6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385AAA"/>
    <w:multiLevelType w:val="hybridMultilevel"/>
    <w:tmpl w:val="FA182B56"/>
    <w:lvl w:ilvl="0" w:tplc="F266B88A">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3">
    <w:nsid w:val="2AF073FF"/>
    <w:multiLevelType w:val="hybridMultilevel"/>
    <w:tmpl w:val="36A01CEC"/>
    <w:lvl w:ilvl="0" w:tplc="ED3EFAB4">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4">
    <w:nsid w:val="2B6635FE"/>
    <w:multiLevelType w:val="multilevel"/>
    <w:tmpl w:val="826840CA"/>
    <w:lvl w:ilvl="0">
      <w:start w:val="21"/>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25">
    <w:nsid w:val="2CDD6543"/>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6">
    <w:nsid w:val="2D5F4E2E"/>
    <w:multiLevelType w:val="hybridMultilevel"/>
    <w:tmpl w:val="1630843E"/>
    <w:lvl w:ilvl="0" w:tplc="A6DCCE32">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7">
    <w:nsid w:val="2FCF67A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8">
    <w:nsid w:val="313E4F5D"/>
    <w:multiLevelType w:val="hybridMultilevel"/>
    <w:tmpl w:val="8C28779A"/>
    <w:lvl w:ilvl="0" w:tplc="B6D465CE">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9">
    <w:nsid w:val="3181598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0">
    <w:nsid w:val="32011FF9"/>
    <w:multiLevelType w:val="multilevel"/>
    <w:tmpl w:val="CE4A9410"/>
    <w:lvl w:ilvl="0">
      <w:start w:val="28"/>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31">
    <w:nsid w:val="32DF4DAA"/>
    <w:multiLevelType w:val="multilevel"/>
    <w:tmpl w:val="57828B26"/>
    <w:lvl w:ilvl="0">
      <w:start w:val="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32">
    <w:nsid w:val="3301700B"/>
    <w:multiLevelType w:val="hybridMultilevel"/>
    <w:tmpl w:val="3AFEAF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3BB58B9"/>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4">
    <w:nsid w:val="357F13D7"/>
    <w:multiLevelType w:val="hybridMultilevel"/>
    <w:tmpl w:val="7F123ADA"/>
    <w:lvl w:ilvl="0" w:tplc="369C8416">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5">
    <w:nsid w:val="36896A3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6">
    <w:nsid w:val="3A687313"/>
    <w:multiLevelType w:val="multilevel"/>
    <w:tmpl w:val="F3D4B5FC"/>
    <w:lvl w:ilvl="0">
      <w:start w:val="2"/>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37">
    <w:nsid w:val="3CA845A8"/>
    <w:multiLevelType w:val="hybridMultilevel"/>
    <w:tmpl w:val="61045DD8"/>
    <w:lvl w:ilvl="0" w:tplc="A9B27B18">
      <w:start w:val="1"/>
      <w:numFmt w:val="russianLower"/>
      <w:lvlText w:val="%1)"/>
      <w:lvlJc w:val="left"/>
      <w:pPr>
        <w:ind w:left="220" w:hanging="850"/>
      </w:pPr>
      <w:rPr>
        <w:rFonts w:hint="default"/>
        <w:sz w:val="28"/>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38">
    <w:nsid w:val="3D57642C"/>
    <w:multiLevelType w:val="hybridMultilevel"/>
    <w:tmpl w:val="3AFEA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3D576546"/>
    <w:multiLevelType w:val="hybridMultilevel"/>
    <w:tmpl w:val="3AFEA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3DA115EC"/>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1">
    <w:nsid w:val="3DAE0698"/>
    <w:multiLevelType w:val="multilevel"/>
    <w:tmpl w:val="78DAE9E6"/>
    <w:lvl w:ilvl="0">
      <w:start w:val="17"/>
      <w:numFmt w:val="decimal"/>
      <w:lvlText w:val="%1"/>
      <w:lvlJc w:val="left"/>
      <w:pPr>
        <w:ind w:left="302" w:hanging="850"/>
      </w:pPr>
      <w:rPr>
        <w:rFonts w:hint="default"/>
        <w:lang w:val="ru-RU" w:eastAsia="ru-RU" w:bidi="ru-RU"/>
      </w:rPr>
    </w:lvl>
    <w:lvl w:ilvl="1">
      <w:start w:val="5"/>
      <w:numFmt w:val="decimal"/>
      <w:lvlText w:val="%1.%2."/>
      <w:lvlJc w:val="left"/>
      <w:pPr>
        <w:ind w:left="302" w:hanging="850"/>
        <w:jc w:val="right"/>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42">
    <w:nsid w:val="3E3B10DE"/>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43">
    <w:nsid w:val="403D3301"/>
    <w:multiLevelType w:val="hybridMultilevel"/>
    <w:tmpl w:val="0930B9B8"/>
    <w:lvl w:ilvl="0" w:tplc="5648811E">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4">
    <w:nsid w:val="41DB2B8C"/>
    <w:multiLevelType w:val="hybridMultilevel"/>
    <w:tmpl w:val="E3EC6F78"/>
    <w:lvl w:ilvl="0" w:tplc="BA143034">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5">
    <w:nsid w:val="422F54C6"/>
    <w:multiLevelType w:val="hybridMultilevel"/>
    <w:tmpl w:val="0BEE21C2"/>
    <w:lvl w:ilvl="0" w:tplc="8E143E54">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6">
    <w:nsid w:val="44483F0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7">
    <w:nsid w:val="45354929"/>
    <w:multiLevelType w:val="multilevel"/>
    <w:tmpl w:val="BC2203F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8">
    <w:nsid w:val="46A14C65"/>
    <w:multiLevelType w:val="hybridMultilevel"/>
    <w:tmpl w:val="1A546472"/>
    <w:lvl w:ilvl="0" w:tplc="D0305752">
      <w:start w:val="1"/>
      <w:numFmt w:val="bullet"/>
      <w:pStyle w:val="bullet3"/>
      <w:lvlText w:val=""/>
      <w:lvlJc w:val="left"/>
      <w:pPr>
        <w:tabs>
          <w:tab w:val="num" w:pos="1360"/>
        </w:tabs>
        <w:ind w:left="1360" w:hanging="680"/>
      </w:pPr>
      <w:rPr>
        <w:rFonts w:ascii="Symbol" w:hAnsi="Symbol" w:hint="default"/>
      </w:rPr>
    </w:lvl>
    <w:lvl w:ilvl="1" w:tplc="71C28BBE">
      <w:start w:val="1"/>
      <w:numFmt w:val="bullet"/>
      <w:lvlText w:val="o"/>
      <w:lvlJc w:val="left"/>
      <w:pPr>
        <w:tabs>
          <w:tab w:val="num" w:pos="759"/>
        </w:tabs>
        <w:ind w:left="759" w:hanging="360"/>
      </w:pPr>
      <w:rPr>
        <w:rFonts w:ascii="Courier New" w:hAnsi="Courier New" w:hint="default"/>
      </w:rPr>
    </w:lvl>
    <w:lvl w:ilvl="2" w:tplc="9BA0E4CC">
      <w:start w:val="1"/>
      <w:numFmt w:val="bullet"/>
      <w:lvlText w:val=""/>
      <w:lvlJc w:val="left"/>
      <w:pPr>
        <w:tabs>
          <w:tab w:val="num" w:pos="1479"/>
        </w:tabs>
        <w:ind w:left="1479" w:hanging="360"/>
      </w:pPr>
      <w:rPr>
        <w:rFonts w:ascii="Wingdings" w:hAnsi="Wingdings" w:hint="default"/>
      </w:rPr>
    </w:lvl>
    <w:lvl w:ilvl="3" w:tplc="E1728658">
      <w:start w:val="1"/>
      <w:numFmt w:val="bullet"/>
      <w:lvlText w:val=""/>
      <w:lvlJc w:val="left"/>
      <w:pPr>
        <w:tabs>
          <w:tab w:val="num" w:pos="2199"/>
        </w:tabs>
        <w:ind w:left="2199" w:hanging="360"/>
      </w:pPr>
      <w:rPr>
        <w:rFonts w:ascii="Symbol" w:hAnsi="Symbol" w:hint="default"/>
      </w:rPr>
    </w:lvl>
    <w:lvl w:ilvl="4" w:tplc="5818230E">
      <w:start w:val="1"/>
      <w:numFmt w:val="bullet"/>
      <w:lvlText w:val="o"/>
      <w:lvlJc w:val="left"/>
      <w:pPr>
        <w:tabs>
          <w:tab w:val="num" w:pos="2919"/>
        </w:tabs>
        <w:ind w:left="2919" w:hanging="360"/>
      </w:pPr>
      <w:rPr>
        <w:rFonts w:ascii="Courier New" w:hAnsi="Courier New" w:hint="default"/>
      </w:rPr>
    </w:lvl>
    <w:lvl w:ilvl="5" w:tplc="434E9E44">
      <w:start w:val="1"/>
      <w:numFmt w:val="bullet"/>
      <w:lvlText w:val=""/>
      <w:lvlJc w:val="left"/>
      <w:pPr>
        <w:tabs>
          <w:tab w:val="num" w:pos="3639"/>
        </w:tabs>
        <w:ind w:left="3639" w:hanging="360"/>
      </w:pPr>
      <w:rPr>
        <w:rFonts w:ascii="Wingdings" w:hAnsi="Wingdings" w:hint="default"/>
      </w:rPr>
    </w:lvl>
    <w:lvl w:ilvl="6" w:tplc="2AA67662">
      <w:start w:val="1"/>
      <w:numFmt w:val="bullet"/>
      <w:lvlText w:val=""/>
      <w:lvlJc w:val="left"/>
      <w:pPr>
        <w:tabs>
          <w:tab w:val="num" w:pos="4359"/>
        </w:tabs>
        <w:ind w:left="4359" w:hanging="360"/>
      </w:pPr>
      <w:rPr>
        <w:rFonts w:ascii="Symbol" w:hAnsi="Symbol" w:hint="default"/>
      </w:rPr>
    </w:lvl>
    <w:lvl w:ilvl="7" w:tplc="261C536E">
      <w:start w:val="1"/>
      <w:numFmt w:val="bullet"/>
      <w:lvlText w:val="o"/>
      <w:lvlJc w:val="left"/>
      <w:pPr>
        <w:tabs>
          <w:tab w:val="num" w:pos="5079"/>
        </w:tabs>
        <w:ind w:left="5079" w:hanging="360"/>
      </w:pPr>
      <w:rPr>
        <w:rFonts w:ascii="Courier New" w:hAnsi="Courier New" w:hint="default"/>
      </w:rPr>
    </w:lvl>
    <w:lvl w:ilvl="8" w:tplc="2B2471F2">
      <w:start w:val="1"/>
      <w:numFmt w:val="bullet"/>
      <w:lvlText w:val=""/>
      <w:lvlJc w:val="left"/>
      <w:pPr>
        <w:tabs>
          <w:tab w:val="num" w:pos="5799"/>
        </w:tabs>
        <w:ind w:left="5799" w:hanging="360"/>
      </w:pPr>
      <w:rPr>
        <w:rFonts w:ascii="Wingdings" w:hAnsi="Wingdings" w:hint="default"/>
      </w:rPr>
    </w:lvl>
  </w:abstractNum>
  <w:abstractNum w:abstractNumId="49">
    <w:nsid w:val="48B75403"/>
    <w:multiLevelType w:val="hybridMultilevel"/>
    <w:tmpl w:val="964C7B86"/>
    <w:lvl w:ilvl="0" w:tplc="2F5A0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498B1B5D"/>
    <w:multiLevelType w:val="multilevel"/>
    <w:tmpl w:val="53CAF5DE"/>
    <w:lvl w:ilvl="0">
      <w:start w:val="1"/>
      <w:numFmt w:val="decimal"/>
      <w:lvlText w:val="%1."/>
      <w:lvlJc w:val="left"/>
      <w:pPr>
        <w:ind w:left="1154" w:hanging="852"/>
      </w:pPr>
      <w:rPr>
        <w:rFonts w:ascii="Times New Roman" w:eastAsia="Times New Roman" w:hAnsi="Times New Roman" w:cs="Times New Roman"/>
        <w:b/>
        <w:sz w:val="24"/>
        <w:szCs w:val="24"/>
      </w:rPr>
    </w:lvl>
    <w:lvl w:ilvl="1">
      <w:start w:val="1"/>
      <w:numFmt w:val="decimal"/>
      <w:lvlText w:val="%2."/>
      <w:lvlJc w:val="left"/>
      <w:pPr>
        <w:ind w:left="2796" w:hanging="850"/>
      </w:pPr>
      <w:rPr>
        <w:rFonts w:ascii="Times New Roman" w:eastAsia="Times New Roman" w:hAnsi="Times New Roman" w:cs="Times New Roman"/>
        <w:b/>
        <w:sz w:val="22"/>
        <w:szCs w:val="22"/>
      </w:rPr>
    </w:lvl>
    <w:lvl w:ilvl="2">
      <w:start w:val="1"/>
      <w:numFmt w:val="decimal"/>
      <w:lvlText w:val="%3)"/>
      <w:lvlJc w:val="left"/>
      <w:pPr>
        <w:ind w:left="-188" w:hanging="360"/>
      </w:pPr>
    </w:lvl>
    <w:lvl w:ilvl="3">
      <w:start w:val="1"/>
      <w:numFmt w:val="decimal"/>
      <w:lvlText w:val="%2.%3.%4."/>
      <w:lvlJc w:val="left"/>
      <w:pPr>
        <w:ind w:left="302" w:hanging="850"/>
      </w:pPr>
      <w:rPr>
        <w:rFonts w:ascii="Times New Roman" w:eastAsia="Times New Roman" w:hAnsi="Times New Roman" w:cs="Times New Roman"/>
        <w:sz w:val="22"/>
        <w:szCs w:val="22"/>
      </w:rPr>
    </w:lvl>
    <w:lvl w:ilvl="4">
      <w:start w:val="1"/>
      <w:numFmt w:val="bullet"/>
      <w:lvlText w:val="•"/>
      <w:lvlJc w:val="left"/>
      <w:pPr>
        <w:ind w:left="4591" w:hanging="850"/>
      </w:pPr>
    </w:lvl>
    <w:lvl w:ilvl="5">
      <w:start w:val="1"/>
      <w:numFmt w:val="bullet"/>
      <w:lvlText w:val="•"/>
      <w:lvlJc w:val="left"/>
      <w:pPr>
        <w:ind w:left="5487" w:hanging="850"/>
      </w:pPr>
    </w:lvl>
    <w:lvl w:ilvl="6">
      <w:start w:val="1"/>
      <w:numFmt w:val="bullet"/>
      <w:lvlText w:val="•"/>
      <w:lvlJc w:val="left"/>
      <w:pPr>
        <w:ind w:left="6383" w:hanging="850"/>
      </w:pPr>
    </w:lvl>
    <w:lvl w:ilvl="7">
      <w:start w:val="1"/>
      <w:numFmt w:val="bullet"/>
      <w:lvlText w:val="•"/>
      <w:lvlJc w:val="left"/>
      <w:pPr>
        <w:ind w:left="7279" w:hanging="850"/>
      </w:pPr>
    </w:lvl>
    <w:lvl w:ilvl="8">
      <w:start w:val="1"/>
      <w:numFmt w:val="bullet"/>
      <w:lvlText w:val="•"/>
      <w:lvlJc w:val="left"/>
      <w:pPr>
        <w:ind w:left="8174" w:hanging="850"/>
      </w:pPr>
    </w:lvl>
  </w:abstractNum>
  <w:abstractNum w:abstractNumId="51">
    <w:nsid w:val="4A751BEC"/>
    <w:multiLevelType w:val="multilevel"/>
    <w:tmpl w:val="6336A740"/>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52">
    <w:nsid w:val="4A927E53"/>
    <w:multiLevelType w:val="hybridMultilevel"/>
    <w:tmpl w:val="3AFE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BB94347"/>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54">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55">
    <w:nsid w:val="4C24453D"/>
    <w:multiLevelType w:val="multilevel"/>
    <w:tmpl w:val="580896AA"/>
    <w:lvl w:ilvl="0">
      <w:start w:val="1"/>
      <w:numFmt w:val="decimal"/>
      <w:pStyle w:val="2"/>
      <w:lvlText w:val="%1."/>
      <w:lvlJc w:val="left"/>
      <w:pPr>
        <w:tabs>
          <w:tab w:val="num" w:pos="2127"/>
        </w:tabs>
        <w:ind w:left="2127" w:hanging="567"/>
      </w:pPr>
      <w:rPr>
        <w:rFonts w:ascii="Times New Roman" w:hAnsi="Times New Roman" w:hint="default"/>
        <w:b/>
        <w:i w:val="0"/>
        <w:caps/>
        <w:sz w:val="24"/>
      </w:rPr>
    </w:lvl>
    <w:lvl w:ilvl="1">
      <w:start w:val="1"/>
      <w:numFmt w:val="decimal"/>
      <w:pStyle w:val="3"/>
      <w:lvlText w:val="%1.%2."/>
      <w:lvlJc w:val="left"/>
      <w:pPr>
        <w:tabs>
          <w:tab w:val="num" w:pos="709"/>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41"/>
      <w:lvlText w:val="(%3)"/>
      <w:lvlJc w:val="left"/>
      <w:pPr>
        <w:tabs>
          <w:tab w:val="num" w:pos="709"/>
        </w:tabs>
        <w:ind w:left="709" w:hanging="709"/>
      </w:pPr>
      <w:rPr>
        <w:rFonts w:ascii="Times New Roman" w:hAnsi="Times New Roman" w:hint="default"/>
        <w:b w:val="0"/>
        <w:i w:val="0"/>
        <w:sz w:val="24"/>
      </w:rPr>
    </w:lvl>
    <w:lvl w:ilvl="3">
      <w:start w:val="1"/>
      <w:numFmt w:val="decimal"/>
      <w:pStyle w:val="52"/>
      <w:lvlText w:val="(%4)"/>
      <w:lvlJc w:val="left"/>
      <w:pPr>
        <w:tabs>
          <w:tab w:val="num" w:pos="1418"/>
        </w:tabs>
        <w:ind w:left="1418" w:hanging="709"/>
      </w:pPr>
      <w:rPr>
        <w:rFonts w:ascii="Times New Roman" w:hAnsi="Times New Roman" w:hint="default"/>
        <w:b w:val="0"/>
        <w:i w:val="0"/>
        <w:sz w:val="24"/>
      </w:rPr>
    </w:lvl>
    <w:lvl w:ilvl="4">
      <w:start w:val="1"/>
      <w:numFmt w:val="lowerRoman"/>
      <w:pStyle w:val="63"/>
      <w:lvlText w:val="(%5)"/>
      <w:lvlJc w:val="left"/>
      <w:pPr>
        <w:tabs>
          <w:tab w:val="num" w:pos="2126"/>
        </w:tabs>
        <w:ind w:left="2126" w:hanging="708"/>
      </w:pPr>
      <w:rPr>
        <w:rFonts w:ascii="Times New Roman" w:hAnsi="Times New Roman" w:hint="default"/>
        <w:b w:val="0"/>
        <w:i w:val="0"/>
        <w:sz w:val="24"/>
      </w:rPr>
    </w:lvl>
    <w:lvl w:ilvl="5">
      <w:start w:val="1"/>
      <w:numFmt w:val="russianUpper"/>
      <w:pStyle w:val="74"/>
      <w:lvlText w:val="%6."/>
      <w:lvlJc w:val="left"/>
      <w:pPr>
        <w:tabs>
          <w:tab w:val="num" w:pos="2835"/>
        </w:tabs>
        <w:ind w:left="2835" w:hanging="709"/>
      </w:pPr>
      <w:rPr>
        <w:rFonts w:ascii="Times New Roman" w:hAnsi="Times New Roman" w:hint="default"/>
        <w:b w:val="0"/>
        <w:i w:val="0"/>
        <w:sz w:val="24"/>
      </w:rPr>
    </w:lvl>
    <w:lvl w:ilvl="6">
      <w:start w:val="1"/>
      <w:numFmt w:val="decimal"/>
      <w:pStyle w:val="85"/>
      <w:lvlText w:val="%7."/>
      <w:lvlJc w:val="left"/>
      <w:pPr>
        <w:tabs>
          <w:tab w:val="num" w:pos="2835"/>
        </w:tabs>
        <w:ind w:left="2835" w:hanging="567"/>
      </w:pPr>
      <w:rPr>
        <w:rFonts w:ascii="Times New Roman" w:hAnsi="Times New Roman" w:hint="default"/>
        <w:b w:val="0"/>
        <w:i w:val="0"/>
        <w:sz w:val="24"/>
      </w:rPr>
    </w:lvl>
    <w:lvl w:ilvl="7">
      <w:start w:val="1"/>
      <w:numFmt w:val="upperRoman"/>
      <w:pStyle w:val="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56">
    <w:nsid w:val="4E1253DC"/>
    <w:multiLevelType w:val="hybridMultilevel"/>
    <w:tmpl w:val="2A566A0A"/>
    <w:lvl w:ilvl="0" w:tplc="91FE2BC8">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57">
    <w:nsid w:val="4E2C2A3F"/>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58">
    <w:nsid w:val="5019107C"/>
    <w:multiLevelType w:val="hybridMultilevel"/>
    <w:tmpl w:val="4F189FCE"/>
    <w:lvl w:ilvl="0" w:tplc="6A4ED22C">
      <w:start w:val="1"/>
      <w:numFmt w:val="russianLower"/>
      <w:lvlText w:val="%1)"/>
      <w:lvlJc w:val="left"/>
      <w:pPr>
        <w:jc w:val="right"/>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9">
    <w:nsid w:val="521A05F1"/>
    <w:multiLevelType w:val="hybridMultilevel"/>
    <w:tmpl w:val="53FA0A50"/>
    <w:lvl w:ilvl="0" w:tplc="FE5CD01E">
      <w:start w:val="1"/>
      <w:numFmt w:val="lowerLetter"/>
      <w:pStyle w:val="alpha2"/>
      <w:lvlText w:val="(%1)"/>
      <w:lvlJc w:val="left"/>
      <w:pPr>
        <w:tabs>
          <w:tab w:val="num" w:pos="1957"/>
        </w:tabs>
        <w:ind w:left="1957" w:hanging="681"/>
      </w:pPr>
      <w:rPr>
        <w:rFonts w:ascii="Times New Roman" w:hAnsi="Times New Roman" w:cs="Times New Roman" w:hint="default"/>
        <w:b w:val="0"/>
        <w:i w:val="0"/>
        <w:color w:val="auto"/>
        <w:sz w:val="24"/>
      </w:rPr>
    </w:lvl>
    <w:lvl w:ilvl="1" w:tplc="B3FC5D70">
      <w:start w:val="1"/>
      <w:numFmt w:val="bullet"/>
      <w:lvlText w:val="o"/>
      <w:lvlJc w:val="left"/>
      <w:pPr>
        <w:ind w:left="1440" w:hanging="360"/>
      </w:pPr>
      <w:rPr>
        <w:rFonts w:ascii="Courier New" w:eastAsia="Courier New" w:hAnsi="Courier New" w:cs="Courier New" w:hint="default"/>
      </w:rPr>
    </w:lvl>
    <w:lvl w:ilvl="2" w:tplc="041641A8">
      <w:start w:val="1"/>
      <w:numFmt w:val="bullet"/>
      <w:lvlText w:val="§"/>
      <w:lvlJc w:val="left"/>
      <w:pPr>
        <w:ind w:left="2160" w:hanging="360"/>
      </w:pPr>
      <w:rPr>
        <w:rFonts w:ascii="Wingdings" w:eastAsia="Wingdings" w:hAnsi="Wingdings" w:cs="Wingdings" w:hint="default"/>
      </w:rPr>
    </w:lvl>
    <w:lvl w:ilvl="3" w:tplc="5ABEA414">
      <w:start w:val="1"/>
      <w:numFmt w:val="bullet"/>
      <w:lvlText w:val="·"/>
      <w:lvlJc w:val="left"/>
      <w:pPr>
        <w:ind w:left="2880" w:hanging="360"/>
      </w:pPr>
      <w:rPr>
        <w:rFonts w:ascii="Symbol" w:eastAsia="Symbol" w:hAnsi="Symbol" w:cs="Symbol" w:hint="default"/>
      </w:rPr>
    </w:lvl>
    <w:lvl w:ilvl="4" w:tplc="3126017E">
      <w:start w:val="1"/>
      <w:numFmt w:val="bullet"/>
      <w:lvlText w:val="o"/>
      <w:lvlJc w:val="left"/>
      <w:pPr>
        <w:ind w:left="3600" w:hanging="360"/>
      </w:pPr>
      <w:rPr>
        <w:rFonts w:ascii="Courier New" w:eastAsia="Courier New" w:hAnsi="Courier New" w:cs="Courier New" w:hint="default"/>
      </w:rPr>
    </w:lvl>
    <w:lvl w:ilvl="5" w:tplc="B964D204">
      <w:start w:val="1"/>
      <w:numFmt w:val="bullet"/>
      <w:lvlText w:val="§"/>
      <w:lvlJc w:val="left"/>
      <w:pPr>
        <w:ind w:left="4320" w:hanging="360"/>
      </w:pPr>
      <w:rPr>
        <w:rFonts w:ascii="Wingdings" w:eastAsia="Wingdings" w:hAnsi="Wingdings" w:cs="Wingdings" w:hint="default"/>
      </w:rPr>
    </w:lvl>
    <w:lvl w:ilvl="6" w:tplc="6ECC09DA">
      <w:start w:val="1"/>
      <w:numFmt w:val="bullet"/>
      <w:lvlText w:val="·"/>
      <w:lvlJc w:val="left"/>
      <w:pPr>
        <w:ind w:left="5040" w:hanging="360"/>
      </w:pPr>
      <w:rPr>
        <w:rFonts w:ascii="Symbol" w:eastAsia="Symbol" w:hAnsi="Symbol" w:cs="Symbol" w:hint="default"/>
      </w:rPr>
    </w:lvl>
    <w:lvl w:ilvl="7" w:tplc="2C28587A">
      <w:start w:val="1"/>
      <w:numFmt w:val="bullet"/>
      <w:lvlText w:val="o"/>
      <w:lvlJc w:val="left"/>
      <w:pPr>
        <w:ind w:left="5760" w:hanging="360"/>
      </w:pPr>
      <w:rPr>
        <w:rFonts w:ascii="Courier New" w:eastAsia="Courier New" w:hAnsi="Courier New" w:cs="Courier New" w:hint="default"/>
      </w:rPr>
    </w:lvl>
    <w:lvl w:ilvl="8" w:tplc="9A7AC4DA">
      <w:start w:val="1"/>
      <w:numFmt w:val="bullet"/>
      <w:lvlText w:val="§"/>
      <w:lvlJc w:val="left"/>
      <w:pPr>
        <w:ind w:left="6480" w:hanging="360"/>
      </w:pPr>
      <w:rPr>
        <w:rFonts w:ascii="Wingdings" w:eastAsia="Wingdings" w:hAnsi="Wingdings" w:cs="Wingdings" w:hint="default"/>
      </w:rPr>
    </w:lvl>
  </w:abstractNum>
  <w:abstractNum w:abstractNumId="60">
    <w:nsid w:val="52635F8B"/>
    <w:multiLevelType w:val="multilevel"/>
    <w:tmpl w:val="3E3C1884"/>
    <w:lvl w:ilvl="0">
      <w:start w:val="1"/>
      <w:numFmt w:val="decimal"/>
      <w:lvlText w:val="%1."/>
      <w:lvlJc w:val="left"/>
      <w:pPr>
        <w:ind w:left="220" w:hanging="850"/>
      </w:pPr>
      <w:rPr>
        <w:rFonts w:ascii="Times New Roman" w:eastAsia="Times New Roman" w:hAnsi="Times New Roman" w:cs="Times New Roman" w:hint="default"/>
        <w:b w:val="0"/>
        <w:bCs/>
        <w:spacing w:val="0"/>
        <w:sz w:val="28"/>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b w:val="0"/>
        <w:bCs w:val="0"/>
        <w:sz w:val="28"/>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61">
    <w:nsid w:val="526958D2"/>
    <w:multiLevelType w:val="multilevel"/>
    <w:tmpl w:val="F820A0D0"/>
    <w:lvl w:ilvl="0">
      <w:start w:val="29"/>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2">
    <w:nsid w:val="535F19B0"/>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3">
    <w:nsid w:val="53CF73F3"/>
    <w:multiLevelType w:val="hybridMultilevel"/>
    <w:tmpl w:val="3AFEAF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575233C"/>
    <w:multiLevelType w:val="multilevel"/>
    <w:tmpl w:val="EC52B0D8"/>
    <w:lvl w:ilvl="0">
      <w:start w:val="30"/>
      <w:numFmt w:val="decimal"/>
      <w:lvlText w:val="%1"/>
      <w:lvlJc w:val="left"/>
      <w:pPr>
        <w:ind w:left="302" w:hanging="850"/>
      </w:pPr>
      <w:rPr>
        <w:rFonts w:hint="default"/>
        <w:lang w:val="ru-RU" w:eastAsia="ru-RU" w:bidi="ru-RU"/>
      </w:rPr>
    </w:lvl>
    <w:lvl w:ilvl="1">
      <w:start w:val="1"/>
      <w:numFmt w:val="decimal"/>
      <w:lvlText w:val="%1.%2."/>
      <w:lvlJc w:val="left"/>
      <w:pPr>
        <w:ind w:left="1134" w:hanging="850"/>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5">
    <w:nsid w:val="56177011"/>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6">
    <w:nsid w:val="56682EF9"/>
    <w:multiLevelType w:val="hybridMultilevel"/>
    <w:tmpl w:val="C4D4B074"/>
    <w:lvl w:ilvl="0" w:tplc="09BA6228">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7">
    <w:nsid w:val="571B72F5"/>
    <w:multiLevelType w:val="hybridMultilevel"/>
    <w:tmpl w:val="5D18D88E"/>
    <w:lvl w:ilvl="0" w:tplc="3CC477AE">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8">
    <w:nsid w:val="593807CB"/>
    <w:multiLevelType w:val="multilevel"/>
    <w:tmpl w:val="F5D467EA"/>
    <w:lvl w:ilvl="0">
      <w:start w:val="1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9">
    <w:nsid w:val="59C51945"/>
    <w:multiLevelType w:val="multilevel"/>
    <w:tmpl w:val="5C02518E"/>
    <w:lvl w:ilvl="0">
      <w:start w:val="21"/>
      <w:numFmt w:val="decimal"/>
      <w:lvlText w:val="%1"/>
      <w:lvlJc w:val="left"/>
      <w:pPr>
        <w:ind w:left="302" w:hanging="850"/>
      </w:pPr>
      <w:rPr>
        <w:rFonts w:hint="default"/>
        <w:lang w:val="ru-RU" w:eastAsia="ru-RU" w:bidi="ru-RU"/>
      </w:rPr>
    </w:lvl>
    <w:lvl w:ilvl="1">
      <w:start w:val="3"/>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70">
    <w:nsid w:val="5B4C37A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1">
    <w:nsid w:val="5D0E1DEC"/>
    <w:multiLevelType w:val="hybridMultilevel"/>
    <w:tmpl w:val="8912D92C"/>
    <w:lvl w:ilvl="0" w:tplc="134A57E0">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2">
    <w:nsid w:val="5D6230C7"/>
    <w:multiLevelType w:val="hybridMultilevel"/>
    <w:tmpl w:val="E9BEB6D8"/>
    <w:lvl w:ilvl="0" w:tplc="97ECC9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nsid w:val="5FF87EAB"/>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4">
    <w:nsid w:val="62005302"/>
    <w:multiLevelType w:val="hybridMultilevel"/>
    <w:tmpl w:val="887463F8"/>
    <w:lvl w:ilvl="0" w:tplc="64EAFC62">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75">
    <w:nsid w:val="62215270"/>
    <w:multiLevelType w:val="singleLevel"/>
    <w:tmpl w:val="B80EA1DA"/>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rPr>
    </w:lvl>
  </w:abstractNum>
  <w:abstractNum w:abstractNumId="76">
    <w:nsid w:val="64166453"/>
    <w:multiLevelType w:val="multilevel"/>
    <w:tmpl w:val="B61CE97C"/>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val="0"/>
        <w:bCs/>
        <w:spacing w:val="0"/>
        <w:sz w:val="28"/>
        <w:szCs w:val="28"/>
        <w:lang w:val="ru-RU" w:eastAsia="ru-RU" w:bidi="ru-RU"/>
      </w:rPr>
    </w:lvl>
    <w:lvl w:ilvl="2">
      <w:start w:val="1"/>
      <w:numFmt w:val="decimal"/>
      <w:lvlText w:val="%2.%3."/>
      <w:lvlJc w:val="left"/>
      <w:pPr>
        <w:ind w:left="302" w:hanging="850"/>
      </w:pPr>
      <w:rPr>
        <w:rFonts w:ascii="Times New Roman" w:eastAsia="Times New Roman" w:hAnsi="Times New Roman" w:cs="Times New Roman" w:hint="default"/>
        <w:i w:val="0"/>
        <w:sz w:val="28"/>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8"/>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77">
    <w:nsid w:val="65EA0830"/>
    <w:multiLevelType w:val="hybridMultilevel"/>
    <w:tmpl w:val="869466F2"/>
    <w:lvl w:ilvl="0" w:tplc="B4DA932C">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8">
    <w:nsid w:val="68A8536F"/>
    <w:multiLevelType w:val="multilevel"/>
    <w:tmpl w:val="86468EDA"/>
    <w:lvl w:ilvl="0">
      <w:start w:val="19"/>
      <w:numFmt w:val="decimal"/>
      <w:lvlText w:val="%1"/>
      <w:lvlJc w:val="left"/>
      <w:pPr>
        <w:ind w:left="2003" w:hanging="850"/>
      </w:pPr>
      <w:rPr>
        <w:rFonts w:hint="default"/>
        <w:lang w:val="ru-RU" w:eastAsia="ru-RU" w:bidi="ru-RU"/>
      </w:rPr>
    </w:lvl>
    <w:lvl w:ilvl="1">
      <w:start w:val="1"/>
      <w:numFmt w:val="decimal"/>
      <w:lvlText w:val="%1.%2."/>
      <w:lvlJc w:val="left"/>
      <w:pPr>
        <w:ind w:left="2003"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79">
    <w:nsid w:val="6B36464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0">
    <w:nsid w:val="6BC70786"/>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81">
    <w:nsid w:val="6D6C0CB5"/>
    <w:multiLevelType w:val="hybridMultilevel"/>
    <w:tmpl w:val="7C22912E"/>
    <w:lvl w:ilvl="0" w:tplc="2AEA9668">
      <w:start w:val="1"/>
      <w:numFmt w:val="lowerRoman"/>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2">
    <w:nsid w:val="6DA809C9"/>
    <w:multiLevelType w:val="multilevel"/>
    <w:tmpl w:val="9628F796"/>
    <w:lvl w:ilvl="0">
      <w:start w:val="17"/>
      <w:numFmt w:val="decimal"/>
      <w:lvlText w:val="%1"/>
      <w:lvlJc w:val="left"/>
      <w:pPr>
        <w:ind w:left="2003" w:hanging="850"/>
      </w:pPr>
      <w:rPr>
        <w:rFonts w:hint="default"/>
        <w:lang w:val="ru-RU" w:eastAsia="ru-RU" w:bidi="ru-RU"/>
      </w:rPr>
    </w:lvl>
    <w:lvl w:ilvl="1">
      <w:start w:val="3"/>
      <w:numFmt w:val="decimal"/>
      <w:lvlText w:val="%1.%2."/>
      <w:lvlJc w:val="left"/>
      <w:pPr>
        <w:ind w:left="2003"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992"/>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770" w:hanging="992"/>
      </w:pPr>
      <w:rPr>
        <w:rFonts w:hint="default"/>
        <w:lang w:val="ru-RU" w:eastAsia="ru-RU" w:bidi="ru-RU"/>
      </w:rPr>
    </w:lvl>
    <w:lvl w:ilvl="4">
      <w:start w:val="1"/>
      <w:numFmt w:val="bullet"/>
      <w:lvlText w:val="•"/>
      <w:lvlJc w:val="left"/>
      <w:pPr>
        <w:ind w:left="4655" w:hanging="992"/>
      </w:pPr>
      <w:rPr>
        <w:rFonts w:hint="default"/>
        <w:lang w:val="ru-RU" w:eastAsia="ru-RU" w:bidi="ru-RU"/>
      </w:rPr>
    </w:lvl>
    <w:lvl w:ilvl="5">
      <w:start w:val="1"/>
      <w:numFmt w:val="bullet"/>
      <w:lvlText w:val="•"/>
      <w:lvlJc w:val="left"/>
      <w:pPr>
        <w:ind w:left="5540" w:hanging="992"/>
      </w:pPr>
      <w:rPr>
        <w:rFonts w:hint="default"/>
        <w:lang w:val="ru-RU" w:eastAsia="ru-RU" w:bidi="ru-RU"/>
      </w:rPr>
    </w:lvl>
    <w:lvl w:ilvl="6">
      <w:start w:val="1"/>
      <w:numFmt w:val="bullet"/>
      <w:lvlText w:val="•"/>
      <w:lvlJc w:val="left"/>
      <w:pPr>
        <w:ind w:left="6425" w:hanging="992"/>
      </w:pPr>
      <w:rPr>
        <w:rFonts w:hint="default"/>
        <w:lang w:val="ru-RU" w:eastAsia="ru-RU" w:bidi="ru-RU"/>
      </w:rPr>
    </w:lvl>
    <w:lvl w:ilvl="7">
      <w:start w:val="1"/>
      <w:numFmt w:val="bullet"/>
      <w:lvlText w:val="•"/>
      <w:lvlJc w:val="left"/>
      <w:pPr>
        <w:ind w:left="7310" w:hanging="992"/>
      </w:pPr>
      <w:rPr>
        <w:rFonts w:hint="default"/>
        <w:lang w:val="ru-RU" w:eastAsia="ru-RU" w:bidi="ru-RU"/>
      </w:rPr>
    </w:lvl>
    <w:lvl w:ilvl="8">
      <w:start w:val="1"/>
      <w:numFmt w:val="bullet"/>
      <w:lvlText w:val="•"/>
      <w:lvlJc w:val="left"/>
      <w:pPr>
        <w:ind w:left="8196" w:hanging="992"/>
      </w:pPr>
      <w:rPr>
        <w:rFonts w:hint="default"/>
        <w:lang w:val="ru-RU" w:eastAsia="ru-RU" w:bidi="ru-RU"/>
      </w:rPr>
    </w:lvl>
  </w:abstractNum>
  <w:abstractNum w:abstractNumId="83">
    <w:nsid w:val="6EC9581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4">
    <w:nsid w:val="6F08612C"/>
    <w:multiLevelType w:val="hybridMultilevel"/>
    <w:tmpl w:val="03A41634"/>
    <w:lvl w:ilvl="0" w:tplc="41B2DB50">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5">
    <w:nsid w:val="6F403066"/>
    <w:multiLevelType w:val="multilevel"/>
    <w:tmpl w:val="AF48110A"/>
    <w:lvl w:ilvl="0">
      <w:start w:val="20"/>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86">
    <w:nsid w:val="739C08D9"/>
    <w:multiLevelType w:val="hybridMultilevel"/>
    <w:tmpl w:val="3AFE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5406225"/>
    <w:multiLevelType w:val="hybridMultilevel"/>
    <w:tmpl w:val="0536315A"/>
    <w:lvl w:ilvl="0" w:tplc="903A66B0">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8">
    <w:nsid w:val="772522A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9">
    <w:nsid w:val="7A8065D7"/>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90">
    <w:nsid w:val="7B247973"/>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1">
    <w:nsid w:val="7B815B29"/>
    <w:multiLevelType w:val="multilevel"/>
    <w:tmpl w:val="46E05736"/>
    <w:lvl w:ilvl="0">
      <w:start w:val="1"/>
      <w:numFmt w:val="decimal"/>
      <w:lvlRestart w:val="0"/>
      <w:pStyle w:val="FWBL1"/>
      <w:lvlText w:val="%1."/>
      <w:lvlJc w:val="left"/>
      <w:pPr>
        <w:tabs>
          <w:tab w:val="num" w:pos="720"/>
        </w:tabs>
        <w:ind w:left="0" w:firstLine="0"/>
      </w:pPr>
      <w:rPr>
        <w:rFonts w:ascii="Times New Roman" w:hAnsi="Times New Roman" w:cs="Times New Roman" w:hint="default"/>
        <w:b/>
        <w:bCs/>
        <w:i w:val="0"/>
        <w:iCs w:val="0"/>
        <w:caps/>
        <w:smallCaps w:val="0"/>
        <w:strike w:val="0"/>
        <w:dstrike w:val="0"/>
        <w:sz w:val="22"/>
        <w:szCs w:val="22"/>
        <w:u w:val="none"/>
      </w:rPr>
    </w:lvl>
    <w:lvl w:ilvl="1">
      <w:start w:val="1"/>
      <w:numFmt w:val="decimal"/>
      <w:pStyle w:val="FWBL2"/>
      <w:lvlText w:val="%1.%2"/>
      <w:lvlJc w:val="left"/>
      <w:pPr>
        <w:tabs>
          <w:tab w:val="num" w:pos="1430"/>
        </w:tabs>
        <w:ind w:left="0" w:firstLine="0"/>
      </w:pPr>
      <w:rPr>
        <w:rFonts w:ascii="Times New Roman" w:hAnsi="Times New Roman" w:cs="Times New Roman" w:hint="default"/>
        <w:b w:val="0"/>
        <w:bCs w:val="0"/>
        <w:i w:val="0"/>
        <w:iCs w:val="0"/>
        <w:caps w:val="0"/>
        <w:strike w:val="0"/>
        <w:dstrike w:val="0"/>
        <w:color w:val="auto"/>
        <w:sz w:val="22"/>
        <w:szCs w:val="22"/>
        <w:u w:val="none"/>
      </w:rPr>
    </w:lvl>
    <w:lvl w:ilvl="2">
      <w:start w:val="1"/>
      <w:numFmt w:val="lowerLetter"/>
      <w:pStyle w:val="FWBL3"/>
      <w:lvlText w:val="(%3)"/>
      <w:lvlJc w:val="left"/>
      <w:pPr>
        <w:tabs>
          <w:tab w:val="num" w:pos="2068"/>
        </w:tabs>
        <w:ind w:left="0" w:firstLine="0"/>
      </w:pPr>
      <w:rPr>
        <w:rFonts w:ascii="Times New Roman" w:hAnsi="Times New Roman" w:cs="Times New Roman" w:hint="default"/>
        <w:b w:val="0"/>
        <w:bCs w:val="0"/>
        <w:i w:val="0"/>
        <w:iCs w:val="0"/>
        <w:caps w:val="0"/>
        <w:strike w:val="0"/>
        <w:dstrike w:val="0"/>
        <w:color w:val="auto"/>
        <w:sz w:val="22"/>
        <w:szCs w:val="22"/>
        <w:u w:val="none"/>
      </w:rPr>
    </w:lvl>
    <w:lvl w:ilvl="3">
      <w:start w:val="1"/>
      <w:numFmt w:val="lowerRoman"/>
      <w:pStyle w:val="FWBL4"/>
      <w:lvlText w:val="(%4)"/>
      <w:lvlJc w:val="left"/>
      <w:pPr>
        <w:tabs>
          <w:tab w:val="num" w:pos="1570"/>
        </w:tabs>
        <w:ind w:left="0" w:firstLine="0"/>
      </w:pPr>
      <w:rPr>
        <w:rFonts w:ascii="Times New Roman" w:hAnsi="Times New Roman" w:cs="Times New Roman" w:hint="default"/>
        <w:b w:val="0"/>
        <w:bCs w:val="0"/>
        <w:i w:val="0"/>
        <w:iCs w:val="0"/>
        <w:caps w:val="0"/>
        <w:strike w:val="0"/>
        <w:dstrike w:val="0"/>
        <w:sz w:val="22"/>
        <w:szCs w:val="22"/>
        <w:u w:val="none"/>
      </w:rPr>
    </w:lvl>
    <w:lvl w:ilvl="4">
      <w:start w:val="1"/>
      <w:numFmt w:val="upperLetter"/>
      <w:pStyle w:val="7"/>
      <w:lvlText w:val="(%5)"/>
      <w:lvlJc w:val="left"/>
      <w:pPr>
        <w:tabs>
          <w:tab w:val="num" w:pos="2307"/>
        </w:tabs>
        <w:ind w:left="0" w:firstLine="0"/>
      </w:pPr>
      <w:rPr>
        <w:rFonts w:ascii="Times New Roman" w:hAnsi="Times New Roman" w:cs="Times New Roman" w:hint="default"/>
        <w:b w:val="0"/>
        <w:bCs w:val="0"/>
        <w:i w:val="0"/>
        <w:iCs w:val="0"/>
        <w:caps w:val="0"/>
        <w:strike w:val="0"/>
        <w:dstrike w:val="0"/>
        <w:sz w:val="24"/>
        <w:szCs w:val="24"/>
        <w:u w:val="none"/>
      </w:rPr>
    </w:lvl>
    <w:lvl w:ilvl="5">
      <w:start w:val="1"/>
      <w:numFmt w:val="lowerLetter"/>
      <w:pStyle w:val="FWScheduleCont2"/>
      <w:lvlText w:val="(%6)"/>
      <w:lvlJc w:val="left"/>
      <w:pPr>
        <w:tabs>
          <w:tab w:val="num" w:pos="720"/>
        </w:tabs>
        <w:ind w:left="0" w:firstLine="0"/>
      </w:pPr>
      <w:rPr>
        <w:rFonts w:ascii="Times New Roman" w:hAnsi="Times New Roman" w:cs="Times New Roman" w:hint="default"/>
        <w:b w:val="0"/>
        <w:bCs w:val="0"/>
        <w:i w:val="0"/>
        <w:iCs w:val="0"/>
        <w:caps w:val="0"/>
        <w:strike w:val="0"/>
        <w:dstrike w:val="0"/>
        <w:sz w:val="22"/>
        <w:szCs w:val="22"/>
        <w:u w:val="none"/>
      </w:rPr>
    </w:lvl>
    <w:lvl w:ilvl="6">
      <w:start w:val="1"/>
      <w:numFmt w:val="lowerRoman"/>
      <w:pStyle w:val="FWScheduleCont3"/>
      <w:lvlText w:val="(%7)"/>
      <w:lvlJc w:val="left"/>
      <w:pPr>
        <w:tabs>
          <w:tab w:val="num" w:pos="1440"/>
        </w:tabs>
        <w:ind w:left="0" w:firstLine="0"/>
      </w:pPr>
      <w:rPr>
        <w:rFonts w:ascii="Times New Roman" w:hAnsi="Times New Roman" w:cs="Times New Roman" w:hint="default"/>
        <w:b w:val="0"/>
        <w:bCs w:val="0"/>
        <w:i w:val="0"/>
        <w:iCs w:val="0"/>
        <w:caps w:val="0"/>
        <w:strike w:val="0"/>
        <w:dstrike w:val="0"/>
        <w:sz w:val="24"/>
        <w:szCs w:val="24"/>
        <w:u w:val="none"/>
      </w:rPr>
    </w:lvl>
    <w:lvl w:ilvl="7">
      <w:start w:val="1"/>
      <w:numFmt w:val="upperLetter"/>
      <w:pStyle w:val="FWScheduleL1"/>
      <w:lvlText w:val="(%8)"/>
      <w:lvlJc w:val="left"/>
      <w:pPr>
        <w:tabs>
          <w:tab w:val="num" w:pos="2160"/>
        </w:tabs>
        <w:ind w:left="0" w:firstLine="0"/>
      </w:pPr>
      <w:rPr>
        <w:rFonts w:ascii="Times New Roman" w:hAnsi="Times New Roman" w:cs="Times New Roman" w:hint="default"/>
        <w:b w:val="0"/>
        <w:bCs w:val="0"/>
        <w:i w:val="0"/>
        <w:iCs w:val="0"/>
        <w:caps w:val="0"/>
        <w:strike w:val="0"/>
        <w:dstrike w:val="0"/>
        <w:sz w:val="24"/>
        <w:szCs w:val="24"/>
        <w:u w:val="none"/>
      </w:rPr>
    </w:lvl>
    <w:lvl w:ilvl="8">
      <w:start w:val="1"/>
      <w:numFmt w:val="upperRoman"/>
      <w:lvlText w:val="(%9)"/>
      <w:lvlJc w:val="left"/>
      <w:pPr>
        <w:tabs>
          <w:tab w:val="num" w:pos="2880"/>
        </w:tabs>
        <w:ind w:left="0" w:firstLine="0"/>
      </w:pPr>
      <w:rPr>
        <w:rFonts w:ascii="Times New Roman" w:hAnsi="Times New Roman" w:cs="Times New Roman" w:hint="default"/>
        <w:b w:val="0"/>
        <w:bCs w:val="0"/>
        <w:i w:val="0"/>
        <w:iCs w:val="0"/>
        <w:caps w:val="0"/>
        <w:strike w:val="0"/>
        <w:dstrike w:val="0"/>
        <w:sz w:val="40"/>
        <w:szCs w:val="40"/>
        <w:u w:val="none"/>
      </w:rPr>
    </w:lvl>
  </w:abstractNum>
  <w:abstractNum w:abstractNumId="92">
    <w:nsid w:val="7B9E38FD"/>
    <w:multiLevelType w:val="hybridMultilevel"/>
    <w:tmpl w:val="5AC6B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E375E2B"/>
    <w:multiLevelType w:val="multilevel"/>
    <w:tmpl w:val="A2985230"/>
    <w:lvl w:ilvl="0">
      <w:start w:val="21"/>
      <w:numFmt w:val="decimal"/>
      <w:lvlText w:val="%1"/>
      <w:lvlJc w:val="left"/>
      <w:pPr>
        <w:ind w:left="302" w:hanging="850"/>
      </w:pPr>
      <w:rPr>
        <w:rFonts w:hint="default"/>
        <w:lang w:val="ru-RU" w:eastAsia="ru-RU" w:bidi="ru-RU"/>
      </w:rPr>
    </w:lvl>
    <w:lvl w:ilvl="1">
      <w:start w:val="5"/>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bCs/>
        <w:spacing w:val="-4"/>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94">
    <w:nsid w:val="7EE02C3A"/>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5">
    <w:nsid w:val="7F053E75"/>
    <w:multiLevelType w:val="multilevel"/>
    <w:tmpl w:val="273C9882"/>
    <w:lvl w:ilvl="0">
      <w:start w:val="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num w:numId="1">
    <w:abstractNumId w:val="64"/>
  </w:num>
  <w:num w:numId="2">
    <w:abstractNumId w:val="61"/>
  </w:num>
  <w:num w:numId="3">
    <w:abstractNumId w:val="30"/>
  </w:num>
  <w:num w:numId="4">
    <w:abstractNumId w:val="13"/>
  </w:num>
  <w:num w:numId="5">
    <w:abstractNumId w:val="14"/>
  </w:num>
  <w:num w:numId="6">
    <w:abstractNumId w:val="93"/>
  </w:num>
  <w:num w:numId="7">
    <w:abstractNumId w:val="69"/>
  </w:num>
  <w:num w:numId="8">
    <w:abstractNumId w:val="24"/>
  </w:num>
  <w:num w:numId="9">
    <w:abstractNumId w:val="85"/>
  </w:num>
  <w:num w:numId="10">
    <w:abstractNumId w:val="78"/>
  </w:num>
  <w:num w:numId="11">
    <w:abstractNumId w:val="41"/>
  </w:num>
  <w:num w:numId="12">
    <w:abstractNumId w:val="10"/>
  </w:num>
  <w:num w:numId="13">
    <w:abstractNumId w:val="82"/>
  </w:num>
  <w:num w:numId="14">
    <w:abstractNumId w:val="3"/>
  </w:num>
  <w:num w:numId="15">
    <w:abstractNumId w:val="17"/>
  </w:num>
  <w:num w:numId="16">
    <w:abstractNumId w:val="68"/>
  </w:num>
  <w:num w:numId="17">
    <w:abstractNumId w:val="18"/>
  </w:num>
  <w:num w:numId="18">
    <w:abstractNumId w:val="31"/>
  </w:num>
  <w:num w:numId="19">
    <w:abstractNumId w:val="95"/>
  </w:num>
  <w:num w:numId="20">
    <w:abstractNumId w:val="36"/>
  </w:num>
  <w:num w:numId="21">
    <w:abstractNumId w:val="51"/>
  </w:num>
  <w:num w:numId="22">
    <w:abstractNumId w:val="76"/>
  </w:num>
  <w:num w:numId="23">
    <w:abstractNumId w:val="48"/>
  </w:num>
  <w:num w:numId="24">
    <w:abstractNumId w:val="47"/>
  </w:num>
  <w:num w:numId="25">
    <w:abstractNumId w:val="59"/>
  </w:num>
  <w:num w:numId="26">
    <w:abstractNumId w:val="54"/>
  </w:num>
  <w:num w:numId="27">
    <w:abstractNumId w:val="29"/>
  </w:num>
  <w:num w:numId="28">
    <w:abstractNumId w:val="87"/>
  </w:num>
  <w:num w:numId="29">
    <w:abstractNumId w:val="71"/>
  </w:num>
  <w:num w:numId="30">
    <w:abstractNumId w:val="79"/>
  </w:num>
  <w:num w:numId="31">
    <w:abstractNumId w:val="2"/>
  </w:num>
  <w:num w:numId="32">
    <w:abstractNumId w:val="27"/>
  </w:num>
  <w:num w:numId="33">
    <w:abstractNumId w:val="40"/>
  </w:num>
  <w:num w:numId="34">
    <w:abstractNumId w:val="70"/>
  </w:num>
  <w:num w:numId="35">
    <w:abstractNumId w:val="22"/>
  </w:num>
  <w:num w:numId="36">
    <w:abstractNumId w:val="77"/>
  </w:num>
  <w:num w:numId="37">
    <w:abstractNumId w:val="44"/>
  </w:num>
  <w:num w:numId="38">
    <w:abstractNumId w:val="73"/>
  </w:num>
  <w:num w:numId="39">
    <w:abstractNumId w:val="34"/>
  </w:num>
  <w:num w:numId="40">
    <w:abstractNumId w:val="6"/>
  </w:num>
  <w:num w:numId="41">
    <w:abstractNumId w:val="33"/>
  </w:num>
  <w:num w:numId="42">
    <w:abstractNumId w:val="9"/>
  </w:num>
  <w:num w:numId="43">
    <w:abstractNumId w:val="94"/>
  </w:num>
  <w:num w:numId="44">
    <w:abstractNumId w:val="35"/>
  </w:num>
  <w:num w:numId="45">
    <w:abstractNumId w:val="45"/>
  </w:num>
  <w:num w:numId="46">
    <w:abstractNumId w:val="26"/>
  </w:num>
  <w:num w:numId="47">
    <w:abstractNumId w:val="25"/>
  </w:num>
  <w:num w:numId="48">
    <w:abstractNumId w:val="11"/>
  </w:num>
  <w:num w:numId="49">
    <w:abstractNumId w:val="65"/>
  </w:num>
  <w:num w:numId="50">
    <w:abstractNumId w:val="55"/>
  </w:num>
  <w:num w:numId="51">
    <w:abstractNumId w:val="75"/>
  </w:num>
  <w:num w:numId="52">
    <w:abstractNumId w:val="37"/>
  </w:num>
  <w:num w:numId="53">
    <w:abstractNumId w:val="12"/>
  </w:num>
  <w:num w:numId="54">
    <w:abstractNumId w:val="43"/>
  </w:num>
  <w:num w:numId="55">
    <w:abstractNumId w:val="1"/>
  </w:num>
  <w:num w:numId="56">
    <w:abstractNumId w:val="88"/>
  </w:num>
  <w:num w:numId="57">
    <w:abstractNumId w:val="62"/>
  </w:num>
  <w:num w:numId="58">
    <w:abstractNumId w:val="83"/>
  </w:num>
  <w:num w:numId="59">
    <w:abstractNumId w:val="66"/>
  </w:num>
  <w:num w:numId="60">
    <w:abstractNumId w:val="8"/>
  </w:num>
  <w:num w:numId="61">
    <w:abstractNumId w:val="0"/>
  </w:num>
  <w:num w:numId="62">
    <w:abstractNumId w:val="46"/>
  </w:num>
  <w:num w:numId="63">
    <w:abstractNumId w:val="56"/>
  </w:num>
  <w:num w:numId="64">
    <w:abstractNumId w:val="84"/>
  </w:num>
  <w:num w:numId="65">
    <w:abstractNumId w:val="28"/>
  </w:num>
  <w:num w:numId="66">
    <w:abstractNumId w:val="23"/>
  </w:num>
  <w:num w:numId="67">
    <w:abstractNumId w:val="90"/>
  </w:num>
  <w:num w:numId="68">
    <w:abstractNumId w:val="67"/>
  </w:num>
  <w:num w:numId="69">
    <w:abstractNumId w:val="74"/>
  </w:num>
  <w:num w:numId="70">
    <w:abstractNumId w:val="58"/>
  </w:num>
  <w:num w:numId="71">
    <w:abstractNumId w:val="81"/>
  </w:num>
  <w:num w:numId="72">
    <w:abstractNumId w:val="50"/>
  </w:num>
  <w:num w:numId="73">
    <w:abstractNumId w:val="91"/>
  </w:num>
  <w:num w:numId="74">
    <w:abstractNumId w:val="19"/>
  </w:num>
  <w:num w:numId="75">
    <w:abstractNumId w:val="4"/>
  </w:num>
  <w:num w:numId="76">
    <w:abstractNumId w:val="42"/>
  </w:num>
  <w:num w:numId="77">
    <w:abstractNumId w:val="86"/>
  </w:num>
  <w:num w:numId="78">
    <w:abstractNumId w:val="52"/>
  </w:num>
  <w:num w:numId="79">
    <w:abstractNumId w:val="63"/>
  </w:num>
  <w:num w:numId="80">
    <w:abstractNumId w:val="80"/>
  </w:num>
  <w:num w:numId="81">
    <w:abstractNumId w:val="53"/>
  </w:num>
  <w:num w:numId="82">
    <w:abstractNumId w:val="92"/>
  </w:num>
  <w:num w:numId="83">
    <w:abstractNumId w:val="15"/>
  </w:num>
  <w:num w:numId="84">
    <w:abstractNumId w:val="57"/>
  </w:num>
  <w:num w:numId="85">
    <w:abstractNumId w:val="89"/>
  </w:num>
  <w:num w:numId="86">
    <w:abstractNumId w:val="38"/>
  </w:num>
  <w:num w:numId="87">
    <w:abstractNumId w:val="32"/>
  </w:num>
  <w:num w:numId="88">
    <w:abstractNumId w:val="39"/>
  </w:num>
  <w:num w:numId="89">
    <w:abstractNumId w:val="7"/>
  </w:num>
  <w:num w:numId="90">
    <w:abstractNumId w:val="5"/>
  </w:num>
  <w:num w:numId="91">
    <w:abstractNumId w:val="60"/>
  </w:num>
  <w:num w:numId="92">
    <w:abstractNumId w:val="20"/>
  </w:num>
  <w:num w:numId="93">
    <w:abstractNumId w:val="21"/>
  </w:num>
  <w:num w:numId="94">
    <w:abstractNumId w:val="72"/>
  </w:num>
  <w:num w:numId="95">
    <w:abstractNumId w:val="49"/>
  </w:num>
  <w:num w:numId="96">
    <w:abstractNumId w:val="1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4E85"/>
    <w:rsid w:val="0001360F"/>
    <w:rsid w:val="000331B3"/>
    <w:rsid w:val="00033413"/>
    <w:rsid w:val="00037C0C"/>
    <w:rsid w:val="000502A3"/>
    <w:rsid w:val="00056B44"/>
    <w:rsid w:val="00056DEB"/>
    <w:rsid w:val="00056F5A"/>
    <w:rsid w:val="00072D9E"/>
    <w:rsid w:val="00073A7A"/>
    <w:rsid w:val="00076D5E"/>
    <w:rsid w:val="00084DD3"/>
    <w:rsid w:val="00086F84"/>
    <w:rsid w:val="000917C0"/>
    <w:rsid w:val="000A4257"/>
    <w:rsid w:val="000B0736"/>
    <w:rsid w:val="000B7AF2"/>
    <w:rsid w:val="000C526E"/>
    <w:rsid w:val="000F26B9"/>
    <w:rsid w:val="00122CFD"/>
    <w:rsid w:val="00125E87"/>
    <w:rsid w:val="001314FA"/>
    <w:rsid w:val="00151370"/>
    <w:rsid w:val="00155388"/>
    <w:rsid w:val="00162E72"/>
    <w:rsid w:val="00175BE5"/>
    <w:rsid w:val="001850F4"/>
    <w:rsid w:val="00190FF9"/>
    <w:rsid w:val="001947BE"/>
    <w:rsid w:val="00197824"/>
    <w:rsid w:val="001A560F"/>
    <w:rsid w:val="001B0982"/>
    <w:rsid w:val="001B32BA"/>
    <w:rsid w:val="001E0317"/>
    <w:rsid w:val="001E20F1"/>
    <w:rsid w:val="001F12E8"/>
    <w:rsid w:val="001F228C"/>
    <w:rsid w:val="001F64B8"/>
    <w:rsid w:val="001F7C83"/>
    <w:rsid w:val="00202ABF"/>
    <w:rsid w:val="00203046"/>
    <w:rsid w:val="00203B6F"/>
    <w:rsid w:val="00205AB5"/>
    <w:rsid w:val="00224562"/>
    <w:rsid w:val="00224DBA"/>
    <w:rsid w:val="00231F1C"/>
    <w:rsid w:val="00237CB3"/>
    <w:rsid w:val="002407B8"/>
    <w:rsid w:val="00242DDB"/>
    <w:rsid w:val="002479A2"/>
    <w:rsid w:val="0026087E"/>
    <w:rsid w:val="00261DE0"/>
    <w:rsid w:val="00263A53"/>
    <w:rsid w:val="00265420"/>
    <w:rsid w:val="00267A02"/>
    <w:rsid w:val="00274E14"/>
    <w:rsid w:val="00280A6D"/>
    <w:rsid w:val="00293AB8"/>
    <w:rsid w:val="00294972"/>
    <w:rsid w:val="002953B6"/>
    <w:rsid w:val="002B1F3E"/>
    <w:rsid w:val="002B386B"/>
    <w:rsid w:val="002B7A59"/>
    <w:rsid w:val="002C2A77"/>
    <w:rsid w:val="002C6B4B"/>
    <w:rsid w:val="002E51A7"/>
    <w:rsid w:val="002E5450"/>
    <w:rsid w:val="002E5A5F"/>
    <w:rsid w:val="002E6FFC"/>
    <w:rsid w:val="002F1E81"/>
    <w:rsid w:val="002F78BE"/>
    <w:rsid w:val="00310D92"/>
    <w:rsid w:val="003160CB"/>
    <w:rsid w:val="003222A3"/>
    <w:rsid w:val="003572B0"/>
    <w:rsid w:val="00360A40"/>
    <w:rsid w:val="00376620"/>
    <w:rsid w:val="00377F62"/>
    <w:rsid w:val="0038399C"/>
    <w:rsid w:val="003870C2"/>
    <w:rsid w:val="003B2004"/>
    <w:rsid w:val="003C3D06"/>
    <w:rsid w:val="003D2A6E"/>
    <w:rsid w:val="003D3B8A"/>
    <w:rsid w:val="003D54F8"/>
    <w:rsid w:val="003E4FB6"/>
    <w:rsid w:val="003F4F5E"/>
    <w:rsid w:val="00400906"/>
    <w:rsid w:val="00405525"/>
    <w:rsid w:val="00411C62"/>
    <w:rsid w:val="0042590E"/>
    <w:rsid w:val="00437F65"/>
    <w:rsid w:val="004549A7"/>
    <w:rsid w:val="00460FEA"/>
    <w:rsid w:val="004734B7"/>
    <w:rsid w:val="00481B88"/>
    <w:rsid w:val="00485809"/>
    <w:rsid w:val="00485B4F"/>
    <w:rsid w:val="004862D1"/>
    <w:rsid w:val="004A7818"/>
    <w:rsid w:val="004B2D5A"/>
    <w:rsid w:val="004B6D31"/>
    <w:rsid w:val="004D293D"/>
    <w:rsid w:val="004F313A"/>
    <w:rsid w:val="004F44FE"/>
    <w:rsid w:val="004F580F"/>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657"/>
    <w:rsid w:val="005838EA"/>
    <w:rsid w:val="00585EE1"/>
    <w:rsid w:val="00590C0E"/>
    <w:rsid w:val="005939E6"/>
    <w:rsid w:val="005A4227"/>
    <w:rsid w:val="005B229B"/>
    <w:rsid w:val="005B3518"/>
    <w:rsid w:val="005B3E25"/>
    <w:rsid w:val="005C56AE"/>
    <w:rsid w:val="005C7449"/>
    <w:rsid w:val="005E4578"/>
    <w:rsid w:val="005E6D99"/>
    <w:rsid w:val="005F173C"/>
    <w:rsid w:val="005F2ADD"/>
    <w:rsid w:val="005F2C49"/>
    <w:rsid w:val="005F6207"/>
    <w:rsid w:val="00600E7A"/>
    <w:rsid w:val="006013EB"/>
    <w:rsid w:val="0060479E"/>
    <w:rsid w:val="00604BE7"/>
    <w:rsid w:val="00616AED"/>
    <w:rsid w:val="00632A4F"/>
    <w:rsid w:val="00632B56"/>
    <w:rsid w:val="006351E3"/>
    <w:rsid w:val="00644236"/>
    <w:rsid w:val="006471E5"/>
    <w:rsid w:val="006638DE"/>
    <w:rsid w:val="00671D3B"/>
    <w:rsid w:val="00673079"/>
    <w:rsid w:val="00677EBD"/>
    <w:rsid w:val="00684A5B"/>
    <w:rsid w:val="00697249"/>
    <w:rsid w:val="006A1F71"/>
    <w:rsid w:val="006D346A"/>
    <w:rsid w:val="006F328B"/>
    <w:rsid w:val="006F5886"/>
    <w:rsid w:val="00707734"/>
    <w:rsid w:val="00707E19"/>
    <w:rsid w:val="00710230"/>
    <w:rsid w:val="00712F7C"/>
    <w:rsid w:val="007167AE"/>
    <w:rsid w:val="0072328A"/>
    <w:rsid w:val="00724510"/>
    <w:rsid w:val="007252DF"/>
    <w:rsid w:val="007377B5"/>
    <w:rsid w:val="00746CC2"/>
    <w:rsid w:val="00747486"/>
    <w:rsid w:val="00760323"/>
    <w:rsid w:val="00765600"/>
    <w:rsid w:val="00791C9F"/>
    <w:rsid w:val="00792AAB"/>
    <w:rsid w:val="00793B47"/>
    <w:rsid w:val="007962AF"/>
    <w:rsid w:val="007A0F25"/>
    <w:rsid w:val="007A1D0C"/>
    <w:rsid w:val="007A2A7B"/>
    <w:rsid w:val="007A3888"/>
    <w:rsid w:val="007D2FDE"/>
    <w:rsid w:val="007D4925"/>
    <w:rsid w:val="007E5B0E"/>
    <w:rsid w:val="007F0C8A"/>
    <w:rsid w:val="007F11AB"/>
    <w:rsid w:val="007F1DC0"/>
    <w:rsid w:val="007F3622"/>
    <w:rsid w:val="007F5282"/>
    <w:rsid w:val="00804FCD"/>
    <w:rsid w:val="008143CB"/>
    <w:rsid w:val="00814EC6"/>
    <w:rsid w:val="00823CA1"/>
    <w:rsid w:val="00827444"/>
    <w:rsid w:val="00847073"/>
    <w:rsid w:val="008513B9"/>
    <w:rsid w:val="008702D3"/>
    <w:rsid w:val="00876034"/>
    <w:rsid w:val="008827E7"/>
    <w:rsid w:val="008A1696"/>
    <w:rsid w:val="008A43C4"/>
    <w:rsid w:val="008A4F35"/>
    <w:rsid w:val="008C4ABE"/>
    <w:rsid w:val="008C58FE"/>
    <w:rsid w:val="008D1301"/>
    <w:rsid w:val="008E0165"/>
    <w:rsid w:val="008E456A"/>
    <w:rsid w:val="008E6C41"/>
    <w:rsid w:val="008F0816"/>
    <w:rsid w:val="008F6BB7"/>
    <w:rsid w:val="00900F42"/>
    <w:rsid w:val="00907FED"/>
    <w:rsid w:val="009177D6"/>
    <w:rsid w:val="009259B3"/>
    <w:rsid w:val="009321BE"/>
    <w:rsid w:val="00932E3C"/>
    <w:rsid w:val="0093339A"/>
    <w:rsid w:val="009405FE"/>
    <w:rsid w:val="009573D3"/>
    <w:rsid w:val="00985F7F"/>
    <w:rsid w:val="00987FFD"/>
    <w:rsid w:val="00997645"/>
    <w:rsid w:val="009977FF"/>
    <w:rsid w:val="009A0532"/>
    <w:rsid w:val="009A085B"/>
    <w:rsid w:val="009C128F"/>
    <w:rsid w:val="009C1DE6"/>
    <w:rsid w:val="009C1F0E"/>
    <w:rsid w:val="009C554C"/>
    <w:rsid w:val="009D3E8C"/>
    <w:rsid w:val="009E3A0E"/>
    <w:rsid w:val="009E53AA"/>
    <w:rsid w:val="00A02A6C"/>
    <w:rsid w:val="00A1314B"/>
    <w:rsid w:val="00A13160"/>
    <w:rsid w:val="00A137D3"/>
    <w:rsid w:val="00A16FA3"/>
    <w:rsid w:val="00A44A8F"/>
    <w:rsid w:val="00A463D1"/>
    <w:rsid w:val="00A472D0"/>
    <w:rsid w:val="00A51D96"/>
    <w:rsid w:val="00A55C1E"/>
    <w:rsid w:val="00A63F90"/>
    <w:rsid w:val="00A66C49"/>
    <w:rsid w:val="00A83603"/>
    <w:rsid w:val="00A93FE0"/>
    <w:rsid w:val="00A96F84"/>
    <w:rsid w:val="00AB492A"/>
    <w:rsid w:val="00AB680E"/>
    <w:rsid w:val="00AB69A4"/>
    <w:rsid w:val="00AC3953"/>
    <w:rsid w:val="00AC508A"/>
    <w:rsid w:val="00AC7150"/>
    <w:rsid w:val="00AE1DCA"/>
    <w:rsid w:val="00AF5F7C"/>
    <w:rsid w:val="00B02207"/>
    <w:rsid w:val="00B03403"/>
    <w:rsid w:val="00B03B79"/>
    <w:rsid w:val="00B10324"/>
    <w:rsid w:val="00B1773E"/>
    <w:rsid w:val="00B376B1"/>
    <w:rsid w:val="00B620D9"/>
    <w:rsid w:val="00B633DB"/>
    <w:rsid w:val="00B639ED"/>
    <w:rsid w:val="00B66A8C"/>
    <w:rsid w:val="00B76B90"/>
    <w:rsid w:val="00B8061C"/>
    <w:rsid w:val="00B83BA2"/>
    <w:rsid w:val="00B853AA"/>
    <w:rsid w:val="00B86EAC"/>
    <w:rsid w:val="00B875BF"/>
    <w:rsid w:val="00B91F62"/>
    <w:rsid w:val="00BA4A71"/>
    <w:rsid w:val="00BB2C98"/>
    <w:rsid w:val="00BB47E5"/>
    <w:rsid w:val="00BD0B82"/>
    <w:rsid w:val="00BD7BC5"/>
    <w:rsid w:val="00BE000B"/>
    <w:rsid w:val="00BF4F5F"/>
    <w:rsid w:val="00BF522C"/>
    <w:rsid w:val="00C028BA"/>
    <w:rsid w:val="00C04EEB"/>
    <w:rsid w:val="00C075A4"/>
    <w:rsid w:val="00C10F12"/>
    <w:rsid w:val="00C11826"/>
    <w:rsid w:val="00C46D42"/>
    <w:rsid w:val="00C50C32"/>
    <w:rsid w:val="00C60178"/>
    <w:rsid w:val="00C616C4"/>
    <w:rsid w:val="00C61760"/>
    <w:rsid w:val="00C636B7"/>
    <w:rsid w:val="00C63CD6"/>
    <w:rsid w:val="00C87D95"/>
    <w:rsid w:val="00C9077A"/>
    <w:rsid w:val="00C95CD2"/>
    <w:rsid w:val="00CA051B"/>
    <w:rsid w:val="00CB3CBE"/>
    <w:rsid w:val="00CC61B8"/>
    <w:rsid w:val="00CE2961"/>
    <w:rsid w:val="00CF03D8"/>
    <w:rsid w:val="00D015D5"/>
    <w:rsid w:val="00D03D68"/>
    <w:rsid w:val="00D046CB"/>
    <w:rsid w:val="00D1173E"/>
    <w:rsid w:val="00D21E37"/>
    <w:rsid w:val="00D266DD"/>
    <w:rsid w:val="00D32B04"/>
    <w:rsid w:val="00D3435A"/>
    <w:rsid w:val="00D374E7"/>
    <w:rsid w:val="00D63949"/>
    <w:rsid w:val="00D652E7"/>
    <w:rsid w:val="00D66065"/>
    <w:rsid w:val="00D77BCF"/>
    <w:rsid w:val="00D84394"/>
    <w:rsid w:val="00D95E55"/>
    <w:rsid w:val="00DA0AA9"/>
    <w:rsid w:val="00DA2870"/>
    <w:rsid w:val="00DB3664"/>
    <w:rsid w:val="00DB407F"/>
    <w:rsid w:val="00DC16FB"/>
    <w:rsid w:val="00DC4A65"/>
    <w:rsid w:val="00DC4F66"/>
    <w:rsid w:val="00E10B44"/>
    <w:rsid w:val="00E11F02"/>
    <w:rsid w:val="00E21A7A"/>
    <w:rsid w:val="00E2726B"/>
    <w:rsid w:val="00E37801"/>
    <w:rsid w:val="00E40AB5"/>
    <w:rsid w:val="00E46EAA"/>
    <w:rsid w:val="00E5038C"/>
    <w:rsid w:val="00E50B69"/>
    <w:rsid w:val="00E5298B"/>
    <w:rsid w:val="00E56EFB"/>
    <w:rsid w:val="00E6458F"/>
    <w:rsid w:val="00E7242D"/>
    <w:rsid w:val="00E868CD"/>
    <w:rsid w:val="00E87E25"/>
    <w:rsid w:val="00E92B16"/>
    <w:rsid w:val="00EA04F1"/>
    <w:rsid w:val="00EA2FD3"/>
    <w:rsid w:val="00EA6D37"/>
    <w:rsid w:val="00EB7CE9"/>
    <w:rsid w:val="00EC3B08"/>
    <w:rsid w:val="00EC433F"/>
    <w:rsid w:val="00ED1FDE"/>
    <w:rsid w:val="00EE4148"/>
    <w:rsid w:val="00EF1F9E"/>
    <w:rsid w:val="00F06EFB"/>
    <w:rsid w:val="00F1529E"/>
    <w:rsid w:val="00F16284"/>
    <w:rsid w:val="00F16F07"/>
    <w:rsid w:val="00F30230"/>
    <w:rsid w:val="00F45B7C"/>
    <w:rsid w:val="00F45FCE"/>
    <w:rsid w:val="00F66327"/>
    <w:rsid w:val="00F9060D"/>
    <w:rsid w:val="00F9334F"/>
    <w:rsid w:val="00F97D7F"/>
    <w:rsid w:val="00FA122C"/>
    <w:rsid w:val="00FA3B95"/>
    <w:rsid w:val="00FC1278"/>
    <w:rsid w:val="00FD2422"/>
    <w:rsid w:val="00FE413F"/>
    <w:rsid w:val="00FE7735"/>
    <w:rsid w:val="00FF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0">
    <w:name w:val="heading 2"/>
    <w:basedOn w:val="a"/>
    <w:next w:val="a"/>
    <w:link w:val="21"/>
    <w:uiPriority w:val="9"/>
    <w:qFormat/>
    <w:pPr>
      <w:keepNext/>
      <w:ind w:left="1416" w:firstLine="708"/>
      <w:outlineLvl w:val="1"/>
    </w:pPr>
    <w:rPr>
      <w:b/>
      <w:bCs/>
      <w:spacing w:val="12"/>
      <w:sz w:val="40"/>
    </w:rPr>
  </w:style>
  <w:style w:type="paragraph" w:styleId="30">
    <w:name w:val="heading 3"/>
    <w:basedOn w:val="a"/>
    <w:next w:val="a"/>
    <w:link w:val="31"/>
    <w:uiPriority w:val="9"/>
    <w:unhideWhenUsed/>
    <w:qFormat/>
    <w:rsid w:val="00583657"/>
    <w:pPr>
      <w:keepNext/>
      <w:keepLines/>
      <w:widowControl w:val="0"/>
      <w:spacing w:before="320" w:after="200"/>
      <w:outlineLvl w:val="2"/>
    </w:pPr>
    <w:rPr>
      <w:rFonts w:ascii="Arial" w:eastAsia="Arial" w:hAnsi="Arial" w:cs="Arial"/>
      <w:sz w:val="30"/>
      <w:szCs w:val="30"/>
      <w:lang w:bidi="ru-RU"/>
    </w:rPr>
  </w:style>
  <w:style w:type="paragraph" w:styleId="4">
    <w:name w:val="heading 4"/>
    <w:basedOn w:val="a"/>
    <w:next w:val="a"/>
    <w:link w:val="40"/>
    <w:uiPriority w:val="9"/>
    <w:unhideWhenUsed/>
    <w:qFormat/>
    <w:rsid w:val="00583657"/>
    <w:pPr>
      <w:keepNext/>
      <w:keepLines/>
      <w:widowControl w:val="0"/>
      <w:spacing w:before="320" w:after="200"/>
      <w:outlineLvl w:val="3"/>
    </w:pPr>
    <w:rPr>
      <w:rFonts w:ascii="Arial" w:eastAsia="Arial" w:hAnsi="Arial" w:cs="Arial"/>
      <w:b/>
      <w:bCs/>
      <w:sz w:val="26"/>
      <w:szCs w:val="26"/>
      <w:lang w:bidi="ru-RU"/>
    </w:rPr>
  </w:style>
  <w:style w:type="paragraph" w:styleId="5">
    <w:name w:val="heading 5"/>
    <w:basedOn w:val="a"/>
    <w:next w:val="a"/>
    <w:link w:val="50"/>
    <w:uiPriority w:val="9"/>
    <w:unhideWhenUsed/>
    <w:qFormat/>
    <w:rsid w:val="00583657"/>
    <w:pPr>
      <w:keepNext/>
      <w:keepLines/>
      <w:widowControl w:val="0"/>
      <w:spacing w:before="320" w:after="200"/>
      <w:outlineLvl w:val="4"/>
    </w:pPr>
    <w:rPr>
      <w:rFonts w:ascii="Arial" w:eastAsia="Arial" w:hAnsi="Arial" w:cs="Arial"/>
      <w:b/>
      <w:bCs/>
      <w:sz w:val="24"/>
      <w:szCs w:val="24"/>
      <w:lang w:bidi="ru-RU"/>
    </w:rPr>
  </w:style>
  <w:style w:type="paragraph" w:styleId="6">
    <w:name w:val="heading 6"/>
    <w:basedOn w:val="a"/>
    <w:next w:val="a"/>
    <w:link w:val="60"/>
    <w:uiPriority w:val="9"/>
    <w:unhideWhenUsed/>
    <w:qFormat/>
    <w:rsid w:val="00583657"/>
    <w:pPr>
      <w:keepNext/>
      <w:keepLines/>
      <w:widowControl w:val="0"/>
      <w:spacing w:before="320" w:after="200"/>
      <w:outlineLvl w:val="5"/>
    </w:pPr>
    <w:rPr>
      <w:rFonts w:ascii="Arial" w:eastAsia="Arial" w:hAnsi="Arial" w:cs="Arial"/>
      <w:b/>
      <w:bCs/>
      <w:sz w:val="22"/>
      <w:szCs w:val="22"/>
      <w:lang w:bidi="ru-RU"/>
    </w:rPr>
  </w:style>
  <w:style w:type="paragraph" w:styleId="70">
    <w:name w:val="heading 7"/>
    <w:basedOn w:val="a"/>
    <w:next w:val="a"/>
    <w:link w:val="71"/>
    <w:uiPriority w:val="9"/>
    <w:unhideWhenUsed/>
    <w:qFormat/>
    <w:rsid w:val="00583657"/>
    <w:pPr>
      <w:keepNext/>
      <w:keepLines/>
      <w:widowControl w:val="0"/>
      <w:spacing w:before="320" w:after="200"/>
      <w:outlineLvl w:val="6"/>
    </w:pPr>
    <w:rPr>
      <w:rFonts w:ascii="Arial" w:eastAsia="Arial" w:hAnsi="Arial" w:cs="Arial"/>
      <w:b/>
      <w:bCs/>
      <w:i/>
      <w:iCs/>
      <w:sz w:val="22"/>
      <w:szCs w:val="22"/>
      <w:lang w:bidi="ru-RU"/>
    </w:rPr>
  </w:style>
  <w:style w:type="paragraph" w:styleId="8">
    <w:name w:val="heading 8"/>
    <w:basedOn w:val="a"/>
    <w:next w:val="a"/>
    <w:link w:val="80"/>
    <w:uiPriority w:val="9"/>
    <w:unhideWhenUsed/>
    <w:qFormat/>
    <w:rsid w:val="00583657"/>
    <w:pPr>
      <w:keepNext/>
      <w:keepLines/>
      <w:widowControl w:val="0"/>
      <w:spacing w:before="320" w:after="200"/>
      <w:outlineLvl w:val="7"/>
    </w:pPr>
    <w:rPr>
      <w:rFonts w:ascii="Arial" w:eastAsia="Arial" w:hAnsi="Arial" w:cs="Arial"/>
      <w:i/>
      <w:iCs/>
      <w:sz w:val="22"/>
      <w:szCs w:val="22"/>
      <w:lang w:bidi="ru-RU"/>
    </w:rPr>
  </w:style>
  <w:style w:type="paragraph" w:styleId="9">
    <w:name w:val="heading 9"/>
    <w:basedOn w:val="a"/>
    <w:next w:val="a"/>
    <w:link w:val="90"/>
    <w:uiPriority w:val="9"/>
    <w:unhideWhenUsed/>
    <w:qFormat/>
    <w:rsid w:val="00583657"/>
    <w:pPr>
      <w:keepNext/>
      <w:keepLines/>
      <w:widowControl w:val="0"/>
      <w:spacing w:before="320" w:after="200"/>
      <w:outlineLvl w:val="8"/>
    </w:pPr>
    <w:rPr>
      <w:rFonts w:ascii="Arial" w:eastAsia="Arial" w:hAnsi="Arial" w:cs="Arial"/>
      <w:i/>
      <w:iCs/>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line="288" w:lineRule="auto"/>
      <w:jc w:val="center"/>
    </w:pPr>
    <w:rPr>
      <w:rFonts w:ascii="Times New Roman" w:hAnsi="Times New Roman"/>
      <w:b/>
      <w:sz w:val="36"/>
    </w:rPr>
  </w:style>
  <w:style w:type="paragraph" w:styleId="a4">
    <w:name w:val="Title"/>
    <w:basedOn w:val="a"/>
    <w:link w:val="11"/>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073A7A"/>
  </w:style>
  <w:style w:type="paragraph" w:styleId="ae">
    <w:name w:val="Document Map"/>
    <w:basedOn w:val="a"/>
    <w:link w:val="af"/>
    <w:semiHidden/>
    <w:rsid w:val="00E37801"/>
    <w:pPr>
      <w:shd w:val="clear" w:color="auto" w:fill="000080"/>
    </w:pPr>
    <w:rPr>
      <w:rFonts w:ascii="Tahoma" w:hAnsi="Tahoma" w:cs="Tahoma"/>
    </w:rPr>
  </w:style>
  <w:style w:type="paragraph" w:customStyle="1" w:styleId="af0">
    <w:name w:val="Знак"/>
    <w:basedOn w:val="a"/>
    <w:rsid w:val="00997645"/>
    <w:pPr>
      <w:spacing w:after="160" w:line="240" w:lineRule="exact"/>
    </w:pPr>
    <w:rPr>
      <w:rFonts w:ascii="Verdana" w:hAnsi="Verdana"/>
      <w:sz w:val="24"/>
      <w:szCs w:val="24"/>
      <w:lang w:val="en-US" w:eastAsia="en-US"/>
    </w:rPr>
  </w:style>
  <w:style w:type="character" w:customStyle="1" w:styleId="31">
    <w:name w:val="Заголовок 3 Знак"/>
    <w:basedOn w:val="a0"/>
    <w:link w:val="30"/>
    <w:uiPriority w:val="9"/>
    <w:rsid w:val="00583657"/>
    <w:rPr>
      <w:rFonts w:ascii="Arial" w:eastAsia="Arial" w:hAnsi="Arial" w:cs="Arial"/>
      <w:sz w:val="30"/>
      <w:szCs w:val="30"/>
      <w:lang w:bidi="ru-RU"/>
    </w:rPr>
  </w:style>
  <w:style w:type="character" w:customStyle="1" w:styleId="40">
    <w:name w:val="Заголовок 4 Знак"/>
    <w:basedOn w:val="a0"/>
    <w:link w:val="4"/>
    <w:rsid w:val="00583657"/>
    <w:rPr>
      <w:rFonts w:ascii="Arial" w:eastAsia="Arial" w:hAnsi="Arial" w:cs="Arial"/>
      <w:b/>
      <w:bCs/>
      <w:sz w:val="26"/>
      <w:szCs w:val="26"/>
      <w:lang w:bidi="ru-RU"/>
    </w:rPr>
  </w:style>
  <w:style w:type="character" w:customStyle="1" w:styleId="50">
    <w:name w:val="Заголовок 5 Знак"/>
    <w:basedOn w:val="a0"/>
    <w:link w:val="5"/>
    <w:uiPriority w:val="9"/>
    <w:rsid w:val="00583657"/>
    <w:rPr>
      <w:rFonts w:ascii="Arial" w:eastAsia="Arial" w:hAnsi="Arial" w:cs="Arial"/>
      <w:b/>
      <w:bCs/>
      <w:sz w:val="24"/>
      <w:szCs w:val="24"/>
      <w:lang w:bidi="ru-RU"/>
    </w:rPr>
  </w:style>
  <w:style w:type="character" w:customStyle="1" w:styleId="60">
    <w:name w:val="Заголовок 6 Знак"/>
    <w:basedOn w:val="a0"/>
    <w:link w:val="6"/>
    <w:uiPriority w:val="9"/>
    <w:rsid w:val="00583657"/>
    <w:rPr>
      <w:rFonts w:ascii="Arial" w:eastAsia="Arial" w:hAnsi="Arial" w:cs="Arial"/>
      <w:b/>
      <w:bCs/>
      <w:sz w:val="22"/>
      <w:szCs w:val="22"/>
      <w:lang w:bidi="ru-RU"/>
    </w:rPr>
  </w:style>
  <w:style w:type="character" w:customStyle="1" w:styleId="71">
    <w:name w:val="Заголовок 7 Знак"/>
    <w:basedOn w:val="a0"/>
    <w:link w:val="70"/>
    <w:uiPriority w:val="9"/>
    <w:rsid w:val="00583657"/>
    <w:rPr>
      <w:rFonts w:ascii="Arial" w:eastAsia="Arial" w:hAnsi="Arial" w:cs="Arial"/>
      <w:b/>
      <w:bCs/>
      <w:i/>
      <w:iCs/>
      <w:sz w:val="22"/>
      <w:szCs w:val="22"/>
      <w:lang w:bidi="ru-RU"/>
    </w:rPr>
  </w:style>
  <w:style w:type="character" w:customStyle="1" w:styleId="80">
    <w:name w:val="Заголовок 8 Знак"/>
    <w:basedOn w:val="a0"/>
    <w:link w:val="8"/>
    <w:uiPriority w:val="9"/>
    <w:rsid w:val="00583657"/>
    <w:rPr>
      <w:rFonts w:ascii="Arial" w:eastAsia="Arial" w:hAnsi="Arial" w:cs="Arial"/>
      <w:i/>
      <w:iCs/>
      <w:sz w:val="22"/>
      <w:szCs w:val="22"/>
      <w:lang w:bidi="ru-RU"/>
    </w:rPr>
  </w:style>
  <w:style w:type="character" w:customStyle="1" w:styleId="90">
    <w:name w:val="Заголовок 9 Знак"/>
    <w:basedOn w:val="a0"/>
    <w:link w:val="9"/>
    <w:uiPriority w:val="9"/>
    <w:rsid w:val="00583657"/>
    <w:rPr>
      <w:rFonts w:ascii="Arial" w:eastAsia="Arial" w:hAnsi="Arial" w:cs="Arial"/>
      <w:i/>
      <w:iCs/>
      <w:sz w:val="21"/>
      <w:szCs w:val="21"/>
      <w:lang w:bidi="ru-RU"/>
    </w:rPr>
  </w:style>
  <w:style w:type="character" w:styleId="af1">
    <w:name w:val="Hyperlink"/>
    <w:uiPriority w:val="99"/>
    <w:rsid w:val="00583657"/>
    <w:rPr>
      <w:color w:val="0000FF"/>
      <w:u w:val="single"/>
    </w:rPr>
  </w:style>
  <w:style w:type="paragraph" w:customStyle="1" w:styleId="ConsPlusNormal">
    <w:name w:val="ConsPlusNormal"/>
    <w:link w:val="ConsPlusNormal0"/>
    <w:rsid w:val="00583657"/>
    <w:pPr>
      <w:autoSpaceDE w:val="0"/>
      <w:autoSpaceDN w:val="0"/>
      <w:adjustRightInd w:val="0"/>
    </w:pPr>
    <w:rPr>
      <w:rFonts w:ascii="Arial" w:hAnsi="Arial" w:cs="Arial"/>
    </w:rPr>
  </w:style>
  <w:style w:type="paragraph" w:styleId="af2">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3"/>
    <w:uiPriority w:val="1"/>
    <w:qFormat/>
    <w:rsid w:val="00583657"/>
    <w:pPr>
      <w:ind w:left="720"/>
      <w:contextualSpacing/>
    </w:pPr>
  </w:style>
  <w:style w:type="character" w:customStyle="1" w:styleId="af3">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f2"/>
    <w:uiPriority w:val="1"/>
    <w:qFormat/>
    <w:locked/>
    <w:rsid w:val="00583657"/>
    <w:rPr>
      <w:rFonts w:ascii="TimesET" w:hAnsi="TimesET"/>
    </w:rPr>
  </w:style>
  <w:style w:type="character" w:customStyle="1" w:styleId="ConsPlusNormal0">
    <w:name w:val="ConsPlusNormal Знак"/>
    <w:link w:val="ConsPlusNormal"/>
    <w:locked/>
    <w:rsid w:val="00583657"/>
    <w:rPr>
      <w:rFonts w:ascii="Arial" w:hAnsi="Arial" w:cs="Arial"/>
    </w:rPr>
  </w:style>
  <w:style w:type="paragraph" w:styleId="af4">
    <w:name w:val="Body Text"/>
    <w:basedOn w:val="a"/>
    <w:link w:val="af5"/>
    <w:uiPriority w:val="1"/>
    <w:qFormat/>
    <w:rsid w:val="00583657"/>
    <w:pPr>
      <w:spacing w:line="192" w:lineRule="auto"/>
    </w:pPr>
    <w:rPr>
      <w:rFonts w:ascii="Times New Roman" w:hAnsi="Times New Roman"/>
      <w:b/>
      <w:sz w:val="24"/>
    </w:rPr>
  </w:style>
  <w:style w:type="character" w:customStyle="1" w:styleId="af5">
    <w:name w:val="Основной текст Знак"/>
    <w:basedOn w:val="a0"/>
    <w:link w:val="af4"/>
    <w:uiPriority w:val="1"/>
    <w:rsid w:val="00583657"/>
    <w:rPr>
      <w:b/>
      <w:sz w:val="24"/>
    </w:rPr>
  </w:style>
  <w:style w:type="character" w:customStyle="1" w:styleId="a6">
    <w:name w:val="Верхний колонтитул Знак"/>
    <w:basedOn w:val="a0"/>
    <w:link w:val="a5"/>
    <w:uiPriority w:val="99"/>
    <w:rsid w:val="00583657"/>
    <w:rPr>
      <w:rFonts w:ascii="TimesET" w:hAnsi="TimesET"/>
    </w:rPr>
  </w:style>
  <w:style w:type="paragraph" w:customStyle="1" w:styleId="af6">
    <w:name w:val="Знак Знак Знак Знак"/>
    <w:basedOn w:val="a"/>
    <w:rsid w:val="00583657"/>
    <w:rPr>
      <w:rFonts w:ascii="Verdana" w:hAnsi="Verdana" w:cs="Verdana"/>
      <w:lang w:val="en-US"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583657"/>
    <w:pPr>
      <w:spacing w:after="160" w:line="240" w:lineRule="exact"/>
    </w:pPr>
    <w:rPr>
      <w:rFonts w:ascii="Arial" w:hAnsi="Arial" w:cs="Arial"/>
      <w:lang w:val="en-US" w:eastAsia="en-US"/>
    </w:rPr>
  </w:style>
  <w:style w:type="numbering" w:customStyle="1" w:styleId="12">
    <w:name w:val="Нет списка1"/>
    <w:next w:val="a2"/>
    <w:uiPriority w:val="99"/>
    <w:semiHidden/>
    <w:unhideWhenUsed/>
    <w:rsid w:val="00583657"/>
  </w:style>
  <w:style w:type="character" w:customStyle="1" w:styleId="10">
    <w:name w:val="Заголовок 1 Знак"/>
    <w:link w:val="1"/>
    <w:uiPriority w:val="9"/>
    <w:rsid w:val="00583657"/>
    <w:rPr>
      <w:sz w:val="32"/>
    </w:rPr>
  </w:style>
  <w:style w:type="character" w:customStyle="1" w:styleId="21">
    <w:name w:val="Заголовок 2 Знак"/>
    <w:link w:val="20"/>
    <w:uiPriority w:val="9"/>
    <w:rsid w:val="00583657"/>
    <w:rPr>
      <w:rFonts w:ascii="TimesET" w:hAnsi="TimesET"/>
      <w:b/>
      <w:bCs/>
      <w:spacing w:val="12"/>
      <w:sz w:val="40"/>
    </w:rPr>
  </w:style>
  <w:style w:type="numbering" w:customStyle="1" w:styleId="110">
    <w:name w:val="Нет списка11"/>
    <w:next w:val="a2"/>
    <w:uiPriority w:val="99"/>
    <w:semiHidden/>
    <w:unhideWhenUsed/>
    <w:rsid w:val="00583657"/>
  </w:style>
  <w:style w:type="character" w:customStyle="1" w:styleId="11">
    <w:name w:val="Название Знак1"/>
    <w:link w:val="a4"/>
    <w:rsid w:val="00583657"/>
    <w:rPr>
      <w:sz w:val="28"/>
    </w:rPr>
  </w:style>
  <w:style w:type="character" w:customStyle="1" w:styleId="a8">
    <w:name w:val="Нижний колонтитул Знак"/>
    <w:link w:val="a7"/>
    <w:uiPriority w:val="99"/>
    <w:rsid w:val="00583657"/>
    <w:rPr>
      <w:rFonts w:ascii="TimesET" w:hAnsi="TimesET"/>
    </w:rPr>
  </w:style>
  <w:style w:type="character" w:customStyle="1" w:styleId="aa">
    <w:name w:val="Текст выноски Знак"/>
    <w:link w:val="a9"/>
    <w:uiPriority w:val="99"/>
    <w:semiHidden/>
    <w:rsid w:val="00583657"/>
    <w:rPr>
      <w:rFonts w:ascii="Tahoma" w:hAnsi="Tahoma" w:cs="Tahoma"/>
      <w:sz w:val="16"/>
      <w:szCs w:val="16"/>
    </w:rPr>
  </w:style>
  <w:style w:type="table" w:customStyle="1" w:styleId="13">
    <w:name w:val="Сетка таблицы1"/>
    <w:basedOn w:val="a1"/>
    <w:next w:val="ac"/>
    <w:uiPriority w:val="39"/>
    <w:rsid w:val="00583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Схема документа Знак"/>
    <w:link w:val="ae"/>
    <w:semiHidden/>
    <w:rsid w:val="00583657"/>
    <w:rPr>
      <w:rFonts w:ascii="Tahoma" w:hAnsi="Tahoma" w:cs="Tahoma"/>
      <w:shd w:val="clear" w:color="auto" w:fill="000080"/>
    </w:rPr>
  </w:style>
  <w:style w:type="paragraph" w:customStyle="1" w:styleId="14">
    <w:name w:val="1"/>
    <w:basedOn w:val="a"/>
    <w:rsid w:val="00583657"/>
    <w:pPr>
      <w:spacing w:after="160" w:line="240" w:lineRule="exact"/>
    </w:pPr>
    <w:rPr>
      <w:rFonts w:ascii="Arial" w:hAnsi="Arial" w:cs="Arial"/>
      <w:lang w:val="en-US" w:eastAsia="en-US"/>
    </w:rPr>
  </w:style>
  <w:style w:type="character" w:styleId="af7">
    <w:name w:val="FollowedHyperlink"/>
    <w:uiPriority w:val="99"/>
    <w:unhideWhenUsed/>
    <w:rsid w:val="00583657"/>
    <w:rPr>
      <w:color w:val="800080"/>
      <w:u w:val="single"/>
    </w:rPr>
  </w:style>
  <w:style w:type="paragraph" w:customStyle="1" w:styleId="xl67">
    <w:name w:val="xl67"/>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
    <w:rsid w:val="00583657"/>
    <w:pPr>
      <w:spacing w:before="100" w:beforeAutospacing="1" w:after="100" w:afterAutospacing="1"/>
    </w:pPr>
    <w:rPr>
      <w:rFonts w:ascii="Times New Roman" w:hAnsi="Times New Roman"/>
      <w:sz w:val="24"/>
      <w:szCs w:val="24"/>
    </w:rPr>
  </w:style>
  <w:style w:type="paragraph" w:customStyle="1" w:styleId="xl69">
    <w:name w:val="xl69"/>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0">
    <w:name w:val="xl70"/>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1">
    <w:name w:val="xl71"/>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2">
    <w:name w:val="xl72"/>
    <w:basedOn w:val="a"/>
    <w:rsid w:val="005836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73">
    <w:name w:val="xl73"/>
    <w:basedOn w:val="a"/>
    <w:rsid w:val="0058365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74">
    <w:name w:val="xl74"/>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6">
    <w:name w:val="xl76"/>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7">
    <w:name w:val="xl77"/>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8">
    <w:name w:val="xl78"/>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583657"/>
    <w:pPr>
      <w:pBdr>
        <w:top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2">
    <w:name w:val="xl82"/>
    <w:basedOn w:val="a"/>
    <w:rsid w:val="0058365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3">
    <w:name w:val="xl83"/>
    <w:basedOn w:val="a"/>
    <w:rsid w:val="0058365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4">
    <w:name w:val="xl84"/>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7">
    <w:name w:val="xl87"/>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9">
    <w:name w:val="xl89"/>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583657"/>
    <w:pPr>
      <w:pBdr>
        <w:top w:val="single" w:sz="8" w:space="0" w:color="auto"/>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583657"/>
    <w:pPr>
      <w:pBdr>
        <w:top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2">
    <w:name w:val="xl92"/>
    <w:basedOn w:val="a"/>
    <w:rsid w:val="00583657"/>
    <w:pPr>
      <w:pBdr>
        <w:top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3">
    <w:name w:val="xl93"/>
    <w:basedOn w:val="a"/>
    <w:rsid w:val="00583657"/>
    <w:pPr>
      <w:pBdr>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4">
    <w:name w:val="xl94"/>
    <w:basedOn w:val="a"/>
    <w:rsid w:val="00583657"/>
    <w:pPr>
      <w:spacing w:before="100" w:beforeAutospacing="1" w:after="100" w:afterAutospacing="1"/>
      <w:textAlignment w:val="center"/>
    </w:pPr>
    <w:rPr>
      <w:rFonts w:ascii="Times New Roman" w:hAnsi="Times New Roman"/>
      <w:sz w:val="16"/>
      <w:szCs w:val="16"/>
    </w:rPr>
  </w:style>
  <w:style w:type="paragraph" w:customStyle="1" w:styleId="xl95">
    <w:name w:val="xl95"/>
    <w:basedOn w:val="a"/>
    <w:rsid w:val="00583657"/>
    <w:pPr>
      <w:pBdr>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6">
    <w:name w:val="xl96"/>
    <w:basedOn w:val="a"/>
    <w:rsid w:val="00583657"/>
    <w:pPr>
      <w:pBdr>
        <w:left w:val="single" w:sz="8" w:space="0" w:color="auto"/>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7">
    <w:name w:val="xl97"/>
    <w:basedOn w:val="a"/>
    <w:rsid w:val="00583657"/>
    <w:pPr>
      <w:pBdr>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8">
    <w:name w:val="xl98"/>
    <w:basedOn w:val="a"/>
    <w:rsid w:val="00583657"/>
    <w:pPr>
      <w:pBdr>
        <w:bottom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9">
    <w:name w:val="xl99"/>
    <w:basedOn w:val="a"/>
    <w:rsid w:val="00583657"/>
    <w:pPr>
      <w:pBdr>
        <w:top w:val="single" w:sz="8" w:space="0" w:color="auto"/>
        <w:lef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0">
    <w:name w:val="xl100"/>
    <w:basedOn w:val="a"/>
    <w:rsid w:val="00583657"/>
    <w:pPr>
      <w:pBdr>
        <w:top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1">
    <w:name w:val="xl101"/>
    <w:basedOn w:val="a"/>
    <w:rsid w:val="00583657"/>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2">
    <w:name w:val="xl102"/>
    <w:basedOn w:val="a"/>
    <w:rsid w:val="00583657"/>
    <w:pPr>
      <w:pBdr>
        <w:top w:val="single" w:sz="8" w:space="0" w:color="auto"/>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3">
    <w:name w:val="xl103"/>
    <w:basedOn w:val="a"/>
    <w:rsid w:val="00583657"/>
    <w:pPr>
      <w:pBdr>
        <w:top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4">
    <w:name w:val="xl104"/>
    <w:basedOn w:val="a"/>
    <w:rsid w:val="00583657"/>
    <w:pPr>
      <w:pBdr>
        <w:top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5">
    <w:name w:val="xl105"/>
    <w:basedOn w:val="a"/>
    <w:rsid w:val="00583657"/>
    <w:pPr>
      <w:pBdr>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6">
    <w:name w:val="xl106"/>
    <w:basedOn w:val="a"/>
    <w:rsid w:val="00583657"/>
    <w:pPr>
      <w:spacing w:before="100" w:beforeAutospacing="1" w:after="100" w:afterAutospacing="1"/>
      <w:textAlignment w:val="center"/>
    </w:pPr>
    <w:rPr>
      <w:rFonts w:ascii="Times New Roman" w:hAnsi="Times New Roman"/>
      <w:sz w:val="16"/>
      <w:szCs w:val="16"/>
    </w:rPr>
  </w:style>
  <w:style w:type="paragraph" w:customStyle="1" w:styleId="xl107">
    <w:name w:val="xl107"/>
    <w:basedOn w:val="a"/>
    <w:rsid w:val="00583657"/>
    <w:pPr>
      <w:pBdr>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8">
    <w:name w:val="xl108"/>
    <w:basedOn w:val="a"/>
    <w:rsid w:val="00583657"/>
    <w:pPr>
      <w:pBdr>
        <w:left w:val="single" w:sz="8" w:space="0" w:color="auto"/>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9">
    <w:name w:val="xl109"/>
    <w:basedOn w:val="a"/>
    <w:rsid w:val="00583657"/>
    <w:pPr>
      <w:pBdr>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10">
    <w:name w:val="xl110"/>
    <w:basedOn w:val="a"/>
    <w:rsid w:val="00583657"/>
    <w:pPr>
      <w:pBdr>
        <w:bottom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65">
    <w:name w:val="xl65"/>
    <w:basedOn w:val="a"/>
    <w:rsid w:val="005836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66">
    <w:name w:val="xl66"/>
    <w:basedOn w:val="a"/>
    <w:rsid w:val="005836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styleId="22">
    <w:name w:val="Body Text 2"/>
    <w:basedOn w:val="a"/>
    <w:link w:val="23"/>
    <w:semiHidden/>
    <w:unhideWhenUsed/>
    <w:rsid w:val="00583657"/>
    <w:pPr>
      <w:spacing w:after="120" w:line="480" w:lineRule="auto"/>
    </w:pPr>
  </w:style>
  <w:style w:type="character" w:customStyle="1" w:styleId="23">
    <w:name w:val="Основной текст 2 Знак"/>
    <w:basedOn w:val="a0"/>
    <w:link w:val="22"/>
    <w:semiHidden/>
    <w:rsid w:val="00583657"/>
    <w:rPr>
      <w:rFonts w:ascii="TimesET" w:hAnsi="TimesET"/>
    </w:rPr>
  </w:style>
  <w:style w:type="paragraph" w:customStyle="1" w:styleId="410">
    <w:name w:val="Заголовок 41"/>
    <w:basedOn w:val="a"/>
    <w:next w:val="a"/>
    <w:rsid w:val="00583657"/>
    <w:pPr>
      <w:keepNext/>
      <w:pBdr>
        <w:top w:val="none" w:sz="4" w:space="0" w:color="000000"/>
        <w:left w:val="none" w:sz="4" w:space="0" w:color="000000"/>
        <w:bottom w:val="none" w:sz="4" w:space="0" w:color="000000"/>
        <w:right w:val="none" w:sz="4" w:space="0" w:color="000000"/>
        <w:between w:val="none" w:sz="4" w:space="0" w:color="000000"/>
      </w:pBdr>
      <w:spacing w:line="240" w:lineRule="exact"/>
      <w:outlineLvl w:val="3"/>
    </w:pPr>
    <w:rPr>
      <w:rFonts w:ascii="Times New Roman" w:hAnsi="Times New Roman"/>
      <w:sz w:val="28"/>
      <w:szCs w:val="22"/>
      <w:lang w:val="en-US" w:eastAsia="en-US" w:bidi="en-US"/>
    </w:rPr>
  </w:style>
  <w:style w:type="paragraph" w:customStyle="1" w:styleId="af8">
    <w:name w:val="П*а* в*о"/>
    <w:basedOn w:val="a"/>
    <w:uiPriority w:val="99"/>
    <w:rsid w:val="00583657"/>
    <w:pPr>
      <w:widowControl w:val="0"/>
    </w:pPr>
    <w:rPr>
      <w:rFonts w:ascii="Arial" w:hAnsi="Arial" w:cs="Arial"/>
      <w:color w:val="000000"/>
      <w:sz w:val="24"/>
      <w:szCs w:val="24"/>
    </w:rPr>
  </w:style>
  <w:style w:type="character" w:customStyle="1" w:styleId="411">
    <w:name w:val="Заголовок 4 Знак1"/>
    <w:basedOn w:val="a0"/>
    <w:semiHidden/>
    <w:rsid w:val="00583657"/>
    <w:rPr>
      <w:rFonts w:asciiTheme="majorHAnsi" w:eastAsiaTheme="majorEastAsia" w:hAnsiTheme="majorHAnsi" w:cstheme="majorBidi"/>
      <w:i/>
      <w:iCs/>
      <w:color w:val="365F91" w:themeColor="accent1" w:themeShade="BF"/>
    </w:rPr>
  </w:style>
  <w:style w:type="paragraph" w:styleId="af9">
    <w:name w:val="No Spacing"/>
    <w:uiPriority w:val="1"/>
    <w:qFormat/>
    <w:rsid w:val="00583657"/>
    <w:pPr>
      <w:widowControl w:val="0"/>
    </w:pPr>
    <w:rPr>
      <w:rFonts w:ascii="Calibri" w:eastAsia="Calibri" w:hAnsi="Calibri" w:cs="Calibri"/>
      <w:sz w:val="22"/>
      <w:szCs w:val="22"/>
      <w:lang w:val="en-US" w:eastAsia="en-US"/>
    </w:rPr>
  </w:style>
  <w:style w:type="paragraph" w:customStyle="1" w:styleId="15">
    <w:name w:val="Название1"/>
    <w:basedOn w:val="a"/>
    <w:next w:val="a"/>
    <w:link w:val="afa"/>
    <w:uiPriority w:val="10"/>
    <w:qFormat/>
    <w:rsid w:val="00583657"/>
    <w:pPr>
      <w:widowControl w:val="0"/>
      <w:spacing w:before="300" w:after="200"/>
      <w:contextualSpacing/>
    </w:pPr>
    <w:rPr>
      <w:rFonts w:ascii="Times New Roman" w:hAnsi="Times New Roman"/>
      <w:sz w:val="48"/>
      <w:szCs w:val="48"/>
      <w:lang w:bidi="ru-RU"/>
    </w:rPr>
  </w:style>
  <w:style w:type="character" w:customStyle="1" w:styleId="afa">
    <w:name w:val="Название Знак"/>
    <w:link w:val="15"/>
    <w:uiPriority w:val="10"/>
    <w:rsid w:val="00583657"/>
    <w:rPr>
      <w:sz w:val="48"/>
      <w:szCs w:val="48"/>
      <w:lang w:bidi="ru-RU"/>
    </w:rPr>
  </w:style>
  <w:style w:type="paragraph" w:styleId="afb">
    <w:name w:val="Subtitle"/>
    <w:basedOn w:val="a"/>
    <w:next w:val="a"/>
    <w:link w:val="afc"/>
    <w:uiPriority w:val="11"/>
    <w:qFormat/>
    <w:rsid w:val="00583657"/>
    <w:pPr>
      <w:widowControl w:val="0"/>
      <w:spacing w:before="200" w:after="200"/>
    </w:pPr>
    <w:rPr>
      <w:rFonts w:ascii="Times New Roman" w:hAnsi="Times New Roman"/>
      <w:sz w:val="24"/>
      <w:szCs w:val="24"/>
      <w:lang w:bidi="ru-RU"/>
    </w:rPr>
  </w:style>
  <w:style w:type="character" w:customStyle="1" w:styleId="afc">
    <w:name w:val="Подзаголовок Знак"/>
    <w:basedOn w:val="a0"/>
    <w:link w:val="afb"/>
    <w:uiPriority w:val="11"/>
    <w:rsid w:val="00583657"/>
    <w:rPr>
      <w:sz w:val="24"/>
      <w:szCs w:val="24"/>
      <w:lang w:bidi="ru-RU"/>
    </w:rPr>
  </w:style>
  <w:style w:type="paragraph" w:styleId="24">
    <w:name w:val="Quote"/>
    <w:basedOn w:val="a"/>
    <w:next w:val="a"/>
    <w:link w:val="25"/>
    <w:uiPriority w:val="29"/>
    <w:qFormat/>
    <w:rsid w:val="00583657"/>
    <w:pPr>
      <w:widowControl w:val="0"/>
      <w:ind w:left="720" w:right="720"/>
    </w:pPr>
    <w:rPr>
      <w:rFonts w:ascii="Times New Roman" w:hAnsi="Times New Roman"/>
      <w:i/>
      <w:sz w:val="22"/>
      <w:szCs w:val="22"/>
      <w:lang w:bidi="ru-RU"/>
    </w:rPr>
  </w:style>
  <w:style w:type="character" w:customStyle="1" w:styleId="25">
    <w:name w:val="Цитата 2 Знак"/>
    <w:basedOn w:val="a0"/>
    <w:link w:val="24"/>
    <w:uiPriority w:val="29"/>
    <w:rsid w:val="00583657"/>
    <w:rPr>
      <w:i/>
      <w:sz w:val="22"/>
      <w:szCs w:val="22"/>
      <w:lang w:bidi="ru-RU"/>
    </w:rPr>
  </w:style>
  <w:style w:type="paragraph" w:styleId="afd">
    <w:name w:val="Intense Quote"/>
    <w:basedOn w:val="a"/>
    <w:next w:val="a"/>
    <w:link w:val="afe"/>
    <w:uiPriority w:val="30"/>
    <w:qFormat/>
    <w:rsid w:val="00583657"/>
    <w:pPr>
      <w:widowControl w:val="0"/>
      <w:pBdr>
        <w:top w:val="single" w:sz="4" w:space="5" w:color="FFFFFF"/>
        <w:left w:val="single" w:sz="4" w:space="10" w:color="FFFFFF"/>
        <w:bottom w:val="single" w:sz="4" w:space="5" w:color="FFFFFF"/>
        <w:right w:val="single" w:sz="4" w:space="10" w:color="FFFFFF"/>
      </w:pBdr>
      <w:shd w:val="clear" w:color="F2F2F2" w:fill="F2F2F2"/>
      <w:ind w:left="720" w:right="720"/>
    </w:pPr>
    <w:rPr>
      <w:rFonts w:ascii="Times New Roman" w:hAnsi="Times New Roman"/>
      <w:i/>
      <w:sz w:val="22"/>
      <w:szCs w:val="22"/>
      <w:lang w:bidi="ru-RU"/>
    </w:rPr>
  </w:style>
  <w:style w:type="character" w:customStyle="1" w:styleId="afe">
    <w:name w:val="Выделенная цитата Знак"/>
    <w:basedOn w:val="a0"/>
    <w:link w:val="afd"/>
    <w:uiPriority w:val="30"/>
    <w:rsid w:val="00583657"/>
    <w:rPr>
      <w:i/>
      <w:sz w:val="22"/>
      <w:szCs w:val="22"/>
      <w:shd w:val="clear" w:color="F2F2F2" w:fill="F2F2F2"/>
      <w:lang w:bidi="ru-RU"/>
    </w:rPr>
  </w:style>
  <w:style w:type="character" w:customStyle="1" w:styleId="HeaderChar">
    <w:name w:val="Header Char"/>
    <w:basedOn w:val="a0"/>
    <w:uiPriority w:val="99"/>
    <w:rsid w:val="00583657"/>
  </w:style>
  <w:style w:type="character" w:customStyle="1" w:styleId="FooterChar">
    <w:name w:val="Footer Char"/>
    <w:basedOn w:val="a0"/>
    <w:uiPriority w:val="99"/>
    <w:rsid w:val="00583657"/>
  </w:style>
  <w:style w:type="character" w:customStyle="1" w:styleId="CaptionChar">
    <w:name w:val="Caption Char"/>
    <w:uiPriority w:val="99"/>
    <w:rsid w:val="00583657"/>
  </w:style>
  <w:style w:type="table" w:customStyle="1" w:styleId="TableGridLight">
    <w:name w:val="Table Grid Light"/>
    <w:basedOn w:val="a1"/>
    <w:uiPriority w:val="59"/>
    <w:rsid w:val="00583657"/>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1"/>
    <w:uiPriority w:val="59"/>
    <w:rsid w:val="00583657"/>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583657"/>
    <w:rPr>
      <w:rFonts w:ascii="Calibri" w:eastAsia="Calibri"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2">
    <w:name w:val="Таблица простая 41"/>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
    <w:name w:val="Таблица простая 51"/>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583657"/>
    <w:rPr>
      <w:rFonts w:ascii="Calibri" w:eastAsia="Calibri"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3657"/>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583657"/>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583657"/>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583657"/>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583657"/>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583657"/>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583657"/>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583657"/>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583657"/>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583657"/>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583657"/>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583657"/>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583657"/>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
    <w:name w:val="Таблица-сетка 31"/>
    <w:basedOn w:val="a1"/>
    <w:uiPriority w:val="99"/>
    <w:rsid w:val="00583657"/>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583657"/>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583657"/>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583657"/>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583657"/>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583657"/>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583657"/>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
    <w:name w:val="Таблица-сетка 41"/>
    <w:basedOn w:val="a1"/>
    <w:uiPriority w:val="59"/>
    <w:rsid w:val="00583657"/>
    <w:rPr>
      <w:rFonts w:ascii="Calibri" w:eastAsia="Calibri"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583657"/>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583657"/>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583657"/>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583657"/>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583657"/>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583657"/>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
    <w:name w:val="Таблица-сетка 5 темная1"/>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
    <w:name w:val="Таблица-сетка 6 цветная1"/>
    <w:basedOn w:val="a1"/>
    <w:uiPriority w:val="99"/>
    <w:rsid w:val="00583657"/>
    <w:rPr>
      <w:rFonts w:ascii="Calibri" w:eastAsia="Calibri"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3657"/>
    <w:rPr>
      <w:rFonts w:ascii="Calibri" w:eastAsia="Calibri" w:hAnsi="Calibri" w:cs="Calibri"/>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583657"/>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583657"/>
    <w:rPr>
      <w:rFonts w:ascii="Calibri" w:eastAsia="Calibri" w:hAnsi="Calibri" w:cs="Calibri"/>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583657"/>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583657"/>
    <w:rPr>
      <w:rFonts w:ascii="Calibri" w:eastAsia="Calibri" w:hAnsi="Calibri" w:cs="Calibri"/>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583657"/>
    <w:rPr>
      <w:rFonts w:ascii="Calibri" w:eastAsia="Calibri" w:hAnsi="Calibri" w:cs="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583657"/>
    <w:rPr>
      <w:rFonts w:ascii="Calibri" w:eastAsia="Calibri"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3657"/>
    <w:rPr>
      <w:rFonts w:ascii="Calibri" w:eastAsia="Calibri" w:hAnsi="Calibri" w:cs="Calibri"/>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583657"/>
    <w:rPr>
      <w:rFonts w:ascii="Calibri" w:eastAsia="Calibri" w:hAnsi="Calibri" w:cs="Calibri"/>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583657"/>
    <w:rPr>
      <w:rFonts w:ascii="Calibri" w:eastAsia="Calibri" w:hAnsi="Calibri" w:cs="Calibri"/>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583657"/>
    <w:rPr>
      <w:rFonts w:ascii="Calibri" w:eastAsia="Calibri" w:hAnsi="Calibri" w:cs="Calibri"/>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583657"/>
    <w:rPr>
      <w:rFonts w:ascii="Calibri" w:eastAsia="Calibri" w:hAnsi="Calibri" w:cs="Calibri"/>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583657"/>
    <w:rPr>
      <w:rFonts w:ascii="Calibri" w:eastAsia="Calibri" w:hAnsi="Calibri" w:cs="Calibri"/>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0">
    <w:name w:val="Список-таблица 21"/>
    <w:basedOn w:val="a1"/>
    <w:uiPriority w:val="99"/>
    <w:rsid w:val="00583657"/>
    <w:rPr>
      <w:rFonts w:ascii="Calibri" w:eastAsia="Calibri"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583657"/>
    <w:rPr>
      <w:rFonts w:ascii="Calibri" w:eastAsia="Calibri" w:hAnsi="Calibri" w:cs="Calibri"/>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583657"/>
    <w:rPr>
      <w:rFonts w:ascii="Calibri" w:eastAsia="Calibri" w:hAnsi="Calibri" w:cs="Calibri"/>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583657"/>
    <w:rPr>
      <w:rFonts w:ascii="Calibri" w:eastAsia="Calibri" w:hAnsi="Calibri" w:cs="Calibri"/>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583657"/>
    <w:rPr>
      <w:rFonts w:ascii="Calibri" w:eastAsia="Calibri" w:hAnsi="Calibri" w:cs="Calibri"/>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583657"/>
    <w:rPr>
      <w:rFonts w:ascii="Calibri" w:eastAsia="Calibri" w:hAnsi="Calibri" w:cs="Calibri"/>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583657"/>
    <w:rPr>
      <w:rFonts w:ascii="Calibri" w:eastAsia="Calibri" w:hAnsi="Calibri" w:cs="Calibri"/>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0">
    <w:name w:val="Список-таблица 31"/>
    <w:basedOn w:val="a1"/>
    <w:uiPriority w:val="99"/>
    <w:rsid w:val="00583657"/>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3657"/>
    <w:rPr>
      <w:rFonts w:ascii="Calibri" w:eastAsia="Calibri" w:hAnsi="Calibri" w:cs="Calibri"/>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583657"/>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583657"/>
    <w:rPr>
      <w:rFonts w:ascii="Calibri" w:eastAsia="Calibri" w:hAnsi="Calibri" w:cs="Calibri"/>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583657"/>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583657"/>
    <w:rPr>
      <w:rFonts w:ascii="Calibri" w:eastAsia="Calibri" w:hAnsi="Calibri" w:cs="Calibri"/>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583657"/>
    <w:rPr>
      <w:rFonts w:ascii="Calibri" w:eastAsia="Calibri" w:hAnsi="Calibri" w:cs="Calibri"/>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583657"/>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583657"/>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583657"/>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583657"/>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583657"/>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583657"/>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583657"/>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0">
    <w:name w:val="Список-таблица 5 темная1"/>
    <w:basedOn w:val="a1"/>
    <w:uiPriority w:val="99"/>
    <w:rsid w:val="00583657"/>
    <w:rPr>
      <w:rFonts w:ascii="Calibri" w:eastAsia="Calibri"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583657"/>
    <w:rPr>
      <w:rFonts w:ascii="Calibri" w:eastAsia="Calibri" w:hAnsi="Calibri" w:cs="Calibri"/>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583657"/>
    <w:rPr>
      <w:rFonts w:ascii="Calibri" w:eastAsia="Calibri" w:hAnsi="Calibri" w:cs="Calibri"/>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583657"/>
    <w:rPr>
      <w:rFonts w:ascii="Calibri" w:eastAsia="Calibri" w:hAnsi="Calibri" w:cs="Calibri"/>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583657"/>
    <w:rPr>
      <w:rFonts w:ascii="Calibri" w:eastAsia="Calibri" w:hAnsi="Calibri" w:cs="Calibri"/>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583657"/>
    <w:rPr>
      <w:rFonts w:ascii="Calibri" w:eastAsia="Calibri" w:hAnsi="Calibri" w:cs="Calibri"/>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583657"/>
    <w:rPr>
      <w:rFonts w:ascii="Calibri" w:eastAsia="Calibri" w:hAnsi="Calibri" w:cs="Calibri"/>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basedOn w:val="a1"/>
    <w:uiPriority w:val="99"/>
    <w:rsid w:val="00583657"/>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3657"/>
    <w:rPr>
      <w:rFonts w:ascii="Calibri" w:eastAsia="Calibri" w:hAnsi="Calibri" w:cs="Calibri"/>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583657"/>
    <w:rPr>
      <w:rFonts w:ascii="Calibri" w:eastAsia="Calibri" w:hAnsi="Calibri" w:cs="Calibri"/>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583657"/>
    <w:rPr>
      <w:rFonts w:ascii="Calibri" w:eastAsia="Calibri" w:hAnsi="Calibri" w:cs="Calibri"/>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583657"/>
    <w:rPr>
      <w:rFonts w:ascii="Calibri" w:eastAsia="Calibri" w:hAnsi="Calibri" w:cs="Calibri"/>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583657"/>
    <w:rPr>
      <w:rFonts w:ascii="Calibri" w:eastAsia="Calibri" w:hAnsi="Calibri" w:cs="Calibri"/>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583657"/>
    <w:rPr>
      <w:rFonts w:ascii="Calibri" w:eastAsia="Calibri" w:hAnsi="Calibri" w:cs="Calibri"/>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583657"/>
    <w:rPr>
      <w:rFonts w:ascii="Calibri" w:eastAsia="Calibri"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3657"/>
    <w:rPr>
      <w:rFonts w:ascii="Calibri" w:eastAsia="Calibri" w:hAnsi="Calibri" w:cs="Calibri"/>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583657"/>
    <w:rPr>
      <w:rFonts w:ascii="Calibri" w:eastAsia="Calibri" w:hAnsi="Calibri" w:cs="Calibri"/>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583657"/>
    <w:rPr>
      <w:rFonts w:ascii="Calibri" w:eastAsia="Calibri" w:hAnsi="Calibri" w:cs="Calibri"/>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583657"/>
    <w:rPr>
      <w:rFonts w:ascii="Calibri" w:eastAsia="Calibri" w:hAnsi="Calibri" w:cs="Calibri"/>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583657"/>
    <w:rPr>
      <w:rFonts w:ascii="Calibri" w:eastAsia="Calibri" w:hAnsi="Calibri" w:cs="Calibri"/>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583657"/>
    <w:rPr>
      <w:rFonts w:ascii="Calibri" w:eastAsia="Calibri" w:hAnsi="Calibri" w:cs="Calibri"/>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583657"/>
    <w:rPr>
      <w:rFonts w:ascii="Calibri" w:eastAsia="Calibri"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583657"/>
    <w:rPr>
      <w:rFonts w:ascii="Calibri" w:eastAsia="Calibri" w:hAnsi="Calibri" w:cs="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583657"/>
    <w:rPr>
      <w:rFonts w:ascii="Calibri" w:eastAsia="Calibri" w:hAnsi="Calibri" w:cs="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583657"/>
    <w:rPr>
      <w:rFonts w:ascii="Calibri" w:eastAsia="Calibri" w:hAnsi="Calibri" w:cs="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583657"/>
    <w:rPr>
      <w:rFonts w:ascii="Calibri" w:eastAsia="Calibri" w:hAnsi="Calibri" w:cs="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583657"/>
    <w:rPr>
      <w:rFonts w:ascii="Calibri" w:eastAsia="Calibri" w:hAnsi="Calibri" w:cs="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583657"/>
    <w:rPr>
      <w:rFonts w:ascii="Calibri" w:eastAsia="Calibri" w:hAnsi="Calibri" w:cs="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583657"/>
    <w:rPr>
      <w:rFonts w:ascii="Calibri" w:eastAsia="Calibri"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3657"/>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583657"/>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583657"/>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583657"/>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583657"/>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583657"/>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f0"/>
    <w:uiPriority w:val="99"/>
    <w:unhideWhenUsed/>
    <w:qFormat/>
    <w:rsid w:val="00583657"/>
    <w:pPr>
      <w:widowControl w:val="0"/>
      <w:spacing w:after="40"/>
    </w:pPr>
    <w:rPr>
      <w:rFonts w:ascii="Times New Roman" w:hAnsi="Times New Roman"/>
      <w:sz w:val="18"/>
      <w:szCs w:val="22"/>
      <w:lang w:bidi="ru-RU"/>
    </w:rPr>
  </w:style>
  <w:style w:type="character" w:customStyle="1" w:styleId="aff0">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f"/>
    <w:uiPriority w:val="99"/>
    <w:rsid w:val="00583657"/>
    <w:rPr>
      <w:sz w:val="18"/>
      <w:szCs w:val="22"/>
      <w:lang w:bidi="ru-RU"/>
    </w:rPr>
  </w:style>
  <w:style w:type="character" w:styleId="aff1">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583657"/>
    <w:rPr>
      <w:vertAlign w:val="superscript"/>
    </w:rPr>
  </w:style>
  <w:style w:type="paragraph" w:styleId="aff2">
    <w:name w:val="endnote text"/>
    <w:basedOn w:val="a"/>
    <w:link w:val="aff3"/>
    <w:uiPriority w:val="99"/>
    <w:semiHidden/>
    <w:unhideWhenUsed/>
    <w:rsid w:val="00583657"/>
    <w:pPr>
      <w:widowControl w:val="0"/>
    </w:pPr>
    <w:rPr>
      <w:rFonts w:ascii="Times New Roman" w:hAnsi="Times New Roman"/>
      <w:szCs w:val="22"/>
      <w:lang w:bidi="ru-RU"/>
    </w:rPr>
  </w:style>
  <w:style w:type="character" w:customStyle="1" w:styleId="aff3">
    <w:name w:val="Текст концевой сноски Знак"/>
    <w:basedOn w:val="a0"/>
    <w:link w:val="aff2"/>
    <w:uiPriority w:val="99"/>
    <w:semiHidden/>
    <w:rsid w:val="00583657"/>
    <w:rPr>
      <w:szCs w:val="22"/>
      <w:lang w:bidi="ru-RU"/>
    </w:rPr>
  </w:style>
  <w:style w:type="character" w:styleId="aff4">
    <w:name w:val="endnote reference"/>
    <w:uiPriority w:val="99"/>
    <w:semiHidden/>
    <w:unhideWhenUsed/>
    <w:rsid w:val="00583657"/>
    <w:rPr>
      <w:vertAlign w:val="superscript"/>
    </w:rPr>
  </w:style>
  <w:style w:type="paragraph" w:styleId="32">
    <w:name w:val="toc 3"/>
    <w:basedOn w:val="a"/>
    <w:next w:val="a"/>
    <w:uiPriority w:val="39"/>
    <w:unhideWhenUsed/>
    <w:rsid w:val="00583657"/>
    <w:pPr>
      <w:widowControl w:val="0"/>
      <w:spacing w:after="57"/>
      <w:ind w:left="567"/>
    </w:pPr>
    <w:rPr>
      <w:rFonts w:ascii="Times New Roman" w:hAnsi="Times New Roman"/>
      <w:sz w:val="22"/>
      <w:szCs w:val="22"/>
      <w:lang w:bidi="ru-RU"/>
    </w:rPr>
  </w:style>
  <w:style w:type="paragraph" w:styleId="42">
    <w:name w:val="toc 4"/>
    <w:basedOn w:val="a"/>
    <w:next w:val="a"/>
    <w:uiPriority w:val="39"/>
    <w:unhideWhenUsed/>
    <w:rsid w:val="00583657"/>
    <w:pPr>
      <w:widowControl w:val="0"/>
      <w:spacing w:after="57"/>
      <w:ind w:left="850"/>
    </w:pPr>
    <w:rPr>
      <w:rFonts w:ascii="Times New Roman" w:hAnsi="Times New Roman"/>
      <w:sz w:val="22"/>
      <w:szCs w:val="22"/>
      <w:lang w:bidi="ru-RU"/>
    </w:rPr>
  </w:style>
  <w:style w:type="paragraph" w:styleId="53">
    <w:name w:val="toc 5"/>
    <w:basedOn w:val="a"/>
    <w:next w:val="a"/>
    <w:uiPriority w:val="39"/>
    <w:unhideWhenUsed/>
    <w:rsid w:val="00583657"/>
    <w:pPr>
      <w:widowControl w:val="0"/>
      <w:spacing w:after="57"/>
      <w:ind w:left="1134"/>
    </w:pPr>
    <w:rPr>
      <w:rFonts w:ascii="Times New Roman" w:hAnsi="Times New Roman"/>
      <w:sz w:val="22"/>
      <w:szCs w:val="22"/>
      <w:lang w:bidi="ru-RU"/>
    </w:rPr>
  </w:style>
  <w:style w:type="paragraph" w:styleId="61">
    <w:name w:val="toc 6"/>
    <w:basedOn w:val="a"/>
    <w:next w:val="a"/>
    <w:uiPriority w:val="39"/>
    <w:unhideWhenUsed/>
    <w:rsid w:val="00583657"/>
    <w:pPr>
      <w:widowControl w:val="0"/>
      <w:spacing w:after="57"/>
      <w:ind w:left="1417"/>
    </w:pPr>
    <w:rPr>
      <w:rFonts w:ascii="Times New Roman" w:hAnsi="Times New Roman"/>
      <w:sz w:val="22"/>
      <w:szCs w:val="22"/>
      <w:lang w:bidi="ru-RU"/>
    </w:rPr>
  </w:style>
  <w:style w:type="paragraph" w:styleId="72">
    <w:name w:val="toc 7"/>
    <w:basedOn w:val="a"/>
    <w:next w:val="a"/>
    <w:uiPriority w:val="39"/>
    <w:unhideWhenUsed/>
    <w:rsid w:val="00583657"/>
    <w:pPr>
      <w:widowControl w:val="0"/>
      <w:spacing w:after="57"/>
      <w:ind w:left="1701"/>
    </w:pPr>
    <w:rPr>
      <w:rFonts w:ascii="Times New Roman" w:hAnsi="Times New Roman"/>
      <w:sz w:val="22"/>
      <w:szCs w:val="22"/>
      <w:lang w:bidi="ru-RU"/>
    </w:rPr>
  </w:style>
  <w:style w:type="paragraph" w:styleId="81">
    <w:name w:val="toc 8"/>
    <w:basedOn w:val="a"/>
    <w:next w:val="a"/>
    <w:uiPriority w:val="39"/>
    <w:unhideWhenUsed/>
    <w:rsid w:val="00583657"/>
    <w:pPr>
      <w:widowControl w:val="0"/>
      <w:spacing w:after="57"/>
      <w:ind w:left="1984"/>
    </w:pPr>
    <w:rPr>
      <w:rFonts w:ascii="Times New Roman" w:hAnsi="Times New Roman"/>
      <w:sz w:val="22"/>
      <w:szCs w:val="22"/>
      <w:lang w:bidi="ru-RU"/>
    </w:rPr>
  </w:style>
  <w:style w:type="paragraph" w:styleId="91">
    <w:name w:val="toc 9"/>
    <w:basedOn w:val="a"/>
    <w:next w:val="a"/>
    <w:uiPriority w:val="39"/>
    <w:unhideWhenUsed/>
    <w:rsid w:val="00583657"/>
    <w:pPr>
      <w:widowControl w:val="0"/>
      <w:spacing w:after="57"/>
      <w:ind w:left="2268"/>
    </w:pPr>
    <w:rPr>
      <w:rFonts w:ascii="Times New Roman" w:hAnsi="Times New Roman"/>
      <w:sz w:val="22"/>
      <w:szCs w:val="22"/>
      <w:lang w:bidi="ru-RU"/>
    </w:rPr>
  </w:style>
  <w:style w:type="paragraph" w:styleId="aff5">
    <w:name w:val="TOC Heading"/>
    <w:uiPriority w:val="39"/>
    <w:unhideWhenUsed/>
    <w:qFormat/>
    <w:rsid w:val="00583657"/>
    <w:pPr>
      <w:widowControl w:val="0"/>
    </w:pPr>
    <w:rPr>
      <w:rFonts w:ascii="Calibri" w:eastAsia="Calibri" w:hAnsi="Calibri" w:cs="Calibri"/>
      <w:sz w:val="22"/>
      <w:szCs w:val="22"/>
      <w:lang w:val="en-US" w:eastAsia="en-US"/>
    </w:rPr>
  </w:style>
  <w:style w:type="paragraph" w:styleId="aff6">
    <w:name w:val="table of figures"/>
    <w:basedOn w:val="a"/>
    <w:next w:val="a"/>
    <w:uiPriority w:val="99"/>
    <w:unhideWhenUsed/>
    <w:rsid w:val="00583657"/>
    <w:pPr>
      <w:widowControl w:val="0"/>
    </w:pPr>
    <w:rPr>
      <w:rFonts w:ascii="Times New Roman" w:hAnsi="Times New Roman"/>
      <w:sz w:val="22"/>
      <w:szCs w:val="22"/>
      <w:lang w:bidi="ru-RU"/>
    </w:rPr>
  </w:style>
  <w:style w:type="table" w:customStyle="1" w:styleId="TableNormal">
    <w:name w:val="Table Normal"/>
    <w:uiPriority w:val="2"/>
    <w:semiHidden/>
    <w:unhideWhenUsed/>
    <w:qFormat/>
    <w:rsid w:val="00583657"/>
    <w:pPr>
      <w:widowControl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styleId="16">
    <w:name w:val="toc 1"/>
    <w:basedOn w:val="a"/>
    <w:uiPriority w:val="39"/>
    <w:qFormat/>
    <w:rsid w:val="00583657"/>
    <w:pPr>
      <w:widowControl w:val="0"/>
      <w:spacing w:before="228"/>
      <w:ind w:left="1154" w:hanging="852"/>
    </w:pPr>
    <w:rPr>
      <w:rFonts w:ascii="Times New Roman" w:hAnsi="Times New Roman"/>
      <w:b/>
      <w:bCs/>
      <w:sz w:val="24"/>
      <w:szCs w:val="24"/>
      <w:lang w:bidi="ru-RU"/>
    </w:rPr>
  </w:style>
  <w:style w:type="paragraph" w:styleId="26">
    <w:name w:val="toc 2"/>
    <w:basedOn w:val="a"/>
    <w:uiPriority w:val="1"/>
    <w:qFormat/>
    <w:rsid w:val="00583657"/>
    <w:pPr>
      <w:widowControl w:val="0"/>
      <w:spacing w:before="228"/>
      <w:ind w:left="302"/>
    </w:pPr>
    <w:rPr>
      <w:rFonts w:ascii="Times New Roman" w:hAnsi="Times New Roman"/>
      <w:sz w:val="24"/>
      <w:szCs w:val="24"/>
      <w:lang w:bidi="ru-RU"/>
    </w:rPr>
  </w:style>
  <w:style w:type="paragraph" w:customStyle="1" w:styleId="TableParagraph">
    <w:name w:val="Table Paragraph"/>
    <w:basedOn w:val="a"/>
    <w:uiPriority w:val="1"/>
    <w:qFormat/>
    <w:rsid w:val="00583657"/>
    <w:pPr>
      <w:widowControl w:val="0"/>
    </w:pPr>
    <w:rPr>
      <w:rFonts w:ascii="Times New Roman" w:hAnsi="Times New Roman"/>
      <w:sz w:val="22"/>
      <w:szCs w:val="22"/>
      <w:lang w:bidi="ru-RU"/>
    </w:rPr>
  </w:style>
  <w:style w:type="paragraph" w:customStyle="1" w:styleId="Default">
    <w:name w:val="Default"/>
    <w:rsid w:val="00583657"/>
    <w:rPr>
      <w:rFonts w:eastAsia="Calibri"/>
      <w:color w:val="000000"/>
      <w:sz w:val="24"/>
      <w:szCs w:val="24"/>
      <w:lang w:eastAsia="en-US"/>
    </w:rPr>
  </w:style>
  <w:style w:type="character" w:styleId="aff7">
    <w:name w:val="annotation reference"/>
    <w:uiPriority w:val="99"/>
    <w:unhideWhenUsed/>
    <w:rsid w:val="00583657"/>
    <w:rPr>
      <w:sz w:val="16"/>
      <w:szCs w:val="16"/>
    </w:rPr>
  </w:style>
  <w:style w:type="paragraph" w:styleId="aff8">
    <w:name w:val="annotation text"/>
    <w:aliases w:val="Знак1"/>
    <w:basedOn w:val="a"/>
    <w:link w:val="aff9"/>
    <w:uiPriority w:val="99"/>
    <w:unhideWhenUsed/>
    <w:rsid w:val="00583657"/>
    <w:pPr>
      <w:widowControl w:val="0"/>
    </w:pPr>
    <w:rPr>
      <w:rFonts w:ascii="Times New Roman" w:hAnsi="Times New Roman"/>
      <w:lang w:bidi="ru-RU"/>
    </w:rPr>
  </w:style>
  <w:style w:type="character" w:customStyle="1" w:styleId="aff9">
    <w:name w:val="Текст примечания Знак"/>
    <w:aliases w:val="Знак1 Знак"/>
    <w:basedOn w:val="a0"/>
    <w:link w:val="aff8"/>
    <w:uiPriority w:val="99"/>
    <w:rsid w:val="00583657"/>
    <w:rPr>
      <w:lang w:bidi="ru-RU"/>
    </w:rPr>
  </w:style>
  <w:style w:type="paragraph" w:styleId="affa">
    <w:name w:val="annotation subject"/>
    <w:basedOn w:val="aff8"/>
    <w:next w:val="aff8"/>
    <w:link w:val="affb"/>
    <w:uiPriority w:val="99"/>
    <w:semiHidden/>
    <w:unhideWhenUsed/>
    <w:rsid w:val="00583657"/>
    <w:rPr>
      <w:b/>
      <w:bCs/>
    </w:rPr>
  </w:style>
  <w:style w:type="character" w:customStyle="1" w:styleId="affb">
    <w:name w:val="Тема примечания Знак"/>
    <w:basedOn w:val="aff9"/>
    <w:link w:val="affa"/>
    <w:uiPriority w:val="99"/>
    <w:semiHidden/>
    <w:rsid w:val="00583657"/>
    <w:rPr>
      <w:b/>
      <w:bCs/>
      <w:lang w:bidi="ru-RU"/>
    </w:rPr>
  </w:style>
  <w:style w:type="paragraph" w:customStyle="1" w:styleId="Body">
    <w:name w:val="Body"/>
    <w:basedOn w:val="a"/>
    <w:link w:val="BodyChar"/>
    <w:rsid w:val="00583657"/>
    <w:pPr>
      <w:spacing w:after="140" w:line="290" w:lineRule="auto"/>
      <w:jc w:val="both"/>
    </w:pPr>
    <w:rPr>
      <w:rFonts w:ascii="Arial" w:hAnsi="Arial"/>
      <w:szCs w:val="24"/>
      <w:lang w:val="en-GB" w:eastAsia="en-GB"/>
    </w:rPr>
  </w:style>
  <w:style w:type="paragraph" w:customStyle="1" w:styleId="Body1">
    <w:name w:val="Body 1"/>
    <w:basedOn w:val="a"/>
    <w:link w:val="Body1Char"/>
    <w:rsid w:val="00583657"/>
    <w:pPr>
      <w:spacing w:after="140" w:line="290" w:lineRule="auto"/>
      <w:ind w:left="680"/>
      <w:jc w:val="both"/>
    </w:pPr>
    <w:rPr>
      <w:rFonts w:ascii="Arial" w:hAnsi="Arial"/>
      <w:szCs w:val="24"/>
      <w:lang w:val="en-GB" w:eastAsia="en-GB"/>
    </w:rPr>
  </w:style>
  <w:style w:type="paragraph" w:customStyle="1" w:styleId="Body2">
    <w:name w:val="Body 2"/>
    <w:basedOn w:val="a"/>
    <w:link w:val="Body2Char"/>
    <w:rsid w:val="00583657"/>
    <w:pPr>
      <w:spacing w:after="140" w:line="290" w:lineRule="auto"/>
      <w:ind w:left="680"/>
      <w:jc w:val="both"/>
    </w:pPr>
    <w:rPr>
      <w:rFonts w:ascii="Arial" w:hAnsi="Arial"/>
      <w:szCs w:val="24"/>
      <w:lang w:val="en-GB" w:eastAsia="en-GB"/>
    </w:rPr>
  </w:style>
  <w:style w:type="paragraph" w:customStyle="1" w:styleId="Body3">
    <w:name w:val="Body 3"/>
    <w:basedOn w:val="a"/>
    <w:rsid w:val="00583657"/>
    <w:pPr>
      <w:spacing w:after="140" w:line="290" w:lineRule="auto"/>
      <w:ind w:left="1361"/>
      <w:jc w:val="both"/>
    </w:pPr>
    <w:rPr>
      <w:rFonts w:ascii="Arial" w:hAnsi="Arial"/>
      <w:szCs w:val="24"/>
      <w:lang w:val="en-GB" w:eastAsia="en-GB"/>
    </w:rPr>
  </w:style>
  <w:style w:type="paragraph" w:customStyle="1" w:styleId="bullet3">
    <w:name w:val="bullet 3"/>
    <w:basedOn w:val="a"/>
    <w:rsid w:val="00583657"/>
    <w:pPr>
      <w:numPr>
        <w:numId w:val="23"/>
      </w:numPr>
      <w:spacing w:after="140" w:line="290" w:lineRule="auto"/>
      <w:jc w:val="both"/>
      <w:outlineLvl w:val="2"/>
    </w:pPr>
    <w:rPr>
      <w:rFonts w:ascii="Arial" w:hAnsi="Arial"/>
      <w:szCs w:val="24"/>
      <w:lang w:val="en-GB" w:eastAsia="en-GB"/>
    </w:rPr>
  </w:style>
  <w:style w:type="paragraph" w:customStyle="1" w:styleId="SchedApps">
    <w:name w:val="Sched/Apps"/>
    <w:basedOn w:val="a"/>
    <w:next w:val="Body"/>
    <w:rsid w:val="00583657"/>
    <w:pPr>
      <w:keepNext/>
      <w:pageBreakBefore/>
      <w:spacing w:after="240" w:line="290" w:lineRule="auto"/>
      <w:jc w:val="center"/>
      <w:outlineLvl w:val="3"/>
    </w:pPr>
    <w:rPr>
      <w:rFonts w:ascii="Arial" w:hAnsi="Arial"/>
      <w:b/>
      <w:sz w:val="23"/>
      <w:szCs w:val="24"/>
      <w:lang w:val="en-GB" w:eastAsia="en-GB"/>
    </w:rPr>
  </w:style>
  <w:style w:type="paragraph" w:customStyle="1" w:styleId="Schedule1">
    <w:name w:val="Schedule 1"/>
    <w:basedOn w:val="a"/>
    <w:rsid w:val="00583657"/>
    <w:pPr>
      <w:numPr>
        <w:numId w:val="24"/>
      </w:numPr>
      <w:spacing w:after="140" w:line="290" w:lineRule="auto"/>
      <w:jc w:val="both"/>
      <w:outlineLvl w:val="0"/>
    </w:pPr>
    <w:rPr>
      <w:rFonts w:ascii="Arial" w:hAnsi="Arial"/>
      <w:szCs w:val="24"/>
      <w:lang w:val="en-GB" w:eastAsia="en-GB"/>
    </w:rPr>
  </w:style>
  <w:style w:type="paragraph" w:customStyle="1" w:styleId="Schedule2">
    <w:name w:val="Schedule 2"/>
    <w:basedOn w:val="a"/>
    <w:rsid w:val="00583657"/>
    <w:pPr>
      <w:numPr>
        <w:ilvl w:val="1"/>
        <w:numId w:val="24"/>
      </w:numPr>
      <w:spacing w:after="140" w:line="290" w:lineRule="auto"/>
      <w:jc w:val="both"/>
      <w:outlineLvl w:val="0"/>
    </w:pPr>
    <w:rPr>
      <w:rFonts w:ascii="Arial" w:hAnsi="Arial"/>
      <w:szCs w:val="24"/>
      <w:lang w:val="en-GB" w:eastAsia="en-GB"/>
    </w:rPr>
  </w:style>
  <w:style w:type="paragraph" w:customStyle="1" w:styleId="Schedule3">
    <w:name w:val="Schedule 3"/>
    <w:basedOn w:val="a"/>
    <w:rsid w:val="00583657"/>
    <w:pPr>
      <w:numPr>
        <w:ilvl w:val="2"/>
        <w:numId w:val="24"/>
      </w:numPr>
      <w:spacing w:after="140" w:line="290" w:lineRule="auto"/>
      <w:jc w:val="both"/>
      <w:outlineLvl w:val="1"/>
    </w:pPr>
    <w:rPr>
      <w:rFonts w:ascii="Arial" w:hAnsi="Arial"/>
      <w:szCs w:val="24"/>
      <w:lang w:val="en-GB" w:eastAsia="en-GB"/>
    </w:rPr>
  </w:style>
  <w:style w:type="paragraph" w:customStyle="1" w:styleId="Schedule4">
    <w:name w:val="Schedule 4"/>
    <w:basedOn w:val="a"/>
    <w:rsid w:val="00583657"/>
    <w:pPr>
      <w:numPr>
        <w:ilvl w:val="3"/>
        <w:numId w:val="24"/>
      </w:numPr>
      <w:spacing w:after="140" w:line="290" w:lineRule="auto"/>
      <w:jc w:val="both"/>
      <w:outlineLvl w:val="2"/>
    </w:pPr>
    <w:rPr>
      <w:rFonts w:ascii="Arial" w:hAnsi="Arial"/>
      <w:szCs w:val="24"/>
      <w:lang w:val="en-GB" w:eastAsia="en-GB"/>
    </w:rPr>
  </w:style>
  <w:style w:type="paragraph" w:customStyle="1" w:styleId="Schedule5">
    <w:name w:val="Schedule 5"/>
    <w:basedOn w:val="a"/>
    <w:rsid w:val="00583657"/>
    <w:pPr>
      <w:numPr>
        <w:ilvl w:val="4"/>
        <w:numId w:val="24"/>
      </w:numPr>
      <w:spacing w:after="140" w:line="290" w:lineRule="auto"/>
      <w:jc w:val="both"/>
      <w:outlineLvl w:val="3"/>
    </w:pPr>
    <w:rPr>
      <w:rFonts w:ascii="Arial" w:hAnsi="Arial"/>
      <w:szCs w:val="24"/>
      <w:lang w:val="en-GB" w:eastAsia="en-GB"/>
    </w:rPr>
  </w:style>
  <w:style w:type="paragraph" w:customStyle="1" w:styleId="Schedule6">
    <w:name w:val="Schedule 6"/>
    <w:basedOn w:val="a"/>
    <w:rsid w:val="00583657"/>
    <w:pPr>
      <w:numPr>
        <w:ilvl w:val="5"/>
        <w:numId w:val="24"/>
      </w:numPr>
      <w:spacing w:after="140" w:line="290" w:lineRule="auto"/>
      <w:jc w:val="both"/>
      <w:outlineLvl w:val="4"/>
    </w:pPr>
    <w:rPr>
      <w:rFonts w:ascii="Arial" w:hAnsi="Arial"/>
      <w:szCs w:val="24"/>
      <w:lang w:val="en-GB" w:eastAsia="en-GB"/>
    </w:rPr>
  </w:style>
  <w:style w:type="paragraph" w:customStyle="1" w:styleId="Head">
    <w:name w:val="Head"/>
    <w:basedOn w:val="a"/>
    <w:next w:val="Body"/>
    <w:rsid w:val="00583657"/>
    <w:pPr>
      <w:keepNext/>
      <w:spacing w:before="280" w:after="140" w:line="290" w:lineRule="auto"/>
      <w:jc w:val="both"/>
      <w:outlineLvl w:val="0"/>
    </w:pPr>
    <w:rPr>
      <w:rFonts w:ascii="Arial" w:hAnsi="Arial"/>
      <w:b/>
      <w:sz w:val="23"/>
      <w:szCs w:val="24"/>
      <w:lang w:val="en-GB" w:eastAsia="en-GB"/>
    </w:rPr>
  </w:style>
  <w:style w:type="character" w:customStyle="1" w:styleId="BodyChar">
    <w:name w:val="Body Char"/>
    <w:link w:val="Body"/>
    <w:rsid w:val="00583657"/>
    <w:rPr>
      <w:rFonts w:ascii="Arial" w:hAnsi="Arial"/>
      <w:szCs w:val="24"/>
      <w:lang w:val="en-GB" w:eastAsia="en-GB"/>
    </w:rPr>
  </w:style>
  <w:style w:type="character" w:customStyle="1" w:styleId="Body2Char">
    <w:name w:val="Body 2 Char"/>
    <w:link w:val="Body2"/>
    <w:rsid w:val="00583657"/>
    <w:rPr>
      <w:rFonts w:ascii="Arial" w:hAnsi="Arial"/>
      <w:szCs w:val="24"/>
      <w:lang w:val="en-GB" w:eastAsia="en-GB"/>
    </w:rPr>
  </w:style>
  <w:style w:type="character" w:customStyle="1" w:styleId="Body1Char">
    <w:name w:val="Body 1 Char"/>
    <w:link w:val="Body1"/>
    <w:rsid w:val="00583657"/>
    <w:rPr>
      <w:rFonts w:ascii="Arial" w:hAnsi="Arial"/>
      <w:szCs w:val="24"/>
      <w:lang w:val="en-GB" w:eastAsia="en-GB"/>
    </w:rPr>
  </w:style>
  <w:style w:type="paragraph" w:customStyle="1" w:styleId="alpha2">
    <w:name w:val="alpha 2"/>
    <w:basedOn w:val="a"/>
    <w:rsid w:val="00583657"/>
    <w:pPr>
      <w:numPr>
        <w:numId w:val="25"/>
      </w:numPr>
      <w:spacing w:after="140" w:line="290" w:lineRule="auto"/>
      <w:jc w:val="both"/>
      <w:outlineLvl w:val="1"/>
    </w:pPr>
    <w:rPr>
      <w:rFonts w:ascii="Arial" w:hAnsi="Arial"/>
      <w:lang w:val="en-GB" w:eastAsia="en-GB"/>
    </w:rPr>
  </w:style>
  <w:style w:type="character" w:customStyle="1" w:styleId="17">
    <w:name w:val="Неразрешенное упоминание1"/>
    <w:uiPriority w:val="99"/>
    <w:semiHidden/>
    <w:unhideWhenUsed/>
    <w:rsid w:val="00583657"/>
    <w:rPr>
      <w:color w:val="605E5C"/>
      <w:shd w:val="clear" w:color="auto" w:fill="E1DFDD"/>
    </w:rPr>
  </w:style>
  <w:style w:type="character" w:customStyle="1" w:styleId="18">
    <w:name w:val="Просмотренная гиперссылка1"/>
    <w:uiPriority w:val="99"/>
    <w:semiHidden/>
    <w:unhideWhenUsed/>
    <w:rsid w:val="00583657"/>
    <w:rPr>
      <w:color w:val="954F72"/>
      <w:u w:val="single"/>
    </w:rPr>
  </w:style>
  <w:style w:type="character" w:customStyle="1" w:styleId="apple-converted-space">
    <w:name w:val="apple-converted-space"/>
    <w:basedOn w:val="a0"/>
    <w:rsid w:val="00583657"/>
  </w:style>
  <w:style w:type="paragraph" w:customStyle="1" w:styleId="2">
    <w:name w:val="Д.2.Статья"/>
    <w:next w:val="3"/>
    <w:qFormat/>
    <w:rsid w:val="00583657"/>
    <w:pPr>
      <w:keepNext/>
      <w:keepLines/>
      <w:numPr>
        <w:numId w:val="50"/>
      </w:numPr>
      <w:tabs>
        <w:tab w:val="clear" w:pos="2127"/>
        <w:tab w:val="left" w:pos="1134"/>
      </w:tabs>
      <w:spacing w:before="120" w:after="240"/>
      <w:ind w:left="302" w:hanging="850"/>
      <w:jc w:val="both"/>
      <w:outlineLvl w:val="1"/>
    </w:pPr>
    <w:rPr>
      <w:b/>
      <w:smallCaps/>
      <w:sz w:val="24"/>
      <w:szCs w:val="22"/>
    </w:rPr>
  </w:style>
  <w:style w:type="paragraph" w:customStyle="1" w:styleId="3">
    <w:name w:val="Д.3.Пункт"/>
    <w:qFormat/>
    <w:rsid w:val="00583657"/>
    <w:pPr>
      <w:numPr>
        <w:ilvl w:val="1"/>
        <w:numId w:val="50"/>
      </w:numPr>
      <w:spacing w:before="100" w:after="100"/>
      <w:jc w:val="both"/>
      <w:outlineLvl w:val="3"/>
    </w:pPr>
    <w:rPr>
      <w:rFonts w:eastAsia="MS Mincho"/>
      <w:bCs/>
      <w:kern w:val="32"/>
      <w:sz w:val="24"/>
      <w:szCs w:val="24"/>
      <w:lang w:eastAsia="en-US"/>
    </w:rPr>
  </w:style>
  <w:style w:type="paragraph" w:customStyle="1" w:styleId="41">
    <w:name w:val="Д.4.ПП.Ур.1"/>
    <w:qFormat/>
    <w:rsid w:val="00583657"/>
    <w:pPr>
      <w:numPr>
        <w:ilvl w:val="2"/>
        <w:numId w:val="50"/>
      </w:numPr>
      <w:spacing w:before="100" w:after="100"/>
      <w:jc w:val="both"/>
      <w:outlineLvl w:val="4"/>
    </w:pPr>
    <w:rPr>
      <w:bCs/>
      <w:kern w:val="32"/>
      <w:sz w:val="24"/>
      <w:szCs w:val="24"/>
    </w:rPr>
  </w:style>
  <w:style w:type="paragraph" w:customStyle="1" w:styleId="52">
    <w:name w:val="Д.5.ПП.Ур.2"/>
    <w:qFormat/>
    <w:rsid w:val="00583657"/>
    <w:pPr>
      <w:numPr>
        <w:ilvl w:val="3"/>
        <w:numId w:val="50"/>
      </w:numPr>
      <w:spacing w:after="240"/>
      <w:jc w:val="both"/>
      <w:outlineLvl w:val="5"/>
    </w:pPr>
    <w:rPr>
      <w:bCs/>
      <w:kern w:val="32"/>
      <w:sz w:val="24"/>
      <w:szCs w:val="24"/>
    </w:rPr>
  </w:style>
  <w:style w:type="paragraph" w:customStyle="1" w:styleId="63">
    <w:name w:val="Д.6.ПП.Ур.3"/>
    <w:qFormat/>
    <w:rsid w:val="00583657"/>
    <w:pPr>
      <w:numPr>
        <w:ilvl w:val="4"/>
        <w:numId w:val="50"/>
      </w:numPr>
      <w:spacing w:before="100" w:after="100"/>
      <w:jc w:val="both"/>
      <w:outlineLvl w:val="6"/>
    </w:pPr>
    <w:rPr>
      <w:rFonts w:eastAsia="MS Mincho"/>
      <w:bCs/>
      <w:kern w:val="32"/>
      <w:sz w:val="24"/>
      <w:szCs w:val="24"/>
      <w:lang w:val="en-US"/>
    </w:rPr>
  </w:style>
  <w:style w:type="paragraph" w:customStyle="1" w:styleId="74">
    <w:name w:val="Д.7.ПП.Ур.4"/>
    <w:qFormat/>
    <w:rsid w:val="00583657"/>
    <w:pPr>
      <w:numPr>
        <w:ilvl w:val="5"/>
        <w:numId w:val="50"/>
      </w:numPr>
      <w:tabs>
        <w:tab w:val="left" w:pos="3544"/>
      </w:tabs>
      <w:spacing w:after="200"/>
      <w:jc w:val="both"/>
      <w:outlineLvl w:val="7"/>
    </w:pPr>
    <w:rPr>
      <w:bCs/>
      <w:kern w:val="32"/>
      <w:sz w:val="24"/>
      <w:szCs w:val="24"/>
      <w:lang w:val="en-US"/>
    </w:rPr>
  </w:style>
  <w:style w:type="paragraph" w:customStyle="1" w:styleId="85">
    <w:name w:val="Д.8.ПП.Ур.5"/>
    <w:qFormat/>
    <w:rsid w:val="00583657"/>
    <w:pPr>
      <w:numPr>
        <w:ilvl w:val="6"/>
        <w:numId w:val="50"/>
      </w:numPr>
      <w:spacing w:after="240"/>
      <w:jc w:val="both"/>
      <w:outlineLvl w:val="8"/>
    </w:pPr>
    <w:rPr>
      <w:bCs/>
      <w:kern w:val="32"/>
      <w:sz w:val="24"/>
      <w:szCs w:val="24"/>
      <w:lang w:val="en-US"/>
    </w:rPr>
  </w:style>
  <w:style w:type="paragraph" w:customStyle="1" w:styleId="96">
    <w:name w:val="Д.9.ПП.Ур.6"/>
    <w:qFormat/>
    <w:rsid w:val="00583657"/>
    <w:pPr>
      <w:numPr>
        <w:ilvl w:val="7"/>
        <w:numId w:val="50"/>
      </w:numPr>
      <w:spacing w:after="240"/>
    </w:pPr>
    <w:rPr>
      <w:bCs/>
      <w:kern w:val="32"/>
      <w:sz w:val="24"/>
      <w:szCs w:val="24"/>
      <w:lang w:val="en-US"/>
    </w:rPr>
  </w:style>
  <w:style w:type="paragraph" w:styleId="affc">
    <w:name w:val="Revision"/>
    <w:hidden/>
    <w:uiPriority w:val="99"/>
    <w:semiHidden/>
    <w:rsid w:val="00583657"/>
    <w:rPr>
      <w:rFonts w:ascii="Calibri" w:eastAsia="Calibri" w:hAnsi="Calibri"/>
      <w:sz w:val="22"/>
      <w:szCs w:val="22"/>
      <w:lang w:eastAsia="en-US"/>
    </w:rPr>
  </w:style>
  <w:style w:type="paragraph" w:customStyle="1" w:styleId="roman3">
    <w:name w:val="roman 3"/>
    <w:basedOn w:val="a"/>
    <w:rsid w:val="00583657"/>
    <w:pPr>
      <w:numPr>
        <w:numId w:val="51"/>
      </w:numPr>
      <w:spacing w:after="140" w:line="290" w:lineRule="auto"/>
      <w:jc w:val="both"/>
      <w:outlineLvl w:val="2"/>
    </w:pPr>
    <w:rPr>
      <w:rFonts w:ascii="Arial" w:hAnsi="Arial"/>
      <w:kern w:val="20"/>
      <w:lang w:val="en-GB" w:eastAsia="en-GB"/>
    </w:rPr>
  </w:style>
  <w:style w:type="character" w:styleId="affd">
    <w:name w:val="Placeholder Text"/>
    <w:uiPriority w:val="99"/>
    <w:semiHidden/>
    <w:rsid w:val="00583657"/>
    <w:rPr>
      <w:color w:val="808080"/>
    </w:rPr>
  </w:style>
  <w:style w:type="table" w:customStyle="1" w:styleId="TableNormal1">
    <w:name w:val="Table Normal1"/>
    <w:uiPriority w:val="2"/>
    <w:semiHidden/>
    <w:unhideWhenUsed/>
    <w:qFormat/>
    <w:rsid w:val="0058365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onsPlusNonformat">
    <w:name w:val="ConsPlusNonformat"/>
    <w:rsid w:val="00583657"/>
    <w:pPr>
      <w:widowControl w:val="0"/>
      <w:autoSpaceDE w:val="0"/>
      <w:autoSpaceDN w:val="0"/>
      <w:adjustRightInd w:val="0"/>
    </w:pPr>
    <w:rPr>
      <w:rFonts w:ascii="Courier New" w:eastAsia="Arial" w:hAnsi="Courier New" w:cs="Courier New"/>
    </w:rPr>
  </w:style>
  <w:style w:type="paragraph" w:customStyle="1" w:styleId="Level1">
    <w:name w:val="Level 1"/>
    <w:basedOn w:val="a"/>
    <w:next w:val="Body1"/>
    <w:rsid w:val="00583657"/>
    <w:pPr>
      <w:keepNext/>
      <w:numPr>
        <w:numId w:val="55"/>
      </w:numPr>
      <w:suppressAutoHyphens/>
      <w:spacing w:before="280" w:after="140" w:line="288" w:lineRule="auto"/>
      <w:jc w:val="both"/>
      <w:outlineLvl w:val="0"/>
    </w:pPr>
    <w:rPr>
      <w:rFonts w:ascii="Calibri" w:hAnsi="Calibri"/>
      <w:b/>
      <w:bCs/>
      <w:kern w:val="2"/>
      <w:sz w:val="22"/>
      <w:szCs w:val="32"/>
      <w:lang w:eastAsia="zh-CN"/>
    </w:rPr>
  </w:style>
  <w:style w:type="paragraph" w:customStyle="1" w:styleId="dashbullet6">
    <w:name w:val="dash bullet 6"/>
    <w:basedOn w:val="a"/>
    <w:rsid w:val="00583657"/>
    <w:pPr>
      <w:numPr>
        <w:numId w:val="61"/>
      </w:numPr>
      <w:suppressAutoHyphens/>
      <w:spacing w:after="140" w:line="288" w:lineRule="auto"/>
      <w:jc w:val="both"/>
      <w:outlineLvl w:val="5"/>
    </w:pPr>
    <w:rPr>
      <w:rFonts w:ascii="Calibri" w:hAnsi="Calibri"/>
      <w:kern w:val="2"/>
      <w:sz w:val="22"/>
      <w:szCs w:val="22"/>
      <w:lang w:eastAsia="zh-CN"/>
    </w:rPr>
  </w:style>
  <w:style w:type="character" w:customStyle="1" w:styleId="WW8Num46z1">
    <w:name w:val="WW8Num46z1"/>
    <w:rsid w:val="00583657"/>
  </w:style>
  <w:style w:type="paragraph" w:customStyle="1" w:styleId="Level2">
    <w:name w:val="Level 2"/>
    <w:basedOn w:val="a"/>
    <w:rsid w:val="00583657"/>
    <w:pPr>
      <w:tabs>
        <w:tab w:val="num" w:pos="680"/>
      </w:tabs>
      <w:suppressAutoHyphens/>
      <w:spacing w:after="140" w:line="288" w:lineRule="auto"/>
      <w:ind w:left="680" w:hanging="680"/>
      <w:jc w:val="both"/>
      <w:outlineLvl w:val="1"/>
    </w:pPr>
    <w:rPr>
      <w:rFonts w:ascii="Calibri" w:hAnsi="Calibri"/>
      <w:kern w:val="2"/>
      <w:sz w:val="22"/>
      <w:szCs w:val="28"/>
      <w:lang w:val="x-none" w:eastAsia="zh-CN"/>
    </w:rPr>
  </w:style>
  <w:style w:type="paragraph" w:customStyle="1" w:styleId="FWBL1">
    <w:name w:val="FWB_L1"/>
    <w:next w:val="FWBL2"/>
    <w:link w:val="FWBL1Char"/>
    <w:rsid w:val="00583657"/>
    <w:pPr>
      <w:keepNext/>
      <w:keepLines/>
      <w:widowControl w:val="0"/>
      <w:numPr>
        <w:numId w:val="73"/>
      </w:numPr>
      <w:tabs>
        <w:tab w:val="left" w:pos="1713"/>
      </w:tabs>
      <w:autoSpaceDE w:val="0"/>
      <w:autoSpaceDN w:val="0"/>
      <w:adjustRightInd w:val="0"/>
      <w:spacing w:after="240"/>
      <w:outlineLvl w:val="0"/>
    </w:pPr>
    <w:rPr>
      <w:rFonts w:eastAsia="MS Mincho"/>
      <w:b/>
      <w:bCs/>
      <w:smallCaps/>
      <w:sz w:val="24"/>
      <w:szCs w:val="24"/>
    </w:rPr>
  </w:style>
  <w:style w:type="paragraph" w:customStyle="1" w:styleId="FWBL2">
    <w:name w:val="FWB_L2"/>
    <w:rsid w:val="00583657"/>
    <w:pPr>
      <w:widowControl w:val="0"/>
      <w:numPr>
        <w:ilvl w:val="1"/>
        <w:numId w:val="73"/>
      </w:numPr>
      <w:autoSpaceDE w:val="0"/>
      <w:autoSpaceDN w:val="0"/>
      <w:adjustRightInd w:val="0"/>
      <w:spacing w:after="240"/>
      <w:jc w:val="both"/>
    </w:pPr>
    <w:rPr>
      <w:rFonts w:eastAsia="MS Mincho"/>
      <w:sz w:val="24"/>
      <w:szCs w:val="24"/>
    </w:rPr>
  </w:style>
  <w:style w:type="character" w:customStyle="1" w:styleId="FWBL1Char">
    <w:name w:val="FWB_L1 Char"/>
    <w:link w:val="FWBL1"/>
    <w:rsid w:val="00583657"/>
    <w:rPr>
      <w:rFonts w:eastAsia="MS Mincho"/>
      <w:b/>
      <w:bCs/>
      <w:smallCaps/>
      <w:sz w:val="24"/>
      <w:szCs w:val="24"/>
    </w:rPr>
  </w:style>
  <w:style w:type="paragraph" w:customStyle="1" w:styleId="FWBL3">
    <w:name w:val="FWB_L3"/>
    <w:rsid w:val="00583657"/>
    <w:pPr>
      <w:widowControl w:val="0"/>
      <w:numPr>
        <w:ilvl w:val="2"/>
        <w:numId w:val="73"/>
      </w:numPr>
      <w:tabs>
        <w:tab w:val="left" w:pos="900"/>
      </w:tabs>
      <w:autoSpaceDE w:val="0"/>
      <w:autoSpaceDN w:val="0"/>
      <w:adjustRightInd w:val="0"/>
      <w:spacing w:after="240"/>
      <w:jc w:val="both"/>
    </w:pPr>
    <w:rPr>
      <w:rFonts w:eastAsia="MS Mincho"/>
      <w:sz w:val="24"/>
      <w:szCs w:val="24"/>
    </w:rPr>
  </w:style>
  <w:style w:type="paragraph" w:customStyle="1" w:styleId="FWBL4">
    <w:name w:val="FWB_L4"/>
    <w:rsid w:val="00583657"/>
    <w:pPr>
      <w:widowControl w:val="0"/>
      <w:numPr>
        <w:ilvl w:val="3"/>
        <w:numId w:val="73"/>
      </w:numPr>
      <w:autoSpaceDE w:val="0"/>
      <w:autoSpaceDN w:val="0"/>
      <w:adjustRightInd w:val="0"/>
      <w:spacing w:after="240"/>
      <w:jc w:val="both"/>
    </w:pPr>
    <w:rPr>
      <w:rFonts w:eastAsia="MS Mincho"/>
      <w:sz w:val="24"/>
      <w:szCs w:val="24"/>
    </w:rPr>
  </w:style>
  <w:style w:type="paragraph" w:styleId="7">
    <w:name w:val="index 7"/>
    <w:basedOn w:val="a"/>
    <w:next w:val="a"/>
    <w:rsid w:val="00583657"/>
    <w:pPr>
      <w:widowControl w:val="0"/>
      <w:numPr>
        <w:ilvl w:val="4"/>
        <w:numId w:val="73"/>
      </w:numPr>
      <w:tabs>
        <w:tab w:val="left" w:pos="720"/>
        <w:tab w:val="left" w:pos="2307"/>
      </w:tabs>
      <w:autoSpaceDE w:val="0"/>
      <w:autoSpaceDN w:val="0"/>
      <w:adjustRightInd w:val="0"/>
    </w:pPr>
    <w:rPr>
      <w:rFonts w:ascii="Times New Roman" w:eastAsia="MS Mincho" w:hAnsi="Times New Roman"/>
      <w:sz w:val="24"/>
      <w:szCs w:val="24"/>
    </w:rPr>
  </w:style>
  <w:style w:type="paragraph" w:customStyle="1" w:styleId="FWScheduleCont2">
    <w:name w:val="FWSchedule Cont 2"/>
    <w:rsid w:val="00583657"/>
    <w:pPr>
      <w:widowControl w:val="0"/>
      <w:numPr>
        <w:ilvl w:val="5"/>
        <w:numId w:val="73"/>
      </w:numPr>
      <w:tabs>
        <w:tab w:val="left" w:pos="720"/>
      </w:tabs>
      <w:autoSpaceDE w:val="0"/>
      <w:autoSpaceDN w:val="0"/>
      <w:adjustRightInd w:val="0"/>
      <w:spacing w:after="240"/>
      <w:jc w:val="both"/>
    </w:pPr>
    <w:rPr>
      <w:rFonts w:eastAsia="MS Mincho"/>
      <w:sz w:val="24"/>
      <w:szCs w:val="24"/>
    </w:rPr>
  </w:style>
  <w:style w:type="paragraph" w:customStyle="1" w:styleId="FWScheduleCont3">
    <w:name w:val="FWSchedule Cont 3"/>
    <w:rsid w:val="00583657"/>
    <w:pPr>
      <w:widowControl w:val="0"/>
      <w:numPr>
        <w:ilvl w:val="6"/>
        <w:numId w:val="73"/>
      </w:numPr>
      <w:tabs>
        <w:tab w:val="left" w:pos="720"/>
        <w:tab w:val="left" w:pos="1440"/>
      </w:tabs>
      <w:autoSpaceDE w:val="0"/>
      <w:autoSpaceDN w:val="0"/>
      <w:adjustRightInd w:val="0"/>
      <w:spacing w:after="240"/>
      <w:jc w:val="both"/>
    </w:pPr>
    <w:rPr>
      <w:rFonts w:eastAsia="MS Mincho"/>
      <w:w w:val="0"/>
      <w:sz w:val="24"/>
      <w:szCs w:val="24"/>
    </w:rPr>
  </w:style>
  <w:style w:type="paragraph" w:customStyle="1" w:styleId="FWScheduleL1">
    <w:name w:val="FWSchedule_L1"/>
    <w:next w:val="a"/>
    <w:rsid w:val="00583657"/>
    <w:pPr>
      <w:keepNext/>
      <w:keepLines/>
      <w:widowControl w:val="0"/>
      <w:numPr>
        <w:ilvl w:val="7"/>
        <w:numId w:val="73"/>
      </w:numPr>
      <w:tabs>
        <w:tab w:val="left" w:pos="720"/>
        <w:tab w:val="left" w:pos="2160"/>
      </w:tabs>
      <w:autoSpaceDE w:val="0"/>
      <w:autoSpaceDN w:val="0"/>
      <w:adjustRightInd w:val="0"/>
      <w:spacing w:after="240"/>
      <w:outlineLvl w:val="0"/>
    </w:pPr>
    <w:rPr>
      <w:rFonts w:eastAsia="MS Mincho"/>
      <w:b/>
      <w:bCs/>
      <w:smallCaps/>
      <w:sz w:val="24"/>
      <w:szCs w:val="24"/>
    </w:rPr>
  </w:style>
  <w:style w:type="character" w:customStyle="1" w:styleId="cf01">
    <w:name w:val="cf01"/>
    <w:basedOn w:val="a0"/>
    <w:rsid w:val="00583657"/>
    <w:rPr>
      <w:rFonts w:ascii="Segoe UI" w:hAnsi="Segoe UI" w:cs="Segoe UI" w:hint="default"/>
      <w:sz w:val="18"/>
      <w:szCs w:val="18"/>
    </w:rPr>
  </w:style>
  <w:style w:type="paragraph" w:customStyle="1" w:styleId="xl111">
    <w:name w:val="xl111"/>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2">
    <w:name w:val="xl112"/>
    <w:basedOn w:val="a"/>
    <w:rsid w:val="00F906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3">
    <w:name w:val="xl113"/>
    <w:basedOn w:val="a"/>
    <w:rsid w:val="00F9060D"/>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4">
    <w:name w:val="xl114"/>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5">
    <w:name w:val="xl115"/>
    <w:basedOn w:val="a"/>
    <w:rsid w:val="00F90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6">
    <w:name w:val="xl116"/>
    <w:basedOn w:val="a"/>
    <w:rsid w:val="00F906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7">
    <w:name w:val="xl117"/>
    <w:basedOn w:val="a"/>
    <w:rsid w:val="00F9060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8">
    <w:name w:val="xl118"/>
    <w:basedOn w:val="a"/>
    <w:rsid w:val="00F906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9">
    <w:name w:val="xl119"/>
    <w:basedOn w:val="a"/>
    <w:rsid w:val="00F906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0">
    <w:name w:val="xl120"/>
    <w:basedOn w:val="a"/>
    <w:rsid w:val="00F9060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1">
    <w:name w:val="xl121"/>
    <w:basedOn w:val="a"/>
    <w:rsid w:val="00F906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2">
    <w:name w:val="xl122"/>
    <w:basedOn w:val="a"/>
    <w:rsid w:val="00F9060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3">
    <w:name w:val="xl123"/>
    <w:basedOn w:val="a"/>
    <w:rsid w:val="00F9060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4">
    <w:name w:val="xl124"/>
    <w:basedOn w:val="a"/>
    <w:rsid w:val="00F906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5">
    <w:name w:val="xl125"/>
    <w:basedOn w:val="a"/>
    <w:rsid w:val="00F9060D"/>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6">
    <w:name w:val="xl126"/>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7">
    <w:name w:val="xl127"/>
    <w:basedOn w:val="a"/>
    <w:rsid w:val="00F90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8">
    <w:name w:val="xl128"/>
    <w:basedOn w:val="a"/>
    <w:rsid w:val="00F90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9">
    <w:name w:val="xl129"/>
    <w:basedOn w:val="a"/>
    <w:rsid w:val="00F90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0">
    <w:name w:val="heading 2"/>
    <w:basedOn w:val="a"/>
    <w:next w:val="a"/>
    <w:link w:val="21"/>
    <w:uiPriority w:val="9"/>
    <w:qFormat/>
    <w:pPr>
      <w:keepNext/>
      <w:ind w:left="1416" w:firstLine="708"/>
      <w:outlineLvl w:val="1"/>
    </w:pPr>
    <w:rPr>
      <w:b/>
      <w:bCs/>
      <w:spacing w:val="12"/>
      <w:sz w:val="40"/>
    </w:rPr>
  </w:style>
  <w:style w:type="paragraph" w:styleId="30">
    <w:name w:val="heading 3"/>
    <w:basedOn w:val="a"/>
    <w:next w:val="a"/>
    <w:link w:val="31"/>
    <w:uiPriority w:val="9"/>
    <w:unhideWhenUsed/>
    <w:qFormat/>
    <w:rsid w:val="00583657"/>
    <w:pPr>
      <w:keepNext/>
      <w:keepLines/>
      <w:widowControl w:val="0"/>
      <w:spacing w:before="320" w:after="200"/>
      <w:outlineLvl w:val="2"/>
    </w:pPr>
    <w:rPr>
      <w:rFonts w:ascii="Arial" w:eastAsia="Arial" w:hAnsi="Arial" w:cs="Arial"/>
      <w:sz w:val="30"/>
      <w:szCs w:val="30"/>
      <w:lang w:bidi="ru-RU"/>
    </w:rPr>
  </w:style>
  <w:style w:type="paragraph" w:styleId="4">
    <w:name w:val="heading 4"/>
    <w:basedOn w:val="a"/>
    <w:next w:val="a"/>
    <w:link w:val="40"/>
    <w:uiPriority w:val="9"/>
    <w:unhideWhenUsed/>
    <w:qFormat/>
    <w:rsid w:val="00583657"/>
    <w:pPr>
      <w:keepNext/>
      <w:keepLines/>
      <w:widowControl w:val="0"/>
      <w:spacing w:before="320" w:after="200"/>
      <w:outlineLvl w:val="3"/>
    </w:pPr>
    <w:rPr>
      <w:rFonts w:ascii="Arial" w:eastAsia="Arial" w:hAnsi="Arial" w:cs="Arial"/>
      <w:b/>
      <w:bCs/>
      <w:sz w:val="26"/>
      <w:szCs w:val="26"/>
      <w:lang w:bidi="ru-RU"/>
    </w:rPr>
  </w:style>
  <w:style w:type="paragraph" w:styleId="5">
    <w:name w:val="heading 5"/>
    <w:basedOn w:val="a"/>
    <w:next w:val="a"/>
    <w:link w:val="50"/>
    <w:uiPriority w:val="9"/>
    <w:unhideWhenUsed/>
    <w:qFormat/>
    <w:rsid w:val="00583657"/>
    <w:pPr>
      <w:keepNext/>
      <w:keepLines/>
      <w:widowControl w:val="0"/>
      <w:spacing w:before="320" w:after="200"/>
      <w:outlineLvl w:val="4"/>
    </w:pPr>
    <w:rPr>
      <w:rFonts w:ascii="Arial" w:eastAsia="Arial" w:hAnsi="Arial" w:cs="Arial"/>
      <w:b/>
      <w:bCs/>
      <w:sz w:val="24"/>
      <w:szCs w:val="24"/>
      <w:lang w:bidi="ru-RU"/>
    </w:rPr>
  </w:style>
  <w:style w:type="paragraph" w:styleId="6">
    <w:name w:val="heading 6"/>
    <w:basedOn w:val="a"/>
    <w:next w:val="a"/>
    <w:link w:val="60"/>
    <w:uiPriority w:val="9"/>
    <w:unhideWhenUsed/>
    <w:qFormat/>
    <w:rsid w:val="00583657"/>
    <w:pPr>
      <w:keepNext/>
      <w:keepLines/>
      <w:widowControl w:val="0"/>
      <w:spacing w:before="320" w:after="200"/>
      <w:outlineLvl w:val="5"/>
    </w:pPr>
    <w:rPr>
      <w:rFonts w:ascii="Arial" w:eastAsia="Arial" w:hAnsi="Arial" w:cs="Arial"/>
      <w:b/>
      <w:bCs/>
      <w:sz w:val="22"/>
      <w:szCs w:val="22"/>
      <w:lang w:bidi="ru-RU"/>
    </w:rPr>
  </w:style>
  <w:style w:type="paragraph" w:styleId="70">
    <w:name w:val="heading 7"/>
    <w:basedOn w:val="a"/>
    <w:next w:val="a"/>
    <w:link w:val="71"/>
    <w:uiPriority w:val="9"/>
    <w:unhideWhenUsed/>
    <w:qFormat/>
    <w:rsid w:val="00583657"/>
    <w:pPr>
      <w:keepNext/>
      <w:keepLines/>
      <w:widowControl w:val="0"/>
      <w:spacing w:before="320" w:after="200"/>
      <w:outlineLvl w:val="6"/>
    </w:pPr>
    <w:rPr>
      <w:rFonts w:ascii="Arial" w:eastAsia="Arial" w:hAnsi="Arial" w:cs="Arial"/>
      <w:b/>
      <w:bCs/>
      <w:i/>
      <w:iCs/>
      <w:sz w:val="22"/>
      <w:szCs w:val="22"/>
      <w:lang w:bidi="ru-RU"/>
    </w:rPr>
  </w:style>
  <w:style w:type="paragraph" w:styleId="8">
    <w:name w:val="heading 8"/>
    <w:basedOn w:val="a"/>
    <w:next w:val="a"/>
    <w:link w:val="80"/>
    <w:uiPriority w:val="9"/>
    <w:unhideWhenUsed/>
    <w:qFormat/>
    <w:rsid w:val="00583657"/>
    <w:pPr>
      <w:keepNext/>
      <w:keepLines/>
      <w:widowControl w:val="0"/>
      <w:spacing w:before="320" w:after="200"/>
      <w:outlineLvl w:val="7"/>
    </w:pPr>
    <w:rPr>
      <w:rFonts w:ascii="Arial" w:eastAsia="Arial" w:hAnsi="Arial" w:cs="Arial"/>
      <w:i/>
      <w:iCs/>
      <w:sz w:val="22"/>
      <w:szCs w:val="22"/>
      <w:lang w:bidi="ru-RU"/>
    </w:rPr>
  </w:style>
  <w:style w:type="paragraph" w:styleId="9">
    <w:name w:val="heading 9"/>
    <w:basedOn w:val="a"/>
    <w:next w:val="a"/>
    <w:link w:val="90"/>
    <w:uiPriority w:val="9"/>
    <w:unhideWhenUsed/>
    <w:qFormat/>
    <w:rsid w:val="00583657"/>
    <w:pPr>
      <w:keepNext/>
      <w:keepLines/>
      <w:widowControl w:val="0"/>
      <w:spacing w:before="320" w:after="200"/>
      <w:outlineLvl w:val="8"/>
    </w:pPr>
    <w:rPr>
      <w:rFonts w:ascii="Arial" w:eastAsia="Arial" w:hAnsi="Arial" w:cs="Arial"/>
      <w:i/>
      <w:iCs/>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line="288" w:lineRule="auto"/>
      <w:jc w:val="center"/>
    </w:pPr>
    <w:rPr>
      <w:rFonts w:ascii="Times New Roman" w:hAnsi="Times New Roman"/>
      <w:b/>
      <w:sz w:val="36"/>
    </w:rPr>
  </w:style>
  <w:style w:type="paragraph" w:styleId="a4">
    <w:name w:val="Title"/>
    <w:basedOn w:val="a"/>
    <w:link w:val="11"/>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073A7A"/>
  </w:style>
  <w:style w:type="paragraph" w:styleId="ae">
    <w:name w:val="Document Map"/>
    <w:basedOn w:val="a"/>
    <w:link w:val="af"/>
    <w:semiHidden/>
    <w:rsid w:val="00E37801"/>
    <w:pPr>
      <w:shd w:val="clear" w:color="auto" w:fill="000080"/>
    </w:pPr>
    <w:rPr>
      <w:rFonts w:ascii="Tahoma" w:hAnsi="Tahoma" w:cs="Tahoma"/>
    </w:rPr>
  </w:style>
  <w:style w:type="paragraph" w:customStyle="1" w:styleId="af0">
    <w:name w:val="Знак"/>
    <w:basedOn w:val="a"/>
    <w:rsid w:val="00997645"/>
    <w:pPr>
      <w:spacing w:after="160" w:line="240" w:lineRule="exact"/>
    </w:pPr>
    <w:rPr>
      <w:rFonts w:ascii="Verdana" w:hAnsi="Verdana"/>
      <w:sz w:val="24"/>
      <w:szCs w:val="24"/>
      <w:lang w:val="en-US" w:eastAsia="en-US"/>
    </w:rPr>
  </w:style>
  <w:style w:type="character" w:customStyle="1" w:styleId="31">
    <w:name w:val="Заголовок 3 Знак"/>
    <w:basedOn w:val="a0"/>
    <w:link w:val="30"/>
    <w:uiPriority w:val="9"/>
    <w:rsid w:val="00583657"/>
    <w:rPr>
      <w:rFonts w:ascii="Arial" w:eastAsia="Arial" w:hAnsi="Arial" w:cs="Arial"/>
      <w:sz w:val="30"/>
      <w:szCs w:val="30"/>
      <w:lang w:bidi="ru-RU"/>
    </w:rPr>
  </w:style>
  <w:style w:type="character" w:customStyle="1" w:styleId="40">
    <w:name w:val="Заголовок 4 Знак"/>
    <w:basedOn w:val="a0"/>
    <w:link w:val="4"/>
    <w:rsid w:val="00583657"/>
    <w:rPr>
      <w:rFonts w:ascii="Arial" w:eastAsia="Arial" w:hAnsi="Arial" w:cs="Arial"/>
      <w:b/>
      <w:bCs/>
      <w:sz w:val="26"/>
      <w:szCs w:val="26"/>
      <w:lang w:bidi="ru-RU"/>
    </w:rPr>
  </w:style>
  <w:style w:type="character" w:customStyle="1" w:styleId="50">
    <w:name w:val="Заголовок 5 Знак"/>
    <w:basedOn w:val="a0"/>
    <w:link w:val="5"/>
    <w:uiPriority w:val="9"/>
    <w:rsid w:val="00583657"/>
    <w:rPr>
      <w:rFonts w:ascii="Arial" w:eastAsia="Arial" w:hAnsi="Arial" w:cs="Arial"/>
      <w:b/>
      <w:bCs/>
      <w:sz w:val="24"/>
      <w:szCs w:val="24"/>
      <w:lang w:bidi="ru-RU"/>
    </w:rPr>
  </w:style>
  <w:style w:type="character" w:customStyle="1" w:styleId="60">
    <w:name w:val="Заголовок 6 Знак"/>
    <w:basedOn w:val="a0"/>
    <w:link w:val="6"/>
    <w:uiPriority w:val="9"/>
    <w:rsid w:val="00583657"/>
    <w:rPr>
      <w:rFonts w:ascii="Arial" w:eastAsia="Arial" w:hAnsi="Arial" w:cs="Arial"/>
      <w:b/>
      <w:bCs/>
      <w:sz w:val="22"/>
      <w:szCs w:val="22"/>
      <w:lang w:bidi="ru-RU"/>
    </w:rPr>
  </w:style>
  <w:style w:type="character" w:customStyle="1" w:styleId="71">
    <w:name w:val="Заголовок 7 Знак"/>
    <w:basedOn w:val="a0"/>
    <w:link w:val="70"/>
    <w:uiPriority w:val="9"/>
    <w:rsid w:val="00583657"/>
    <w:rPr>
      <w:rFonts w:ascii="Arial" w:eastAsia="Arial" w:hAnsi="Arial" w:cs="Arial"/>
      <w:b/>
      <w:bCs/>
      <w:i/>
      <w:iCs/>
      <w:sz w:val="22"/>
      <w:szCs w:val="22"/>
      <w:lang w:bidi="ru-RU"/>
    </w:rPr>
  </w:style>
  <w:style w:type="character" w:customStyle="1" w:styleId="80">
    <w:name w:val="Заголовок 8 Знак"/>
    <w:basedOn w:val="a0"/>
    <w:link w:val="8"/>
    <w:uiPriority w:val="9"/>
    <w:rsid w:val="00583657"/>
    <w:rPr>
      <w:rFonts w:ascii="Arial" w:eastAsia="Arial" w:hAnsi="Arial" w:cs="Arial"/>
      <w:i/>
      <w:iCs/>
      <w:sz w:val="22"/>
      <w:szCs w:val="22"/>
      <w:lang w:bidi="ru-RU"/>
    </w:rPr>
  </w:style>
  <w:style w:type="character" w:customStyle="1" w:styleId="90">
    <w:name w:val="Заголовок 9 Знак"/>
    <w:basedOn w:val="a0"/>
    <w:link w:val="9"/>
    <w:uiPriority w:val="9"/>
    <w:rsid w:val="00583657"/>
    <w:rPr>
      <w:rFonts w:ascii="Arial" w:eastAsia="Arial" w:hAnsi="Arial" w:cs="Arial"/>
      <w:i/>
      <w:iCs/>
      <w:sz w:val="21"/>
      <w:szCs w:val="21"/>
      <w:lang w:bidi="ru-RU"/>
    </w:rPr>
  </w:style>
  <w:style w:type="character" w:styleId="af1">
    <w:name w:val="Hyperlink"/>
    <w:uiPriority w:val="99"/>
    <w:rsid w:val="00583657"/>
    <w:rPr>
      <w:color w:val="0000FF"/>
      <w:u w:val="single"/>
    </w:rPr>
  </w:style>
  <w:style w:type="paragraph" w:customStyle="1" w:styleId="ConsPlusNormal">
    <w:name w:val="ConsPlusNormal"/>
    <w:link w:val="ConsPlusNormal0"/>
    <w:rsid w:val="00583657"/>
    <w:pPr>
      <w:autoSpaceDE w:val="0"/>
      <w:autoSpaceDN w:val="0"/>
      <w:adjustRightInd w:val="0"/>
    </w:pPr>
    <w:rPr>
      <w:rFonts w:ascii="Arial" w:hAnsi="Arial" w:cs="Arial"/>
    </w:rPr>
  </w:style>
  <w:style w:type="paragraph" w:styleId="af2">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3"/>
    <w:uiPriority w:val="1"/>
    <w:qFormat/>
    <w:rsid w:val="00583657"/>
    <w:pPr>
      <w:ind w:left="720"/>
      <w:contextualSpacing/>
    </w:pPr>
  </w:style>
  <w:style w:type="character" w:customStyle="1" w:styleId="af3">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f2"/>
    <w:uiPriority w:val="1"/>
    <w:qFormat/>
    <w:locked/>
    <w:rsid w:val="00583657"/>
    <w:rPr>
      <w:rFonts w:ascii="TimesET" w:hAnsi="TimesET"/>
    </w:rPr>
  </w:style>
  <w:style w:type="character" w:customStyle="1" w:styleId="ConsPlusNormal0">
    <w:name w:val="ConsPlusNormal Знак"/>
    <w:link w:val="ConsPlusNormal"/>
    <w:locked/>
    <w:rsid w:val="00583657"/>
    <w:rPr>
      <w:rFonts w:ascii="Arial" w:hAnsi="Arial" w:cs="Arial"/>
    </w:rPr>
  </w:style>
  <w:style w:type="paragraph" w:styleId="af4">
    <w:name w:val="Body Text"/>
    <w:basedOn w:val="a"/>
    <w:link w:val="af5"/>
    <w:uiPriority w:val="1"/>
    <w:qFormat/>
    <w:rsid w:val="00583657"/>
    <w:pPr>
      <w:spacing w:line="192" w:lineRule="auto"/>
    </w:pPr>
    <w:rPr>
      <w:rFonts w:ascii="Times New Roman" w:hAnsi="Times New Roman"/>
      <w:b/>
      <w:sz w:val="24"/>
    </w:rPr>
  </w:style>
  <w:style w:type="character" w:customStyle="1" w:styleId="af5">
    <w:name w:val="Основной текст Знак"/>
    <w:basedOn w:val="a0"/>
    <w:link w:val="af4"/>
    <w:uiPriority w:val="1"/>
    <w:rsid w:val="00583657"/>
    <w:rPr>
      <w:b/>
      <w:sz w:val="24"/>
    </w:rPr>
  </w:style>
  <w:style w:type="character" w:customStyle="1" w:styleId="a6">
    <w:name w:val="Верхний колонтитул Знак"/>
    <w:basedOn w:val="a0"/>
    <w:link w:val="a5"/>
    <w:uiPriority w:val="99"/>
    <w:rsid w:val="00583657"/>
    <w:rPr>
      <w:rFonts w:ascii="TimesET" w:hAnsi="TimesET"/>
    </w:rPr>
  </w:style>
  <w:style w:type="paragraph" w:customStyle="1" w:styleId="af6">
    <w:name w:val="Знак Знак Знак Знак"/>
    <w:basedOn w:val="a"/>
    <w:rsid w:val="00583657"/>
    <w:rPr>
      <w:rFonts w:ascii="Verdana" w:hAnsi="Verdana" w:cs="Verdana"/>
      <w:lang w:val="en-US"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583657"/>
    <w:pPr>
      <w:spacing w:after="160" w:line="240" w:lineRule="exact"/>
    </w:pPr>
    <w:rPr>
      <w:rFonts w:ascii="Arial" w:hAnsi="Arial" w:cs="Arial"/>
      <w:lang w:val="en-US" w:eastAsia="en-US"/>
    </w:rPr>
  </w:style>
  <w:style w:type="numbering" w:customStyle="1" w:styleId="12">
    <w:name w:val="Нет списка1"/>
    <w:next w:val="a2"/>
    <w:uiPriority w:val="99"/>
    <w:semiHidden/>
    <w:unhideWhenUsed/>
    <w:rsid w:val="00583657"/>
  </w:style>
  <w:style w:type="character" w:customStyle="1" w:styleId="10">
    <w:name w:val="Заголовок 1 Знак"/>
    <w:link w:val="1"/>
    <w:uiPriority w:val="9"/>
    <w:rsid w:val="00583657"/>
    <w:rPr>
      <w:sz w:val="32"/>
    </w:rPr>
  </w:style>
  <w:style w:type="character" w:customStyle="1" w:styleId="21">
    <w:name w:val="Заголовок 2 Знак"/>
    <w:link w:val="20"/>
    <w:uiPriority w:val="9"/>
    <w:rsid w:val="00583657"/>
    <w:rPr>
      <w:rFonts w:ascii="TimesET" w:hAnsi="TimesET"/>
      <w:b/>
      <w:bCs/>
      <w:spacing w:val="12"/>
      <w:sz w:val="40"/>
    </w:rPr>
  </w:style>
  <w:style w:type="numbering" w:customStyle="1" w:styleId="110">
    <w:name w:val="Нет списка11"/>
    <w:next w:val="a2"/>
    <w:uiPriority w:val="99"/>
    <w:semiHidden/>
    <w:unhideWhenUsed/>
    <w:rsid w:val="00583657"/>
  </w:style>
  <w:style w:type="character" w:customStyle="1" w:styleId="11">
    <w:name w:val="Название Знак1"/>
    <w:link w:val="a4"/>
    <w:rsid w:val="00583657"/>
    <w:rPr>
      <w:sz w:val="28"/>
    </w:rPr>
  </w:style>
  <w:style w:type="character" w:customStyle="1" w:styleId="a8">
    <w:name w:val="Нижний колонтитул Знак"/>
    <w:link w:val="a7"/>
    <w:uiPriority w:val="99"/>
    <w:rsid w:val="00583657"/>
    <w:rPr>
      <w:rFonts w:ascii="TimesET" w:hAnsi="TimesET"/>
    </w:rPr>
  </w:style>
  <w:style w:type="character" w:customStyle="1" w:styleId="aa">
    <w:name w:val="Текст выноски Знак"/>
    <w:link w:val="a9"/>
    <w:uiPriority w:val="99"/>
    <w:semiHidden/>
    <w:rsid w:val="00583657"/>
    <w:rPr>
      <w:rFonts w:ascii="Tahoma" w:hAnsi="Tahoma" w:cs="Tahoma"/>
      <w:sz w:val="16"/>
      <w:szCs w:val="16"/>
    </w:rPr>
  </w:style>
  <w:style w:type="table" w:customStyle="1" w:styleId="13">
    <w:name w:val="Сетка таблицы1"/>
    <w:basedOn w:val="a1"/>
    <w:next w:val="ac"/>
    <w:uiPriority w:val="39"/>
    <w:rsid w:val="00583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Схема документа Знак"/>
    <w:link w:val="ae"/>
    <w:semiHidden/>
    <w:rsid w:val="00583657"/>
    <w:rPr>
      <w:rFonts w:ascii="Tahoma" w:hAnsi="Tahoma" w:cs="Tahoma"/>
      <w:shd w:val="clear" w:color="auto" w:fill="000080"/>
    </w:rPr>
  </w:style>
  <w:style w:type="paragraph" w:customStyle="1" w:styleId="14">
    <w:name w:val="1"/>
    <w:basedOn w:val="a"/>
    <w:rsid w:val="00583657"/>
    <w:pPr>
      <w:spacing w:after="160" w:line="240" w:lineRule="exact"/>
    </w:pPr>
    <w:rPr>
      <w:rFonts w:ascii="Arial" w:hAnsi="Arial" w:cs="Arial"/>
      <w:lang w:val="en-US" w:eastAsia="en-US"/>
    </w:rPr>
  </w:style>
  <w:style w:type="character" w:styleId="af7">
    <w:name w:val="FollowedHyperlink"/>
    <w:uiPriority w:val="99"/>
    <w:unhideWhenUsed/>
    <w:rsid w:val="00583657"/>
    <w:rPr>
      <w:color w:val="800080"/>
      <w:u w:val="single"/>
    </w:rPr>
  </w:style>
  <w:style w:type="paragraph" w:customStyle="1" w:styleId="xl67">
    <w:name w:val="xl67"/>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
    <w:rsid w:val="00583657"/>
    <w:pPr>
      <w:spacing w:before="100" w:beforeAutospacing="1" w:after="100" w:afterAutospacing="1"/>
    </w:pPr>
    <w:rPr>
      <w:rFonts w:ascii="Times New Roman" w:hAnsi="Times New Roman"/>
      <w:sz w:val="24"/>
      <w:szCs w:val="24"/>
    </w:rPr>
  </w:style>
  <w:style w:type="paragraph" w:customStyle="1" w:styleId="xl69">
    <w:name w:val="xl69"/>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0">
    <w:name w:val="xl70"/>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1">
    <w:name w:val="xl71"/>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2">
    <w:name w:val="xl72"/>
    <w:basedOn w:val="a"/>
    <w:rsid w:val="005836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73">
    <w:name w:val="xl73"/>
    <w:basedOn w:val="a"/>
    <w:rsid w:val="0058365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74">
    <w:name w:val="xl74"/>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6">
    <w:name w:val="xl76"/>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7">
    <w:name w:val="xl77"/>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8">
    <w:name w:val="xl78"/>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583657"/>
    <w:pPr>
      <w:pBdr>
        <w:top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2">
    <w:name w:val="xl82"/>
    <w:basedOn w:val="a"/>
    <w:rsid w:val="0058365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3">
    <w:name w:val="xl83"/>
    <w:basedOn w:val="a"/>
    <w:rsid w:val="0058365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4">
    <w:name w:val="xl84"/>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7">
    <w:name w:val="xl87"/>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9">
    <w:name w:val="xl89"/>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583657"/>
    <w:pPr>
      <w:pBdr>
        <w:top w:val="single" w:sz="8" w:space="0" w:color="auto"/>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583657"/>
    <w:pPr>
      <w:pBdr>
        <w:top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2">
    <w:name w:val="xl92"/>
    <w:basedOn w:val="a"/>
    <w:rsid w:val="00583657"/>
    <w:pPr>
      <w:pBdr>
        <w:top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3">
    <w:name w:val="xl93"/>
    <w:basedOn w:val="a"/>
    <w:rsid w:val="00583657"/>
    <w:pPr>
      <w:pBdr>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4">
    <w:name w:val="xl94"/>
    <w:basedOn w:val="a"/>
    <w:rsid w:val="00583657"/>
    <w:pPr>
      <w:spacing w:before="100" w:beforeAutospacing="1" w:after="100" w:afterAutospacing="1"/>
      <w:textAlignment w:val="center"/>
    </w:pPr>
    <w:rPr>
      <w:rFonts w:ascii="Times New Roman" w:hAnsi="Times New Roman"/>
      <w:sz w:val="16"/>
      <w:szCs w:val="16"/>
    </w:rPr>
  </w:style>
  <w:style w:type="paragraph" w:customStyle="1" w:styleId="xl95">
    <w:name w:val="xl95"/>
    <w:basedOn w:val="a"/>
    <w:rsid w:val="00583657"/>
    <w:pPr>
      <w:pBdr>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6">
    <w:name w:val="xl96"/>
    <w:basedOn w:val="a"/>
    <w:rsid w:val="00583657"/>
    <w:pPr>
      <w:pBdr>
        <w:left w:val="single" w:sz="8" w:space="0" w:color="auto"/>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7">
    <w:name w:val="xl97"/>
    <w:basedOn w:val="a"/>
    <w:rsid w:val="00583657"/>
    <w:pPr>
      <w:pBdr>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8">
    <w:name w:val="xl98"/>
    <w:basedOn w:val="a"/>
    <w:rsid w:val="00583657"/>
    <w:pPr>
      <w:pBdr>
        <w:bottom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9">
    <w:name w:val="xl99"/>
    <w:basedOn w:val="a"/>
    <w:rsid w:val="00583657"/>
    <w:pPr>
      <w:pBdr>
        <w:top w:val="single" w:sz="8" w:space="0" w:color="auto"/>
        <w:lef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0">
    <w:name w:val="xl100"/>
    <w:basedOn w:val="a"/>
    <w:rsid w:val="00583657"/>
    <w:pPr>
      <w:pBdr>
        <w:top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1">
    <w:name w:val="xl101"/>
    <w:basedOn w:val="a"/>
    <w:rsid w:val="00583657"/>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2">
    <w:name w:val="xl102"/>
    <w:basedOn w:val="a"/>
    <w:rsid w:val="00583657"/>
    <w:pPr>
      <w:pBdr>
        <w:top w:val="single" w:sz="8" w:space="0" w:color="auto"/>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3">
    <w:name w:val="xl103"/>
    <w:basedOn w:val="a"/>
    <w:rsid w:val="00583657"/>
    <w:pPr>
      <w:pBdr>
        <w:top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4">
    <w:name w:val="xl104"/>
    <w:basedOn w:val="a"/>
    <w:rsid w:val="00583657"/>
    <w:pPr>
      <w:pBdr>
        <w:top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5">
    <w:name w:val="xl105"/>
    <w:basedOn w:val="a"/>
    <w:rsid w:val="00583657"/>
    <w:pPr>
      <w:pBdr>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6">
    <w:name w:val="xl106"/>
    <w:basedOn w:val="a"/>
    <w:rsid w:val="00583657"/>
    <w:pPr>
      <w:spacing w:before="100" w:beforeAutospacing="1" w:after="100" w:afterAutospacing="1"/>
      <w:textAlignment w:val="center"/>
    </w:pPr>
    <w:rPr>
      <w:rFonts w:ascii="Times New Roman" w:hAnsi="Times New Roman"/>
      <w:sz w:val="16"/>
      <w:szCs w:val="16"/>
    </w:rPr>
  </w:style>
  <w:style w:type="paragraph" w:customStyle="1" w:styleId="xl107">
    <w:name w:val="xl107"/>
    <w:basedOn w:val="a"/>
    <w:rsid w:val="00583657"/>
    <w:pPr>
      <w:pBdr>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8">
    <w:name w:val="xl108"/>
    <w:basedOn w:val="a"/>
    <w:rsid w:val="00583657"/>
    <w:pPr>
      <w:pBdr>
        <w:left w:val="single" w:sz="8" w:space="0" w:color="auto"/>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9">
    <w:name w:val="xl109"/>
    <w:basedOn w:val="a"/>
    <w:rsid w:val="00583657"/>
    <w:pPr>
      <w:pBdr>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10">
    <w:name w:val="xl110"/>
    <w:basedOn w:val="a"/>
    <w:rsid w:val="00583657"/>
    <w:pPr>
      <w:pBdr>
        <w:bottom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65">
    <w:name w:val="xl65"/>
    <w:basedOn w:val="a"/>
    <w:rsid w:val="005836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66">
    <w:name w:val="xl66"/>
    <w:basedOn w:val="a"/>
    <w:rsid w:val="005836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styleId="22">
    <w:name w:val="Body Text 2"/>
    <w:basedOn w:val="a"/>
    <w:link w:val="23"/>
    <w:semiHidden/>
    <w:unhideWhenUsed/>
    <w:rsid w:val="00583657"/>
    <w:pPr>
      <w:spacing w:after="120" w:line="480" w:lineRule="auto"/>
    </w:pPr>
  </w:style>
  <w:style w:type="character" w:customStyle="1" w:styleId="23">
    <w:name w:val="Основной текст 2 Знак"/>
    <w:basedOn w:val="a0"/>
    <w:link w:val="22"/>
    <w:semiHidden/>
    <w:rsid w:val="00583657"/>
    <w:rPr>
      <w:rFonts w:ascii="TimesET" w:hAnsi="TimesET"/>
    </w:rPr>
  </w:style>
  <w:style w:type="paragraph" w:customStyle="1" w:styleId="410">
    <w:name w:val="Заголовок 41"/>
    <w:basedOn w:val="a"/>
    <w:next w:val="a"/>
    <w:rsid w:val="00583657"/>
    <w:pPr>
      <w:keepNext/>
      <w:pBdr>
        <w:top w:val="none" w:sz="4" w:space="0" w:color="000000"/>
        <w:left w:val="none" w:sz="4" w:space="0" w:color="000000"/>
        <w:bottom w:val="none" w:sz="4" w:space="0" w:color="000000"/>
        <w:right w:val="none" w:sz="4" w:space="0" w:color="000000"/>
        <w:between w:val="none" w:sz="4" w:space="0" w:color="000000"/>
      </w:pBdr>
      <w:spacing w:line="240" w:lineRule="exact"/>
      <w:outlineLvl w:val="3"/>
    </w:pPr>
    <w:rPr>
      <w:rFonts w:ascii="Times New Roman" w:hAnsi="Times New Roman"/>
      <w:sz w:val="28"/>
      <w:szCs w:val="22"/>
      <w:lang w:val="en-US" w:eastAsia="en-US" w:bidi="en-US"/>
    </w:rPr>
  </w:style>
  <w:style w:type="paragraph" w:customStyle="1" w:styleId="af8">
    <w:name w:val="П*а* в*о"/>
    <w:basedOn w:val="a"/>
    <w:uiPriority w:val="99"/>
    <w:rsid w:val="00583657"/>
    <w:pPr>
      <w:widowControl w:val="0"/>
    </w:pPr>
    <w:rPr>
      <w:rFonts w:ascii="Arial" w:hAnsi="Arial" w:cs="Arial"/>
      <w:color w:val="000000"/>
      <w:sz w:val="24"/>
      <w:szCs w:val="24"/>
    </w:rPr>
  </w:style>
  <w:style w:type="character" w:customStyle="1" w:styleId="411">
    <w:name w:val="Заголовок 4 Знак1"/>
    <w:basedOn w:val="a0"/>
    <w:semiHidden/>
    <w:rsid w:val="00583657"/>
    <w:rPr>
      <w:rFonts w:asciiTheme="majorHAnsi" w:eastAsiaTheme="majorEastAsia" w:hAnsiTheme="majorHAnsi" w:cstheme="majorBidi"/>
      <w:i/>
      <w:iCs/>
      <w:color w:val="365F91" w:themeColor="accent1" w:themeShade="BF"/>
    </w:rPr>
  </w:style>
  <w:style w:type="paragraph" w:styleId="af9">
    <w:name w:val="No Spacing"/>
    <w:uiPriority w:val="1"/>
    <w:qFormat/>
    <w:rsid w:val="00583657"/>
    <w:pPr>
      <w:widowControl w:val="0"/>
    </w:pPr>
    <w:rPr>
      <w:rFonts w:ascii="Calibri" w:eastAsia="Calibri" w:hAnsi="Calibri" w:cs="Calibri"/>
      <w:sz w:val="22"/>
      <w:szCs w:val="22"/>
      <w:lang w:val="en-US" w:eastAsia="en-US"/>
    </w:rPr>
  </w:style>
  <w:style w:type="paragraph" w:customStyle="1" w:styleId="15">
    <w:name w:val="Название1"/>
    <w:basedOn w:val="a"/>
    <w:next w:val="a"/>
    <w:link w:val="afa"/>
    <w:uiPriority w:val="10"/>
    <w:qFormat/>
    <w:rsid w:val="00583657"/>
    <w:pPr>
      <w:widowControl w:val="0"/>
      <w:spacing w:before="300" w:after="200"/>
      <w:contextualSpacing/>
    </w:pPr>
    <w:rPr>
      <w:rFonts w:ascii="Times New Roman" w:hAnsi="Times New Roman"/>
      <w:sz w:val="48"/>
      <w:szCs w:val="48"/>
      <w:lang w:bidi="ru-RU"/>
    </w:rPr>
  </w:style>
  <w:style w:type="character" w:customStyle="1" w:styleId="afa">
    <w:name w:val="Название Знак"/>
    <w:link w:val="15"/>
    <w:uiPriority w:val="10"/>
    <w:rsid w:val="00583657"/>
    <w:rPr>
      <w:sz w:val="48"/>
      <w:szCs w:val="48"/>
      <w:lang w:bidi="ru-RU"/>
    </w:rPr>
  </w:style>
  <w:style w:type="paragraph" w:styleId="afb">
    <w:name w:val="Subtitle"/>
    <w:basedOn w:val="a"/>
    <w:next w:val="a"/>
    <w:link w:val="afc"/>
    <w:uiPriority w:val="11"/>
    <w:qFormat/>
    <w:rsid w:val="00583657"/>
    <w:pPr>
      <w:widowControl w:val="0"/>
      <w:spacing w:before="200" w:after="200"/>
    </w:pPr>
    <w:rPr>
      <w:rFonts w:ascii="Times New Roman" w:hAnsi="Times New Roman"/>
      <w:sz w:val="24"/>
      <w:szCs w:val="24"/>
      <w:lang w:bidi="ru-RU"/>
    </w:rPr>
  </w:style>
  <w:style w:type="character" w:customStyle="1" w:styleId="afc">
    <w:name w:val="Подзаголовок Знак"/>
    <w:basedOn w:val="a0"/>
    <w:link w:val="afb"/>
    <w:uiPriority w:val="11"/>
    <w:rsid w:val="00583657"/>
    <w:rPr>
      <w:sz w:val="24"/>
      <w:szCs w:val="24"/>
      <w:lang w:bidi="ru-RU"/>
    </w:rPr>
  </w:style>
  <w:style w:type="paragraph" w:styleId="24">
    <w:name w:val="Quote"/>
    <w:basedOn w:val="a"/>
    <w:next w:val="a"/>
    <w:link w:val="25"/>
    <w:uiPriority w:val="29"/>
    <w:qFormat/>
    <w:rsid w:val="00583657"/>
    <w:pPr>
      <w:widowControl w:val="0"/>
      <w:ind w:left="720" w:right="720"/>
    </w:pPr>
    <w:rPr>
      <w:rFonts w:ascii="Times New Roman" w:hAnsi="Times New Roman"/>
      <w:i/>
      <w:sz w:val="22"/>
      <w:szCs w:val="22"/>
      <w:lang w:bidi="ru-RU"/>
    </w:rPr>
  </w:style>
  <w:style w:type="character" w:customStyle="1" w:styleId="25">
    <w:name w:val="Цитата 2 Знак"/>
    <w:basedOn w:val="a0"/>
    <w:link w:val="24"/>
    <w:uiPriority w:val="29"/>
    <w:rsid w:val="00583657"/>
    <w:rPr>
      <w:i/>
      <w:sz w:val="22"/>
      <w:szCs w:val="22"/>
      <w:lang w:bidi="ru-RU"/>
    </w:rPr>
  </w:style>
  <w:style w:type="paragraph" w:styleId="afd">
    <w:name w:val="Intense Quote"/>
    <w:basedOn w:val="a"/>
    <w:next w:val="a"/>
    <w:link w:val="afe"/>
    <w:uiPriority w:val="30"/>
    <w:qFormat/>
    <w:rsid w:val="00583657"/>
    <w:pPr>
      <w:widowControl w:val="0"/>
      <w:pBdr>
        <w:top w:val="single" w:sz="4" w:space="5" w:color="FFFFFF"/>
        <w:left w:val="single" w:sz="4" w:space="10" w:color="FFFFFF"/>
        <w:bottom w:val="single" w:sz="4" w:space="5" w:color="FFFFFF"/>
        <w:right w:val="single" w:sz="4" w:space="10" w:color="FFFFFF"/>
      </w:pBdr>
      <w:shd w:val="clear" w:color="F2F2F2" w:fill="F2F2F2"/>
      <w:ind w:left="720" w:right="720"/>
    </w:pPr>
    <w:rPr>
      <w:rFonts w:ascii="Times New Roman" w:hAnsi="Times New Roman"/>
      <w:i/>
      <w:sz w:val="22"/>
      <w:szCs w:val="22"/>
      <w:lang w:bidi="ru-RU"/>
    </w:rPr>
  </w:style>
  <w:style w:type="character" w:customStyle="1" w:styleId="afe">
    <w:name w:val="Выделенная цитата Знак"/>
    <w:basedOn w:val="a0"/>
    <w:link w:val="afd"/>
    <w:uiPriority w:val="30"/>
    <w:rsid w:val="00583657"/>
    <w:rPr>
      <w:i/>
      <w:sz w:val="22"/>
      <w:szCs w:val="22"/>
      <w:shd w:val="clear" w:color="F2F2F2" w:fill="F2F2F2"/>
      <w:lang w:bidi="ru-RU"/>
    </w:rPr>
  </w:style>
  <w:style w:type="character" w:customStyle="1" w:styleId="HeaderChar">
    <w:name w:val="Header Char"/>
    <w:basedOn w:val="a0"/>
    <w:uiPriority w:val="99"/>
    <w:rsid w:val="00583657"/>
  </w:style>
  <w:style w:type="character" w:customStyle="1" w:styleId="FooterChar">
    <w:name w:val="Footer Char"/>
    <w:basedOn w:val="a0"/>
    <w:uiPriority w:val="99"/>
    <w:rsid w:val="00583657"/>
  </w:style>
  <w:style w:type="character" w:customStyle="1" w:styleId="CaptionChar">
    <w:name w:val="Caption Char"/>
    <w:uiPriority w:val="99"/>
    <w:rsid w:val="00583657"/>
  </w:style>
  <w:style w:type="table" w:customStyle="1" w:styleId="TableGridLight">
    <w:name w:val="Table Grid Light"/>
    <w:basedOn w:val="a1"/>
    <w:uiPriority w:val="59"/>
    <w:rsid w:val="00583657"/>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1"/>
    <w:uiPriority w:val="59"/>
    <w:rsid w:val="00583657"/>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583657"/>
    <w:rPr>
      <w:rFonts w:ascii="Calibri" w:eastAsia="Calibri"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2">
    <w:name w:val="Таблица простая 41"/>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
    <w:name w:val="Таблица простая 51"/>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583657"/>
    <w:rPr>
      <w:rFonts w:ascii="Calibri" w:eastAsia="Calibri"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3657"/>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583657"/>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583657"/>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583657"/>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583657"/>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583657"/>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583657"/>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583657"/>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583657"/>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583657"/>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583657"/>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583657"/>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583657"/>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
    <w:name w:val="Таблица-сетка 31"/>
    <w:basedOn w:val="a1"/>
    <w:uiPriority w:val="99"/>
    <w:rsid w:val="00583657"/>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583657"/>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583657"/>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583657"/>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583657"/>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583657"/>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583657"/>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
    <w:name w:val="Таблица-сетка 41"/>
    <w:basedOn w:val="a1"/>
    <w:uiPriority w:val="59"/>
    <w:rsid w:val="00583657"/>
    <w:rPr>
      <w:rFonts w:ascii="Calibri" w:eastAsia="Calibri"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583657"/>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583657"/>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583657"/>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583657"/>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583657"/>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583657"/>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
    <w:name w:val="Таблица-сетка 5 темная1"/>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583657"/>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
    <w:name w:val="Таблица-сетка 6 цветная1"/>
    <w:basedOn w:val="a1"/>
    <w:uiPriority w:val="99"/>
    <w:rsid w:val="00583657"/>
    <w:rPr>
      <w:rFonts w:ascii="Calibri" w:eastAsia="Calibri"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3657"/>
    <w:rPr>
      <w:rFonts w:ascii="Calibri" w:eastAsia="Calibri" w:hAnsi="Calibri" w:cs="Calibri"/>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583657"/>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583657"/>
    <w:rPr>
      <w:rFonts w:ascii="Calibri" w:eastAsia="Calibri" w:hAnsi="Calibri" w:cs="Calibri"/>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583657"/>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583657"/>
    <w:rPr>
      <w:rFonts w:ascii="Calibri" w:eastAsia="Calibri" w:hAnsi="Calibri" w:cs="Calibri"/>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583657"/>
    <w:rPr>
      <w:rFonts w:ascii="Calibri" w:eastAsia="Calibri" w:hAnsi="Calibri" w:cs="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583657"/>
    <w:rPr>
      <w:rFonts w:ascii="Calibri" w:eastAsia="Calibri"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3657"/>
    <w:rPr>
      <w:rFonts w:ascii="Calibri" w:eastAsia="Calibri" w:hAnsi="Calibri" w:cs="Calibri"/>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583657"/>
    <w:rPr>
      <w:rFonts w:ascii="Calibri" w:eastAsia="Calibri" w:hAnsi="Calibri" w:cs="Calibri"/>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583657"/>
    <w:rPr>
      <w:rFonts w:ascii="Calibri" w:eastAsia="Calibri" w:hAnsi="Calibri" w:cs="Calibri"/>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583657"/>
    <w:rPr>
      <w:rFonts w:ascii="Calibri" w:eastAsia="Calibri" w:hAnsi="Calibri" w:cs="Calibri"/>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583657"/>
    <w:rPr>
      <w:rFonts w:ascii="Calibri" w:eastAsia="Calibri" w:hAnsi="Calibri" w:cs="Calibri"/>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583657"/>
    <w:rPr>
      <w:rFonts w:ascii="Calibri" w:eastAsia="Calibri" w:hAnsi="Calibri" w:cs="Calibri"/>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583657"/>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0">
    <w:name w:val="Список-таблица 21"/>
    <w:basedOn w:val="a1"/>
    <w:uiPriority w:val="99"/>
    <w:rsid w:val="00583657"/>
    <w:rPr>
      <w:rFonts w:ascii="Calibri" w:eastAsia="Calibri"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583657"/>
    <w:rPr>
      <w:rFonts w:ascii="Calibri" w:eastAsia="Calibri" w:hAnsi="Calibri" w:cs="Calibri"/>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583657"/>
    <w:rPr>
      <w:rFonts w:ascii="Calibri" w:eastAsia="Calibri" w:hAnsi="Calibri" w:cs="Calibri"/>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583657"/>
    <w:rPr>
      <w:rFonts w:ascii="Calibri" w:eastAsia="Calibri" w:hAnsi="Calibri" w:cs="Calibri"/>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583657"/>
    <w:rPr>
      <w:rFonts w:ascii="Calibri" w:eastAsia="Calibri" w:hAnsi="Calibri" w:cs="Calibri"/>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583657"/>
    <w:rPr>
      <w:rFonts w:ascii="Calibri" w:eastAsia="Calibri" w:hAnsi="Calibri" w:cs="Calibri"/>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583657"/>
    <w:rPr>
      <w:rFonts w:ascii="Calibri" w:eastAsia="Calibri" w:hAnsi="Calibri" w:cs="Calibri"/>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0">
    <w:name w:val="Список-таблица 31"/>
    <w:basedOn w:val="a1"/>
    <w:uiPriority w:val="99"/>
    <w:rsid w:val="00583657"/>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3657"/>
    <w:rPr>
      <w:rFonts w:ascii="Calibri" w:eastAsia="Calibri" w:hAnsi="Calibri" w:cs="Calibri"/>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583657"/>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583657"/>
    <w:rPr>
      <w:rFonts w:ascii="Calibri" w:eastAsia="Calibri" w:hAnsi="Calibri" w:cs="Calibri"/>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583657"/>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583657"/>
    <w:rPr>
      <w:rFonts w:ascii="Calibri" w:eastAsia="Calibri" w:hAnsi="Calibri" w:cs="Calibri"/>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583657"/>
    <w:rPr>
      <w:rFonts w:ascii="Calibri" w:eastAsia="Calibri" w:hAnsi="Calibri" w:cs="Calibri"/>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583657"/>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583657"/>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583657"/>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583657"/>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583657"/>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583657"/>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583657"/>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0">
    <w:name w:val="Список-таблица 5 темная1"/>
    <w:basedOn w:val="a1"/>
    <w:uiPriority w:val="99"/>
    <w:rsid w:val="00583657"/>
    <w:rPr>
      <w:rFonts w:ascii="Calibri" w:eastAsia="Calibri"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583657"/>
    <w:rPr>
      <w:rFonts w:ascii="Calibri" w:eastAsia="Calibri" w:hAnsi="Calibri" w:cs="Calibri"/>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583657"/>
    <w:rPr>
      <w:rFonts w:ascii="Calibri" w:eastAsia="Calibri" w:hAnsi="Calibri" w:cs="Calibri"/>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583657"/>
    <w:rPr>
      <w:rFonts w:ascii="Calibri" w:eastAsia="Calibri" w:hAnsi="Calibri" w:cs="Calibri"/>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583657"/>
    <w:rPr>
      <w:rFonts w:ascii="Calibri" w:eastAsia="Calibri" w:hAnsi="Calibri" w:cs="Calibri"/>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583657"/>
    <w:rPr>
      <w:rFonts w:ascii="Calibri" w:eastAsia="Calibri" w:hAnsi="Calibri" w:cs="Calibri"/>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583657"/>
    <w:rPr>
      <w:rFonts w:ascii="Calibri" w:eastAsia="Calibri" w:hAnsi="Calibri" w:cs="Calibri"/>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basedOn w:val="a1"/>
    <w:uiPriority w:val="99"/>
    <w:rsid w:val="00583657"/>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3657"/>
    <w:rPr>
      <w:rFonts w:ascii="Calibri" w:eastAsia="Calibri" w:hAnsi="Calibri" w:cs="Calibri"/>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583657"/>
    <w:rPr>
      <w:rFonts w:ascii="Calibri" w:eastAsia="Calibri" w:hAnsi="Calibri" w:cs="Calibri"/>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583657"/>
    <w:rPr>
      <w:rFonts w:ascii="Calibri" w:eastAsia="Calibri" w:hAnsi="Calibri" w:cs="Calibri"/>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583657"/>
    <w:rPr>
      <w:rFonts w:ascii="Calibri" w:eastAsia="Calibri" w:hAnsi="Calibri" w:cs="Calibri"/>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583657"/>
    <w:rPr>
      <w:rFonts w:ascii="Calibri" w:eastAsia="Calibri" w:hAnsi="Calibri" w:cs="Calibri"/>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583657"/>
    <w:rPr>
      <w:rFonts w:ascii="Calibri" w:eastAsia="Calibri" w:hAnsi="Calibri" w:cs="Calibri"/>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583657"/>
    <w:rPr>
      <w:rFonts w:ascii="Calibri" w:eastAsia="Calibri"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3657"/>
    <w:rPr>
      <w:rFonts w:ascii="Calibri" w:eastAsia="Calibri" w:hAnsi="Calibri" w:cs="Calibri"/>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583657"/>
    <w:rPr>
      <w:rFonts w:ascii="Calibri" w:eastAsia="Calibri" w:hAnsi="Calibri" w:cs="Calibri"/>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583657"/>
    <w:rPr>
      <w:rFonts w:ascii="Calibri" w:eastAsia="Calibri" w:hAnsi="Calibri" w:cs="Calibri"/>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583657"/>
    <w:rPr>
      <w:rFonts w:ascii="Calibri" w:eastAsia="Calibri" w:hAnsi="Calibri" w:cs="Calibri"/>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583657"/>
    <w:rPr>
      <w:rFonts w:ascii="Calibri" w:eastAsia="Calibri" w:hAnsi="Calibri" w:cs="Calibri"/>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583657"/>
    <w:rPr>
      <w:rFonts w:ascii="Calibri" w:eastAsia="Calibri" w:hAnsi="Calibri" w:cs="Calibri"/>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583657"/>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583657"/>
    <w:rPr>
      <w:rFonts w:ascii="Calibri" w:eastAsia="Calibri"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583657"/>
    <w:rPr>
      <w:rFonts w:ascii="Calibri" w:eastAsia="Calibri" w:hAnsi="Calibri" w:cs="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583657"/>
    <w:rPr>
      <w:rFonts w:ascii="Calibri" w:eastAsia="Calibri" w:hAnsi="Calibri" w:cs="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583657"/>
    <w:rPr>
      <w:rFonts w:ascii="Calibri" w:eastAsia="Calibri" w:hAnsi="Calibri" w:cs="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583657"/>
    <w:rPr>
      <w:rFonts w:ascii="Calibri" w:eastAsia="Calibri" w:hAnsi="Calibri" w:cs="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583657"/>
    <w:rPr>
      <w:rFonts w:ascii="Calibri" w:eastAsia="Calibri" w:hAnsi="Calibri" w:cs="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583657"/>
    <w:rPr>
      <w:rFonts w:ascii="Calibri" w:eastAsia="Calibri" w:hAnsi="Calibri" w:cs="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583657"/>
    <w:rPr>
      <w:rFonts w:ascii="Calibri" w:eastAsia="Calibri"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3657"/>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583657"/>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583657"/>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583657"/>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583657"/>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583657"/>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f0"/>
    <w:uiPriority w:val="99"/>
    <w:unhideWhenUsed/>
    <w:qFormat/>
    <w:rsid w:val="00583657"/>
    <w:pPr>
      <w:widowControl w:val="0"/>
      <w:spacing w:after="40"/>
    </w:pPr>
    <w:rPr>
      <w:rFonts w:ascii="Times New Roman" w:hAnsi="Times New Roman"/>
      <w:sz w:val="18"/>
      <w:szCs w:val="22"/>
      <w:lang w:bidi="ru-RU"/>
    </w:rPr>
  </w:style>
  <w:style w:type="character" w:customStyle="1" w:styleId="aff0">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f"/>
    <w:uiPriority w:val="99"/>
    <w:rsid w:val="00583657"/>
    <w:rPr>
      <w:sz w:val="18"/>
      <w:szCs w:val="22"/>
      <w:lang w:bidi="ru-RU"/>
    </w:rPr>
  </w:style>
  <w:style w:type="character" w:styleId="aff1">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583657"/>
    <w:rPr>
      <w:vertAlign w:val="superscript"/>
    </w:rPr>
  </w:style>
  <w:style w:type="paragraph" w:styleId="aff2">
    <w:name w:val="endnote text"/>
    <w:basedOn w:val="a"/>
    <w:link w:val="aff3"/>
    <w:uiPriority w:val="99"/>
    <w:semiHidden/>
    <w:unhideWhenUsed/>
    <w:rsid w:val="00583657"/>
    <w:pPr>
      <w:widowControl w:val="0"/>
    </w:pPr>
    <w:rPr>
      <w:rFonts w:ascii="Times New Roman" w:hAnsi="Times New Roman"/>
      <w:szCs w:val="22"/>
      <w:lang w:bidi="ru-RU"/>
    </w:rPr>
  </w:style>
  <w:style w:type="character" w:customStyle="1" w:styleId="aff3">
    <w:name w:val="Текст концевой сноски Знак"/>
    <w:basedOn w:val="a0"/>
    <w:link w:val="aff2"/>
    <w:uiPriority w:val="99"/>
    <w:semiHidden/>
    <w:rsid w:val="00583657"/>
    <w:rPr>
      <w:szCs w:val="22"/>
      <w:lang w:bidi="ru-RU"/>
    </w:rPr>
  </w:style>
  <w:style w:type="character" w:styleId="aff4">
    <w:name w:val="endnote reference"/>
    <w:uiPriority w:val="99"/>
    <w:semiHidden/>
    <w:unhideWhenUsed/>
    <w:rsid w:val="00583657"/>
    <w:rPr>
      <w:vertAlign w:val="superscript"/>
    </w:rPr>
  </w:style>
  <w:style w:type="paragraph" w:styleId="32">
    <w:name w:val="toc 3"/>
    <w:basedOn w:val="a"/>
    <w:next w:val="a"/>
    <w:uiPriority w:val="39"/>
    <w:unhideWhenUsed/>
    <w:rsid w:val="00583657"/>
    <w:pPr>
      <w:widowControl w:val="0"/>
      <w:spacing w:after="57"/>
      <w:ind w:left="567"/>
    </w:pPr>
    <w:rPr>
      <w:rFonts w:ascii="Times New Roman" w:hAnsi="Times New Roman"/>
      <w:sz w:val="22"/>
      <w:szCs w:val="22"/>
      <w:lang w:bidi="ru-RU"/>
    </w:rPr>
  </w:style>
  <w:style w:type="paragraph" w:styleId="42">
    <w:name w:val="toc 4"/>
    <w:basedOn w:val="a"/>
    <w:next w:val="a"/>
    <w:uiPriority w:val="39"/>
    <w:unhideWhenUsed/>
    <w:rsid w:val="00583657"/>
    <w:pPr>
      <w:widowControl w:val="0"/>
      <w:spacing w:after="57"/>
      <w:ind w:left="850"/>
    </w:pPr>
    <w:rPr>
      <w:rFonts w:ascii="Times New Roman" w:hAnsi="Times New Roman"/>
      <w:sz w:val="22"/>
      <w:szCs w:val="22"/>
      <w:lang w:bidi="ru-RU"/>
    </w:rPr>
  </w:style>
  <w:style w:type="paragraph" w:styleId="53">
    <w:name w:val="toc 5"/>
    <w:basedOn w:val="a"/>
    <w:next w:val="a"/>
    <w:uiPriority w:val="39"/>
    <w:unhideWhenUsed/>
    <w:rsid w:val="00583657"/>
    <w:pPr>
      <w:widowControl w:val="0"/>
      <w:spacing w:after="57"/>
      <w:ind w:left="1134"/>
    </w:pPr>
    <w:rPr>
      <w:rFonts w:ascii="Times New Roman" w:hAnsi="Times New Roman"/>
      <w:sz w:val="22"/>
      <w:szCs w:val="22"/>
      <w:lang w:bidi="ru-RU"/>
    </w:rPr>
  </w:style>
  <w:style w:type="paragraph" w:styleId="61">
    <w:name w:val="toc 6"/>
    <w:basedOn w:val="a"/>
    <w:next w:val="a"/>
    <w:uiPriority w:val="39"/>
    <w:unhideWhenUsed/>
    <w:rsid w:val="00583657"/>
    <w:pPr>
      <w:widowControl w:val="0"/>
      <w:spacing w:after="57"/>
      <w:ind w:left="1417"/>
    </w:pPr>
    <w:rPr>
      <w:rFonts w:ascii="Times New Roman" w:hAnsi="Times New Roman"/>
      <w:sz w:val="22"/>
      <w:szCs w:val="22"/>
      <w:lang w:bidi="ru-RU"/>
    </w:rPr>
  </w:style>
  <w:style w:type="paragraph" w:styleId="72">
    <w:name w:val="toc 7"/>
    <w:basedOn w:val="a"/>
    <w:next w:val="a"/>
    <w:uiPriority w:val="39"/>
    <w:unhideWhenUsed/>
    <w:rsid w:val="00583657"/>
    <w:pPr>
      <w:widowControl w:val="0"/>
      <w:spacing w:after="57"/>
      <w:ind w:left="1701"/>
    </w:pPr>
    <w:rPr>
      <w:rFonts w:ascii="Times New Roman" w:hAnsi="Times New Roman"/>
      <w:sz w:val="22"/>
      <w:szCs w:val="22"/>
      <w:lang w:bidi="ru-RU"/>
    </w:rPr>
  </w:style>
  <w:style w:type="paragraph" w:styleId="81">
    <w:name w:val="toc 8"/>
    <w:basedOn w:val="a"/>
    <w:next w:val="a"/>
    <w:uiPriority w:val="39"/>
    <w:unhideWhenUsed/>
    <w:rsid w:val="00583657"/>
    <w:pPr>
      <w:widowControl w:val="0"/>
      <w:spacing w:after="57"/>
      <w:ind w:left="1984"/>
    </w:pPr>
    <w:rPr>
      <w:rFonts w:ascii="Times New Roman" w:hAnsi="Times New Roman"/>
      <w:sz w:val="22"/>
      <w:szCs w:val="22"/>
      <w:lang w:bidi="ru-RU"/>
    </w:rPr>
  </w:style>
  <w:style w:type="paragraph" w:styleId="91">
    <w:name w:val="toc 9"/>
    <w:basedOn w:val="a"/>
    <w:next w:val="a"/>
    <w:uiPriority w:val="39"/>
    <w:unhideWhenUsed/>
    <w:rsid w:val="00583657"/>
    <w:pPr>
      <w:widowControl w:val="0"/>
      <w:spacing w:after="57"/>
      <w:ind w:left="2268"/>
    </w:pPr>
    <w:rPr>
      <w:rFonts w:ascii="Times New Roman" w:hAnsi="Times New Roman"/>
      <w:sz w:val="22"/>
      <w:szCs w:val="22"/>
      <w:lang w:bidi="ru-RU"/>
    </w:rPr>
  </w:style>
  <w:style w:type="paragraph" w:styleId="aff5">
    <w:name w:val="TOC Heading"/>
    <w:uiPriority w:val="39"/>
    <w:unhideWhenUsed/>
    <w:qFormat/>
    <w:rsid w:val="00583657"/>
    <w:pPr>
      <w:widowControl w:val="0"/>
    </w:pPr>
    <w:rPr>
      <w:rFonts w:ascii="Calibri" w:eastAsia="Calibri" w:hAnsi="Calibri" w:cs="Calibri"/>
      <w:sz w:val="22"/>
      <w:szCs w:val="22"/>
      <w:lang w:val="en-US" w:eastAsia="en-US"/>
    </w:rPr>
  </w:style>
  <w:style w:type="paragraph" w:styleId="aff6">
    <w:name w:val="table of figures"/>
    <w:basedOn w:val="a"/>
    <w:next w:val="a"/>
    <w:uiPriority w:val="99"/>
    <w:unhideWhenUsed/>
    <w:rsid w:val="00583657"/>
    <w:pPr>
      <w:widowControl w:val="0"/>
    </w:pPr>
    <w:rPr>
      <w:rFonts w:ascii="Times New Roman" w:hAnsi="Times New Roman"/>
      <w:sz w:val="22"/>
      <w:szCs w:val="22"/>
      <w:lang w:bidi="ru-RU"/>
    </w:rPr>
  </w:style>
  <w:style w:type="table" w:customStyle="1" w:styleId="TableNormal">
    <w:name w:val="Table Normal"/>
    <w:uiPriority w:val="2"/>
    <w:semiHidden/>
    <w:unhideWhenUsed/>
    <w:qFormat/>
    <w:rsid w:val="00583657"/>
    <w:pPr>
      <w:widowControl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styleId="16">
    <w:name w:val="toc 1"/>
    <w:basedOn w:val="a"/>
    <w:uiPriority w:val="39"/>
    <w:qFormat/>
    <w:rsid w:val="00583657"/>
    <w:pPr>
      <w:widowControl w:val="0"/>
      <w:spacing w:before="228"/>
      <w:ind w:left="1154" w:hanging="852"/>
    </w:pPr>
    <w:rPr>
      <w:rFonts w:ascii="Times New Roman" w:hAnsi="Times New Roman"/>
      <w:b/>
      <w:bCs/>
      <w:sz w:val="24"/>
      <w:szCs w:val="24"/>
      <w:lang w:bidi="ru-RU"/>
    </w:rPr>
  </w:style>
  <w:style w:type="paragraph" w:styleId="26">
    <w:name w:val="toc 2"/>
    <w:basedOn w:val="a"/>
    <w:uiPriority w:val="1"/>
    <w:qFormat/>
    <w:rsid w:val="00583657"/>
    <w:pPr>
      <w:widowControl w:val="0"/>
      <w:spacing w:before="228"/>
      <w:ind w:left="302"/>
    </w:pPr>
    <w:rPr>
      <w:rFonts w:ascii="Times New Roman" w:hAnsi="Times New Roman"/>
      <w:sz w:val="24"/>
      <w:szCs w:val="24"/>
      <w:lang w:bidi="ru-RU"/>
    </w:rPr>
  </w:style>
  <w:style w:type="paragraph" w:customStyle="1" w:styleId="TableParagraph">
    <w:name w:val="Table Paragraph"/>
    <w:basedOn w:val="a"/>
    <w:uiPriority w:val="1"/>
    <w:qFormat/>
    <w:rsid w:val="00583657"/>
    <w:pPr>
      <w:widowControl w:val="0"/>
    </w:pPr>
    <w:rPr>
      <w:rFonts w:ascii="Times New Roman" w:hAnsi="Times New Roman"/>
      <w:sz w:val="22"/>
      <w:szCs w:val="22"/>
      <w:lang w:bidi="ru-RU"/>
    </w:rPr>
  </w:style>
  <w:style w:type="paragraph" w:customStyle="1" w:styleId="Default">
    <w:name w:val="Default"/>
    <w:rsid w:val="00583657"/>
    <w:rPr>
      <w:rFonts w:eastAsia="Calibri"/>
      <w:color w:val="000000"/>
      <w:sz w:val="24"/>
      <w:szCs w:val="24"/>
      <w:lang w:eastAsia="en-US"/>
    </w:rPr>
  </w:style>
  <w:style w:type="character" w:styleId="aff7">
    <w:name w:val="annotation reference"/>
    <w:uiPriority w:val="99"/>
    <w:unhideWhenUsed/>
    <w:rsid w:val="00583657"/>
    <w:rPr>
      <w:sz w:val="16"/>
      <w:szCs w:val="16"/>
    </w:rPr>
  </w:style>
  <w:style w:type="paragraph" w:styleId="aff8">
    <w:name w:val="annotation text"/>
    <w:aliases w:val="Знак1"/>
    <w:basedOn w:val="a"/>
    <w:link w:val="aff9"/>
    <w:uiPriority w:val="99"/>
    <w:unhideWhenUsed/>
    <w:rsid w:val="00583657"/>
    <w:pPr>
      <w:widowControl w:val="0"/>
    </w:pPr>
    <w:rPr>
      <w:rFonts w:ascii="Times New Roman" w:hAnsi="Times New Roman"/>
      <w:lang w:bidi="ru-RU"/>
    </w:rPr>
  </w:style>
  <w:style w:type="character" w:customStyle="1" w:styleId="aff9">
    <w:name w:val="Текст примечания Знак"/>
    <w:aliases w:val="Знак1 Знак"/>
    <w:basedOn w:val="a0"/>
    <w:link w:val="aff8"/>
    <w:uiPriority w:val="99"/>
    <w:rsid w:val="00583657"/>
    <w:rPr>
      <w:lang w:bidi="ru-RU"/>
    </w:rPr>
  </w:style>
  <w:style w:type="paragraph" w:styleId="affa">
    <w:name w:val="annotation subject"/>
    <w:basedOn w:val="aff8"/>
    <w:next w:val="aff8"/>
    <w:link w:val="affb"/>
    <w:uiPriority w:val="99"/>
    <w:semiHidden/>
    <w:unhideWhenUsed/>
    <w:rsid w:val="00583657"/>
    <w:rPr>
      <w:b/>
      <w:bCs/>
    </w:rPr>
  </w:style>
  <w:style w:type="character" w:customStyle="1" w:styleId="affb">
    <w:name w:val="Тема примечания Знак"/>
    <w:basedOn w:val="aff9"/>
    <w:link w:val="affa"/>
    <w:uiPriority w:val="99"/>
    <w:semiHidden/>
    <w:rsid w:val="00583657"/>
    <w:rPr>
      <w:b/>
      <w:bCs/>
      <w:lang w:bidi="ru-RU"/>
    </w:rPr>
  </w:style>
  <w:style w:type="paragraph" w:customStyle="1" w:styleId="Body">
    <w:name w:val="Body"/>
    <w:basedOn w:val="a"/>
    <w:link w:val="BodyChar"/>
    <w:rsid w:val="00583657"/>
    <w:pPr>
      <w:spacing w:after="140" w:line="290" w:lineRule="auto"/>
      <w:jc w:val="both"/>
    </w:pPr>
    <w:rPr>
      <w:rFonts w:ascii="Arial" w:hAnsi="Arial"/>
      <w:szCs w:val="24"/>
      <w:lang w:val="en-GB" w:eastAsia="en-GB"/>
    </w:rPr>
  </w:style>
  <w:style w:type="paragraph" w:customStyle="1" w:styleId="Body1">
    <w:name w:val="Body 1"/>
    <w:basedOn w:val="a"/>
    <w:link w:val="Body1Char"/>
    <w:rsid w:val="00583657"/>
    <w:pPr>
      <w:spacing w:after="140" w:line="290" w:lineRule="auto"/>
      <w:ind w:left="680"/>
      <w:jc w:val="both"/>
    </w:pPr>
    <w:rPr>
      <w:rFonts w:ascii="Arial" w:hAnsi="Arial"/>
      <w:szCs w:val="24"/>
      <w:lang w:val="en-GB" w:eastAsia="en-GB"/>
    </w:rPr>
  </w:style>
  <w:style w:type="paragraph" w:customStyle="1" w:styleId="Body2">
    <w:name w:val="Body 2"/>
    <w:basedOn w:val="a"/>
    <w:link w:val="Body2Char"/>
    <w:rsid w:val="00583657"/>
    <w:pPr>
      <w:spacing w:after="140" w:line="290" w:lineRule="auto"/>
      <w:ind w:left="680"/>
      <w:jc w:val="both"/>
    </w:pPr>
    <w:rPr>
      <w:rFonts w:ascii="Arial" w:hAnsi="Arial"/>
      <w:szCs w:val="24"/>
      <w:lang w:val="en-GB" w:eastAsia="en-GB"/>
    </w:rPr>
  </w:style>
  <w:style w:type="paragraph" w:customStyle="1" w:styleId="Body3">
    <w:name w:val="Body 3"/>
    <w:basedOn w:val="a"/>
    <w:rsid w:val="00583657"/>
    <w:pPr>
      <w:spacing w:after="140" w:line="290" w:lineRule="auto"/>
      <w:ind w:left="1361"/>
      <w:jc w:val="both"/>
    </w:pPr>
    <w:rPr>
      <w:rFonts w:ascii="Arial" w:hAnsi="Arial"/>
      <w:szCs w:val="24"/>
      <w:lang w:val="en-GB" w:eastAsia="en-GB"/>
    </w:rPr>
  </w:style>
  <w:style w:type="paragraph" w:customStyle="1" w:styleId="bullet3">
    <w:name w:val="bullet 3"/>
    <w:basedOn w:val="a"/>
    <w:rsid w:val="00583657"/>
    <w:pPr>
      <w:numPr>
        <w:numId w:val="23"/>
      </w:numPr>
      <w:spacing w:after="140" w:line="290" w:lineRule="auto"/>
      <w:jc w:val="both"/>
      <w:outlineLvl w:val="2"/>
    </w:pPr>
    <w:rPr>
      <w:rFonts w:ascii="Arial" w:hAnsi="Arial"/>
      <w:szCs w:val="24"/>
      <w:lang w:val="en-GB" w:eastAsia="en-GB"/>
    </w:rPr>
  </w:style>
  <w:style w:type="paragraph" w:customStyle="1" w:styleId="SchedApps">
    <w:name w:val="Sched/Apps"/>
    <w:basedOn w:val="a"/>
    <w:next w:val="Body"/>
    <w:rsid w:val="00583657"/>
    <w:pPr>
      <w:keepNext/>
      <w:pageBreakBefore/>
      <w:spacing w:after="240" w:line="290" w:lineRule="auto"/>
      <w:jc w:val="center"/>
      <w:outlineLvl w:val="3"/>
    </w:pPr>
    <w:rPr>
      <w:rFonts w:ascii="Arial" w:hAnsi="Arial"/>
      <w:b/>
      <w:sz w:val="23"/>
      <w:szCs w:val="24"/>
      <w:lang w:val="en-GB" w:eastAsia="en-GB"/>
    </w:rPr>
  </w:style>
  <w:style w:type="paragraph" w:customStyle="1" w:styleId="Schedule1">
    <w:name w:val="Schedule 1"/>
    <w:basedOn w:val="a"/>
    <w:rsid w:val="00583657"/>
    <w:pPr>
      <w:numPr>
        <w:numId w:val="24"/>
      </w:numPr>
      <w:spacing w:after="140" w:line="290" w:lineRule="auto"/>
      <w:jc w:val="both"/>
      <w:outlineLvl w:val="0"/>
    </w:pPr>
    <w:rPr>
      <w:rFonts w:ascii="Arial" w:hAnsi="Arial"/>
      <w:szCs w:val="24"/>
      <w:lang w:val="en-GB" w:eastAsia="en-GB"/>
    </w:rPr>
  </w:style>
  <w:style w:type="paragraph" w:customStyle="1" w:styleId="Schedule2">
    <w:name w:val="Schedule 2"/>
    <w:basedOn w:val="a"/>
    <w:rsid w:val="00583657"/>
    <w:pPr>
      <w:numPr>
        <w:ilvl w:val="1"/>
        <w:numId w:val="24"/>
      </w:numPr>
      <w:spacing w:after="140" w:line="290" w:lineRule="auto"/>
      <w:jc w:val="both"/>
      <w:outlineLvl w:val="0"/>
    </w:pPr>
    <w:rPr>
      <w:rFonts w:ascii="Arial" w:hAnsi="Arial"/>
      <w:szCs w:val="24"/>
      <w:lang w:val="en-GB" w:eastAsia="en-GB"/>
    </w:rPr>
  </w:style>
  <w:style w:type="paragraph" w:customStyle="1" w:styleId="Schedule3">
    <w:name w:val="Schedule 3"/>
    <w:basedOn w:val="a"/>
    <w:rsid w:val="00583657"/>
    <w:pPr>
      <w:numPr>
        <w:ilvl w:val="2"/>
        <w:numId w:val="24"/>
      </w:numPr>
      <w:spacing w:after="140" w:line="290" w:lineRule="auto"/>
      <w:jc w:val="both"/>
      <w:outlineLvl w:val="1"/>
    </w:pPr>
    <w:rPr>
      <w:rFonts w:ascii="Arial" w:hAnsi="Arial"/>
      <w:szCs w:val="24"/>
      <w:lang w:val="en-GB" w:eastAsia="en-GB"/>
    </w:rPr>
  </w:style>
  <w:style w:type="paragraph" w:customStyle="1" w:styleId="Schedule4">
    <w:name w:val="Schedule 4"/>
    <w:basedOn w:val="a"/>
    <w:rsid w:val="00583657"/>
    <w:pPr>
      <w:numPr>
        <w:ilvl w:val="3"/>
        <w:numId w:val="24"/>
      </w:numPr>
      <w:spacing w:after="140" w:line="290" w:lineRule="auto"/>
      <w:jc w:val="both"/>
      <w:outlineLvl w:val="2"/>
    </w:pPr>
    <w:rPr>
      <w:rFonts w:ascii="Arial" w:hAnsi="Arial"/>
      <w:szCs w:val="24"/>
      <w:lang w:val="en-GB" w:eastAsia="en-GB"/>
    </w:rPr>
  </w:style>
  <w:style w:type="paragraph" w:customStyle="1" w:styleId="Schedule5">
    <w:name w:val="Schedule 5"/>
    <w:basedOn w:val="a"/>
    <w:rsid w:val="00583657"/>
    <w:pPr>
      <w:numPr>
        <w:ilvl w:val="4"/>
        <w:numId w:val="24"/>
      </w:numPr>
      <w:spacing w:after="140" w:line="290" w:lineRule="auto"/>
      <w:jc w:val="both"/>
      <w:outlineLvl w:val="3"/>
    </w:pPr>
    <w:rPr>
      <w:rFonts w:ascii="Arial" w:hAnsi="Arial"/>
      <w:szCs w:val="24"/>
      <w:lang w:val="en-GB" w:eastAsia="en-GB"/>
    </w:rPr>
  </w:style>
  <w:style w:type="paragraph" w:customStyle="1" w:styleId="Schedule6">
    <w:name w:val="Schedule 6"/>
    <w:basedOn w:val="a"/>
    <w:rsid w:val="00583657"/>
    <w:pPr>
      <w:numPr>
        <w:ilvl w:val="5"/>
        <w:numId w:val="24"/>
      </w:numPr>
      <w:spacing w:after="140" w:line="290" w:lineRule="auto"/>
      <w:jc w:val="both"/>
      <w:outlineLvl w:val="4"/>
    </w:pPr>
    <w:rPr>
      <w:rFonts w:ascii="Arial" w:hAnsi="Arial"/>
      <w:szCs w:val="24"/>
      <w:lang w:val="en-GB" w:eastAsia="en-GB"/>
    </w:rPr>
  </w:style>
  <w:style w:type="paragraph" w:customStyle="1" w:styleId="Head">
    <w:name w:val="Head"/>
    <w:basedOn w:val="a"/>
    <w:next w:val="Body"/>
    <w:rsid w:val="00583657"/>
    <w:pPr>
      <w:keepNext/>
      <w:spacing w:before="280" w:after="140" w:line="290" w:lineRule="auto"/>
      <w:jc w:val="both"/>
      <w:outlineLvl w:val="0"/>
    </w:pPr>
    <w:rPr>
      <w:rFonts w:ascii="Arial" w:hAnsi="Arial"/>
      <w:b/>
      <w:sz w:val="23"/>
      <w:szCs w:val="24"/>
      <w:lang w:val="en-GB" w:eastAsia="en-GB"/>
    </w:rPr>
  </w:style>
  <w:style w:type="character" w:customStyle="1" w:styleId="BodyChar">
    <w:name w:val="Body Char"/>
    <w:link w:val="Body"/>
    <w:rsid w:val="00583657"/>
    <w:rPr>
      <w:rFonts w:ascii="Arial" w:hAnsi="Arial"/>
      <w:szCs w:val="24"/>
      <w:lang w:val="en-GB" w:eastAsia="en-GB"/>
    </w:rPr>
  </w:style>
  <w:style w:type="character" w:customStyle="1" w:styleId="Body2Char">
    <w:name w:val="Body 2 Char"/>
    <w:link w:val="Body2"/>
    <w:rsid w:val="00583657"/>
    <w:rPr>
      <w:rFonts w:ascii="Arial" w:hAnsi="Arial"/>
      <w:szCs w:val="24"/>
      <w:lang w:val="en-GB" w:eastAsia="en-GB"/>
    </w:rPr>
  </w:style>
  <w:style w:type="character" w:customStyle="1" w:styleId="Body1Char">
    <w:name w:val="Body 1 Char"/>
    <w:link w:val="Body1"/>
    <w:rsid w:val="00583657"/>
    <w:rPr>
      <w:rFonts w:ascii="Arial" w:hAnsi="Arial"/>
      <w:szCs w:val="24"/>
      <w:lang w:val="en-GB" w:eastAsia="en-GB"/>
    </w:rPr>
  </w:style>
  <w:style w:type="paragraph" w:customStyle="1" w:styleId="alpha2">
    <w:name w:val="alpha 2"/>
    <w:basedOn w:val="a"/>
    <w:rsid w:val="00583657"/>
    <w:pPr>
      <w:numPr>
        <w:numId w:val="25"/>
      </w:numPr>
      <w:spacing w:after="140" w:line="290" w:lineRule="auto"/>
      <w:jc w:val="both"/>
      <w:outlineLvl w:val="1"/>
    </w:pPr>
    <w:rPr>
      <w:rFonts w:ascii="Arial" w:hAnsi="Arial"/>
      <w:lang w:val="en-GB" w:eastAsia="en-GB"/>
    </w:rPr>
  </w:style>
  <w:style w:type="character" w:customStyle="1" w:styleId="17">
    <w:name w:val="Неразрешенное упоминание1"/>
    <w:uiPriority w:val="99"/>
    <w:semiHidden/>
    <w:unhideWhenUsed/>
    <w:rsid w:val="00583657"/>
    <w:rPr>
      <w:color w:val="605E5C"/>
      <w:shd w:val="clear" w:color="auto" w:fill="E1DFDD"/>
    </w:rPr>
  </w:style>
  <w:style w:type="character" w:customStyle="1" w:styleId="18">
    <w:name w:val="Просмотренная гиперссылка1"/>
    <w:uiPriority w:val="99"/>
    <w:semiHidden/>
    <w:unhideWhenUsed/>
    <w:rsid w:val="00583657"/>
    <w:rPr>
      <w:color w:val="954F72"/>
      <w:u w:val="single"/>
    </w:rPr>
  </w:style>
  <w:style w:type="character" w:customStyle="1" w:styleId="apple-converted-space">
    <w:name w:val="apple-converted-space"/>
    <w:basedOn w:val="a0"/>
    <w:rsid w:val="00583657"/>
  </w:style>
  <w:style w:type="paragraph" w:customStyle="1" w:styleId="2">
    <w:name w:val="Д.2.Статья"/>
    <w:next w:val="3"/>
    <w:qFormat/>
    <w:rsid w:val="00583657"/>
    <w:pPr>
      <w:keepNext/>
      <w:keepLines/>
      <w:numPr>
        <w:numId w:val="50"/>
      </w:numPr>
      <w:tabs>
        <w:tab w:val="clear" w:pos="2127"/>
        <w:tab w:val="left" w:pos="1134"/>
      </w:tabs>
      <w:spacing w:before="120" w:after="240"/>
      <w:ind w:left="302" w:hanging="850"/>
      <w:jc w:val="both"/>
      <w:outlineLvl w:val="1"/>
    </w:pPr>
    <w:rPr>
      <w:b/>
      <w:smallCaps/>
      <w:sz w:val="24"/>
      <w:szCs w:val="22"/>
    </w:rPr>
  </w:style>
  <w:style w:type="paragraph" w:customStyle="1" w:styleId="3">
    <w:name w:val="Д.3.Пункт"/>
    <w:qFormat/>
    <w:rsid w:val="00583657"/>
    <w:pPr>
      <w:numPr>
        <w:ilvl w:val="1"/>
        <w:numId w:val="50"/>
      </w:numPr>
      <w:spacing w:before="100" w:after="100"/>
      <w:jc w:val="both"/>
      <w:outlineLvl w:val="3"/>
    </w:pPr>
    <w:rPr>
      <w:rFonts w:eastAsia="MS Mincho"/>
      <w:bCs/>
      <w:kern w:val="32"/>
      <w:sz w:val="24"/>
      <w:szCs w:val="24"/>
      <w:lang w:eastAsia="en-US"/>
    </w:rPr>
  </w:style>
  <w:style w:type="paragraph" w:customStyle="1" w:styleId="41">
    <w:name w:val="Д.4.ПП.Ур.1"/>
    <w:qFormat/>
    <w:rsid w:val="00583657"/>
    <w:pPr>
      <w:numPr>
        <w:ilvl w:val="2"/>
        <w:numId w:val="50"/>
      </w:numPr>
      <w:spacing w:before="100" w:after="100"/>
      <w:jc w:val="both"/>
      <w:outlineLvl w:val="4"/>
    </w:pPr>
    <w:rPr>
      <w:bCs/>
      <w:kern w:val="32"/>
      <w:sz w:val="24"/>
      <w:szCs w:val="24"/>
    </w:rPr>
  </w:style>
  <w:style w:type="paragraph" w:customStyle="1" w:styleId="52">
    <w:name w:val="Д.5.ПП.Ур.2"/>
    <w:qFormat/>
    <w:rsid w:val="00583657"/>
    <w:pPr>
      <w:numPr>
        <w:ilvl w:val="3"/>
        <w:numId w:val="50"/>
      </w:numPr>
      <w:spacing w:after="240"/>
      <w:jc w:val="both"/>
      <w:outlineLvl w:val="5"/>
    </w:pPr>
    <w:rPr>
      <w:bCs/>
      <w:kern w:val="32"/>
      <w:sz w:val="24"/>
      <w:szCs w:val="24"/>
    </w:rPr>
  </w:style>
  <w:style w:type="paragraph" w:customStyle="1" w:styleId="63">
    <w:name w:val="Д.6.ПП.Ур.3"/>
    <w:qFormat/>
    <w:rsid w:val="00583657"/>
    <w:pPr>
      <w:numPr>
        <w:ilvl w:val="4"/>
        <w:numId w:val="50"/>
      </w:numPr>
      <w:spacing w:before="100" w:after="100"/>
      <w:jc w:val="both"/>
      <w:outlineLvl w:val="6"/>
    </w:pPr>
    <w:rPr>
      <w:rFonts w:eastAsia="MS Mincho"/>
      <w:bCs/>
      <w:kern w:val="32"/>
      <w:sz w:val="24"/>
      <w:szCs w:val="24"/>
      <w:lang w:val="en-US"/>
    </w:rPr>
  </w:style>
  <w:style w:type="paragraph" w:customStyle="1" w:styleId="74">
    <w:name w:val="Д.7.ПП.Ур.4"/>
    <w:qFormat/>
    <w:rsid w:val="00583657"/>
    <w:pPr>
      <w:numPr>
        <w:ilvl w:val="5"/>
        <w:numId w:val="50"/>
      </w:numPr>
      <w:tabs>
        <w:tab w:val="left" w:pos="3544"/>
      </w:tabs>
      <w:spacing w:after="200"/>
      <w:jc w:val="both"/>
      <w:outlineLvl w:val="7"/>
    </w:pPr>
    <w:rPr>
      <w:bCs/>
      <w:kern w:val="32"/>
      <w:sz w:val="24"/>
      <w:szCs w:val="24"/>
      <w:lang w:val="en-US"/>
    </w:rPr>
  </w:style>
  <w:style w:type="paragraph" w:customStyle="1" w:styleId="85">
    <w:name w:val="Д.8.ПП.Ур.5"/>
    <w:qFormat/>
    <w:rsid w:val="00583657"/>
    <w:pPr>
      <w:numPr>
        <w:ilvl w:val="6"/>
        <w:numId w:val="50"/>
      </w:numPr>
      <w:spacing w:after="240"/>
      <w:jc w:val="both"/>
      <w:outlineLvl w:val="8"/>
    </w:pPr>
    <w:rPr>
      <w:bCs/>
      <w:kern w:val="32"/>
      <w:sz w:val="24"/>
      <w:szCs w:val="24"/>
      <w:lang w:val="en-US"/>
    </w:rPr>
  </w:style>
  <w:style w:type="paragraph" w:customStyle="1" w:styleId="96">
    <w:name w:val="Д.9.ПП.Ур.6"/>
    <w:qFormat/>
    <w:rsid w:val="00583657"/>
    <w:pPr>
      <w:numPr>
        <w:ilvl w:val="7"/>
        <w:numId w:val="50"/>
      </w:numPr>
      <w:spacing w:after="240"/>
    </w:pPr>
    <w:rPr>
      <w:bCs/>
      <w:kern w:val="32"/>
      <w:sz w:val="24"/>
      <w:szCs w:val="24"/>
      <w:lang w:val="en-US"/>
    </w:rPr>
  </w:style>
  <w:style w:type="paragraph" w:styleId="affc">
    <w:name w:val="Revision"/>
    <w:hidden/>
    <w:uiPriority w:val="99"/>
    <w:semiHidden/>
    <w:rsid w:val="00583657"/>
    <w:rPr>
      <w:rFonts w:ascii="Calibri" w:eastAsia="Calibri" w:hAnsi="Calibri"/>
      <w:sz w:val="22"/>
      <w:szCs w:val="22"/>
      <w:lang w:eastAsia="en-US"/>
    </w:rPr>
  </w:style>
  <w:style w:type="paragraph" w:customStyle="1" w:styleId="roman3">
    <w:name w:val="roman 3"/>
    <w:basedOn w:val="a"/>
    <w:rsid w:val="00583657"/>
    <w:pPr>
      <w:numPr>
        <w:numId w:val="51"/>
      </w:numPr>
      <w:spacing w:after="140" w:line="290" w:lineRule="auto"/>
      <w:jc w:val="both"/>
      <w:outlineLvl w:val="2"/>
    </w:pPr>
    <w:rPr>
      <w:rFonts w:ascii="Arial" w:hAnsi="Arial"/>
      <w:kern w:val="20"/>
      <w:lang w:val="en-GB" w:eastAsia="en-GB"/>
    </w:rPr>
  </w:style>
  <w:style w:type="character" w:styleId="affd">
    <w:name w:val="Placeholder Text"/>
    <w:uiPriority w:val="99"/>
    <w:semiHidden/>
    <w:rsid w:val="00583657"/>
    <w:rPr>
      <w:color w:val="808080"/>
    </w:rPr>
  </w:style>
  <w:style w:type="table" w:customStyle="1" w:styleId="TableNormal1">
    <w:name w:val="Table Normal1"/>
    <w:uiPriority w:val="2"/>
    <w:semiHidden/>
    <w:unhideWhenUsed/>
    <w:qFormat/>
    <w:rsid w:val="0058365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onsPlusNonformat">
    <w:name w:val="ConsPlusNonformat"/>
    <w:rsid w:val="00583657"/>
    <w:pPr>
      <w:widowControl w:val="0"/>
      <w:autoSpaceDE w:val="0"/>
      <w:autoSpaceDN w:val="0"/>
      <w:adjustRightInd w:val="0"/>
    </w:pPr>
    <w:rPr>
      <w:rFonts w:ascii="Courier New" w:eastAsia="Arial" w:hAnsi="Courier New" w:cs="Courier New"/>
    </w:rPr>
  </w:style>
  <w:style w:type="paragraph" w:customStyle="1" w:styleId="Level1">
    <w:name w:val="Level 1"/>
    <w:basedOn w:val="a"/>
    <w:next w:val="Body1"/>
    <w:rsid w:val="00583657"/>
    <w:pPr>
      <w:keepNext/>
      <w:numPr>
        <w:numId w:val="55"/>
      </w:numPr>
      <w:suppressAutoHyphens/>
      <w:spacing w:before="280" w:after="140" w:line="288" w:lineRule="auto"/>
      <w:jc w:val="both"/>
      <w:outlineLvl w:val="0"/>
    </w:pPr>
    <w:rPr>
      <w:rFonts w:ascii="Calibri" w:hAnsi="Calibri"/>
      <w:b/>
      <w:bCs/>
      <w:kern w:val="2"/>
      <w:sz w:val="22"/>
      <w:szCs w:val="32"/>
      <w:lang w:eastAsia="zh-CN"/>
    </w:rPr>
  </w:style>
  <w:style w:type="paragraph" w:customStyle="1" w:styleId="dashbullet6">
    <w:name w:val="dash bullet 6"/>
    <w:basedOn w:val="a"/>
    <w:rsid w:val="00583657"/>
    <w:pPr>
      <w:numPr>
        <w:numId w:val="61"/>
      </w:numPr>
      <w:suppressAutoHyphens/>
      <w:spacing w:after="140" w:line="288" w:lineRule="auto"/>
      <w:jc w:val="both"/>
      <w:outlineLvl w:val="5"/>
    </w:pPr>
    <w:rPr>
      <w:rFonts w:ascii="Calibri" w:hAnsi="Calibri"/>
      <w:kern w:val="2"/>
      <w:sz w:val="22"/>
      <w:szCs w:val="22"/>
      <w:lang w:eastAsia="zh-CN"/>
    </w:rPr>
  </w:style>
  <w:style w:type="character" w:customStyle="1" w:styleId="WW8Num46z1">
    <w:name w:val="WW8Num46z1"/>
    <w:rsid w:val="00583657"/>
  </w:style>
  <w:style w:type="paragraph" w:customStyle="1" w:styleId="Level2">
    <w:name w:val="Level 2"/>
    <w:basedOn w:val="a"/>
    <w:rsid w:val="00583657"/>
    <w:pPr>
      <w:tabs>
        <w:tab w:val="num" w:pos="680"/>
      </w:tabs>
      <w:suppressAutoHyphens/>
      <w:spacing w:after="140" w:line="288" w:lineRule="auto"/>
      <w:ind w:left="680" w:hanging="680"/>
      <w:jc w:val="both"/>
      <w:outlineLvl w:val="1"/>
    </w:pPr>
    <w:rPr>
      <w:rFonts w:ascii="Calibri" w:hAnsi="Calibri"/>
      <w:kern w:val="2"/>
      <w:sz w:val="22"/>
      <w:szCs w:val="28"/>
      <w:lang w:val="x-none" w:eastAsia="zh-CN"/>
    </w:rPr>
  </w:style>
  <w:style w:type="paragraph" w:customStyle="1" w:styleId="FWBL1">
    <w:name w:val="FWB_L1"/>
    <w:next w:val="FWBL2"/>
    <w:link w:val="FWBL1Char"/>
    <w:rsid w:val="00583657"/>
    <w:pPr>
      <w:keepNext/>
      <w:keepLines/>
      <w:widowControl w:val="0"/>
      <w:numPr>
        <w:numId w:val="73"/>
      </w:numPr>
      <w:tabs>
        <w:tab w:val="left" w:pos="1713"/>
      </w:tabs>
      <w:autoSpaceDE w:val="0"/>
      <w:autoSpaceDN w:val="0"/>
      <w:adjustRightInd w:val="0"/>
      <w:spacing w:after="240"/>
      <w:outlineLvl w:val="0"/>
    </w:pPr>
    <w:rPr>
      <w:rFonts w:eastAsia="MS Mincho"/>
      <w:b/>
      <w:bCs/>
      <w:smallCaps/>
      <w:sz w:val="24"/>
      <w:szCs w:val="24"/>
    </w:rPr>
  </w:style>
  <w:style w:type="paragraph" w:customStyle="1" w:styleId="FWBL2">
    <w:name w:val="FWB_L2"/>
    <w:rsid w:val="00583657"/>
    <w:pPr>
      <w:widowControl w:val="0"/>
      <w:numPr>
        <w:ilvl w:val="1"/>
        <w:numId w:val="73"/>
      </w:numPr>
      <w:autoSpaceDE w:val="0"/>
      <w:autoSpaceDN w:val="0"/>
      <w:adjustRightInd w:val="0"/>
      <w:spacing w:after="240"/>
      <w:jc w:val="both"/>
    </w:pPr>
    <w:rPr>
      <w:rFonts w:eastAsia="MS Mincho"/>
      <w:sz w:val="24"/>
      <w:szCs w:val="24"/>
    </w:rPr>
  </w:style>
  <w:style w:type="character" w:customStyle="1" w:styleId="FWBL1Char">
    <w:name w:val="FWB_L1 Char"/>
    <w:link w:val="FWBL1"/>
    <w:rsid w:val="00583657"/>
    <w:rPr>
      <w:rFonts w:eastAsia="MS Mincho"/>
      <w:b/>
      <w:bCs/>
      <w:smallCaps/>
      <w:sz w:val="24"/>
      <w:szCs w:val="24"/>
    </w:rPr>
  </w:style>
  <w:style w:type="paragraph" w:customStyle="1" w:styleId="FWBL3">
    <w:name w:val="FWB_L3"/>
    <w:rsid w:val="00583657"/>
    <w:pPr>
      <w:widowControl w:val="0"/>
      <w:numPr>
        <w:ilvl w:val="2"/>
        <w:numId w:val="73"/>
      </w:numPr>
      <w:tabs>
        <w:tab w:val="left" w:pos="900"/>
      </w:tabs>
      <w:autoSpaceDE w:val="0"/>
      <w:autoSpaceDN w:val="0"/>
      <w:adjustRightInd w:val="0"/>
      <w:spacing w:after="240"/>
      <w:jc w:val="both"/>
    </w:pPr>
    <w:rPr>
      <w:rFonts w:eastAsia="MS Mincho"/>
      <w:sz w:val="24"/>
      <w:szCs w:val="24"/>
    </w:rPr>
  </w:style>
  <w:style w:type="paragraph" w:customStyle="1" w:styleId="FWBL4">
    <w:name w:val="FWB_L4"/>
    <w:rsid w:val="00583657"/>
    <w:pPr>
      <w:widowControl w:val="0"/>
      <w:numPr>
        <w:ilvl w:val="3"/>
        <w:numId w:val="73"/>
      </w:numPr>
      <w:autoSpaceDE w:val="0"/>
      <w:autoSpaceDN w:val="0"/>
      <w:adjustRightInd w:val="0"/>
      <w:spacing w:after="240"/>
      <w:jc w:val="both"/>
    </w:pPr>
    <w:rPr>
      <w:rFonts w:eastAsia="MS Mincho"/>
      <w:sz w:val="24"/>
      <w:szCs w:val="24"/>
    </w:rPr>
  </w:style>
  <w:style w:type="paragraph" w:styleId="7">
    <w:name w:val="index 7"/>
    <w:basedOn w:val="a"/>
    <w:next w:val="a"/>
    <w:rsid w:val="00583657"/>
    <w:pPr>
      <w:widowControl w:val="0"/>
      <w:numPr>
        <w:ilvl w:val="4"/>
        <w:numId w:val="73"/>
      </w:numPr>
      <w:tabs>
        <w:tab w:val="left" w:pos="720"/>
        <w:tab w:val="left" w:pos="2307"/>
      </w:tabs>
      <w:autoSpaceDE w:val="0"/>
      <w:autoSpaceDN w:val="0"/>
      <w:adjustRightInd w:val="0"/>
    </w:pPr>
    <w:rPr>
      <w:rFonts w:ascii="Times New Roman" w:eastAsia="MS Mincho" w:hAnsi="Times New Roman"/>
      <w:sz w:val="24"/>
      <w:szCs w:val="24"/>
    </w:rPr>
  </w:style>
  <w:style w:type="paragraph" w:customStyle="1" w:styleId="FWScheduleCont2">
    <w:name w:val="FWSchedule Cont 2"/>
    <w:rsid w:val="00583657"/>
    <w:pPr>
      <w:widowControl w:val="0"/>
      <w:numPr>
        <w:ilvl w:val="5"/>
        <w:numId w:val="73"/>
      </w:numPr>
      <w:tabs>
        <w:tab w:val="left" w:pos="720"/>
      </w:tabs>
      <w:autoSpaceDE w:val="0"/>
      <w:autoSpaceDN w:val="0"/>
      <w:adjustRightInd w:val="0"/>
      <w:spacing w:after="240"/>
      <w:jc w:val="both"/>
    </w:pPr>
    <w:rPr>
      <w:rFonts w:eastAsia="MS Mincho"/>
      <w:sz w:val="24"/>
      <w:szCs w:val="24"/>
    </w:rPr>
  </w:style>
  <w:style w:type="paragraph" w:customStyle="1" w:styleId="FWScheduleCont3">
    <w:name w:val="FWSchedule Cont 3"/>
    <w:rsid w:val="00583657"/>
    <w:pPr>
      <w:widowControl w:val="0"/>
      <w:numPr>
        <w:ilvl w:val="6"/>
        <w:numId w:val="73"/>
      </w:numPr>
      <w:tabs>
        <w:tab w:val="left" w:pos="720"/>
        <w:tab w:val="left" w:pos="1440"/>
      </w:tabs>
      <w:autoSpaceDE w:val="0"/>
      <w:autoSpaceDN w:val="0"/>
      <w:adjustRightInd w:val="0"/>
      <w:spacing w:after="240"/>
      <w:jc w:val="both"/>
    </w:pPr>
    <w:rPr>
      <w:rFonts w:eastAsia="MS Mincho"/>
      <w:w w:val="0"/>
      <w:sz w:val="24"/>
      <w:szCs w:val="24"/>
    </w:rPr>
  </w:style>
  <w:style w:type="paragraph" w:customStyle="1" w:styleId="FWScheduleL1">
    <w:name w:val="FWSchedule_L1"/>
    <w:next w:val="a"/>
    <w:rsid w:val="00583657"/>
    <w:pPr>
      <w:keepNext/>
      <w:keepLines/>
      <w:widowControl w:val="0"/>
      <w:numPr>
        <w:ilvl w:val="7"/>
        <w:numId w:val="73"/>
      </w:numPr>
      <w:tabs>
        <w:tab w:val="left" w:pos="720"/>
        <w:tab w:val="left" w:pos="2160"/>
      </w:tabs>
      <w:autoSpaceDE w:val="0"/>
      <w:autoSpaceDN w:val="0"/>
      <w:adjustRightInd w:val="0"/>
      <w:spacing w:after="240"/>
      <w:outlineLvl w:val="0"/>
    </w:pPr>
    <w:rPr>
      <w:rFonts w:eastAsia="MS Mincho"/>
      <w:b/>
      <w:bCs/>
      <w:smallCaps/>
      <w:sz w:val="24"/>
      <w:szCs w:val="24"/>
    </w:rPr>
  </w:style>
  <w:style w:type="character" w:customStyle="1" w:styleId="cf01">
    <w:name w:val="cf01"/>
    <w:basedOn w:val="a0"/>
    <w:rsid w:val="00583657"/>
    <w:rPr>
      <w:rFonts w:ascii="Segoe UI" w:hAnsi="Segoe UI" w:cs="Segoe UI" w:hint="default"/>
      <w:sz w:val="18"/>
      <w:szCs w:val="18"/>
    </w:rPr>
  </w:style>
  <w:style w:type="paragraph" w:customStyle="1" w:styleId="xl111">
    <w:name w:val="xl111"/>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2">
    <w:name w:val="xl112"/>
    <w:basedOn w:val="a"/>
    <w:rsid w:val="00F906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3">
    <w:name w:val="xl113"/>
    <w:basedOn w:val="a"/>
    <w:rsid w:val="00F9060D"/>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4">
    <w:name w:val="xl114"/>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5">
    <w:name w:val="xl115"/>
    <w:basedOn w:val="a"/>
    <w:rsid w:val="00F90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6">
    <w:name w:val="xl116"/>
    <w:basedOn w:val="a"/>
    <w:rsid w:val="00F906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7">
    <w:name w:val="xl117"/>
    <w:basedOn w:val="a"/>
    <w:rsid w:val="00F9060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8">
    <w:name w:val="xl118"/>
    <w:basedOn w:val="a"/>
    <w:rsid w:val="00F906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9">
    <w:name w:val="xl119"/>
    <w:basedOn w:val="a"/>
    <w:rsid w:val="00F906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0">
    <w:name w:val="xl120"/>
    <w:basedOn w:val="a"/>
    <w:rsid w:val="00F9060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1">
    <w:name w:val="xl121"/>
    <w:basedOn w:val="a"/>
    <w:rsid w:val="00F906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2">
    <w:name w:val="xl122"/>
    <w:basedOn w:val="a"/>
    <w:rsid w:val="00F9060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3">
    <w:name w:val="xl123"/>
    <w:basedOn w:val="a"/>
    <w:rsid w:val="00F9060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4">
    <w:name w:val="xl124"/>
    <w:basedOn w:val="a"/>
    <w:rsid w:val="00F906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5">
    <w:name w:val="xl125"/>
    <w:basedOn w:val="a"/>
    <w:rsid w:val="00F9060D"/>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6">
    <w:name w:val="xl126"/>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7">
    <w:name w:val="xl127"/>
    <w:basedOn w:val="a"/>
    <w:rsid w:val="00F90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8">
    <w:name w:val="xl128"/>
    <w:basedOn w:val="a"/>
    <w:rsid w:val="00F90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9">
    <w:name w:val="xl129"/>
    <w:basedOn w:val="a"/>
    <w:rsid w:val="00F90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922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3&amp;n=418715&amp;dst=10837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RLAW073&amp;n=418715&amp;dst=108451"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RLAW073&amp;n=418715&amp;dst=108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43BF-87B5-4DE8-854C-CF208212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1987</Words>
  <Characters>15019</Characters>
  <Application>Microsoft Office Word</Application>
  <DocSecurity>0</DocSecurity>
  <Lines>125</Lines>
  <Paragraphs>33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Березняговская Д. Д.</cp:lastModifiedBy>
  <cp:revision>13</cp:revision>
  <cp:lastPrinted>2024-06-19T09:12:00Z</cp:lastPrinted>
  <dcterms:created xsi:type="dcterms:W3CDTF">2024-06-17T07:49:00Z</dcterms:created>
  <dcterms:modified xsi:type="dcterms:W3CDTF">2024-07-08T09:42:00Z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-1953665563</vt:i4>
  </property>
</Properties>
</file>