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E63F7" w:rsidTr="00F7188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3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63F7">
              <w:rPr>
                <w:sz w:val="24"/>
                <w:szCs w:val="24"/>
                <w:lang w:eastAsia="en-US"/>
              </w:rPr>
              <w:t>373317,50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63F7">
              <w:rPr>
                <w:sz w:val="24"/>
                <w:szCs w:val="24"/>
                <w:lang w:eastAsia="en-US"/>
              </w:rPr>
              <w:t>2153403,30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3F7" w:rsidRPr="00584CE4" w:rsidRDefault="007E63F7" w:rsidP="007E63F7">
            <w:pPr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аналитический метод 0,1</w:t>
            </w:r>
          </w:p>
        </w:tc>
      </w:tr>
      <w:tr w:rsidR="007E63F7" w:rsidTr="00F71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3F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63F7">
              <w:rPr>
                <w:sz w:val="24"/>
                <w:szCs w:val="24"/>
                <w:lang w:eastAsia="en-US"/>
              </w:rPr>
              <w:t>373315,24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63F7">
              <w:rPr>
                <w:sz w:val="24"/>
                <w:szCs w:val="24"/>
                <w:lang w:eastAsia="en-US"/>
              </w:rPr>
              <w:t>2153415,08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3F7" w:rsidRDefault="007E63F7" w:rsidP="007E63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63F7" w:rsidTr="00F71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3F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63F7">
              <w:rPr>
                <w:sz w:val="24"/>
                <w:szCs w:val="24"/>
                <w:lang w:eastAsia="en-US"/>
              </w:rPr>
              <w:t>373311,31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63F7">
              <w:rPr>
                <w:sz w:val="24"/>
                <w:szCs w:val="24"/>
                <w:lang w:eastAsia="en-US"/>
              </w:rPr>
              <w:t>2153414,33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3F7" w:rsidRDefault="007E63F7" w:rsidP="007E63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63F7" w:rsidTr="00F71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3F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63F7">
              <w:rPr>
                <w:sz w:val="24"/>
                <w:szCs w:val="24"/>
                <w:lang w:eastAsia="en-US"/>
              </w:rPr>
              <w:t>373313,57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63F7">
              <w:rPr>
                <w:sz w:val="24"/>
                <w:szCs w:val="24"/>
                <w:lang w:eastAsia="en-US"/>
              </w:rPr>
              <w:t>2153402,55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3F7" w:rsidRDefault="007E63F7" w:rsidP="007E63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  <w:tr w:rsidR="007E63F7" w:rsidTr="00F718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E63F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63F7">
              <w:rPr>
                <w:sz w:val="24"/>
                <w:szCs w:val="24"/>
                <w:lang w:eastAsia="en-US"/>
              </w:rPr>
              <w:t>373317,50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63F7" w:rsidRPr="007E63F7" w:rsidRDefault="007E63F7" w:rsidP="007E63F7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E63F7">
              <w:rPr>
                <w:sz w:val="24"/>
                <w:szCs w:val="24"/>
                <w:lang w:eastAsia="en-US"/>
              </w:rPr>
              <w:t>2153403,30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63F7" w:rsidRDefault="007E63F7" w:rsidP="007E63F7">
            <w:pPr>
              <w:jc w:val="center"/>
            </w:pPr>
            <w:r w:rsidRPr="00A9021E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BC2" w:rsidRDefault="008E6BC2" w:rsidP="006D42AE">
      <w:r>
        <w:separator/>
      </w:r>
    </w:p>
  </w:endnote>
  <w:endnote w:type="continuationSeparator" w:id="1">
    <w:p w:rsidR="008E6BC2" w:rsidRDefault="008E6BC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BC2" w:rsidRDefault="008E6BC2" w:rsidP="006D42AE">
      <w:r>
        <w:separator/>
      </w:r>
    </w:p>
  </w:footnote>
  <w:footnote w:type="continuationSeparator" w:id="1">
    <w:p w:rsidR="008E6BC2" w:rsidRDefault="008E6BC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8635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77E58"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408A7"/>
    <w:rsid w:val="00086352"/>
    <w:rsid w:val="000D3C2F"/>
    <w:rsid w:val="000F43E5"/>
    <w:rsid w:val="001F1ED1"/>
    <w:rsid w:val="0021250F"/>
    <w:rsid w:val="00221B92"/>
    <w:rsid w:val="00254EDA"/>
    <w:rsid w:val="00277E58"/>
    <w:rsid w:val="002B69E4"/>
    <w:rsid w:val="00392004"/>
    <w:rsid w:val="00537361"/>
    <w:rsid w:val="00584CE4"/>
    <w:rsid w:val="006D42AE"/>
    <w:rsid w:val="007E54AA"/>
    <w:rsid w:val="007E63F7"/>
    <w:rsid w:val="008A2F52"/>
    <w:rsid w:val="008E6BC2"/>
    <w:rsid w:val="00AB7E89"/>
    <w:rsid w:val="00C25A85"/>
    <w:rsid w:val="00CD757C"/>
    <w:rsid w:val="00CF356A"/>
    <w:rsid w:val="00D0596B"/>
    <w:rsid w:val="00D251C0"/>
    <w:rsid w:val="00E52D9C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7E63F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2023-08-10T11:26:00Z</cp:lastPrinted>
  <dcterms:created xsi:type="dcterms:W3CDTF">2024-07-12T06:20:00Z</dcterms:created>
  <dcterms:modified xsi:type="dcterms:W3CDTF">2024-07-12T06:20:00Z</dcterms:modified>
  <dc:language>ru-RU</dc:language>
</cp:coreProperties>
</file>