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332F9" w:rsidTr="009208F2">
        <w:trPr>
          <w:cantSplit/>
          <w:trHeight w:val="70"/>
          <w:tblHeader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З1(1)</w:t>
            </w:r>
          </w:p>
        </w:tc>
      </w:tr>
      <w:tr w:rsidR="00A332F9" w:rsidTr="005004A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32F9">
              <w:rPr>
                <w:sz w:val="24"/>
                <w:szCs w:val="24"/>
                <w:lang w:eastAsia="en-US"/>
              </w:rPr>
              <w:t>343782,48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32F9">
              <w:rPr>
                <w:sz w:val="24"/>
                <w:szCs w:val="24"/>
                <w:lang w:eastAsia="en-US"/>
              </w:rPr>
              <w:t>2172356,11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аналитический метод 0,1</w:t>
            </w:r>
          </w:p>
        </w:tc>
      </w:tr>
      <w:tr w:rsidR="00A332F9" w:rsidTr="005004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32F9">
              <w:rPr>
                <w:sz w:val="24"/>
                <w:szCs w:val="24"/>
                <w:lang w:eastAsia="en-US"/>
              </w:rPr>
              <w:t>343775,63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32F9">
              <w:rPr>
                <w:sz w:val="24"/>
                <w:szCs w:val="24"/>
                <w:lang w:eastAsia="en-US"/>
              </w:rPr>
              <w:t>2172361,53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аналитический метод 0,1</w:t>
            </w:r>
          </w:p>
        </w:tc>
      </w:tr>
      <w:tr w:rsidR="00A332F9" w:rsidTr="005004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32F9">
              <w:rPr>
                <w:sz w:val="24"/>
                <w:szCs w:val="24"/>
                <w:lang w:eastAsia="en-US"/>
              </w:rPr>
              <w:t>343773,15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32F9">
              <w:rPr>
                <w:sz w:val="24"/>
                <w:szCs w:val="24"/>
                <w:lang w:eastAsia="en-US"/>
              </w:rPr>
              <w:t>2172358,39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аналитический метод 0,1</w:t>
            </w:r>
          </w:p>
        </w:tc>
      </w:tr>
      <w:tr w:rsidR="00A332F9" w:rsidTr="005004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32F9">
              <w:rPr>
                <w:sz w:val="24"/>
                <w:szCs w:val="24"/>
                <w:lang w:eastAsia="en-US"/>
              </w:rPr>
              <w:t>343780,00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32F9">
              <w:rPr>
                <w:sz w:val="24"/>
                <w:szCs w:val="24"/>
                <w:lang w:eastAsia="en-US"/>
              </w:rPr>
              <w:t>2172352,97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аналитический метод 0,1</w:t>
            </w:r>
          </w:p>
        </w:tc>
      </w:tr>
      <w:tr w:rsidR="00A332F9" w:rsidTr="005004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32F9">
              <w:rPr>
                <w:sz w:val="24"/>
                <w:szCs w:val="24"/>
                <w:lang w:eastAsia="en-US"/>
              </w:rPr>
              <w:t>343782,48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32F9">
              <w:rPr>
                <w:sz w:val="24"/>
                <w:szCs w:val="24"/>
                <w:lang w:eastAsia="en-US"/>
              </w:rPr>
              <w:t>2172356,11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аналитический метод 0,1</w:t>
            </w:r>
          </w:p>
        </w:tc>
      </w:tr>
      <w:tr w:rsidR="00A332F9" w:rsidRPr="00A332F9" w:rsidTr="00481898">
        <w:trPr>
          <w:cantSplit/>
          <w:trHeight w:val="70"/>
          <w:tblHeader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З1(2)</w:t>
            </w:r>
          </w:p>
        </w:tc>
      </w:tr>
      <w:tr w:rsidR="00A332F9" w:rsidRPr="00A332F9" w:rsidTr="00481898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32F9">
              <w:rPr>
                <w:sz w:val="24"/>
                <w:szCs w:val="24"/>
                <w:lang w:eastAsia="en-US"/>
              </w:rPr>
              <w:t>345207,41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32F9">
              <w:rPr>
                <w:sz w:val="24"/>
                <w:szCs w:val="24"/>
                <w:lang w:eastAsia="en-US"/>
              </w:rPr>
              <w:t>2173192,05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аналитический метод 0,1</w:t>
            </w:r>
          </w:p>
        </w:tc>
      </w:tr>
      <w:tr w:rsidR="00A332F9" w:rsidRPr="00A332F9" w:rsidTr="0048189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32F9">
              <w:rPr>
                <w:sz w:val="24"/>
                <w:szCs w:val="24"/>
                <w:lang w:eastAsia="en-US"/>
              </w:rPr>
              <w:t>345201,51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32F9">
              <w:rPr>
                <w:sz w:val="24"/>
                <w:szCs w:val="24"/>
                <w:lang w:eastAsia="en-US"/>
              </w:rPr>
              <w:t>2173202,22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аналитический метод 0,1</w:t>
            </w:r>
          </w:p>
        </w:tc>
      </w:tr>
      <w:tr w:rsidR="00A332F9" w:rsidRPr="00A332F9" w:rsidTr="0048189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32F9">
              <w:rPr>
                <w:sz w:val="24"/>
                <w:szCs w:val="24"/>
                <w:lang w:eastAsia="en-US"/>
              </w:rPr>
              <w:t>345220,70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32F9">
              <w:rPr>
                <w:sz w:val="24"/>
                <w:szCs w:val="24"/>
                <w:lang w:eastAsia="en-US"/>
              </w:rPr>
              <w:t>2173227,16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аналитический метод 0,1</w:t>
            </w:r>
          </w:p>
        </w:tc>
      </w:tr>
      <w:tr w:rsidR="00A332F9" w:rsidRPr="00A332F9" w:rsidTr="0048189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32F9">
              <w:rPr>
                <w:sz w:val="24"/>
                <w:szCs w:val="24"/>
                <w:lang w:eastAsia="en-US"/>
              </w:rPr>
              <w:t>345226,39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32F9">
              <w:rPr>
                <w:sz w:val="24"/>
                <w:szCs w:val="24"/>
                <w:lang w:eastAsia="en-US"/>
              </w:rPr>
              <w:t>2173235,63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аналитический метод 0,1</w:t>
            </w:r>
          </w:p>
        </w:tc>
      </w:tr>
      <w:tr w:rsidR="00A332F9" w:rsidRPr="00A332F9" w:rsidTr="0048189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32F9">
              <w:rPr>
                <w:sz w:val="24"/>
                <w:szCs w:val="24"/>
                <w:lang w:eastAsia="en-US"/>
              </w:rPr>
              <w:t>345232,08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32F9">
              <w:rPr>
                <w:sz w:val="24"/>
                <w:szCs w:val="24"/>
                <w:lang w:eastAsia="en-US"/>
              </w:rPr>
              <w:t>2173231,57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аналитический метод 0,1</w:t>
            </w:r>
          </w:p>
        </w:tc>
      </w:tr>
      <w:tr w:rsidR="00A332F9" w:rsidRPr="00A332F9" w:rsidTr="00481898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32F9">
              <w:rPr>
                <w:sz w:val="24"/>
                <w:szCs w:val="24"/>
                <w:lang w:eastAsia="en-US"/>
              </w:rPr>
              <w:t>345234,40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32F9">
              <w:rPr>
                <w:sz w:val="24"/>
                <w:szCs w:val="24"/>
                <w:lang w:eastAsia="en-US"/>
              </w:rPr>
              <w:t>2173234,83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аналитический метод 0,1</w:t>
            </w:r>
          </w:p>
        </w:tc>
      </w:tr>
      <w:tr w:rsidR="00A332F9" w:rsidRPr="00A332F9" w:rsidTr="0048189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32F9">
              <w:rPr>
                <w:sz w:val="24"/>
                <w:szCs w:val="24"/>
                <w:lang w:eastAsia="en-US"/>
              </w:rPr>
              <w:t>345225,37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32F9">
              <w:rPr>
                <w:sz w:val="24"/>
                <w:szCs w:val="24"/>
                <w:lang w:eastAsia="en-US"/>
              </w:rPr>
              <w:t>2173241,27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аналитический метод 0,1</w:t>
            </w:r>
          </w:p>
        </w:tc>
      </w:tr>
      <w:tr w:rsidR="00A332F9" w:rsidRPr="00A332F9" w:rsidTr="0048189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32F9">
              <w:rPr>
                <w:sz w:val="24"/>
                <w:szCs w:val="24"/>
                <w:lang w:eastAsia="en-US"/>
              </w:rPr>
              <w:t>345217,46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32F9">
              <w:rPr>
                <w:sz w:val="24"/>
                <w:szCs w:val="24"/>
                <w:lang w:eastAsia="en-US"/>
              </w:rPr>
              <w:t>2173229,50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аналитический метод 0,1</w:t>
            </w:r>
          </w:p>
        </w:tc>
      </w:tr>
      <w:tr w:rsidR="00A332F9" w:rsidRPr="00A332F9" w:rsidTr="0048189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32F9">
              <w:rPr>
                <w:sz w:val="24"/>
                <w:szCs w:val="24"/>
                <w:lang w:eastAsia="en-US"/>
              </w:rPr>
              <w:t>345196,71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32F9">
              <w:rPr>
                <w:sz w:val="24"/>
                <w:szCs w:val="24"/>
                <w:lang w:eastAsia="en-US"/>
              </w:rPr>
              <w:t>2173202,54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аналитический метод 0,1</w:t>
            </w:r>
          </w:p>
        </w:tc>
      </w:tr>
      <w:tr w:rsidR="00A332F9" w:rsidRPr="00A332F9" w:rsidTr="0048189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32F9">
              <w:rPr>
                <w:sz w:val="24"/>
                <w:szCs w:val="24"/>
                <w:lang w:eastAsia="en-US"/>
              </w:rPr>
              <w:t>345202,77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32F9">
              <w:rPr>
                <w:sz w:val="24"/>
                <w:szCs w:val="24"/>
                <w:lang w:eastAsia="en-US"/>
              </w:rPr>
              <w:t>2173192,07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аналитический метод 0,1</w:t>
            </w:r>
          </w:p>
        </w:tc>
      </w:tr>
      <w:tr w:rsidR="00A332F9" w:rsidRPr="00A332F9" w:rsidTr="0048189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32F9">
              <w:rPr>
                <w:sz w:val="24"/>
                <w:szCs w:val="24"/>
                <w:lang w:eastAsia="en-US"/>
              </w:rPr>
              <w:t>345188,81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32F9">
              <w:rPr>
                <w:sz w:val="24"/>
                <w:szCs w:val="24"/>
                <w:lang w:eastAsia="en-US"/>
              </w:rPr>
              <w:t>2173168,30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аналитический метод 0,1</w:t>
            </w:r>
          </w:p>
        </w:tc>
      </w:tr>
      <w:tr w:rsidR="00A332F9" w:rsidRPr="00A332F9" w:rsidTr="0048189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32F9">
              <w:rPr>
                <w:sz w:val="24"/>
                <w:szCs w:val="24"/>
                <w:lang w:eastAsia="en-US"/>
              </w:rPr>
              <w:t>345192,26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32F9">
              <w:rPr>
                <w:sz w:val="24"/>
                <w:szCs w:val="24"/>
                <w:lang w:eastAsia="en-US"/>
              </w:rPr>
              <w:t>2173166,27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аналитический метод 0,1</w:t>
            </w:r>
          </w:p>
        </w:tc>
      </w:tr>
      <w:tr w:rsidR="00A332F9" w:rsidRPr="00A332F9" w:rsidTr="0048189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32F9">
              <w:rPr>
                <w:sz w:val="24"/>
                <w:szCs w:val="24"/>
                <w:lang w:eastAsia="en-US"/>
              </w:rPr>
              <w:t>345207,41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F9" w:rsidRPr="00A332F9" w:rsidRDefault="00A332F9" w:rsidP="00A332F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32F9">
              <w:rPr>
                <w:sz w:val="24"/>
                <w:szCs w:val="24"/>
                <w:lang w:eastAsia="en-US"/>
              </w:rPr>
              <w:t>2173192,05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F9" w:rsidRPr="00A332F9" w:rsidRDefault="00A332F9" w:rsidP="00A332F9">
            <w:pPr>
              <w:jc w:val="center"/>
              <w:rPr>
                <w:sz w:val="24"/>
                <w:szCs w:val="24"/>
              </w:rPr>
            </w:pPr>
            <w:r w:rsidRPr="00A332F9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B10" w:rsidRDefault="00C12B10" w:rsidP="006D42AE">
      <w:r>
        <w:separator/>
      </w:r>
    </w:p>
  </w:endnote>
  <w:endnote w:type="continuationSeparator" w:id="1">
    <w:p w:rsidR="00C12B10" w:rsidRDefault="00C12B1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B10" w:rsidRDefault="00C12B10" w:rsidP="006D42AE">
      <w:r>
        <w:separator/>
      </w:r>
    </w:p>
  </w:footnote>
  <w:footnote w:type="continuationSeparator" w:id="1">
    <w:p w:rsidR="00C12B10" w:rsidRDefault="00C12B1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E356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408A7"/>
    <w:rsid w:val="000D3C2F"/>
    <w:rsid w:val="000F43E5"/>
    <w:rsid w:val="001F1ED1"/>
    <w:rsid w:val="0021250F"/>
    <w:rsid w:val="00221B92"/>
    <w:rsid w:val="00254EDA"/>
    <w:rsid w:val="00277E58"/>
    <w:rsid w:val="002B69E4"/>
    <w:rsid w:val="00356CC8"/>
    <w:rsid w:val="003646CC"/>
    <w:rsid w:val="00392004"/>
    <w:rsid w:val="003E3563"/>
    <w:rsid w:val="004B68F4"/>
    <w:rsid w:val="00537361"/>
    <w:rsid w:val="00584CE4"/>
    <w:rsid w:val="006B7548"/>
    <w:rsid w:val="006D42AE"/>
    <w:rsid w:val="007D7E79"/>
    <w:rsid w:val="007E54AA"/>
    <w:rsid w:val="008A2F52"/>
    <w:rsid w:val="008B552C"/>
    <w:rsid w:val="008D6A02"/>
    <w:rsid w:val="00954AD6"/>
    <w:rsid w:val="009B53D9"/>
    <w:rsid w:val="00A332F9"/>
    <w:rsid w:val="00AB7E89"/>
    <w:rsid w:val="00BD656B"/>
    <w:rsid w:val="00C12B10"/>
    <w:rsid w:val="00C25A85"/>
    <w:rsid w:val="00CD757C"/>
    <w:rsid w:val="00CF356A"/>
    <w:rsid w:val="00D0596B"/>
    <w:rsid w:val="00D251C0"/>
    <w:rsid w:val="00E40C99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7D7E79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Company>Microsoft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2024-07-15T09:55:00Z</cp:lastPrinted>
  <dcterms:created xsi:type="dcterms:W3CDTF">2024-07-15T09:57:00Z</dcterms:created>
  <dcterms:modified xsi:type="dcterms:W3CDTF">2024-07-15T09:57:00Z</dcterms:modified>
  <dc:language>ru-RU</dc:language>
</cp:coreProperties>
</file>