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BF" w:rsidRPr="00A45313" w:rsidRDefault="00747C4A" w:rsidP="002C2EBF">
      <w:pPr>
        <w:spacing w:line="288" w:lineRule="auto"/>
        <w:ind w:left="284" w:hanging="284"/>
        <w:jc w:val="center"/>
      </w:pPr>
      <w:r w:rsidRPr="00A45313">
        <w:rPr>
          <w:noProof/>
        </w:rPr>
        <w:drawing>
          <wp:inline distT="0" distB="0" distL="0" distR="0" wp14:anchorId="16CB4272" wp14:editId="0EC0DE2B">
            <wp:extent cx="933450" cy="990600"/>
            <wp:effectExtent l="0" t="0" r="0" b="0"/>
            <wp:docPr id="1" name="Рисунок 1" descr="Gerb_69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EBF" w:rsidRPr="00A45313" w:rsidRDefault="002C2EBF" w:rsidP="002C2EBF">
      <w:pPr>
        <w:pStyle w:val="a8"/>
        <w:spacing w:line="240" w:lineRule="auto"/>
        <w:rPr>
          <w:spacing w:val="-28"/>
        </w:rPr>
      </w:pPr>
      <w:r w:rsidRPr="00A45313">
        <w:rPr>
          <w:spacing w:val="-28"/>
        </w:rPr>
        <w:t>МИНИСТ</w:t>
      </w:r>
      <w:r w:rsidRPr="00A45313">
        <w:rPr>
          <w:spacing w:val="-28"/>
          <w:lang w:val="en-US"/>
        </w:rPr>
        <w:t>E</w:t>
      </w:r>
      <w:r w:rsidR="00A72473" w:rsidRPr="00A45313">
        <w:rPr>
          <w:spacing w:val="-28"/>
        </w:rPr>
        <w:t>РСТВО СТРОИТЕЛЬНОГО КОМПЛЕКСА РЯЗАНСКОЙ ОБЛАСТИ</w:t>
      </w:r>
    </w:p>
    <w:p w:rsidR="00B923B1" w:rsidRPr="00A45313" w:rsidRDefault="00B923B1" w:rsidP="002C2EBF">
      <w:pPr>
        <w:ind w:right="-2"/>
        <w:jc w:val="center"/>
        <w:rPr>
          <w:b/>
          <w:sz w:val="28"/>
          <w:szCs w:val="28"/>
        </w:rPr>
      </w:pPr>
    </w:p>
    <w:p w:rsidR="00B923B1" w:rsidRPr="00A45313" w:rsidRDefault="00B923B1" w:rsidP="002C2EBF">
      <w:pPr>
        <w:tabs>
          <w:tab w:val="left" w:pos="8222"/>
        </w:tabs>
        <w:ind w:right="-2"/>
        <w:jc w:val="center"/>
        <w:rPr>
          <w:b/>
          <w:sz w:val="28"/>
          <w:szCs w:val="28"/>
        </w:rPr>
      </w:pPr>
      <w:r w:rsidRPr="00A45313">
        <w:rPr>
          <w:b/>
          <w:sz w:val="28"/>
          <w:szCs w:val="28"/>
        </w:rPr>
        <w:t>П</w:t>
      </w:r>
      <w:r w:rsidR="002C2EBF" w:rsidRPr="00A45313">
        <w:rPr>
          <w:b/>
          <w:sz w:val="28"/>
          <w:szCs w:val="28"/>
        </w:rPr>
        <w:t>ОСТАНОВЛЕНИЕ</w:t>
      </w:r>
    </w:p>
    <w:p w:rsidR="00B923B1" w:rsidRPr="00A45313" w:rsidRDefault="00B923B1" w:rsidP="00B923B1">
      <w:pPr>
        <w:ind w:left="-161" w:right="-805" w:hanging="1459"/>
        <w:jc w:val="center"/>
        <w:rPr>
          <w:b/>
          <w:sz w:val="28"/>
          <w:szCs w:val="28"/>
        </w:rPr>
      </w:pPr>
    </w:p>
    <w:p w:rsidR="00B923B1" w:rsidRPr="00A45313" w:rsidRDefault="009D6EE9" w:rsidP="009C268A">
      <w:pPr>
        <w:ind w:right="-2"/>
        <w:jc w:val="center"/>
        <w:rPr>
          <w:b/>
          <w:sz w:val="28"/>
          <w:szCs w:val="28"/>
        </w:rPr>
      </w:pPr>
      <w:r w:rsidRPr="00A45313">
        <w:rPr>
          <w:sz w:val="28"/>
          <w:szCs w:val="28"/>
        </w:rPr>
        <w:t xml:space="preserve">от </w:t>
      </w:r>
      <w:r w:rsidR="00ED7C75" w:rsidRPr="00A45313">
        <w:rPr>
          <w:sz w:val="28"/>
          <w:szCs w:val="28"/>
        </w:rPr>
        <w:t>«</w:t>
      </w:r>
      <w:r w:rsidR="00B07E30">
        <w:rPr>
          <w:sz w:val="28"/>
          <w:szCs w:val="28"/>
        </w:rPr>
        <w:t>30</w:t>
      </w:r>
      <w:r w:rsidR="00816053" w:rsidRPr="00A45313">
        <w:rPr>
          <w:sz w:val="28"/>
          <w:szCs w:val="28"/>
        </w:rPr>
        <w:t>»</w:t>
      </w:r>
      <w:r w:rsidR="00B07E30">
        <w:rPr>
          <w:sz w:val="28"/>
          <w:szCs w:val="28"/>
        </w:rPr>
        <w:t xml:space="preserve"> июля</w:t>
      </w:r>
      <w:r w:rsidR="00CF12FF" w:rsidRPr="00A45313">
        <w:rPr>
          <w:sz w:val="28"/>
          <w:szCs w:val="28"/>
        </w:rPr>
        <w:t xml:space="preserve"> </w:t>
      </w:r>
      <w:r w:rsidR="00136021" w:rsidRPr="00A45313">
        <w:rPr>
          <w:sz w:val="28"/>
          <w:szCs w:val="28"/>
        </w:rPr>
        <w:t>20</w:t>
      </w:r>
      <w:r w:rsidR="00B07E30">
        <w:rPr>
          <w:sz w:val="28"/>
          <w:szCs w:val="28"/>
        </w:rPr>
        <w:t>24</w:t>
      </w:r>
      <w:r w:rsidR="002C010A" w:rsidRPr="00A45313">
        <w:rPr>
          <w:sz w:val="28"/>
          <w:szCs w:val="28"/>
        </w:rPr>
        <w:t xml:space="preserve"> </w:t>
      </w:r>
      <w:r w:rsidR="00B923B1" w:rsidRPr="00A45313">
        <w:rPr>
          <w:sz w:val="28"/>
          <w:szCs w:val="28"/>
        </w:rPr>
        <w:t>г.</w:t>
      </w:r>
      <w:r w:rsidR="00B923B1" w:rsidRPr="00A45313">
        <w:rPr>
          <w:sz w:val="28"/>
          <w:szCs w:val="28"/>
        </w:rPr>
        <w:tab/>
      </w:r>
      <w:r w:rsidR="002C010A" w:rsidRPr="00A45313">
        <w:rPr>
          <w:sz w:val="28"/>
          <w:szCs w:val="28"/>
        </w:rPr>
        <w:t xml:space="preserve">   </w:t>
      </w:r>
      <w:r w:rsidR="00596E31" w:rsidRPr="00A45313">
        <w:rPr>
          <w:sz w:val="28"/>
          <w:szCs w:val="28"/>
        </w:rPr>
        <w:t>№</w:t>
      </w:r>
      <w:r w:rsidR="005E21F2" w:rsidRPr="00A45313">
        <w:rPr>
          <w:sz w:val="28"/>
          <w:szCs w:val="28"/>
        </w:rPr>
        <w:t xml:space="preserve"> </w:t>
      </w:r>
      <w:r w:rsidR="00B07E30">
        <w:rPr>
          <w:sz w:val="28"/>
          <w:szCs w:val="28"/>
        </w:rPr>
        <w:t>7/1</w:t>
      </w:r>
      <w:r w:rsidR="00CE2594">
        <w:rPr>
          <w:sz w:val="28"/>
          <w:szCs w:val="28"/>
        </w:rPr>
        <w:t>2</w:t>
      </w:r>
      <w:bookmarkStart w:id="0" w:name="_GoBack"/>
      <w:bookmarkEnd w:id="0"/>
    </w:p>
    <w:p w:rsidR="009C268A" w:rsidRPr="00A45313" w:rsidRDefault="009C268A" w:rsidP="009C268A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AF5E11" w:rsidRPr="00A45313" w:rsidRDefault="00AF5E11" w:rsidP="009C268A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E23A3B" w:rsidRPr="00A45313" w:rsidRDefault="00775373" w:rsidP="00E23A3B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  <w:r w:rsidRPr="00A45313">
        <w:rPr>
          <w:sz w:val="28"/>
          <w:szCs w:val="28"/>
        </w:rPr>
        <w:t>О внесении изменений в постановление министерства строительного комплекса Рязанской области от 24</w:t>
      </w:r>
      <w:r w:rsidR="006E5300" w:rsidRPr="00A45313">
        <w:rPr>
          <w:sz w:val="28"/>
          <w:szCs w:val="28"/>
        </w:rPr>
        <w:t xml:space="preserve"> ноября </w:t>
      </w:r>
      <w:r w:rsidRPr="00A45313">
        <w:rPr>
          <w:sz w:val="28"/>
          <w:szCs w:val="28"/>
        </w:rPr>
        <w:t>2014</w:t>
      </w:r>
      <w:r w:rsidR="006E5300" w:rsidRPr="00A45313">
        <w:rPr>
          <w:sz w:val="28"/>
          <w:szCs w:val="28"/>
        </w:rPr>
        <w:t xml:space="preserve"> г.</w:t>
      </w:r>
      <w:r w:rsidRPr="00A45313">
        <w:rPr>
          <w:sz w:val="28"/>
          <w:szCs w:val="28"/>
        </w:rPr>
        <w:t xml:space="preserve"> № 7/12 «О комиссии министерства строительного комплекса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интересов»</w:t>
      </w:r>
      <w:r w:rsidR="00E23A3B" w:rsidRPr="00A45313">
        <w:rPr>
          <w:sz w:val="28"/>
          <w:szCs w:val="28"/>
        </w:rPr>
        <w:t xml:space="preserve"> </w:t>
      </w:r>
    </w:p>
    <w:p w:rsidR="00157ABD" w:rsidRPr="00A45313" w:rsidRDefault="00775373" w:rsidP="00E23A3B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  <w:r w:rsidRPr="00A45313">
        <w:rPr>
          <w:sz w:val="28"/>
          <w:szCs w:val="28"/>
        </w:rPr>
        <w:t xml:space="preserve">(в редакции постановлений министерства строительного комплекса Рязанской области от </w:t>
      </w:r>
      <w:r w:rsidR="00157ABD" w:rsidRPr="00A45313">
        <w:rPr>
          <w:sz w:val="28"/>
          <w:szCs w:val="28"/>
        </w:rPr>
        <w:t xml:space="preserve">13.01.2016 </w:t>
      </w:r>
      <w:hyperlink r:id="rId9" w:history="1">
        <w:r w:rsidR="00157ABD" w:rsidRPr="00A45313">
          <w:rPr>
            <w:sz w:val="28"/>
            <w:szCs w:val="28"/>
          </w:rPr>
          <w:t>№ 7/1</w:t>
        </w:r>
      </w:hyperlink>
      <w:r w:rsidR="00157ABD" w:rsidRPr="00A45313">
        <w:rPr>
          <w:sz w:val="28"/>
          <w:szCs w:val="28"/>
        </w:rPr>
        <w:t xml:space="preserve">, от 18.05.2016 </w:t>
      </w:r>
      <w:hyperlink r:id="rId10" w:history="1">
        <w:r w:rsidR="00157ABD" w:rsidRPr="00A45313">
          <w:rPr>
            <w:sz w:val="28"/>
            <w:szCs w:val="28"/>
          </w:rPr>
          <w:t>№ 7/4</w:t>
        </w:r>
      </w:hyperlink>
      <w:r w:rsidR="00157ABD" w:rsidRPr="00A45313">
        <w:rPr>
          <w:sz w:val="28"/>
          <w:szCs w:val="28"/>
        </w:rPr>
        <w:t xml:space="preserve">, </w:t>
      </w:r>
    </w:p>
    <w:p w:rsidR="00157ABD" w:rsidRPr="00A45313" w:rsidRDefault="00157ABD" w:rsidP="00E23A3B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  <w:r w:rsidRPr="00A45313">
        <w:rPr>
          <w:sz w:val="28"/>
          <w:szCs w:val="28"/>
        </w:rPr>
        <w:t xml:space="preserve">от 19.01.2018 </w:t>
      </w:r>
      <w:hyperlink r:id="rId11" w:history="1">
        <w:r w:rsidRPr="00A45313">
          <w:rPr>
            <w:sz w:val="28"/>
            <w:szCs w:val="28"/>
          </w:rPr>
          <w:t>№ 7/1</w:t>
        </w:r>
      </w:hyperlink>
      <w:r w:rsidRPr="00A45313">
        <w:rPr>
          <w:sz w:val="28"/>
          <w:szCs w:val="28"/>
        </w:rPr>
        <w:t xml:space="preserve">, от 08.10.2019 </w:t>
      </w:r>
      <w:hyperlink r:id="rId12" w:history="1">
        <w:r w:rsidRPr="00A45313">
          <w:rPr>
            <w:sz w:val="28"/>
            <w:szCs w:val="28"/>
          </w:rPr>
          <w:t>№ 7/25</w:t>
        </w:r>
      </w:hyperlink>
      <w:r w:rsidRPr="00A45313">
        <w:rPr>
          <w:sz w:val="28"/>
          <w:szCs w:val="28"/>
        </w:rPr>
        <w:t xml:space="preserve">, от 15.07.2020 </w:t>
      </w:r>
      <w:hyperlink r:id="rId13" w:history="1">
        <w:r w:rsidRPr="00A45313">
          <w:rPr>
            <w:sz w:val="28"/>
            <w:szCs w:val="28"/>
          </w:rPr>
          <w:t>№ 7/18</w:t>
        </w:r>
      </w:hyperlink>
      <w:r w:rsidRPr="00A45313">
        <w:rPr>
          <w:sz w:val="28"/>
          <w:szCs w:val="28"/>
        </w:rPr>
        <w:t xml:space="preserve">, </w:t>
      </w:r>
    </w:p>
    <w:p w:rsidR="00157ABD" w:rsidRPr="00A45313" w:rsidRDefault="00157ABD" w:rsidP="00E23A3B">
      <w:pPr>
        <w:autoSpaceDE w:val="0"/>
        <w:autoSpaceDN w:val="0"/>
        <w:adjustRightInd w:val="0"/>
        <w:ind w:firstLine="142"/>
        <w:jc w:val="center"/>
        <w:rPr>
          <w:sz w:val="28"/>
          <w:szCs w:val="28"/>
        </w:rPr>
      </w:pPr>
      <w:r w:rsidRPr="00A45313">
        <w:rPr>
          <w:sz w:val="28"/>
          <w:szCs w:val="28"/>
        </w:rPr>
        <w:t xml:space="preserve">от 01.11.2021 </w:t>
      </w:r>
      <w:hyperlink r:id="rId14" w:history="1">
        <w:r w:rsidRPr="00A45313">
          <w:rPr>
            <w:sz w:val="28"/>
            <w:szCs w:val="28"/>
          </w:rPr>
          <w:t>№ 7/11</w:t>
        </w:r>
      </w:hyperlink>
      <w:r w:rsidR="006E5300" w:rsidRPr="00A45313">
        <w:rPr>
          <w:sz w:val="28"/>
          <w:szCs w:val="28"/>
        </w:rPr>
        <w:t>, от 18.07.2022 № 7/14</w:t>
      </w:r>
      <w:r w:rsidR="00415715" w:rsidRPr="00A45313">
        <w:rPr>
          <w:sz w:val="28"/>
          <w:szCs w:val="28"/>
        </w:rPr>
        <w:t>, от 01.11.2022 № 7/19</w:t>
      </w:r>
      <w:r w:rsidR="0030160D" w:rsidRPr="00A45313">
        <w:rPr>
          <w:sz w:val="28"/>
          <w:szCs w:val="28"/>
        </w:rPr>
        <w:t>,                 от 20.12.2022 № 7/25</w:t>
      </w:r>
      <w:r w:rsidR="00CF12FF" w:rsidRPr="00A45313">
        <w:rPr>
          <w:sz w:val="28"/>
          <w:szCs w:val="28"/>
        </w:rPr>
        <w:t>, от 20.10.2023 № 7/7</w:t>
      </w:r>
      <w:r w:rsidR="00B1748B" w:rsidRPr="00A45313">
        <w:rPr>
          <w:sz w:val="28"/>
          <w:szCs w:val="28"/>
        </w:rPr>
        <w:t>, от 13.12.2023 № 7/9</w:t>
      </w:r>
      <w:r w:rsidRPr="00A45313">
        <w:rPr>
          <w:sz w:val="28"/>
          <w:szCs w:val="28"/>
        </w:rPr>
        <w:t>)</w:t>
      </w:r>
    </w:p>
    <w:p w:rsidR="00775373" w:rsidRPr="00A45313" w:rsidRDefault="00775373" w:rsidP="00157ABD">
      <w:pPr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</w:p>
    <w:p w:rsidR="00883836" w:rsidRPr="00A45313" w:rsidRDefault="00883836" w:rsidP="009840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5300" w:rsidRPr="00A45313" w:rsidRDefault="007B68B2" w:rsidP="00991E1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t>М</w:t>
      </w:r>
      <w:r w:rsidR="009840BE" w:rsidRPr="00A45313">
        <w:rPr>
          <w:sz w:val="28"/>
          <w:szCs w:val="28"/>
        </w:rPr>
        <w:t>инистерство строительного комплекса Рязанской области ПОСТАНОВЛЯЕТ:</w:t>
      </w:r>
    </w:p>
    <w:p w:rsidR="008E2BDC" w:rsidRPr="00A45313" w:rsidRDefault="00E23A3B" w:rsidP="00991E1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t>в</w:t>
      </w:r>
      <w:r w:rsidR="006E5300" w:rsidRPr="00A45313">
        <w:rPr>
          <w:sz w:val="28"/>
          <w:szCs w:val="28"/>
        </w:rPr>
        <w:t xml:space="preserve">нести в </w:t>
      </w:r>
      <w:r w:rsidR="00B1748B" w:rsidRPr="00A45313">
        <w:rPr>
          <w:sz w:val="28"/>
          <w:szCs w:val="28"/>
        </w:rPr>
        <w:t xml:space="preserve">Положение о комиссии министерства строительного комплекса Рязанской области по соблюдению требований к служебному поведению государственных гражданских служащих Рязанской области и урегулированию конфликта интересов, утвержденное </w:t>
      </w:r>
      <w:r w:rsidR="006E5300" w:rsidRPr="00A45313">
        <w:rPr>
          <w:sz w:val="28"/>
          <w:szCs w:val="28"/>
        </w:rPr>
        <w:t>постановлени</w:t>
      </w:r>
      <w:r w:rsidR="00A83A97" w:rsidRPr="00A45313">
        <w:rPr>
          <w:sz w:val="28"/>
          <w:szCs w:val="28"/>
        </w:rPr>
        <w:t>е</w:t>
      </w:r>
      <w:r w:rsidR="00B1748B" w:rsidRPr="00A45313">
        <w:rPr>
          <w:sz w:val="28"/>
          <w:szCs w:val="28"/>
        </w:rPr>
        <w:t>м</w:t>
      </w:r>
      <w:r w:rsidR="006E5300" w:rsidRPr="00A45313">
        <w:rPr>
          <w:sz w:val="28"/>
          <w:szCs w:val="28"/>
        </w:rPr>
        <w:t xml:space="preserve"> министерства строительного комплекса Рязанской области от</w:t>
      </w:r>
      <w:r w:rsidR="00322E0B">
        <w:rPr>
          <w:sz w:val="28"/>
          <w:szCs w:val="28"/>
        </w:rPr>
        <w:t> </w:t>
      </w:r>
      <w:r w:rsidR="006E5300" w:rsidRPr="00A45313">
        <w:rPr>
          <w:sz w:val="28"/>
          <w:szCs w:val="28"/>
        </w:rPr>
        <w:t>24</w:t>
      </w:r>
      <w:r w:rsidR="00322E0B">
        <w:rPr>
          <w:sz w:val="28"/>
          <w:szCs w:val="28"/>
        </w:rPr>
        <w:t> </w:t>
      </w:r>
      <w:r w:rsidR="006E5300" w:rsidRPr="00A45313">
        <w:rPr>
          <w:sz w:val="28"/>
          <w:szCs w:val="28"/>
        </w:rPr>
        <w:t>ноября</w:t>
      </w:r>
      <w:r w:rsidR="00322E0B">
        <w:rPr>
          <w:sz w:val="28"/>
          <w:szCs w:val="28"/>
        </w:rPr>
        <w:t> </w:t>
      </w:r>
      <w:r w:rsidR="006E5300" w:rsidRPr="00A45313">
        <w:rPr>
          <w:sz w:val="28"/>
          <w:szCs w:val="28"/>
        </w:rPr>
        <w:t>2014</w:t>
      </w:r>
      <w:r w:rsidR="00322E0B">
        <w:rPr>
          <w:sz w:val="28"/>
          <w:szCs w:val="28"/>
        </w:rPr>
        <w:t> </w:t>
      </w:r>
      <w:r w:rsidR="006E5300" w:rsidRPr="00A45313">
        <w:rPr>
          <w:sz w:val="28"/>
          <w:szCs w:val="28"/>
        </w:rPr>
        <w:t>г. № 7/12</w:t>
      </w:r>
      <w:r w:rsidR="00B1748B" w:rsidRPr="00A45313">
        <w:rPr>
          <w:sz w:val="28"/>
          <w:szCs w:val="28"/>
        </w:rPr>
        <w:t>,</w:t>
      </w:r>
      <w:r w:rsidR="001F709E" w:rsidRPr="00A45313">
        <w:rPr>
          <w:sz w:val="28"/>
          <w:szCs w:val="28"/>
        </w:rPr>
        <w:t xml:space="preserve"> </w:t>
      </w:r>
      <w:r w:rsidR="008E2BDC" w:rsidRPr="00A45313">
        <w:rPr>
          <w:sz w:val="28"/>
          <w:szCs w:val="28"/>
        </w:rPr>
        <w:t>следующие изменения:</w:t>
      </w:r>
    </w:p>
    <w:p w:rsidR="00811A9A" w:rsidRDefault="00811A9A" w:rsidP="00B17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77255" w:rsidRDefault="008E2BDC" w:rsidP="00B17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t xml:space="preserve">1) </w:t>
      </w:r>
      <w:r w:rsidR="00177255">
        <w:rPr>
          <w:sz w:val="28"/>
          <w:szCs w:val="28"/>
        </w:rPr>
        <w:t>в пункте 3:</w:t>
      </w:r>
    </w:p>
    <w:p w:rsidR="00B1748B" w:rsidRPr="00A45313" w:rsidRDefault="00177255" w:rsidP="00B17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hyperlink r:id="rId15" w:history="1">
        <w:r w:rsidR="00B1748B" w:rsidRPr="00A45313">
          <w:rPr>
            <w:sz w:val="28"/>
            <w:szCs w:val="28"/>
          </w:rPr>
          <w:t>подпункт «а</w:t>
        </w:r>
        <w:r w:rsidR="0016226F" w:rsidRPr="00A45313">
          <w:rPr>
            <w:sz w:val="28"/>
            <w:szCs w:val="28"/>
          </w:rPr>
          <w:t>»</w:t>
        </w:r>
        <w:r w:rsidR="00B1748B" w:rsidRPr="00A45313">
          <w:rPr>
            <w:sz w:val="28"/>
            <w:szCs w:val="28"/>
          </w:rPr>
          <w:t xml:space="preserve"> </w:t>
        </w:r>
      </w:hyperlink>
      <w:r w:rsidR="00B1748B" w:rsidRPr="00A45313">
        <w:rPr>
          <w:sz w:val="28"/>
          <w:szCs w:val="28"/>
        </w:rPr>
        <w:t>изложить в следующей редакции:</w:t>
      </w:r>
    </w:p>
    <w:p w:rsidR="00B1748B" w:rsidRDefault="00B1748B" w:rsidP="00B17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5313">
        <w:rPr>
          <w:sz w:val="28"/>
          <w:szCs w:val="28"/>
        </w:rPr>
        <w:t>«а) в обеспечении соблюдения государственными гражданскими служащими Рязанской области, замещающими должности государственной гражданской службы в министерстве (далее соответственно - гражданские служащие, гражданская служба), ограничений и запретов, требований о</w:t>
      </w:r>
      <w:r w:rsidR="00322E0B">
        <w:rPr>
          <w:sz w:val="28"/>
          <w:szCs w:val="28"/>
        </w:rPr>
        <w:t> </w:t>
      </w:r>
      <w:r w:rsidRPr="00A45313">
        <w:rPr>
          <w:sz w:val="28"/>
          <w:szCs w:val="28"/>
        </w:rPr>
        <w:t xml:space="preserve">предотвращении или об урегулировании конфликта интересов, исполнения обязанностей, установленных Федеральным </w:t>
      </w:r>
      <w:hyperlink r:id="rId16" w:history="1">
        <w:r w:rsidRPr="00A45313">
          <w:rPr>
            <w:sz w:val="28"/>
            <w:szCs w:val="28"/>
          </w:rPr>
          <w:t>законом</w:t>
        </w:r>
      </w:hyperlink>
      <w:r w:rsidRPr="00A45313">
        <w:rPr>
          <w:sz w:val="28"/>
          <w:szCs w:val="28"/>
        </w:rPr>
        <w:t xml:space="preserve"> от 25 декабря 2008 г. №</w:t>
      </w:r>
      <w:r w:rsidR="00322E0B">
        <w:rPr>
          <w:sz w:val="28"/>
          <w:szCs w:val="28"/>
        </w:rPr>
        <w:t> </w:t>
      </w:r>
      <w:r w:rsidRPr="00A45313">
        <w:rPr>
          <w:sz w:val="28"/>
          <w:szCs w:val="28"/>
        </w:rPr>
        <w:t xml:space="preserve">273-ФЗ «О противодействии коррупции», другими федеральными законами в целях противодействия коррупции (далее - требования </w:t>
      </w:r>
      <w:r w:rsidRPr="00A45313">
        <w:rPr>
          <w:sz w:val="28"/>
          <w:szCs w:val="28"/>
        </w:rPr>
        <w:lastRenderedPageBreak/>
        <w:t>к</w:t>
      </w:r>
      <w:r w:rsidR="00322E0B">
        <w:rPr>
          <w:sz w:val="28"/>
          <w:szCs w:val="28"/>
        </w:rPr>
        <w:t> </w:t>
      </w:r>
      <w:r w:rsidRPr="00A45313">
        <w:rPr>
          <w:sz w:val="28"/>
          <w:szCs w:val="28"/>
        </w:rPr>
        <w:t>служебному поведению и</w:t>
      </w:r>
      <w:proofErr w:type="gramEnd"/>
      <w:r w:rsidRPr="00A45313">
        <w:rPr>
          <w:sz w:val="28"/>
          <w:szCs w:val="28"/>
        </w:rPr>
        <w:t xml:space="preserve"> (</w:t>
      </w:r>
      <w:proofErr w:type="gramStart"/>
      <w:r w:rsidRPr="00A45313">
        <w:rPr>
          <w:sz w:val="28"/>
          <w:szCs w:val="28"/>
        </w:rPr>
        <w:t>или) требования об урегулировании конфликта интересов);»;</w:t>
      </w:r>
      <w:proofErr w:type="gramEnd"/>
    </w:p>
    <w:p w:rsidR="00177255" w:rsidRPr="00A45313" w:rsidRDefault="00177255" w:rsidP="00B17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в абзацах четвертом и пятом подпункта «б» слова «государственного служащего» заменить словами «гражданского служащего»</w:t>
      </w:r>
    </w:p>
    <w:p w:rsidR="00325265" w:rsidRPr="00A45313" w:rsidRDefault="00325265" w:rsidP="00B174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11A9A" w:rsidRDefault="00325265" w:rsidP="00811A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45313">
        <w:rPr>
          <w:sz w:val="28"/>
          <w:szCs w:val="28"/>
          <w:u w:val="single"/>
        </w:rPr>
        <w:t>2</w:t>
      </w:r>
      <w:r w:rsidRPr="00A45313">
        <w:rPr>
          <w:sz w:val="28"/>
          <w:szCs w:val="28"/>
        </w:rPr>
        <w:t xml:space="preserve">) </w:t>
      </w:r>
      <w:hyperlink r:id="rId17" w:history="1">
        <w:r w:rsidRPr="00A45313">
          <w:rPr>
            <w:sz w:val="28"/>
            <w:szCs w:val="28"/>
          </w:rPr>
          <w:t>пункт 1</w:t>
        </w:r>
      </w:hyperlink>
      <w:r w:rsidRPr="00A45313">
        <w:rPr>
          <w:sz w:val="28"/>
          <w:szCs w:val="28"/>
        </w:rPr>
        <w:t>3 дополнить подпунктом «е» следующего содержания:</w:t>
      </w:r>
    </w:p>
    <w:p w:rsidR="00325265" w:rsidRPr="00A45313" w:rsidRDefault="00325265" w:rsidP="00811A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45313">
        <w:rPr>
          <w:sz w:val="28"/>
          <w:szCs w:val="28"/>
        </w:rPr>
        <w:t>«е) уведомление гражданского служащего о возникновении не</w:t>
      </w:r>
      <w:r w:rsidR="00322E0B">
        <w:rPr>
          <w:sz w:val="28"/>
          <w:szCs w:val="28"/>
        </w:rPr>
        <w:t> </w:t>
      </w:r>
      <w:r w:rsidRPr="00A45313">
        <w:rPr>
          <w:sz w:val="28"/>
          <w:szCs w:val="28"/>
        </w:rPr>
        <w:t>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proofErr w:type="gramStart"/>
      <w:r w:rsidRPr="00A45313">
        <w:rPr>
          <w:sz w:val="28"/>
          <w:szCs w:val="28"/>
        </w:rPr>
        <w:t>.»;</w:t>
      </w:r>
      <w:proofErr w:type="gramEnd"/>
    </w:p>
    <w:p w:rsidR="00325265" w:rsidRPr="00A45313" w:rsidRDefault="00325265" w:rsidP="00B1748B">
      <w:pPr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</w:p>
    <w:p w:rsidR="00325265" w:rsidRPr="00A45313" w:rsidRDefault="00325265" w:rsidP="00325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t xml:space="preserve">3) </w:t>
      </w:r>
      <w:hyperlink r:id="rId18" w:history="1">
        <w:r w:rsidRPr="00A45313">
          <w:rPr>
            <w:sz w:val="28"/>
            <w:szCs w:val="28"/>
          </w:rPr>
          <w:t>пункт</w:t>
        </w:r>
      </w:hyperlink>
      <w:r w:rsidRPr="00A45313">
        <w:rPr>
          <w:sz w:val="28"/>
          <w:szCs w:val="28"/>
        </w:rPr>
        <w:t xml:space="preserve"> 14.4 изложить в следующей редакции:</w:t>
      </w:r>
    </w:p>
    <w:p w:rsidR="00325265" w:rsidRPr="00A45313" w:rsidRDefault="00325265" w:rsidP="00325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t>«14.4 Уведомления, указанные в абзаце пятом подпункта «б» и подпункте «е» пункта 13 настоящего Положения, рассматриваются консультантом отдела экономики министерства совместно с консультантом по правовым вопросам министерства (заместителем председателя комиссии), которые осуществляет подготовку мотивированных заключений по</w:t>
      </w:r>
      <w:r w:rsidR="00322E0B">
        <w:rPr>
          <w:sz w:val="28"/>
          <w:szCs w:val="28"/>
        </w:rPr>
        <w:t> </w:t>
      </w:r>
      <w:r w:rsidRPr="00A45313">
        <w:rPr>
          <w:sz w:val="28"/>
          <w:szCs w:val="28"/>
        </w:rPr>
        <w:t>результатам рассмотрения уведомлений</w:t>
      </w:r>
      <w:proofErr w:type="gramStart"/>
      <w:r w:rsidRPr="00A45313">
        <w:rPr>
          <w:sz w:val="28"/>
          <w:szCs w:val="28"/>
        </w:rPr>
        <w:t>.»;</w:t>
      </w:r>
      <w:proofErr w:type="gramEnd"/>
    </w:p>
    <w:p w:rsidR="00A45313" w:rsidRPr="00A45313" w:rsidRDefault="00A45313" w:rsidP="00325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45313" w:rsidRPr="00A45313" w:rsidRDefault="00A45313" w:rsidP="00325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45313">
        <w:rPr>
          <w:sz w:val="28"/>
          <w:szCs w:val="28"/>
        </w:rPr>
        <w:t xml:space="preserve">4) в </w:t>
      </w:r>
      <w:hyperlink r:id="rId19" w:history="1">
        <w:r w:rsidRPr="00A45313">
          <w:rPr>
            <w:sz w:val="28"/>
            <w:szCs w:val="28"/>
          </w:rPr>
          <w:t>пункте 14.5</w:t>
        </w:r>
      </w:hyperlink>
      <w:r w:rsidRPr="00A45313">
        <w:rPr>
          <w:sz w:val="28"/>
          <w:szCs w:val="28"/>
        </w:rPr>
        <w:t xml:space="preserve"> слова «подпункте «д» пункта 13» заменить словами «подпунктах «д» и «е» пункта 13»</w:t>
      </w:r>
      <w:r w:rsidR="00177255">
        <w:rPr>
          <w:sz w:val="28"/>
          <w:szCs w:val="28"/>
        </w:rPr>
        <w:t>, слова «с государственным служащим» заменить словами «с гражданским служащим»;</w:t>
      </w:r>
      <w:proofErr w:type="gramEnd"/>
    </w:p>
    <w:p w:rsidR="00D16DD2" w:rsidRPr="00A45313" w:rsidRDefault="00D16DD2" w:rsidP="00325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639B" w:rsidRPr="00A45313" w:rsidRDefault="00A45313" w:rsidP="003252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t>5</w:t>
      </w:r>
      <w:r w:rsidR="00D16DD2" w:rsidRPr="00A45313">
        <w:rPr>
          <w:sz w:val="28"/>
          <w:szCs w:val="28"/>
        </w:rPr>
        <w:t>) в пункте 14.6</w:t>
      </w:r>
      <w:r w:rsidR="0063639B" w:rsidRPr="00A45313">
        <w:rPr>
          <w:sz w:val="28"/>
          <w:szCs w:val="28"/>
        </w:rPr>
        <w:t>:</w:t>
      </w:r>
    </w:p>
    <w:p w:rsidR="0063639B" w:rsidRPr="00A45313" w:rsidRDefault="0063639B" w:rsidP="00636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t>а) в подпункте «а» слова «подпункте «д» пункта 13» заменить словами «подпунктах «д» и «е» пункта 13»;</w:t>
      </w:r>
    </w:p>
    <w:p w:rsidR="0063639B" w:rsidRPr="00A45313" w:rsidRDefault="0063639B" w:rsidP="00636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t>б) подпункт «в» изложить в следующей редакции:</w:t>
      </w:r>
    </w:p>
    <w:p w:rsidR="0063639B" w:rsidRPr="00A45313" w:rsidRDefault="0063639B" w:rsidP="00636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t>«в) мотивированный вывод по результатам предварительного рассмотрения обращений и уведомлений, указанных в абзацах втором и пятом подпункта «б», подпунктах «д» и «е» пункта 13 настоящего Положения, а также рекомендации для принятия одного из решений в</w:t>
      </w:r>
      <w:r w:rsidR="00322E0B">
        <w:rPr>
          <w:sz w:val="28"/>
          <w:szCs w:val="28"/>
        </w:rPr>
        <w:t> </w:t>
      </w:r>
      <w:r w:rsidRPr="00A45313">
        <w:rPr>
          <w:sz w:val="28"/>
          <w:szCs w:val="28"/>
        </w:rPr>
        <w:t>соответствии с пунктами 21, 22.3, 22.4, 23.1 настоящего Положения или иного решения</w:t>
      </w:r>
      <w:proofErr w:type="gramStart"/>
      <w:r w:rsidRPr="00A45313">
        <w:rPr>
          <w:sz w:val="28"/>
          <w:szCs w:val="28"/>
        </w:rPr>
        <w:t>.»;</w:t>
      </w:r>
      <w:proofErr w:type="gramEnd"/>
    </w:p>
    <w:p w:rsidR="0063639B" w:rsidRPr="00A45313" w:rsidRDefault="0063639B" w:rsidP="00636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639B" w:rsidRPr="00A45313" w:rsidRDefault="00A45313" w:rsidP="00636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t>6</w:t>
      </w:r>
      <w:r w:rsidR="0063639B" w:rsidRPr="00A45313">
        <w:rPr>
          <w:sz w:val="28"/>
          <w:szCs w:val="28"/>
        </w:rPr>
        <w:t xml:space="preserve">) </w:t>
      </w:r>
      <w:hyperlink r:id="rId20" w:history="1">
        <w:r w:rsidR="0063639B" w:rsidRPr="00A45313">
          <w:rPr>
            <w:sz w:val="28"/>
            <w:szCs w:val="28"/>
          </w:rPr>
          <w:t>пункт 15.2</w:t>
        </w:r>
      </w:hyperlink>
      <w:r w:rsidR="0063639B" w:rsidRPr="00A45313">
        <w:rPr>
          <w:sz w:val="28"/>
          <w:szCs w:val="28"/>
        </w:rPr>
        <w:t xml:space="preserve"> изложить в следующей редакции:</w:t>
      </w:r>
    </w:p>
    <w:p w:rsidR="0063639B" w:rsidRPr="00A45313" w:rsidRDefault="0063639B" w:rsidP="00636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t xml:space="preserve">«15.2. </w:t>
      </w:r>
      <w:proofErr w:type="gramStart"/>
      <w:r w:rsidRPr="00A45313">
        <w:rPr>
          <w:sz w:val="28"/>
          <w:szCs w:val="28"/>
        </w:rPr>
        <w:t>Уведомления, указанные в подпунктах «д» и «е» пункта 13 настоящего Положения, как правило, рассматриваются на очередном (плановом) заседании комиссии.»;</w:t>
      </w:r>
      <w:proofErr w:type="gramEnd"/>
    </w:p>
    <w:p w:rsidR="00153E5E" w:rsidRPr="00A45313" w:rsidRDefault="00153E5E" w:rsidP="006363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86DB0" w:rsidRDefault="00A45313" w:rsidP="00153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t>7</w:t>
      </w:r>
      <w:r w:rsidR="00153E5E" w:rsidRPr="00A45313">
        <w:rPr>
          <w:sz w:val="28"/>
          <w:szCs w:val="28"/>
        </w:rPr>
        <w:t xml:space="preserve">) </w:t>
      </w:r>
      <w:r w:rsidR="00286DB0">
        <w:rPr>
          <w:sz w:val="28"/>
          <w:szCs w:val="28"/>
        </w:rPr>
        <w:t>пункт 16 изложить в следующей редакции:</w:t>
      </w:r>
    </w:p>
    <w:p w:rsidR="00286DB0" w:rsidRDefault="00286DB0" w:rsidP="00286D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«16. Заседание комиссии проводится, как правило, в присутствии гражданского служащего, в отношении которого рассматривается вопрос о</w:t>
      </w:r>
      <w:r w:rsidR="00322E0B">
        <w:rPr>
          <w:sz w:val="28"/>
          <w:szCs w:val="28"/>
        </w:rPr>
        <w:t> </w:t>
      </w:r>
      <w:r>
        <w:rPr>
          <w:sz w:val="28"/>
          <w:szCs w:val="28"/>
        </w:rPr>
        <w:t>соблюдении требований к служебному поведению и (или) требований об</w:t>
      </w:r>
      <w:r w:rsidR="00322E0B">
        <w:rPr>
          <w:sz w:val="28"/>
          <w:szCs w:val="28"/>
        </w:rPr>
        <w:t> </w:t>
      </w:r>
      <w:r>
        <w:rPr>
          <w:sz w:val="28"/>
          <w:szCs w:val="28"/>
        </w:rPr>
        <w:t xml:space="preserve">урегулировании конфликта интересов, или гражданина, замещавшего должность государственной службы в министерстве. О намерении лично присутствовать на заседании комиссии гражданский служащий или гражданин указывает в обращении, заявлении или уведомлении, </w:t>
      </w:r>
      <w:r>
        <w:rPr>
          <w:sz w:val="28"/>
          <w:szCs w:val="28"/>
        </w:rPr>
        <w:lastRenderedPageBreak/>
        <w:t xml:space="preserve">представляемых в соответствии с </w:t>
      </w:r>
      <w:hyperlink r:id="rId21" w:history="1">
        <w:r w:rsidRPr="00286DB0">
          <w:rPr>
            <w:sz w:val="28"/>
            <w:szCs w:val="28"/>
          </w:rPr>
          <w:t xml:space="preserve">подпунктами </w:t>
        </w:r>
        <w:r w:rsidR="007B6EDF">
          <w:rPr>
            <w:sz w:val="28"/>
            <w:szCs w:val="28"/>
          </w:rPr>
          <w:t>«</w:t>
        </w:r>
        <w:r w:rsidRPr="00286DB0">
          <w:rPr>
            <w:sz w:val="28"/>
            <w:szCs w:val="28"/>
          </w:rPr>
          <w:t>б</w:t>
        </w:r>
        <w:r w:rsidR="007B6EDF">
          <w:rPr>
            <w:sz w:val="28"/>
            <w:szCs w:val="28"/>
          </w:rPr>
          <w:t>»</w:t>
        </w:r>
      </w:hyperlink>
      <w:r w:rsidRPr="00286DB0">
        <w:rPr>
          <w:sz w:val="28"/>
          <w:szCs w:val="28"/>
        </w:rPr>
        <w:t xml:space="preserve"> и </w:t>
      </w:r>
      <w:hyperlink r:id="rId22" w:history="1">
        <w:r w:rsidR="007B6EDF">
          <w:rPr>
            <w:sz w:val="28"/>
            <w:szCs w:val="28"/>
          </w:rPr>
          <w:t>«</w:t>
        </w:r>
        <w:r w:rsidRPr="00286DB0">
          <w:rPr>
            <w:sz w:val="28"/>
            <w:szCs w:val="28"/>
          </w:rPr>
          <w:t>е</w:t>
        </w:r>
        <w:r w:rsidR="007B6EDF">
          <w:rPr>
            <w:sz w:val="28"/>
            <w:szCs w:val="28"/>
          </w:rPr>
          <w:t>»</w:t>
        </w:r>
        <w:r w:rsidRPr="00286DB0">
          <w:rPr>
            <w:sz w:val="28"/>
            <w:szCs w:val="28"/>
          </w:rPr>
          <w:t xml:space="preserve"> пункта 1</w:t>
        </w:r>
      </w:hyperlink>
      <w:r w:rsidRPr="00286DB0">
        <w:rPr>
          <w:sz w:val="28"/>
          <w:szCs w:val="28"/>
        </w:rPr>
        <w:t xml:space="preserve">3 </w:t>
      </w:r>
      <w:r>
        <w:rPr>
          <w:sz w:val="28"/>
          <w:szCs w:val="28"/>
        </w:rPr>
        <w:t>настоящего Положения</w:t>
      </w:r>
      <w:proofErr w:type="gramStart"/>
      <w:r>
        <w:rPr>
          <w:sz w:val="28"/>
          <w:szCs w:val="28"/>
        </w:rPr>
        <w:t>.</w:t>
      </w:r>
      <w:r w:rsidR="001C4622">
        <w:rPr>
          <w:sz w:val="28"/>
          <w:szCs w:val="28"/>
        </w:rPr>
        <w:t>»;</w:t>
      </w:r>
      <w:proofErr w:type="gramEnd"/>
    </w:p>
    <w:p w:rsidR="001E4C1C" w:rsidRPr="00A45313" w:rsidRDefault="001E4C1C" w:rsidP="00153E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B6EDF" w:rsidRDefault="00A45313" w:rsidP="001E4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t>8</w:t>
      </w:r>
      <w:r w:rsidR="001E4C1C" w:rsidRPr="00A45313">
        <w:rPr>
          <w:sz w:val="28"/>
          <w:szCs w:val="28"/>
        </w:rPr>
        <w:t xml:space="preserve">) </w:t>
      </w:r>
      <w:r w:rsidR="007B6EDF">
        <w:rPr>
          <w:sz w:val="28"/>
          <w:szCs w:val="28"/>
        </w:rPr>
        <w:t>пункт 16.1 изложить в следующей редакции:</w:t>
      </w:r>
    </w:p>
    <w:p w:rsidR="007B6EDF" w:rsidRDefault="007B6EDF" w:rsidP="007B6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«16.1 Заседания комиссии могут проводиться в отсутствие гражданского служащего или гражданина в случае:</w:t>
      </w:r>
    </w:p>
    <w:p w:rsidR="007B6EDF" w:rsidRDefault="007B6EDF" w:rsidP="007B6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r:id="rId23" w:history="1">
        <w:r w:rsidRPr="007B6EDF">
          <w:rPr>
            <w:sz w:val="28"/>
            <w:szCs w:val="28"/>
          </w:rPr>
          <w:t>подпунктами «б»</w:t>
        </w:r>
      </w:hyperlink>
      <w:r w:rsidRPr="007B6EDF">
        <w:rPr>
          <w:sz w:val="28"/>
          <w:szCs w:val="28"/>
        </w:rPr>
        <w:t xml:space="preserve"> и </w:t>
      </w:r>
      <w:hyperlink r:id="rId24" w:history="1">
        <w:r w:rsidRPr="007B6EDF">
          <w:rPr>
            <w:sz w:val="28"/>
            <w:szCs w:val="28"/>
          </w:rPr>
          <w:t>«е» пункта 13</w:t>
        </w:r>
      </w:hyperlink>
      <w:r w:rsidRPr="007B6EDF">
        <w:rPr>
          <w:sz w:val="28"/>
          <w:szCs w:val="28"/>
        </w:rPr>
        <w:t xml:space="preserve"> насто</w:t>
      </w:r>
      <w:r>
        <w:rPr>
          <w:sz w:val="28"/>
          <w:szCs w:val="28"/>
        </w:rPr>
        <w:t>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7B6EDF" w:rsidRDefault="007B6EDF" w:rsidP="007B6E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если гражданский служащий или гражданин, намеревающиеся лично присутствовать на заседании комиссии и надлежащим образом извещенные о</w:t>
      </w:r>
      <w:r w:rsidR="00322E0B">
        <w:rPr>
          <w:sz w:val="28"/>
          <w:szCs w:val="28"/>
        </w:rPr>
        <w:t> </w:t>
      </w:r>
      <w:r>
        <w:rPr>
          <w:sz w:val="28"/>
          <w:szCs w:val="28"/>
        </w:rPr>
        <w:t>времени и месте его проведения, не явились на заседание комиссии</w:t>
      </w:r>
      <w:proofErr w:type="gramStart"/>
      <w:r>
        <w:rPr>
          <w:sz w:val="28"/>
          <w:szCs w:val="28"/>
        </w:rPr>
        <w:t>.»;</w:t>
      </w:r>
      <w:proofErr w:type="gramEnd"/>
    </w:p>
    <w:p w:rsidR="007B6EDF" w:rsidRDefault="007B6EDF" w:rsidP="001E4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076F8" w:rsidRDefault="000076F8" w:rsidP="001E4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в подпункте «б» пункта 19</w:t>
      </w:r>
      <w:r w:rsidR="00AF5511">
        <w:rPr>
          <w:sz w:val="28"/>
          <w:szCs w:val="28"/>
        </w:rPr>
        <w:t xml:space="preserve"> и подпункте «б» пункта 22.2</w:t>
      </w:r>
      <w:r>
        <w:rPr>
          <w:sz w:val="28"/>
          <w:szCs w:val="28"/>
        </w:rPr>
        <w:t xml:space="preserve"> слова «к</w:t>
      </w:r>
      <w:r w:rsidR="00322E0B">
        <w:rPr>
          <w:sz w:val="28"/>
          <w:szCs w:val="28"/>
        </w:rPr>
        <w:t> </w:t>
      </w:r>
      <w:r>
        <w:rPr>
          <w:sz w:val="28"/>
          <w:szCs w:val="28"/>
        </w:rPr>
        <w:t>государственному служащему» заменить словами «к гражданскому служащему»;</w:t>
      </w:r>
    </w:p>
    <w:p w:rsidR="007B6EDF" w:rsidRDefault="007B6EDF" w:rsidP="001E4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AD3" w:rsidRPr="00AF5511" w:rsidRDefault="00AF5511" w:rsidP="001E4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подпункт 22.3 изложить в следующей редакции:</w:t>
      </w:r>
    </w:p>
    <w:p w:rsidR="00AF5511" w:rsidRPr="00AF5511" w:rsidRDefault="00AF5511" w:rsidP="00AF5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5511">
        <w:rPr>
          <w:sz w:val="28"/>
          <w:szCs w:val="28"/>
        </w:rPr>
        <w:t>«22.3</w:t>
      </w:r>
      <w:proofErr w:type="gramStart"/>
      <w:r w:rsidRPr="00AF5511">
        <w:rPr>
          <w:sz w:val="28"/>
          <w:szCs w:val="28"/>
        </w:rPr>
        <w:t xml:space="preserve"> П</w:t>
      </w:r>
      <w:proofErr w:type="gramEnd"/>
      <w:r w:rsidRPr="00AF5511">
        <w:rPr>
          <w:sz w:val="28"/>
          <w:szCs w:val="28"/>
        </w:rPr>
        <w:t xml:space="preserve">о итогам рассмотрения вопроса, указанного в </w:t>
      </w:r>
      <w:hyperlink r:id="rId25" w:history="1">
        <w:r w:rsidRPr="00AF5511">
          <w:rPr>
            <w:sz w:val="28"/>
            <w:szCs w:val="28"/>
          </w:rPr>
          <w:t>абзаце пятом подпункта «б» пункта 1</w:t>
        </w:r>
      </w:hyperlink>
      <w:r w:rsidRPr="00AF5511">
        <w:rPr>
          <w:sz w:val="28"/>
          <w:szCs w:val="28"/>
        </w:rPr>
        <w:t>3 настоящего Положения, комиссия принимает одно из следующих решений:</w:t>
      </w:r>
    </w:p>
    <w:p w:rsidR="00AF5511" w:rsidRDefault="00AF5511" w:rsidP="00AF5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гражданским служащим должностных обязанностей конфликт интересов отсутствует;</w:t>
      </w:r>
    </w:p>
    <w:p w:rsidR="00AF5511" w:rsidRDefault="00AF5511" w:rsidP="00AF5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гражданским служащим должностных обязанностей личная заинтересованность приводит или может привести к</w:t>
      </w:r>
      <w:r w:rsidR="00322E0B">
        <w:rPr>
          <w:sz w:val="28"/>
          <w:szCs w:val="28"/>
        </w:rPr>
        <w:t> </w:t>
      </w:r>
      <w:r>
        <w:rPr>
          <w:sz w:val="28"/>
          <w:szCs w:val="28"/>
        </w:rPr>
        <w:t>конфликту интересов. В этом случае комиссия рекомендует гражданскому служащему и (или) министру принять меры по урегулированию конфликта интересов или по недопущению его возникновения;</w:t>
      </w:r>
    </w:p>
    <w:p w:rsidR="00AF5511" w:rsidRDefault="00AF5511" w:rsidP="00AF55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гражданский служащий не соблюдал требования об</w:t>
      </w:r>
      <w:r w:rsidR="00322E0B">
        <w:rPr>
          <w:sz w:val="28"/>
          <w:szCs w:val="28"/>
        </w:rPr>
        <w:t> </w:t>
      </w:r>
      <w:r>
        <w:rPr>
          <w:sz w:val="28"/>
          <w:szCs w:val="28"/>
        </w:rPr>
        <w:t>урегулировании конфликта интересов. В этом случае комиссия рекомендует министру применить к гражданскому служащему конкретную меру ответственности</w:t>
      </w:r>
      <w:proofErr w:type="gramStart"/>
      <w:r>
        <w:rPr>
          <w:sz w:val="28"/>
          <w:szCs w:val="28"/>
        </w:rPr>
        <w:t>.»;</w:t>
      </w:r>
      <w:proofErr w:type="gramEnd"/>
    </w:p>
    <w:p w:rsidR="00AF5511" w:rsidRPr="00A45313" w:rsidRDefault="00AF5511" w:rsidP="001E4C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2AD3" w:rsidRPr="00A45313" w:rsidRDefault="00AF5511" w:rsidP="0042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422AD3" w:rsidRPr="00A45313">
        <w:rPr>
          <w:sz w:val="28"/>
          <w:szCs w:val="28"/>
        </w:rPr>
        <w:t xml:space="preserve">) </w:t>
      </w:r>
      <w:hyperlink r:id="rId26" w:history="1">
        <w:r w:rsidR="00422AD3" w:rsidRPr="00A45313">
          <w:rPr>
            <w:sz w:val="28"/>
            <w:szCs w:val="28"/>
          </w:rPr>
          <w:t>дополнить</w:t>
        </w:r>
      </w:hyperlink>
      <w:r w:rsidR="00422AD3" w:rsidRPr="00A45313">
        <w:rPr>
          <w:sz w:val="28"/>
          <w:szCs w:val="28"/>
        </w:rPr>
        <w:t xml:space="preserve"> пунктом 22.4 следующего содержания:</w:t>
      </w:r>
    </w:p>
    <w:p w:rsidR="00422AD3" w:rsidRPr="00A45313" w:rsidRDefault="00422AD3" w:rsidP="0042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t>«22.4. По итогам рассмотрения вопроса, указанного в подпункте «е» пункта 13 настоящего Положения, комиссия принимает одно из следующих решений:</w:t>
      </w:r>
    </w:p>
    <w:p w:rsidR="00422AD3" w:rsidRPr="00A45313" w:rsidRDefault="00422AD3" w:rsidP="0042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t>а) признать наличие причинно-следственной связи между</w:t>
      </w:r>
      <w:r w:rsidR="00322E0B">
        <w:rPr>
          <w:sz w:val="28"/>
          <w:szCs w:val="28"/>
        </w:rPr>
        <w:t> </w:t>
      </w:r>
      <w:r w:rsidRPr="00A45313">
        <w:rPr>
          <w:sz w:val="28"/>
          <w:szCs w:val="28"/>
        </w:rPr>
        <w:t>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22AD3" w:rsidRPr="00A45313" w:rsidRDefault="00422AD3" w:rsidP="0042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t>б) признать отсутствие причинно-следственной связи между</w:t>
      </w:r>
      <w:r w:rsidR="00322E0B">
        <w:rPr>
          <w:sz w:val="28"/>
          <w:szCs w:val="28"/>
        </w:rPr>
        <w:t> </w:t>
      </w:r>
      <w:r w:rsidRPr="00A45313">
        <w:rPr>
          <w:sz w:val="28"/>
          <w:szCs w:val="28"/>
        </w:rPr>
        <w:t>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  <w:proofErr w:type="gramStart"/>
      <w:r w:rsidRPr="00A45313">
        <w:rPr>
          <w:sz w:val="28"/>
          <w:szCs w:val="28"/>
        </w:rPr>
        <w:t>.»;</w:t>
      </w:r>
      <w:proofErr w:type="gramEnd"/>
    </w:p>
    <w:p w:rsidR="002776D1" w:rsidRPr="00A45313" w:rsidRDefault="002776D1" w:rsidP="00422A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776D1" w:rsidRPr="00A45313" w:rsidRDefault="00A45313" w:rsidP="00277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lastRenderedPageBreak/>
        <w:t>1</w:t>
      </w:r>
      <w:r w:rsidR="00AF5511">
        <w:rPr>
          <w:sz w:val="28"/>
          <w:szCs w:val="28"/>
        </w:rPr>
        <w:t>2</w:t>
      </w:r>
      <w:r w:rsidR="002776D1" w:rsidRPr="00A45313">
        <w:rPr>
          <w:sz w:val="28"/>
          <w:szCs w:val="28"/>
        </w:rPr>
        <w:t xml:space="preserve">) </w:t>
      </w:r>
      <w:hyperlink r:id="rId27" w:history="1">
        <w:r w:rsidR="002776D1" w:rsidRPr="00A45313">
          <w:rPr>
            <w:sz w:val="28"/>
            <w:szCs w:val="28"/>
          </w:rPr>
          <w:t>пункт 2</w:t>
        </w:r>
      </w:hyperlink>
      <w:r w:rsidR="002776D1" w:rsidRPr="00A45313">
        <w:rPr>
          <w:sz w:val="28"/>
          <w:szCs w:val="28"/>
        </w:rPr>
        <w:t>3 изложить в следующей редакции:</w:t>
      </w:r>
    </w:p>
    <w:p w:rsidR="002776D1" w:rsidRPr="00A45313" w:rsidRDefault="002776D1" w:rsidP="00277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5313">
        <w:rPr>
          <w:sz w:val="28"/>
          <w:szCs w:val="28"/>
        </w:rPr>
        <w:t xml:space="preserve">«23. По итогам рассмотрения вопросов, указанных в подпунктах </w:t>
      </w:r>
      <w:r w:rsidR="0022211A" w:rsidRPr="00A45313">
        <w:rPr>
          <w:sz w:val="28"/>
          <w:szCs w:val="28"/>
        </w:rPr>
        <w:t>«</w:t>
      </w:r>
      <w:r w:rsidRPr="00A45313">
        <w:rPr>
          <w:sz w:val="28"/>
          <w:szCs w:val="28"/>
        </w:rPr>
        <w:t>а</w:t>
      </w:r>
      <w:r w:rsidR="0022211A" w:rsidRPr="00A45313">
        <w:rPr>
          <w:sz w:val="28"/>
          <w:szCs w:val="28"/>
        </w:rPr>
        <w:t>»</w:t>
      </w:r>
      <w:r w:rsidRPr="00A45313">
        <w:rPr>
          <w:sz w:val="28"/>
          <w:szCs w:val="28"/>
        </w:rPr>
        <w:t xml:space="preserve">, </w:t>
      </w:r>
      <w:r w:rsidR="0022211A" w:rsidRPr="00A45313">
        <w:rPr>
          <w:sz w:val="28"/>
          <w:szCs w:val="28"/>
        </w:rPr>
        <w:t>«</w:t>
      </w:r>
      <w:r w:rsidRPr="00A45313">
        <w:rPr>
          <w:sz w:val="28"/>
          <w:szCs w:val="28"/>
        </w:rPr>
        <w:t>б</w:t>
      </w:r>
      <w:r w:rsidR="0022211A" w:rsidRPr="00A45313">
        <w:rPr>
          <w:sz w:val="28"/>
          <w:szCs w:val="28"/>
        </w:rPr>
        <w:t>»</w:t>
      </w:r>
      <w:r w:rsidRPr="00A45313">
        <w:rPr>
          <w:sz w:val="28"/>
          <w:szCs w:val="28"/>
        </w:rPr>
        <w:t xml:space="preserve">, </w:t>
      </w:r>
      <w:r w:rsidR="0022211A" w:rsidRPr="00A45313">
        <w:rPr>
          <w:sz w:val="28"/>
          <w:szCs w:val="28"/>
        </w:rPr>
        <w:t>«</w:t>
      </w:r>
      <w:r w:rsidRPr="00A45313">
        <w:rPr>
          <w:sz w:val="28"/>
          <w:szCs w:val="28"/>
        </w:rPr>
        <w:t>г</w:t>
      </w:r>
      <w:r w:rsidR="0022211A" w:rsidRPr="00A45313">
        <w:rPr>
          <w:sz w:val="28"/>
          <w:szCs w:val="28"/>
        </w:rPr>
        <w:t>»</w:t>
      </w:r>
      <w:r w:rsidRPr="00A45313">
        <w:rPr>
          <w:sz w:val="28"/>
          <w:szCs w:val="28"/>
        </w:rPr>
        <w:t xml:space="preserve">, </w:t>
      </w:r>
      <w:r w:rsidR="0022211A" w:rsidRPr="00A45313">
        <w:rPr>
          <w:sz w:val="28"/>
          <w:szCs w:val="28"/>
        </w:rPr>
        <w:t>«</w:t>
      </w:r>
      <w:r w:rsidRPr="00A45313">
        <w:rPr>
          <w:sz w:val="28"/>
          <w:szCs w:val="28"/>
        </w:rPr>
        <w:t>д</w:t>
      </w:r>
      <w:r w:rsidR="0022211A" w:rsidRPr="00A45313">
        <w:rPr>
          <w:sz w:val="28"/>
          <w:szCs w:val="28"/>
        </w:rPr>
        <w:t>»</w:t>
      </w:r>
      <w:r w:rsidRPr="00A45313">
        <w:rPr>
          <w:sz w:val="28"/>
          <w:szCs w:val="28"/>
        </w:rPr>
        <w:t xml:space="preserve"> и </w:t>
      </w:r>
      <w:r w:rsidR="0022211A" w:rsidRPr="00A45313">
        <w:rPr>
          <w:sz w:val="28"/>
          <w:szCs w:val="28"/>
        </w:rPr>
        <w:t>«</w:t>
      </w:r>
      <w:r w:rsidRPr="00A45313">
        <w:rPr>
          <w:sz w:val="28"/>
          <w:szCs w:val="28"/>
        </w:rPr>
        <w:t>е</w:t>
      </w:r>
      <w:r w:rsidR="0022211A" w:rsidRPr="00A45313">
        <w:rPr>
          <w:sz w:val="28"/>
          <w:szCs w:val="28"/>
        </w:rPr>
        <w:t>»</w:t>
      </w:r>
      <w:r w:rsidRPr="00A45313">
        <w:rPr>
          <w:sz w:val="28"/>
          <w:szCs w:val="28"/>
        </w:rPr>
        <w:t xml:space="preserve"> пункта 1</w:t>
      </w:r>
      <w:r w:rsidR="0022211A" w:rsidRPr="00A45313">
        <w:rPr>
          <w:sz w:val="28"/>
          <w:szCs w:val="28"/>
        </w:rPr>
        <w:t>3</w:t>
      </w:r>
      <w:r w:rsidRPr="00A45313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пунктами </w:t>
      </w:r>
      <w:r w:rsidR="0022211A" w:rsidRPr="00A45313">
        <w:rPr>
          <w:sz w:val="28"/>
          <w:szCs w:val="28"/>
        </w:rPr>
        <w:t>19 – 22, 22.1 – 22.4</w:t>
      </w:r>
      <w:r w:rsidRPr="00A45313">
        <w:rPr>
          <w:sz w:val="28"/>
          <w:szCs w:val="28"/>
        </w:rPr>
        <w:t xml:space="preserve"> и</w:t>
      </w:r>
      <w:r w:rsidR="0022211A" w:rsidRPr="00A45313">
        <w:rPr>
          <w:sz w:val="28"/>
          <w:szCs w:val="28"/>
        </w:rPr>
        <w:t xml:space="preserve"> 23.1</w:t>
      </w:r>
      <w:r w:rsidRPr="00A45313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</w:t>
      </w:r>
      <w:proofErr w:type="gramStart"/>
      <w:r w:rsidRPr="00A45313">
        <w:rPr>
          <w:sz w:val="28"/>
          <w:szCs w:val="28"/>
        </w:rPr>
        <w:t>.</w:t>
      </w:r>
      <w:r w:rsidR="0022211A" w:rsidRPr="00A45313">
        <w:rPr>
          <w:sz w:val="28"/>
          <w:szCs w:val="28"/>
        </w:rPr>
        <w:t>»</w:t>
      </w:r>
      <w:r w:rsidRPr="00A45313">
        <w:rPr>
          <w:sz w:val="28"/>
          <w:szCs w:val="28"/>
        </w:rPr>
        <w:t>.</w:t>
      </w:r>
      <w:proofErr w:type="gramEnd"/>
    </w:p>
    <w:p w:rsidR="002776D1" w:rsidRPr="00A45313" w:rsidRDefault="002776D1" w:rsidP="00277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3513" w:rsidRDefault="00AA3513" w:rsidP="00B714D8">
      <w:pPr>
        <w:tabs>
          <w:tab w:val="left" w:pos="7797"/>
        </w:tabs>
        <w:jc w:val="both"/>
        <w:rPr>
          <w:sz w:val="28"/>
          <w:szCs w:val="28"/>
        </w:rPr>
      </w:pPr>
    </w:p>
    <w:p w:rsidR="004176D0" w:rsidRPr="00A45313" w:rsidRDefault="004176D0" w:rsidP="00B714D8">
      <w:pPr>
        <w:tabs>
          <w:tab w:val="left" w:pos="7797"/>
        </w:tabs>
        <w:jc w:val="both"/>
        <w:rPr>
          <w:sz w:val="28"/>
          <w:szCs w:val="28"/>
        </w:rPr>
      </w:pPr>
    </w:p>
    <w:p w:rsidR="004D5FC8" w:rsidRPr="00A45313" w:rsidRDefault="004176D0" w:rsidP="004176D0">
      <w:pPr>
        <w:tabs>
          <w:tab w:val="left" w:pos="8080"/>
        </w:tabs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>. министра</w:t>
      </w:r>
      <w:r w:rsidR="001F709E" w:rsidRPr="00A45313">
        <w:rPr>
          <w:sz w:val="28"/>
        </w:rPr>
        <w:t xml:space="preserve">                                                                                   </w:t>
      </w:r>
      <w:r>
        <w:rPr>
          <w:sz w:val="28"/>
        </w:rPr>
        <w:t>Ю.Г. Кулешов</w:t>
      </w:r>
    </w:p>
    <w:sectPr w:rsidR="004D5FC8" w:rsidRPr="00A45313" w:rsidSect="00991E16">
      <w:headerReference w:type="even" r:id="rId28"/>
      <w:headerReference w:type="first" r:id="rId29"/>
      <w:pgSz w:w="11906" w:h="16838"/>
      <w:pgMar w:top="851" w:right="851" w:bottom="851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B9B" w:rsidRDefault="00D80B9B">
      <w:r>
        <w:separator/>
      </w:r>
    </w:p>
  </w:endnote>
  <w:endnote w:type="continuationSeparator" w:id="0">
    <w:p w:rsidR="00D80B9B" w:rsidRDefault="00D8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B9B" w:rsidRDefault="00D80B9B">
      <w:r>
        <w:separator/>
      </w:r>
    </w:p>
  </w:footnote>
  <w:footnote w:type="continuationSeparator" w:id="0">
    <w:p w:rsidR="00D80B9B" w:rsidRDefault="00D80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13A" w:rsidRDefault="002431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313A" w:rsidRDefault="0024313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08" w:rsidRPr="00060408" w:rsidRDefault="00060408" w:rsidP="00060408">
    <w:pPr>
      <w:pStyle w:val="a4"/>
      <w:ind w:firstLine="6237"/>
      <w:jc w:val="right"/>
      <w:rPr>
        <w:sz w:val="28"/>
        <w:szCs w:val="28"/>
      </w:rPr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3CD3"/>
    <w:multiLevelType w:val="hybridMultilevel"/>
    <w:tmpl w:val="BAA4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1B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E881063"/>
    <w:multiLevelType w:val="hybridMultilevel"/>
    <w:tmpl w:val="F51CDD04"/>
    <w:lvl w:ilvl="0" w:tplc="64AA37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196105"/>
    <w:multiLevelType w:val="multilevel"/>
    <w:tmpl w:val="CBC85B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FC26F02"/>
    <w:multiLevelType w:val="hybridMultilevel"/>
    <w:tmpl w:val="CBC85B72"/>
    <w:lvl w:ilvl="0" w:tplc="3FF8A0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956E46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056186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6BC3C9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CC6050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26E5ED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ACBB1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858CD8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3A896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3F57BB5"/>
    <w:multiLevelType w:val="hybridMultilevel"/>
    <w:tmpl w:val="2F286B86"/>
    <w:lvl w:ilvl="0" w:tplc="5956B4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0B75F09"/>
    <w:multiLevelType w:val="hybridMultilevel"/>
    <w:tmpl w:val="70D8ADAA"/>
    <w:lvl w:ilvl="0" w:tplc="36FCC58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4C17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496D8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26A0DE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7E6E3D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AD8D2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60A0E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06ADD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4582E7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18482E"/>
    <w:multiLevelType w:val="hybridMultilevel"/>
    <w:tmpl w:val="02F60768"/>
    <w:lvl w:ilvl="0" w:tplc="AF54AE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DE17DC8"/>
    <w:multiLevelType w:val="hybridMultilevel"/>
    <w:tmpl w:val="1450AC50"/>
    <w:lvl w:ilvl="0" w:tplc="C64610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27069F6"/>
    <w:multiLevelType w:val="hybridMultilevel"/>
    <w:tmpl w:val="E3DE5D3C"/>
    <w:lvl w:ilvl="0" w:tplc="5380D5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19F21F0"/>
    <w:multiLevelType w:val="hybridMultilevel"/>
    <w:tmpl w:val="AC1427D4"/>
    <w:lvl w:ilvl="0" w:tplc="54303D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8DE27CC"/>
    <w:multiLevelType w:val="hybridMultilevel"/>
    <w:tmpl w:val="0F86EF18"/>
    <w:lvl w:ilvl="0" w:tplc="D7E069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E64"/>
    <w:rsid w:val="00000AA1"/>
    <w:rsid w:val="00003D34"/>
    <w:rsid w:val="00006D3A"/>
    <w:rsid w:val="000076F8"/>
    <w:rsid w:val="00007E1D"/>
    <w:rsid w:val="0001154F"/>
    <w:rsid w:val="000161F2"/>
    <w:rsid w:val="000176AB"/>
    <w:rsid w:val="00020EC4"/>
    <w:rsid w:val="000224E9"/>
    <w:rsid w:val="00023CB8"/>
    <w:rsid w:val="0003713B"/>
    <w:rsid w:val="000463B3"/>
    <w:rsid w:val="000539AD"/>
    <w:rsid w:val="00060408"/>
    <w:rsid w:val="00067A3D"/>
    <w:rsid w:val="00074AA4"/>
    <w:rsid w:val="00090525"/>
    <w:rsid w:val="0009704A"/>
    <w:rsid w:val="000974B3"/>
    <w:rsid w:val="000A1EF9"/>
    <w:rsid w:val="000A2625"/>
    <w:rsid w:val="000A31A9"/>
    <w:rsid w:val="000A36FA"/>
    <w:rsid w:val="000A75F1"/>
    <w:rsid w:val="000B2C51"/>
    <w:rsid w:val="000D16FF"/>
    <w:rsid w:val="000E3A20"/>
    <w:rsid w:val="000F0C8C"/>
    <w:rsid w:val="001001E5"/>
    <w:rsid w:val="001012C4"/>
    <w:rsid w:val="00104D0B"/>
    <w:rsid w:val="00112746"/>
    <w:rsid w:val="00112FF9"/>
    <w:rsid w:val="00115289"/>
    <w:rsid w:val="00125EC7"/>
    <w:rsid w:val="0013394D"/>
    <w:rsid w:val="00134ACC"/>
    <w:rsid w:val="00136021"/>
    <w:rsid w:val="001451A2"/>
    <w:rsid w:val="001514F0"/>
    <w:rsid w:val="001516F1"/>
    <w:rsid w:val="00153E5E"/>
    <w:rsid w:val="00156193"/>
    <w:rsid w:val="00157ABD"/>
    <w:rsid w:val="00161CA6"/>
    <w:rsid w:val="0016226F"/>
    <w:rsid w:val="001706F7"/>
    <w:rsid w:val="00170DB6"/>
    <w:rsid w:val="001722B1"/>
    <w:rsid w:val="00177255"/>
    <w:rsid w:val="001A048B"/>
    <w:rsid w:val="001A0A7D"/>
    <w:rsid w:val="001A5410"/>
    <w:rsid w:val="001B0203"/>
    <w:rsid w:val="001B0D21"/>
    <w:rsid w:val="001B538A"/>
    <w:rsid w:val="001B597D"/>
    <w:rsid w:val="001C0349"/>
    <w:rsid w:val="001C18D4"/>
    <w:rsid w:val="001C1CE5"/>
    <w:rsid w:val="001C4622"/>
    <w:rsid w:val="001E2351"/>
    <w:rsid w:val="001E26B0"/>
    <w:rsid w:val="001E2A4A"/>
    <w:rsid w:val="001E4C1C"/>
    <w:rsid w:val="001E769A"/>
    <w:rsid w:val="001F709E"/>
    <w:rsid w:val="00202111"/>
    <w:rsid w:val="002053C2"/>
    <w:rsid w:val="0020629A"/>
    <w:rsid w:val="00216C70"/>
    <w:rsid w:val="0022042A"/>
    <w:rsid w:val="0022211A"/>
    <w:rsid w:val="00226391"/>
    <w:rsid w:val="00226E1D"/>
    <w:rsid w:val="00230A2F"/>
    <w:rsid w:val="002322CF"/>
    <w:rsid w:val="00232839"/>
    <w:rsid w:val="0023443F"/>
    <w:rsid w:val="0024313A"/>
    <w:rsid w:val="00247CF8"/>
    <w:rsid w:val="00253BDB"/>
    <w:rsid w:val="00264178"/>
    <w:rsid w:val="002668E5"/>
    <w:rsid w:val="00272A98"/>
    <w:rsid w:val="0027749B"/>
    <w:rsid w:val="002776D1"/>
    <w:rsid w:val="00281D1C"/>
    <w:rsid w:val="00286DB0"/>
    <w:rsid w:val="00293D8D"/>
    <w:rsid w:val="00294A27"/>
    <w:rsid w:val="00297DC1"/>
    <w:rsid w:val="002A6174"/>
    <w:rsid w:val="002B175E"/>
    <w:rsid w:val="002B7E14"/>
    <w:rsid w:val="002C010A"/>
    <w:rsid w:val="002C2EBF"/>
    <w:rsid w:val="002C4316"/>
    <w:rsid w:val="002C7010"/>
    <w:rsid w:val="002D0268"/>
    <w:rsid w:val="002D0F3F"/>
    <w:rsid w:val="002D2170"/>
    <w:rsid w:val="002D2B4C"/>
    <w:rsid w:val="002E2894"/>
    <w:rsid w:val="002E30E3"/>
    <w:rsid w:val="002E5D23"/>
    <w:rsid w:val="0030160D"/>
    <w:rsid w:val="003075EE"/>
    <w:rsid w:val="00322E0B"/>
    <w:rsid w:val="00324613"/>
    <w:rsid w:val="00325265"/>
    <w:rsid w:val="00330328"/>
    <w:rsid w:val="003336E4"/>
    <w:rsid w:val="00345A42"/>
    <w:rsid w:val="00350740"/>
    <w:rsid w:val="00352CF4"/>
    <w:rsid w:val="00362079"/>
    <w:rsid w:val="00370F3A"/>
    <w:rsid w:val="00371F1C"/>
    <w:rsid w:val="00373BCE"/>
    <w:rsid w:val="003755CA"/>
    <w:rsid w:val="003841B2"/>
    <w:rsid w:val="003B03EE"/>
    <w:rsid w:val="003B69F1"/>
    <w:rsid w:val="003B71BA"/>
    <w:rsid w:val="003C1D25"/>
    <w:rsid w:val="003C476A"/>
    <w:rsid w:val="003C5722"/>
    <w:rsid w:val="003C67C2"/>
    <w:rsid w:val="003E37AB"/>
    <w:rsid w:val="003E4B72"/>
    <w:rsid w:val="003E6B98"/>
    <w:rsid w:val="003F2B13"/>
    <w:rsid w:val="0040245F"/>
    <w:rsid w:val="00415715"/>
    <w:rsid w:val="004176D0"/>
    <w:rsid w:val="00420DCB"/>
    <w:rsid w:val="00422AD3"/>
    <w:rsid w:val="00424819"/>
    <w:rsid w:val="00427BA7"/>
    <w:rsid w:val="00432EDC"/>
    <w:rsid w:val="00433F61"/>
    <w:rsid w:val="004406F2"/>
    <w:rsid w:val="0045386E"/>
    <w:rsid w:val="00454CFE"/>
    <w:rsid w:val="00457BC3"/>
    <w:rsid w:val="00465ED3"/>
    <w:rsid w:val="004726BC"/>
    <w:rsid w:val="0047606C"/>
    <w:rsid w:val="004778B0"/>
    <w:rsid w:val="0049534F"/>
    <w:rsid w:val="004A0E01"/>
    <w:rsid w:val="004B0D78"/>
    <w:rsid w:val="004B2E8F"/>
    <w:rsid w:val="004C772E"/>
    <w:rsid w:val="004D2052"/>
    <w:rsid w:val="004D4920"/>
    <w:rsid w:val="004D5FC8"/>
    <w:rsid w:val="004E131E"/>
    <w:rsid w:val="004E35B8"/>
    <w:rsid w:val="004E6A46"/>
    <w:rsid w:val="004F0F7B"/>
    <w:rsid w:val="004F10F5"/>
    <w:rsid w:val="005023C1"/>
    <w:rsid w:val="0051180C"/>
    <w:rsid w:val="00513240"/>
    <w:rsid w:val="005144DD"/>
    <w:rsid w:val="00520EDE"/>
    <w:rsid w:val="00526878"/>
    <w:rsid w:val="00526CC4"/>
    <w:rsid w:val="00541827"/>
    <w:rsid w:val="00543EAD"/>
    <w:rsid w:val="005440D5"/>
    <w:rsid w:val="005555BF"/>
    <w:rsid w:val="00562DDC"/>
    <w:rsid w:val="00574993"/>
    <w:rsid w:val="00577046"/>
    <w:rsid w:val="0058092F"/>
    <w:rsid w:val="00580F10"/>
    <w:rsid w:val="00583907"/>
    <w:rsid w:val="0058483D"/>
    <w:rsid w:val="00592F0A"/>
    <w:rsid w:val="00595041"/>
    <w:rsid w:val="00596E31"/>
    <w:rsid w:val="005A37C7"/>
    <w:rsid w:val="005C295B"/>
    <w:rsid w:val="005D579F"/>
    <w:rsid w:val="005E2097"/>
    <w:rsid w:val="005E21F2"/>
    <w:rsid w:val="005E4A13"/>
    <w:rsid w:val="005E4A71"/>
    <w:rsid w:val="006023C2"/>
    <w:rsid w:val="006107A5"/>
    <w:rsid w:val="006134CF"/>
    <w:rsid w:val="0061488B"/>
    <w:rsid w:val="00620F45"/>
    <w:rsid w:val="00626FC9"/>
    <w:rsid w:val="00634871"/>
    <w:rsid w:val="0063639B"/>
    <w:rsid w:val="00655F47"/>
    <w:rsid w:val="006665D2"/>
    <w:rsid w:val="00675270"/>
    <w:rsid w:val="00676B15"/>
    <w:rsid w:val="0067719C"/>
    <w:rsid w:val="006771D7"/>
    <w:rsid w:val="00685A27"/>
    <w:rsid w:val="00690013"/>
    <w:rsid w:val="006947E1"/>
    <w:rsid w:val="006968E3"/>
    <w:rsid w:val="006A56C1"/>
    <w:rsid w:val="006B112B"/>
    <w:rsid w:val="006B2F97"/>
    <w:rsid w:val="006B642F"/>
    <w:rsid w:val="006D08D0"/>
    <w:rsid w:val="006D61F6"/>
    <w:rsid w:val="006E17BE"/>
    <w:rsid w:val="006E5300"/>
    <w:rsid w:val="006E5E9E"/>
    <w:rsid w:val="006E70E5"/>
    <w:rsid w:val="006F409E"/>
    <w:rsid w:val="007008ED"/>
    <w:rsid w:val="00700AF9"/>
    <w:rsid w:val="00703709"/>
    <w:rsid w:val="00707A29"/>
    <w:rsid w:val="00717625"/>
    <w:rsid w:val="007253C1"/>
    <w:rsid w:val="00727F3E"/>
    <w:rsid w:val="00731BF3"/>
    <w:rsid w:val="007340FB"/>
    <w:rsid w:val="00734D80"/>
    <w:rsid w:val="00744FAB"/>
    <w:rsid w:val="00747C4A"/>
    <w:rsid w:val="0075322E"/>
    <w:rsid w:val="007533BD"/>
    <w:rsid w:val="0076409A"/>
    <w:rsid w:val="00775373"/>
    <w:rsid w:val="00776882"/>
    <w:rsid w:val="0078069F"/>
    <w:rsid w:val="00797588"/>
    <w:rsid w:val="007975ED"/>
    <w:rsid w:val="00797DA5"/>
    <w:rsid w:val="007A39A1"/>
    <w:rsid w:val="007B5B96"/>
    <w:rsid w:val="007B68B2"/>
    <w:rsid w:val="007B6EDF"/>
    <w:rsid w:val="007B7197"/>
    <w:rsid w:val="007D189E"/>
    <w:rsid w:val="007E1248"/>
    <w:rsid w:val="007E40C9"/>
    <w:rsid w:val="007E773A"/>
    <w:rsid w:val="007E7CD1"/>
    <w:rsid w:val="007F2417"/>
    <w:rsid w:val="007F256F"/>
    <w:rsid w:val="007F45BE"/>
    <w:rsid w:val="007F69A2"/>
    <w:rsid w:val="007F7DCB"/>
    <w:rsid w:val="00804D30"/>
    <w:rsid w:val="00811A9A"/>
    <w:rsid w:val="00814673"/>
    <w:rsid w:val="00816053"/>
    <w:rsid w:val="00835418"/>
    <w:rsid w:val="00840155"/>
    <w:rsid w:val="00843E5A"/>
    <w:rsid w:val="008548A6"/>
    <w:rsid w:val="008638CE"/>
    <w:rsid w:val="008657ED"/>
    <w:rsid w:val="00870BA9"/>
    <w:rsid w:val="00877125"/>
    <w:rsid w:val="00883836"/>
    <w:rsid w:val="0089180E"/>
    <w:rsid w:val="00894381"/>
    <w:rsid w:val="00896EB2"/>
    <w:rsid w:val="008A047F"/>
    <w:rsid w:val="008A49F6"/>
    <w:rsid w:val="008B23BE"/>
    <w:rsid w:val="008C6E5B"/>
    <w:rsid w:val="008E2BDC"/>
    <w:rsid w:val="008E5847"/>
    <w:rsid w:val="008F1A13"/>
    <w:rsid w:val="008F44E8"/>
    <w:rsid w:val="00902400"/>
    <w:rsid w:val="009076A4"/>
    <w:rsid w:val="00913E4F"/>
    <w:rsid w:val="009145D1"/>
    <w:rsid w:val="00921E87"/>
    <w:rsid w:val="00934976"/>
    <w:rsid w:val="00936AA6"/>
    <w:rsid w:val="00940016"/>
    <w:rsid w:val="009417EF"/>
    <w:rsid w:val="00942482"/>
    <w:rsid w:val="00944B40"/>
    <w:rsid w:val="009510D9"/>
    <w:rsid w:val="00951BFD"/>
    <w:rsid w:val="00961D03"/>
    <w:rsid w:val="00966E49"/>
    <w:rsid w:val="009840BE"/>
    <w:rsid w:val="00991E16"/>
    <w:rsid w:val="0099689F"/>
    <w:rsid w:val="009A4AB3"/>
    <w:rsid w:val="009B5007"/>
    <w:rsid w:val="009B7BCD"/>
    <w:rsid w:val="009C005D"/>
    <w:rsid w:val="009C268A"/>
    <w:rsid w:val="009C72B4"/>
    <w:rsid w:val="009D6EE9"/>
    <w:rsid w:val="009E1F0C"/>
    <w:rsid w:val="009E5FCD"/>
    <w:rsid w:val="009E64FD"/>
    <w:rsid w:val="009F1427"/>
    <w:rsid w:val="009F760E"/>
    <w:rsid w:val="00A02529"/>
    <w:rsid w:val="00A07526"/>
    <w:rsid w:val="00A1147F"/>
    <w:rsid w:val="00A217E2"/>
    <w:rsid w:val="00A34A10"/>
    <w:rsid w:val="00A4047F"/>
    <w:rsid w:val="00A4103B"/>
    <w:rsid w:val="00A44B25"/>
    <w:rsid w:val="00A45313"/>
    <w:rsid w:val="00A6023E"/>
    <w:rsid w:val="00A70A7E"/>
    <w:rsid w:val="00A72473"/>
    <w:rsid w:val="00A76DEA"/>
    <w:rsid w:val="00A76EE3"/>
    <w:rsid w:val="00A83A97"/>
    <w:rsid w:val="00A901A3"/>
    <w:rsid w:val="00AA0E87"/>
    <w:rsid w:val="00AA3513"/>
    <w:rsid w:val="00AC0392"/>
    <w:rsid w:val="00AC593B"/>
    <w:rsid w:val="00AD0578"/>
    <w:rsid w:val="00AE76A1"/>
    <w:rsid w:val="00AF092F"/>
    <w:rsid w:val="00AF5511"/>
    <w:rsid w:val="00AF5E11"/>
    <w:rsid w:val="00AF71E5"/>
    <w:rsid w:val="00B02D0E"/>
    <w:rsid w:val="00B05933"/>
    <w:rsid w:val="00B07E30"/>
    <w:rsid w:val="00B1748B"/>
    <w:rsid w:val="00B30F45"/>
    <w:rsid w:val="00B356FA"/>
    <w:rsid w:val="00B44EF1"/>
    <w:rsid w:val="00B457BB"/>
    <w:rsid w:val="00B46CEC"/>
    <w:rsid w:val="00B51269"/>
    <w:rsid w:val="00B5398D"/>
    <w:rsid w:val="00B55BE9"/>
    <w:rsid w:val="00B57B5E"/>
    <w:rsid w:val="00B60DBC"/>
    <w:rsid w:val="00B61251"/>
    <w:rsid w:val="00B645B2"/>
    <w:rsid w:val="00B67F31"/>
    <w:rsid w:val="00B714D8"/>
    <w:rsid w:val="00B72CAE"/>
    <w:rsid w:val="00B7411F"/>
    <w:rsid w:val="00B75548"/>
    <w:rsid w:val="00B8326D"/>
    <w:rsid w:val="00B879FD"/>
    <w:rsid w:val="00B923B1"/>
    <w:rsid w:val="00B97BDE"/>
    <w:rsid w:val="00BA0727"/>
    <w:rsid w:val="00BA45F7"/>
    <w:rsid w:val="00BA4AFE"/>
    <w:rsid w:val="00BA4D62"/>
    <w:rsid w:val="00BB2F89"/>
    <w:rsid w:val="00BC1F95"/>
    <w:rsid w:val="00BC3B9E"/>
    <w:rsid w:val="00BD5EDC"/>
    <w:rsid w:val="00BE4A96"/>
    <w:rsid w:val="00BF3585"/>
    <w:rsid w:val="00C007AE"/>
    <w:rsid w:val="00C04D56"/>
    <w:rsid w:val="00C075FB"/>
    <w:rsid w:val="00C115C4"/>
    <w:rsid w:val="00C15E08"/>
    <w:rsid w:val="00C1698A"/>
    <w:rsid w:val="00C3083F"/>
    <w:rsid w:val="00C54B3A"/>
    <w:rsid w:val="00C64680"/>
    <w:rsid w:val="00C74A21"/>
    <w:rsid w:val="00C80189"/>
    <w:rsid w:val="00C8068C"/>
    <w:rsid w:val="00C8590B"/>
    <w:rsid w:val="00CB09A6"/>
    <w:rsid w:val="00CD24B2"/>
    <w:rsid w:val="00CD6992"/>
    <w:rsid w:val="00CE1574"/>
    <w:rsid w:val="00CE2594"/>
    <w:rsid w:val="00CE5ECF"/>
    <w:rsid w:val="00CF12FF"/>
    <w:rsid w:val="00CF24FA"/>
    <w:rsid w:val="00D00122"/>
    <w:rsid w:val="00D0628D"/>
    <w:rsid w:val="00D16357"/>
    <w:rsid w:val="00D16DD2"/>
    <w:rsid w:val="00D25535"/>
    <w:rsid w:val="00D2693B"/>
    <w:rsid w:val="00D30335"/>
    <w:rsid w:val="00D30677"/>
    <w:rsid w:val="00D3192F"/>
    <w:rsid w:val="00D34EAF"/>
    <w:rsid w:val="00D44E42"/>
    <w:rsid w:val="00D50106"/>
    <w:rsid w:val="00D51C13"/>
    <w:rsid w:val="00D5298F"/>
    <w:rsid w:val="00D556D6"/>
    <w:rsid w:val="00D55976"/>
    <w:rsid w:val="00D66251"/>
    <w:rsid w:val="00D7263F"/>
    <w:rsid w:val="00D80B9B"/>
    <w:rsid w:val="00D85A9F"/>
    <w:rsid w:val="00DA126B"/>
    <w:rsid w:val="00DA1D01"/>
    <w:rsid w:val="00DA2B95"/>
    <w:rsid w:val="00DA769A"/>
    <w:rsid w:val="00DB530D"/>
    <w:rsid w:val="00DB76D6"/>
    <w:rsid w:val="00DC7171"/>
    <w:rsid w:val="00DD324F"/>
    <w:rsid w:val="00DE3E92"/>
    <w:rsid w:val="00DE654E"/>
    <w:rsid w:val="00DE6949"/>
    <w:rsid w:val="00E134F7"/>
    <w:rsid w:val="00E14B28"/>
    <w:rsid w:val="00E1586A"/>
    <w:rsid w:val="00E172AA"/>
    <w:rsid w:val="00E23A3B"/>
    <w:rsid w:val="00E35824"/>
    <w:rsid w:val="00E364DD"/>
    <w:rsid w:val="00E3663B"/>
    <w:rsid w:val="00E441E8"/>
    <w:rsid w:val="00E46801"/>
    <w:rsid w:val="00E53C2F"/>
    <w:rsid w:val="00E67A9A"/>
    <w:rsid w:val="00E70CD8"/>
    <w:rsid w:val="00EA0BBC"/>
    <w:rsid w:val="00EA3493"/>
    <w:rsid w:val="00EB0A1A"/>
    <w:rsid w:val="00ED1392"/>
    <w:rsid w:val="00ED2FDF"/>
    <w:rsid w:val="00ED7C75"/>
    <w:rsid w:val="00EE3912"/>
    <w:rsid w:val="00EE639E"/>
    <w:rsid w:val="00EE69AD"/>
    <w:rsid w:val="00F117EE"/>
    <w:rsid w:val="00F13106"/>
    <w:rsid w:val="00F2561E"/>
    <w:rsid w:val="00F31C6E"/>
    <w:rsid w:val="00F3541E"/>
    <w:rsid w:val="00F40121"/>
    <w:rsid w:val="00F40A21"/>
    <w:rsid w:val="00F43EC7"/>
    <w:rsid w:val="00F4734A"/>
    <w:rsid w:val="00F50A42"/>
    <w:rsid w:val="00F60035"/>
    <w:rsid w:val="00F62AE7"/>
    <w:rsid w:val="00F67F7F"/>
    <w:rsid w:val="00F722C7"/>
    <w:rsid w:val="00F81E8A"/>
    <w:rsid w:val="00F86D61"/>
    <w:rsid w:val="00F879E1"/>
    <w:rsid w:val="00F91E07"/>
    <w:rsid w:val="00FA3073"/>
    <w:rsid w:val="00FB05CE"/>
    <w:rsid w:val="00FB09B7"/>
    <w:rsid w:val="00FB0E64"/>
    <w:rsid w:val="00FB6F7E"/>
    <w:rsid w:val="00FB79D2"/>
    <w:rsid w:val="00FC162E"/>
    <w:rsid w:val="00FC3DC3"/>
    <w:rsid w:val="00FD19D3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8222"/>
      </w:tabs>
      <w:ind w:right="5526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8222"/>
      </w:tabs>
      <w:ind w:right="-2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a3">
    <w:name w:val="Body Text"/>
    <w:basedOn w:val="a"/>
    <w:pPr>
      <w:ind w:right="5385"/>
    </w:pPr>
    <w:rPr>
      <w:sz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294A2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2C2E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caption"/>
    <w:basedOn w:val="a"/>
    <w:next w:val="a"/>
    <w:qFormat/>
    <w:rsid w:val="002C2EBF"/>
    <w:pPr>
      <w:spacing w:line="288" w:lineRule="auto"/>
      <w:jc w:val="center"/>
    </w:pPr>
    <w:rPr>
      <w:b/>
      <w:sz w:val="36"/>
    </w:rPr>
  </w:style>
  <w:style w:type="paragraph" w:styleId="a9">
    <w:name w:val="footer"/>
    <w:basedOn w:val="a"/>
    <w:rsid w:val="00A4047F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2E2894"/>
    <w:pPr>
      <w:ind w:left="720"/>
      <w:contextualSpacing/>
    </w:pPr>
    <w:rPr>
      <w:sz w:val="26"/>
    </w:rPr>
  </w:style>
  <w:style w:type="character" w:customStyle="1" w:styleId="ab">
    <w:name w:val="Основной текст_"/>
    <w:link w:val="11"/>
    <w:rsid w:val="00E14B28"/>
    <w:rPr>
      <w:sz w:val="26"/>
      <w:szCs w:val="26"/>
    </w:rPr>
  </w:style>
  <w:style w:type="paragraph" w:customStyle="1" w:styleId="11">
    <w:name w:val="Основной текст1"/>
    <w:basedOn w:val="a"/>
    <w:link w:val="ab"/>
    <w:rsid w:val="00E14B28"/>
    <w:pPr>
      <w:widowControl w:val="0"/>
      <w:spacing w:line="259" w:lineRule="auto"/>
      <w:ind w:firstLine="40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8222"/>
      </w:tabs>
      <w:ind w:right="5526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8222"/>
      </w:tabs>
      <w:ind w:right="-2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азвание1"/>
    <w:basedOn w:val="a"/>
    <w:qFormat/>
    <w:pPr>
      <w:jc w:val="center"/>
    </w:pPr>
    <w:rPr>
      <w:sz w:val="28"/>
    </w:rPr>
  </w:style>
  <w:style w:type="paragraph" w:styleId="a3">
    <w:name w:val="Body Text"/>
    <w:basedOn w:val="a"/>
    <w:pPr>
      <w:ind w:right="5385"/>
    </w:pPr>
    <w:rPr>
      <w:sz w:val="24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294A2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PlusTitle">
    <w:name w:val="ConsPlusTitle"/>
    <w:rsid w:val="002C2EB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caption"/>
    <w:basedOn w:val="a"/>
    <w:next w:val="a"/>
    <w:qFormat/>
    <w:rsid w:val="002C2EBF"/>
    <w:pPr>
      <w:spacing w:line="288" w:lineRule="auto"/>
      <w:jc w:val="center"/>
    </w:pPr>
    <w:rPr>
      <w:b/>
      <w:sz w:val="36"/>
    </w:rPr>
  </w:style>
  <w:style w:type="paragraph" w:styleId="a9">
    <w:name w:val="footer"/>
    <w:basedOn w:val="a"/>
    <w:rsid w:val="00A4047F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2E2894"/>
    <w:pPr>
      <w:ind w:left="720"/>
      <w:contextualSpacing/>
    </w:pPr>
    <w:rPr>
      <w:sz w:val="26"/>
    </w:rPr>
  </w:style>
  <w:style w:type="character" w:customStyle="1" w:styleId="ab">
    <w:name w:val="Основной текст_"/>
    <w:link w:val="11"/>
    <w:rsid w:val="00E14B28"/>
    <w:rPr>
      <w:sz w:val="26"/>
      <w:szCs w:val="26"/>
    </w:rPr>
  </w:style>
  <w:style w:type="paragraph" w:customStyle="1" w:styleId="11">
    <w:name w:val="Основной текст1"/>
    <w:basedOn w:val="a"/>
    <w:link w:val="ab"/>
    <w:rsid w:val="00E14B28"/>
    <w:pPr>
      <w:widowControl w:val="0"/>
      <w:spacing w:line="259" w:lineRule="auto"/>
      <w:ind w:firstLine="40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2131E2D21723392AE5B3EA97C49F7C4E60153F0BDD96F8925B58D3B5224862C9ED3F85CDEE6AD1FE541B0C585021218FBB60377A5612D10ECE14182l95BI" TargetMode="External"/><Relationship Id="rId18" Type="http://schemas.openxmlformats.org/officeDocument/2006/relationships/hyperlink" Target="consultantplus://offline/ref=A9580CFA4297E5DC878775D7832D5ECAB6034D0E1344EAAC1E5AB2E4315CC6E9637F780318F131B6131F63894BA02908D7BCBA4337D0E9B0q5vFN" TargetMode="External"/><Relationship Id="rId26" Type="http://schemas.openxmlformats.org/officeDocument/2006/relationships/hyperlink" Target="consultantplus://offline/ref=168CF20DFEF736B5E1B4B284F5E27CC7F56380444CC3FD9A2A0B05AEA2970916BCB8FC6496298F9E6835DF57472EE0331B3C010806DC2A5AcCVFO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1DAD416856C2412DFFFD0678A55B13E3EF61B11D096D877F302CDD9F3D78862802E560A1155948305B98E045E223BE65DF6B930C4F54910A6pA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131E2D21723392AE5B3EA97C49F7C4E60153F0BCD16E872AB58D3B5224862C9ED3F85CDEE6AD1FE541B0C585021218FBB60377A5612D10ECE14182l95BI" TargetMode="External"/><Relationship Id="rId17" Type="http://schemas.openxmlformats.org/officeDocument/2006/relationships/hyperlink" Target="consultantplus://offline/ref=A7B5E885CA2EA550FB4FC7372D371F46402E476DC3F855CB1C508E0AA10C9D64629998498DCC7E6FE08E2A629EC867BC4F7EF944AD359599xFq4N" TargetMode="External"/><Relationship Id="rId25" Type="http://schemas.openxmlformats.org/officeDocument/2006/relationships/hyperlink" Target="consultantplus://offline/ref=88F43FE36D605ADFACD27CD64382575D1C794DF472F81B981C16EBCB14654CB2AA42F638D7B8EA5ECC20D4D12930E907F8869ECB56373DCFWDyF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869978CDE2CD58C39FB89321AFA0CB59DA491DBE8C055A039F5C31CD3A96ECAFE2E8C4ACFB05C1BBA6DF16C0Co0m8N" TargetMode="External"/><Relationship Id="rId20" Type="http://schemas.openxmlformats.org/officeDocument/2006/relationships/hyperlink" Target="consultantplus://offline/ref=C12D1C4169BEE60F9EEF7B21A5FA8DAEEA584C4775D3A6BB4FD7DBC5AE046ED0255D8BB968DE118729975AEB85EFE56B3C43F9q1PFO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131E2D21723392AE5B3EA97C49F7C4E60153F0BCDC688926BA8D3B5224862C9ED3F85CDEE6AD1FE541B0C585021218FBB60377A5612D10ECE14182l95BI" TargetMode="External"/><Relationship Id="rId24" Type="http://schemas.openxmlformats.org/officeDocument/2006/relationships/hyperlink" Target="consultantplus://offline/ref=BCBCEE3A0F4DE5C2E3A86CE1B7566795F5A0DF1A17A4A662F8874AEA0A634C7F45F4574BA21C3CE6EA9BEB104EBB2761ECEA0A91D5C9C8BBMBs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869978CDE2CD58C39FB89321AFA0CB59DA795D4E2C255A039F5C31CD3A96ECAEC2ED446CEB5421EBA78A73D4A59DC1C2A5D51B51BBD3FEDo3m6N" TargetMode="External"/><Relationship Id="rId23" Type="http://schemas.openxmlformats.org/officeDocument/2006/relationships/hyperlink" Target="consultantplus://offline/ref=BCBCEE3A0F4DE5C2E3A86CE1B7566795F5A0DF1A17A4A662F8874AEA0A634C7F45F4574BA21C3DE9E69BEB104EBB2761ECEA0A91D5C9C8BBMBs5H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92131E2D21723392AE5B3EA97C49F7C4E60153F0BDDB6E8926B38D3B5224862C9ED3F85CDEE6AD1FE541B0C585021218FBB60377A5612D10ECE14182l95BI" TargetMode="External"/><Relationship Id="rId19" Type="http://schemas.openxmlformats.org/officeDocument/2006/relationships/hyperlink" Target="consultantplus://offline/ref=4B2C2FB07C21551D33A5EECA7661EF21DC81CB7392B408C65A5897654A354CDA427A7CA5C30723185FD45EA96B06CA8B26FDDD9C76227901DCfAO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131E2D21723392AE5B3EA97C49F7C4E60153F0BCD86D8921B38D3B5224862C9ED3F85CDEE6AD1FE541B0C585021218FBB60377A5612D10ECE14182l95BI" TargetMode="External"/><Relationship Id="rId14" Type="http://schemas.openxmlformats.org/officeDocument/2006/relationships/hyperlink" Target="consultantplus://offline/ref=92131E2D21723392AE5B3EA97C49F7C4E60153F0BDDC6B8925BB8D3B5224862C9ED3F85CDEE6AD1FE541B0C585021218FBB60377A5612D10ECE14182l95BI" TargetMode="External"/><Relationship Id="rId22" Type="http://schemas.openxmlformats.org/officeDocument/2006/relationships/hyperlink" Target="consultantplus://offline/ref=A1DAD416856C2412DFFFD0678A55B13E3EF61B11D096D877F302CDD9F3D78862802E560A1155958C09B98E045E223BE65DF6B930C4F54910A6pAH" TargetMode="External"/><Relationship Id="rId27" Type="http://schemas.openxmlformats.org/officeDocument/2006/relationships/hyperlink" Target="consultantplus://offline/ref=01916AAE1A5B9ABE113736A6EAF3A9CCFF1F9ED068586C6CC9BE0EDD52C7E7B7420BB97D6ECE70285737C259BC71FE997F14E113E1BCC4A9DDbF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4</Pages>
  <Words>1501</Words>
  <Characters>8559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 </Company>
  <LinksUpToDate>false</LinksUpToDate>
  <CharactersWithSpaces>10040</CharactersWithSpaces>
  <SharedDoc>false</SharedDoc>
  <HLinks>
    <vt:vector size="36" baseType="variant">
      <vt:variant>
        <vt:i4>7602273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consultantplus://offline/ref=92131E2D21723392AE5B3EA97C49F7C4E60153F0BDDC6B8925BB8D3B5224862C9ED3F85CDEE6AD1FE541B0C585021218FBB60377A5612D10ECE14182l95BI</vt:lpwstr>
      </vt:variant>
      <vt:variant>
        <vt:lpwstr/>
      </vt:variant>
      <vt:variant>
        <vt:i4>7602280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consultantplus://offline/ref=92131E2D21723392AE5B3EA97C49F7C4E60153F0BDD96F8925B58D3B5224862C9ED3F85CDEE6AD1FE541B0C585021218FBB60377A5612D10ECE14182l95BI</vt:lpwstr>
      </vt:variant>
      <vt:variant>
        <vt:lpwstr/>
      </vt:variant>
      <vt:variant>
        <vt:i4>7602238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consultantplus://offline/ref=92131E2D21723392AE5B3EA97C49F7C4E60153F0BCD16E872AB58D3B5224862C9ED3F85CDEE6AD1FE541B0C585021218FBB60377A5612D10ECE14182l95BI</vt:lpwstr>
      </vt:variant>
      <vt:variant>
        <vt:lpwstr/>
      </vt:variant>
      <vt:variant>
        <vt:i4>7602236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consultantplus://offline/ref=92131E2D21723392AE5B3EA97C49F7C4E60153F0BCDC688926BA8D3B5224862C9ED3F85CDEE6AD1FE541B0C585021218FBB60377A5612D10ECE14182l95BI</vt:lpwstr>
      </vt:variant>
      <vt:variant>
        <vt:lpwstr/>
      </vt:variant>
      <vt:variant>
        <vt:i4>7602229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consultantplus://offline/ref=92131E2D21723392AE5B3EA97C49F7C4E60153F0BDDB6E8926B38D3B5224862C9ED3F85CDEE6AD1FE541B0C585021218FBB60377A5612D10ECE14182l95BI</vt:lpwstr>
      </vt:variant>
      <vt:variant>
        <vt:lpwstr/>
      </vt:variant>
      <vt:variant>
        <vt:i4>7602286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consultantplus://offline/ref=92131E2D21723392AE5B3EA97C49F7C4E60153F0BCD86D8921B38D3B5224862C9ED3F85CDEE6AD1FE541B0C585021218FBB60377A5612D10ECE14182l95BI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dc:description/>
  <cp:lastModifiedBy>Коновалова Оксана</cp:lastModifiedBy>
  <cp:revision>69</cp:revision>
  <cp:lastPrinted>2023-12-11T06:44:00Z</cp:lastPrinted>
  <dcterms:created xsi:type="dcterms:W3CDTF">2022-12-12T10:58:00Z</dcterms:created>
  <dcterms:modified xsi:type="dcterms:W3CDTF">2024-08-01T11:43:00Z</dcterms:modified>
</cp:coreProperties>
</file>