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F6" w:rsidRDefault="00D3350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8F6" w:rsidRDefault="00D335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448F6" w:rsidRDefault="00D335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48F6" w:rsidRDefault="009448F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448F6" w:rsidRDefault="009448F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448F6" w:rsidRDefault="00D3350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48F6" w:rsidRDefault="009448F6">
      <w:pPr>
        <w:tabs>
          <w:tab w:val="left" w:pos="709"/>
        </w:tabs>
        <w:jc w:val="center"/>
        <w:rPr>
          <w:sz w:val="28"/>
        </w:rPr>
      </w:pPr>
    </w:p>
    <w:p w:rsidR="009448F6" w:rsidRDefault="009448F6">
      <w:pPr>
        <w:tabs>
          <w:tab w:val="left" w:pos="709"/>
        </w:tabs>
        <w:jc w:val="center"/>
        <w:rPr>
          <w:sz w:val="28"/>
        </w:rPr>
      </w:pPr>
    </w:p>
    <w:p w:rsidR="009448F6" w:rsidRDefault="00D3350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21AA7">
        <w:rPr>
          <w:sz w:val="28"/>
        </w:rPr>
        <w:t>02</w:t>
      </w:r>
      <w:r>
        <w:rPr>
          <w:sz w:val="28"/>
        </w:rPr>
        <w:t>»</w:t>
      </w:r>
      <w:r w:rsidR="00421AA7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421AA7">
        <w:rPr>
          <w:sz w:val="28"/>
        </w:rPr>
        <w:tab/>
      </w:r>
      <w:r w:rsidR="00421AA7">
        <w:rPr>
          <w:sz w:val="28"/>
        </w:rPr>
        <w:tab/>
        <w:t xml:space="preserve">    </w:t>
      </w:r>
      <w:r>
        <w:rPr>
          <w:sz w:val="28"/>
        </w:rPr>
        <w:t xml:space="preserve"> №</w:t>
      </w:r>
      <w:r w:rsidR="00421AA7">
        <w:rPr>
          <w:sz w:val="28"/>
        </w:rPr>
        <w:t xml:space="preserve"> 378-п</w:t>
      </w:r>
    </w:p>
    <w:p w:rsidR="009448F6" w:rsidRDefault="009448F6">
      <w:pPr>
        <w:tabs>
          <w:tab w:val="left" w:pos="709"/>
        </w:tabs>
        <w:jc w:val="both"/>
        <w:rPr>
          <w:sz w:val="28"/>
        </w:rPr>
      </w:pPr>
    </w:p>
    <w:p w:rsidR="009448F6" w:rsidRDefault="009448F6">
      <w:pPr>
        <w:tabs>
          <w:tab w:val="left" w:pos="709"/>
        </w:tabs>
        <w:jc w:val="both"/>
        <w:rPr>
          <w:color w:val="auto"/>
          <w:sz w:val="28"/>
        </w:rPr>
      </w:pPr>
    </w:p>
    <w:p w:rsidR="009448F6" w:rsidRDefault="00D3350B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Кипчаковское сельское поселение Кораблинского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9448F6" w:rsidRDefault="009448F6">
      <w:pPr>
        <w:tabs>
          <w:tab w:val="left" w:pos="709"/>
        </w:tabs>
        <w:jc w:val="center"/>
        <w:rPr>
          <w:color w:val="auto"/>
          <w:sz w:val="28"/>
        </w:rPr>
      </w:pPr>
    </w:p>
    <w:p w:rsidR="009448F6" w:rsidRDefault="00D3350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 xml:space="preserve">уведомления филиала публично-правовой компании «Роскадастр» по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9" w:tooltip="http://11.06.2024" w:history="1">
        <w:r>
          <w:rPr>
            <w:sz w:val="28"/>
            <w:highlight w:val="white"/>
            <w:shd w:val="clear" w:color="FFFFFF" w:fill="FFFFFF" w:themeFill="background1"/>
          </w:rPr>
          <w:t>11.06.2024</w:t>
        </w:r>
      </w:hyperlink>
      <w:r>
        <w:rPr>
          <w:sz w:val="28"/>
          <w:shd w:val="clear" w:color="FFFFFF" w:fill="FFFFFF" w:themeFill="background1"/>
        </w:rPr>
        <w:t xml:space="preserve"> № исх01-12/683/3/24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02.07.2024 № 39-ок</w:t>
      </w:r>
      <w:r>
        <w:rPr>
          <w:color w:val="auto"/>
          <w:sz w:val="28"/>
        </w:rPr>
        <w:t xml:space="preserve">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поселение Кораблинского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</w:t>
      </w:r>
      <w:r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06.07.2022 № 365-п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поселение Кораблинского</w:t>
      </w:r>
      <w:r>
        <w:rPr>
          <w:rFonts w:ascii="Times New Roman" w:hAnsi="Times New Roman"/>
          <w:color w:val="auto"/>
          <w:sz w:val="28"/>
        </w:rPr>
        <w:t xml:space="preserve"> му</w:t>
      </w:r>
      <w:r>
        <w:rPr>
          <w:rFonts w:ascii="Times New Roman" w:hAnsi="Times New Roman"/>
          <w:color w:val="auto"/>
          <w:sz w:val="28"/>
        </w:rPr>
        <w:t>ниципального района Рязанской области»:</w:t>
      </w:r>
    </w:p>
    <w:p w:rsidR="009448F6" w:rsidRDefault="00D3350B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  <w:szCs w:val="27"/>
        </w:rPr>
        <w:t xml:space="preserve">в приложении № 4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д</w:t>
      </w:r>
      <w:r>
        <w:rPr>
          <w:rFonts w:ascii="Times New Roman" w:hAnsi="Times New Roman"/>
          <w:color w:val="auto"/>
          <w:sz w:val="28"/>
        </w:rPr>
        <w:t>. Красная Горка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к настоящему постановлению.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</w:t>
      </w:r>
      <w:r>
        <w:rPr>
          <w:rFonts w:ascii="Times New Roman" w:hAnsi="Times New Roman"/>
          <w:color w:val="auto"/>
          <w:sz w:val="28"/>
        </w:rPr>
        <w:t xml:space="preserve"> поселение Кораблинского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</w:t>
      </w:r>
      <w:r>
        <w:rPr>
          <w:rFonts w:ascii="Times New Roman" w:hAnsi="Times New Roman"/>
          <w:color w:val="auto"/>
          <w:sz w:val="28"/>
          <w:szCs w:val="28"/>
        </w:rPr>
        <w:t>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448F6" w:rsidRDefault="00D3350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г</w:t>
      </w:r>
      <w:r>
        <w:rPr>
          <w:rFonts w:ascii="Times New Roman" w:hAnsi="Times New Roman"/>
          <w:color w:val="auto"/>
          <w:sz w:val="28"/>
        </w:rPr>
        <w:t xml:space="preserve">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9448F6" w:rsidRDefault="00D3350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</w:t>
      </w:r>
      <w:r>
        <w:rPr>
          <w:rFonts w:ascii="Times New Roman" w:hAnsi="Times New Roman"/>
          <w:color w:val="auto"/>
          <w:sz w:val="28"/>
        </w:rPr>
        <w:t>ернет-портале правовой информации (</w:t>
      </w:r>
      <w:hyperlink r:id="rId10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</w:t>
      </w:r>
      <w:r>
        <w:rPr>
          <w:rFonts w:ascii="Times New Roman" w:hAnsi="Times New Roman"/>
          <w:color w:val="auto"/>
          <w:sz w:val="28"/>
        </w:rPr>
        <w:t>управления архитектуры и градостроительства Рязанской области                  в сети «Интернет».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Кораблинский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Кипчаковское сельское пос</w:t>
      </w:r>
      <w:r>
        <w:rPr>
          <w:rFonts w:ascii="Times New Roman" w:hAnsi="Times New Roman"/>
          <w:color w:val="auto"/>
          <w:sz w:val="28"/>
        </w:rPr>
        <w:t>еление Кораблинского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9448F6" w:rsidRDefault="00D3350B" w:rsidP="00D335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</w:t>
      </w:r>
      <w:r>
        <w:rPr>
          <w:rFonts w:ascii="Times New Roman" w:eastAsia="Times New Roman" w:hAnsi="Times New Roman" w:cs="Times New Roman"/>
          <w:color w:val="auto"/>
          <w:sz w:val="28"/>
        </w:rPr>
        <w:t>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448F6" w:rsidRDefault="009448F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9448F6" w:rsidRDefault="009448F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9448F6" w:rsidRDefault="00D3350B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9448F6" w:rsidRDefault="009448F6">
      <w:pPr>
        <w:pStyle w:val="30"/>
      </w:pPr>
    </w:p>
    <w:sectPr w:rsidR="009448F6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0B" w:rsidRDefault="00D3350B">
      <w:pPr>
        <w:pStyle w:val="30"/>
      </w:pPr>
      <w:r>
        <w:separator/>
      </w:r>
    </w:p>
  </w:endnote>
  <w:endnote w:type="continuationSeparator" w:id="0">
    <w:p w:rsidR="00D3350B" w:rsidRDefault="00D3350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0B" w:rsidRDefault="00D3350B">
      <w:pPr>
        <w:pStyle w:val="30"/>
      </w:pPr>
      <w:r>
        <w:separator/>
      </w:r>
    </w:p>
  </w:footnote>
  <w:footnote w:type="continuationSeparator" w:id="0">
    <w:p w:rsidR="00D3350B" w:rsidRDefault="00D3350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6" w:rsidRDefault="00D3350B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421AA7" w:rsidRPr="00421AA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9448F6" w:rsidRDefault="009448F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2BB7"/>
    <w:multiLevelType w:val="multilevel"/>
    <w:tmpl w:val="C5D02E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F6"/>
    <w:rsid w:val="00421AA7"/>
    <w:rsid w:val="009448F6"/>
    <w:rsid w:val="00D3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C84A"/>
  <w15:docId w15:val="{F54FA4F9-E3FC-4552-8A29-4C7E2E64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dcterms:created xsi:type="dcterms:W3CDTF">2024-08-02T08:50:00Z</dcterms:created>
  <dcterms:modified xsi:type="dcterms:W3CDTF">2024-08-02T09:22:00Z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