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84" w:rsidRDefault="00962E6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684" w:rsidRDefault="00962E64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04684" w:rsidRDefault="00962E64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04684" w:rsidRDefault="00204684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04684" w:rsidRDefault="00204684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04684" w:rsidRDefault="00962E6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04684" w:rsidRDefault="00204684">
      <w:pPr>
        <w:tabs>
          <w:tab w:val="left" w:pos="709"/>
        </w:tabs>
        <w:jc w:val="center"/>
        <w:rPr>
          <w:sz w:val="28"/>
        </w:rPr>
      </w:pPr>
    </w:p>
    <w:p w:rsidR="00204684" w:rsidRDefault="00204684">
      <w:pPr>
        <w:tabs>
          <w:tab w:val="left" w:pos="709"/>
        </w:tabs>
        <w:jc w:val="center"/>
        <w:rPr>
          <w:sz w:val="28"/>
        </w:rPr>
      </w:pPr>
    </w:p>
    <w:p w:rsidR="00204684" w:rsidRDefault="00962E6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373D7">
        <w:rPr>
          <w:sz w:val="28"/>
        </w:rPr>
        <w:t>02</w:t>
      </w:r>
      <w:r>
        <w:rPr>
          <w:sz w:val="28"/>
        </w:rPr>
        <w:t>»</w:t>
      </w:r>
      <w:r w:rsidR="004373D7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</w:t>
      </w:r>
      <w:r w:rsidR="004373D7">
        <w:rPr>
          <w:sz w:val="28"/>
        </w:rPr>
        <w:tab/>
      </w:r>
      <w:r w:rsidR="004373D7">
        <w:rPr>
          <w:sz w:val="28"/>
        </w:rPr>
        <w:tab/>
        <w:t xml:space="preserve">     </w:t>
      </w:r>
      <w:r>
        <w:rPr>
          <w:sz w:val="28"/>
        </w:rPr>
        <w:t xml:space="preserve">         № </w:t>
      </w:r>
      <w:r w:rsidR="004373D7">
        <w:rPr>
          <w:sz w:val="28"/>
        </w:rPr>
        <w:t>388-п</w:t>
      </w:r>
    </w:p>
    <w:p w:rsidR="00204684" w:rsidRDefault="00204684">
      <w:pPr>
        <w:tabs>
          <w:tab w:val="left" w:pos="709"/>
        </w:tabs>
        <w:jc w:val="both"/>
        <w:rPr>
          <w:sz w:val="28"/>
        </w:rPr>
      </w:pPr>
    </w:p>
    <w:p w:rsidR="00204684" w:rsidRDefault="00204684">
      <w:pPr>
        <w:rPr>
          <w:sz w:val="28"/>
        </w:rPr>
      </w:pPr>
    </w:p>
    <w:p w:rsidR="00204684" w:rsidRDefault="00962E64">
      <w:pPr>
        <w:pStyle w:val="ConsPlusNormal1"/>
        <w:widowControl w:val="0"/>
        <w:jc w:val="center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8"/>
        </w:rPr>
        <w:t>О внесении изменений в постановление главного управления архитектуры</w:t>
      </w:r>
    </w:p>
    <w:p w:rsidR="00204684" w:rsidRDefault="00962E64">
      <w:pPr>
        <w:pStyle w:val="ConsPlusNormal1"/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 градостроительства Рязанской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07.06.2024 № 264-п</w:t>
      </w:r>
    </w:p>
    <w:p w:rsidR="00204684" w:rsidRDefault="00962E64">
      <w:pPr>
        <w:pStyle w:val="ConsPlusNormal1"/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«О подготовке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предложений о внесении изменений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генеральный план   муниципального образования – Семеновское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сельское поселени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 Рязанского муниципального района Рязанской области»</w:t>
      </w:r>
    </w:p>
    <w:bookmarkEnd w:id="0"/>
    <w:p w:rsidR="00204684" w:rsidRDefault="00204684">
      <w:pPr>
        <w:pStyle w:val="30"/>
        <w:rPr>
          <w:rFonts w:ascii="Times New Roman" w:hAnsi="Times New Roman" w:cs="Times New Roman"/>
          <w:sz w:val="28"/>
          <w:szCs w:val="28"/>
        </w:rPr>
      </w:pPr>
    </w:p>
    <w:p w:rsidR="00204684" w:rsidRDefault="00962E64">
      <w:pPr>
        <w:ind w:firstLine="709"/>
        <w:jc w:val="both"/>
      </w:pPr>
      <w:r>
        <w:rPr>
          <w:color w:val="000000" w:themeColor="text1"/>
          <w:sz w:val="28"/>
        </w:rPr>
        <w:t xml:space="preserve">В рамках самоконтроля, </w:t>
      </w:r>
      <w:r>
        <w:rPr>
          <w:sz w:val="28"/>
        </w:rPr>
        <w:t>н</w:t>
      </w:r>
      <w:r>
        <w:rPr>
          <w:color w:val="000000" w:themeColor="text1"/>
          <w:sz w:val="28"/>
        </w:rPr>
        <w:t xml:space="preserve">а основании статьи 2 Закона Рязанской области </w:t>
      </w:r>
      <w:r>
        <w:rPr>
          <w:color w:val="000000" w:themeColor="text1"/>
          <w:sz w:val="28"/>
        </w:rPr>
        <w:br/>
        <w:t xml:space="preserve">от 28.12.2018 № 106-ОЗ «О перераспределении отдельных полномочий в области градостроительной деятельности между органами местного </w:t>
      </w:r>
      <w:r>
        <w:rPr>
          <w:color w:val="000000" w:themeColor="text1"/>
          <w:sz w:val="28"/>
        </w:rPr>
        <w:t xml:space="preserve">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</w:t>
      </w:r>
      <w:r>
        <w:rPr>
          <w:color w:val="000000" w:themeColor="text1"/>
          <w:sz w:val="28"/>
        </w:rPr>
        <w:t>градостроительства Рязанской области»</w:t>
      </w:r>
      <w:r>
        <w:rPr>
          <w:sz w:val="28"/>
        </w:rPr>
        <w:t xml:space="preserve">, </w:t>
      </w:r>
      <w:r>
        <w:rPr>
          <w:rFonts w:cs="Times New Roman"/>
          <w:sz w:val="28"/>
          <w:szCs w:val="28"/>
        </w:rPr>
        <w:t xml:space="preserve">приказом главного управления архитектуры и градостроительства Рязанской области </w:t>
      </w:r>
      <w:r>
        <w:rPr>
          <w:rFonts w:cs="Times New Roman"/>
          <w:sz w:val="28"/>
          <w:szCs w:val="28"/>
        </w:rPr>
        <w:br/>
        <w:t>от 02.07.2024 № 39-ок «О предоставлении отпуска работнику»</w:t>
      </w:r>
      <w:r>
        <w:rPr>
          <w:sz w:val="28"/>
        </w:rPr>
        <w:t xml:space="preserve">, </w:t>
      </w:r>
      <w:r>
        <w:rPr>
          <w:color w:val="000000" w:themeColor="text1"/>
          <w:sz w:val="28"/>
        </w:rPr>
        <w:t>главное управление архитектуры и градостроительства Рязанско</w:t>
      </w:r>
      <w:r>
        <w:rPr>
          <w:color w:val="000000" w:themeColor="text1"/>
          <w:sz w:val="28"/>
          <w:szCs w:val="28"/>
        </w:rPr>
        <w:t>й области ПОСТАНОВЛЯЕТ:</w:t>
      </w:r>
    </w:p>
    <w:p w:rsidR="00204684" w:rsidRDefault="00962E64">
      <w:pPr>
        <w:widowControl w:val="0"/>
        <w:tabs>
          <w:tab w:val="left" w:pos="1276"/>
          <w:tab w:val="left" w:pos="6129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1. Внести в пункт 1 постановления главного управления архитектуры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br/>
        <w:t>и градостроительства Рязанской области  от 07.06.2024 № 264-п «О подготовке предложений о внесении изменений в генеральный план муниципального образования – Семеновс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кое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сельское поселение Рязанского муниципального района Рязанской области» </w:t>
      </w:r>
      <w:r>
        <w:rPr>
          <w:rFonts w:eastAsia="Times New Roman" w:cs="Times New Roman"/>
          <w:color w:val="000000" w:themeColor="text1"/>
          <w:sz w:val="28"/>
          <w:szCs w:val="28"/>
        </w:rPr>
        <w:t>из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менение</w:t>
      </w:r>
      <w:r>
        <w:rPr>
          <w:rFonts w:eastAsia="Times New Roman" w:cs="Times New Roman"/>
          <w:color w:val="000000" w:themeColor="text1"/>
          <w:sz w:val="28"/>
          <w:szCs w:val="28"/>
        </w:rPr>
        <w:t>,</w:t>
      </w:r>
      <w:r>
        <w:rPr>
          <w:sz w:val="28"/>
        </w:rPr>
        <w:t xml:space="preserve"> исключив слова «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  <w:highlight w:val="white"/>
        </w:rPr>
        <w:t xml:space="preserve">от 22.12.2023 № 625-п». </w:t>
      </w:r>
    </w:p>
    <w:p w:rsidR="00204684" w:rsidRDefault="00962E64">
      <w:pPr>
        <w:widowControl w:val="0"/>
        <w:tabs>
          <w:tab w:val="left" w:pos="1276"/>
          <w:tab w:val="left" w:pos="6129"/>
        </w:tabs>
        <w:ind w:firstLine="709"/>
        <w:jc w:val="both"/>
        <w:rPr>
          <w:rFonts w:eastAsia="Times New Roman" w:cs="Times New Roman"/>
          <w:color w:val="000000" w:themeColor="text1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>2. Настоящее постановление вступает в силу со дня его официального опубликования.</w:t>
      </w:r>
    </w:p>
    <w:p w:rsidR="00204684" w:rsidRDefault="00962E64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3. Отделу кадровой работы и делопроизводства </w:t>
      </w:r>
      <w:r>
        <w:rPr>
          <w:color w:val="000000" w:themeColor="text1"/>
          <w:sz w:val="28"/>
          <w:szCs w:val="28"/>
        </w:rPr>
        <w:t>обеспечить:</w:t>
      </w:r>
    </w:p>
    <w:p w:rsidR="00204684" w:rsidRDefault="00962E64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государственную  регистрацию  настоящего  постановления</w:t>
      </w:r>
      <w:r>
        <w:rPr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</w:t>
      </w:r>
      <w:r>
        <w:rPr>
          <w:color w:val="000000" w:themeColor="text1"/>
          <w:sz w:val="28"/>
        </w:rPr>
        <w:t>;</w:t>
      </w:r>
    </w:p>
    <w:p w:rsidR="00204684" w:rsidRDefault="00962E64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</w:rPr>
        <w:t xml:space="preserve">2) опубликование настоящего постановления в </w:t>
      </w:r>
      <w:r>
        <w:rPr>
          <w:color w:val="000000" w:themeColor="text1"/>
          <w:sz w:val="28"/>
        </w:rPr>
        <w:t>сетевом издании</w:t>
      </w:r>
      <w:r>
        <w:rPr>
          <w:color w:val="000000" w:themeColor="text1"/>
          <w:sz w:val="28"/>
        </w:rPr>
        <w:t xml:space="preserve"> «Рязанские </w:t>
      </w:r>
      <w:r>
        <w:rPr>
          <w:color w:val="000000" w:themeColor="text1"/>
          <w:sz w:val="28"/>
        </w:rPr>
        <w:lastRenderedPageBreak/>
        <w:t>ведомости» (www.rv-ryazan.ru) и на официальном интернет-портале правовой информации (www.pravo.gov.ru)</w:t>
      </w:r>
      <w:r>
        <w:rPr>
          <w:color w:val="000000" w:themeColor="text1"/>
          <w:sz w:val="28"/>
          <w:szCs w:val="28"/>
        </w:rPr>
        <w:t>.</w:t>
      </w:r>
    </w:p>
    <w:p w:rsidR="00204684" w:rsidRDefault="00962E64">
      <w:pPr>
        <w:widowControl w:val="0"/>
        <w:tabs>
          <w:tab w:val="left" w:pos="708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4. Отделу информационного обеспечения градостроительной деятельности разместить настоящее постановление на официальном сайте главного управл</w:t>
      </w:r>
      <w:r>
        <w:rPr>
          <w:color w:val="000000" w:themeColor="text1"/>
          <w:sz w:val="28"/>
        </w:rPr>
        <w:t xml:space="preserve">ения архитектуры и градостроительства Рязанской </w:t>
      </w:r>
      <w:proofErr w:type="gramStart"/>
      <w:r>
        <w:rPr>
          <w:color w:val="000000" w:themeColor="text1"/>
          <w:sz w:val="28"/>
        </w:rPr>
        <w:t>области  в</w:t>
      </w:r>
      <w:proofErr w:type="gramEnd"/>
      <w:r>
        <w:rPr>
          <w:color w:val="000000" w:themeColor="text1"/>
          <w:sz w:val="28"/>
        </w:rPr>
        <w:t xml:space="preserve"> сети «Интернет».</w:t>
      </w:r>
    </w:p>
    <w:p w:rsidR="00204684" w:rsidRDefault="00962E64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</w:rPr>
        <w:t xml:space="preserve">5. Контроль </w:t>
      </w:r>
      <w:r>
        <w:rPr>
          <w:color w:val="000000" w:themeColor="text1"/>
          <w:sz w:val="28"/>
          <w:szCs w:val="28"/>
        </w:rPr>
        <w:t xml:space="preserve">за исполнением настоящего постановления </w:t>
      </w:r>
      <w:r>
        <w:rPr>
          <w:color w:val="000000" w:themeColor="text1"/>
          <w:sz w:val="28"/>
        </w:rPr>
        <w:t xml:space="preserve">возложить </w:t>
      </w:r>
      <w:r>
        <w:rPr>
          <w:color w:val="000000" w:themeColor="text1"/>
          <w:sz w:val="28"/>
        </w:rPr>
        <w:br/>
        <w:t>на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заместителя начальника главного управления архитектуры </w:t>
      </w:r>
      <w:r>
        <w:rPr>
          <w:sz w:val="28"/>
        </w:rPr>
        <w:br/>
        <w:t>и градостроительства Рязанской области Т.С. Попкову</w:t>
      </w:r>
      <w:r>
        <w:rPr>
          <w:sz w:val="28"/>
          <w:lang w:eastAsia="hi-IN"/>
        </w:rPr>
        <w:t>.</w:t>
      </w:r>
    </w:p>
    <w:p w:rsidR="00204684" w:rsidRDefault="00204684">
      <w:pPr>
        <w:widowControl w:val="0"/>
        <w:tabs>
          <w:tab w:val="left" w:pos="709"/>
        </w:tabs>
        <w:ind w:firstLine="709"/>
        <w:jc w:val="both"/>
        <w:rPr>
          <w:sz w:val="28"/>
        </w:rPr>
      </w:pPr>
    </w:p>
    <w:p w:rsidR="00204684" w:rsidRDefault="00204684">
      <w:pPr>
        <w:widowControl w:val="0"/>
        <w:tabs>
          <w:tab w:val="left" w:pos="709"/>
        </w:tabs>
        <w:ind w:firstLine="709"/>
        <w:jc w:val="both"/>
        <w:rPr>
          <w:sz w:val="28"/>
        </w:rPr>
      </w:pPr>
    </w:p>
    <w:p w:rsidR="00204684" w:rsidRDefault="00962E64">
      <w:pPr>
        <w:widowControl w:val="0"/>
        <w:tabs>
          <w:tab w:val="left" w:pos="709"/>
        </w:tabs>
        <w:rPr>
          <w:sz w:val="28"/>
          <w:szCs w:val="28"/>
          <w:highlight w:val="yellow"/>
        </w:rPr>
      </w:pPr>
      <w:proofErr w:type="spellStart"/>
      <w:r>
        <w:rPr>
          <w:sz w:val="28"/>
          <w:highlight w:val="white"/>
        </w:rPr>
        <w:t>И.о</w:t>
      </w:r>
      <w:proofErr w:type="spellEnd"/>
      <w:r>
        <w:rPr>
          <w:sz w:val="28"/>
          <w:highlight w:val="white"/>
        </w:rPr>
        <w:t xml:space="preserve">. начальника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</w:t>
      </w:r>
      <w:r>
        <w:rPr>
          <w:color w:val="auto"/>
          <w:sz w:val="28"/>
          <w:szCs w:val="28"/>
        </w:rPr>
        <w:t xml:space="preserve">О.М. </w:t>
      </w:r>
      <w:proofErr w:type="spellStart"/>
      <w:r>
        <w:rPr>
          <w:color w:val="auto"/>
          <w:sz w:val="28"/>
          <w:szCs w:val="28"/>
        </w:rPr>
        <w:t>Алямовская</w:t>
      </w:r>
      <w:proofErr w:type="spellEnd"/>
    </w:p>
    <w:p w:rsidR="00204684" w:rsidRDefault="00204684">
      <w:pPr>
        <w:spacing w:line="216" w:lineRule="auto"/>
        <w:contextualSpacing/>
        <w:jc w:val="both"/>
      </w:pPr>
    </w:p>
    <w:sectPr w:rsidR="00204684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64" w:rsidRDefault="00962E64">
      <w:pPr>
        <w:pStyle w:val="30"/>
      </w:pPr>
      <w:r>
        <w:separator/>
      </w:r>
    </w:p>
  </w:endnote>
  <w:endnote w:type="continuationSeparator" w:id="0">
    <w:p w:rsidR="00962E64" w:rsidRDefault="00962E6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64" w:rsidRDefault="00962E64">
      <w:pPr>
        <w:pStyle w:val="30"/>
      </w:pPr>
      <w:r>
        <w:separator/>
      </w:r>
    </w:p>
  </w:footnote>
  <w:footnote w:type="continuationSeparator" w:id="0">
    <w:p w:rsidR="00962E64" w:rsidRDefault="00962E6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84" w:rsidRDefault="00962E64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04684" w:rsidRDefault="00204684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C68"/>
    <w:multiLevelType w:val="multilevel"/>
    <w:tmpl w:val="D13A2A5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70F0328"/>
    <w:multiLevelType w:val="multilevel"/>
    <w:tmpl w:val="C46CE5C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9F072DC"/>
    <w:multiLevelType w:val="multilevel"/>
    <w:tmpl w:val="299A65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D756E48"/>
    <w:multiLevelType w:val="hybridMultilevel"/>
    <w:tmpl w:val="FFC03054"/>
    <w:lvl w:ilvl="0" w:tplc="66A41D6A">
      <w:start w:val="1"/>
      <w:numFmt w:val="none"/>
      <w:suff w:val="nothing"/>
      <w:lvlText w:val=""/>
      <w:lvlJc w:val="left"/>
      <w:pPr>
        <w:ind w:left="0" w:firstLine="0"/>
      </w:pPr>
    </w:lvl>
    <w:lvl w:ilvl="1" w:tplc="C1788B10">
      <w:start w:val="1"/>
      <w:numFmt w:val="none"/>
      <w:suff w:val="nothing"/>
      <w:lvlText w:val=""/>
      <w:lvlJc w:val="left"/>
      <w:pPr>
        <w:ind w:left="0" w:firstLine="0"/>
      </w:pPr>
    </w:lvl>
    <w:lvl w:ilvl="2" w:tplc="5FA4A6E4">
      <w:start w:val="1"/>
      <w:numFmt w:val="none"/>
      <w:suff w:val="nothing"/>
      <w:lvlText w:val=""/>
      <w:lvlJc w:val="left"/>
      <w:pPr>
        <w:ind w:left="0" w:firstLine="0"/>
      </w:pPr>
    </w:lvl>
    <w:lvl w:ilvl="3" w:tplc="FBD83204">
      <w:start w:val="1"/>
      <w:numFmt w:val="none"/>
      <w:suff w:val="nothing"/>
      <w:lvlText w:val=""/>
      <w:lvlJc w:val="left"/>
      <w:pPr>
        <w:ind w:left="0" w:firstLine="0"/>
      </w:pPr>
    </w:lvl>
    <w:lvl w:ilvl="4" w:tplc="1C6A8294">
      <w:start w:val="1"/>
      <w:numFmt w:val="none"/>
      <w:suff w:val="nothing"/>
      <w:lvlText w:val=""/>
      <w:lvlJc w:val="left"/>
      <w:pPr>
        <w:ind w:left="0" w:firstLine="0"/>
      </w:pPr>
    </w:lvl>
    <w:lvl w:ilvl="5" w:tplc="03B8214A">
      <w:start w:val="1"/>
      <w:numFmt w:val="none"/>
      <w:suff w:val="nothing"/>
      <w:lvlText w:val=""/>
      <w:lvlJc w:val="left"/>
      <w:pPr>
        <w:ind w:left="0" w:firstLine="0"/>
      </w:pPr>
    </w:lvl>
    <w:lvl w:ilvl="6" w:tplc="7764CCAC">
      <w:start w:val="1"/>
      <w:numFmt w:val="none"/>
      <w:suff w:val="nothing"/>
      <w:lvlText w:val=""/>
      <w:lvlJc w:val="left"/>
      <w:pPr>
        <w:ind w:left="0" w:firstLine="0"/>
      </w:pPr>
    </w:lvl>
    <w:lvl w:ilvl="7" w:tplc="6B147FA0">
      <w:start w:val="1"/>
      <w:numFmt w:val="none"/>
      <w:suff w:val="nothing"/>
      <w:lvlText w:val=""/>
      <w:lvlJc w:val="left"/>
      <w:pPr>
        <w:ind w:left="0" w:firstLine="0"/>
      </w:pPr>
    </w:lvl>
    <w:lvl w:ilvl="8" w:tplc="B638143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ED541BA"/>
    <w:multiLevelType w:val="multilevel"/>
    <w:tmpl w:val="33104D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5" w15:restartNumberingAfterBreak="0">
    <w:nsid w:val="14E66298"/>
    <w:multiLevelType w:val="multilevel"/>
    <w:tmpl w:val="A598652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56F720F"/>
    <w:multiLevelType w:val="multilevel"/>
    <w:tmpl w:val="0E763B4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16D65039"/>
    <w:multiLevelType w:val="multilevel"/>
    <w:tmpl w:val="EE248D1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180954DA"/>
    <w:multiLevelType w:val="multilevel"/>
    <w:tmpl w:val="AC8E78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1E350780"/>
    <w:multiLevelType w:val="multilevel"/>
    <w:tmpl w:val="48788A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0FA4EC1"/>
    <w:multiLevelType w:val="multilevel"/>
    <w:tmpl w:val="9A66DC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0FF05CB"/>
    <w:multiLevelType w:val="multilevel"/>
    <w:tmpl w:val="7E4002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21DE0757"/>
    <w:multiLevelType w:val="multilevel"/>
    <w:tmpl w:val="F1866C4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2570034D"/>
    <w:multiLevelType w:val="multilevel"/>
    <w:tmpl w:val="FFDE81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86A186F"/>
    <w:multiLevelType w:val="multilevel"/>
    <w:tmpl w:val="EEF0FB9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2C4227B9"/>
    <w:multiLevelType w:val="multilevel"/>
    <w:tmpl w:val="F56CDD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2D91541E"/>
    <w:multiLevelType w:val="multilevel"/>
    <w:tmpl w:val="FEC69F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7" w15:restartNumberingAfterBreak="0">
    <w:nsid w:val="2EBE713F"/>
    <w:multiLevelType w:val="multilevel"/>
    <w:tmpl w:val="CD2C868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3C5D08E3"/>
    <w:multiLevelType w:val="hybridMultilevel"/>
    <w:tmpl w:val="5A88A85A"/>
    <w:lvl w:ilvl="0" w:tplc="346EBFC0">
      <w:start w:val="1"/>
      <w:numFmt w:val="none"/>
      <w:suff w:val="nothing"/>
      <w:lvlText w:val=""/>
      <w:lvlJc w:val="left"/>
      <w:pPr>
        <w:ind w:left="0" w:firstLine="0"/>
      </w:pPr>
    </w:lvl>
    <w:lvl w:ilvl="1" w:tplc="D424F0C0">
      <w:start w:val="1"/>
      <w:numFmt w:val="none"/>
      <w:suff w:val="nothing"/>
      <w:lvlText w:val=""/>
      <w:lvlJc w:val="left"/>
      <w:pPr>
        <w:ind w:left="0" w:firstLine="0"/>
      </w:pPr>
    </w:lvl>
    <w:lvl w:ilvl="2" w:tplc="7B42390A">
      <w:start w:val="1"/>
      <w:numFmt w:val="none"/>
      <w:suff w:val="nothing"/>
      <w:lvlText w:val=""/>
      <w:lvlJc w:val="left"/>
      <w:pPr>
        <w:ind w:left="0" w:firstLine="0"/>
      </w:pPr>
    </w:lvl>
    <w:lvl w:ilvl="3" w:tplc="8D78BE82">
      <w:start w:val="1"/>
      <w:numFmt w:val="none"/>
      <w:suff w:val="nothing"/>
      <w:lvlText w:val=""/>
      <w:lvlJc w:val="left"/>
      <w:pPr>
        <w:ind w:left="0" w:firstLine="0"/>
      </w:pPr>
    </w:lvl>
    <w:lvl w:ilvl="4" w:tplc="09F8CD8C">
      <w:start w:val="1"/>
      <w:numFmt w:val="none"/>
      <w:suff w:val="nothing"/>
      <w:lvlText w:val=""/>
      <w:lvlJc w:val="left"/>
      <w:pPr>
        <w:ind w:left="0" w:firstLine="0"/>
      </w:pPr>
    </w:lvl>
    <w:lvl w:ilvl="5" w:tplc="F6CC7C04">
      <w:start w:val="1"/>
      <w:numFmt w:val="none"/>
      <w:suff w:val="nothing"/>
      <w:lvlText w:val=""/>
      <w:lvlJc w:val="left"/>
      <w:pPr>
        <w:ind w:left="0" w:firstLine="0"/>
      </w:pPr>
    </w:lvl>
    <w:lvl w:ilvl="6" w:tplc="334A100C">
      <w:start w:val="1"/>
      <w:numFmt w:val="none"/>
      <w:suff w:val="nothing"/>
      <w:lvlText w:val=""/>
      <w:lvlJc w:val="left"/>
      <w:pPr>
        <w:ind w:left="0" w:firstLine="0"/>
      </w:pPr>
    </w:lvl>
    <w:lvl w:ilvl="7" w:tplc="FF48F214">
      <w:start w:val="1"/>
      <w:numFmt w:val="none"/>
      <w:suff w:val="nothing"/>
      <w:lvlText w:val=""/>
      <w:lvlJc w:val="left"/>
      <w:pPr>
        <w:ind w:left="0" w:firstLine="0"/>
      </w:pPr>
    </w:lvl>
    <w:lvl w:ilvl="8" w:tplc="A9CCA4B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3EAD42C7"/>
    <w:multiLevelType w:val="multilevel"/>
    <w:tmpl w:val="48289F6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3F9F730E"/>
    <w:multiLevelType w:val="multilevel"/>
    <w:tmpl w:val="5538B16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40D44CF2"/>
    <w:multiLevelType w:val="multilevel"/>
    <w:tmpl w:val="3078EFA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46782C2C"/>
    <w:multiLevelType w:val="multilevel"/>
    <w:tmpl w:val="E24053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CBA3BDD"/>
    <w:multiLevelType w:val="multilevel"/>
    <w:tmpl w:val="A1C0E7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51B42595"/>
    <w:multiLevelType w:val="hybridMultilevel"/>
    <w:tmpl w:val="F926C0C2"/>
    <w:lvl w:ilvl="0" w:tplc="5D7A64C2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</w:rPr>
    </w:lvl>
    <w:lvl w:ilvl="1" w:tplc="EE061BDA">
      <w:start w:val="1"/>
      <w:numFmt w:val="lowerLetter"/>
      <w:lvlText w:val="%2."/>
      <w:lvlJc w:val="left"/>
      <w:pPr>
        <w:ind w:left="1440" w:hanging="360"/>
      </w:pPr>
    </w:lvl>
    <w:lvl w:ilvl="2" w:tplc="C4C660E0">
      <w:start w:val="1"/>
      <w:numFmt w:val="lowerRoman"/>
      <w:lvlText w:val="%3."/>
      <w:lvlJc w:val="right"/>
      <w:pPr>
        <w:ind w:left="2160" w:hanging="180"/>
      </w:pPr>
    </w:lvl>
    <w:lvl w:ilvl="3" w:tplc="FB824502">
      <w:start w:val="1"/>
      <w:numFmt w:val="decimal"/>
      <w:lvlText w:val="%4."/>
      <w:lvlJc w:val="left"/>
      <w:pPr>
        <w:ind w:left="2880" w:hanging="360"/>
      </w:pPr>
    </w:lvl>
    <w:lvl w:ilvl="4" w:tplc="AA4008B2">
      <w:start w:val="1"/>
      <w:numFmt w:val="lowerLetter"/>
      <w:lvlText w:val="%5."/>
      <w:lvlJc w:val="left"/>
      <w:pPr>
        <w:ind w:left="3600" w:hanging="360"/>
      </w:pPr>
    </w:lvl>
    <w:lvl w:ilvl="5" w:tplc="0658A65A">
      <w:start w:val="1"/>
      <w:numFmt w:val="lowerRoman"/>
      <w:lvlText w:val="%6."/>
      <w:lvlJc w:val="right"/>
      <w:pPr>
        <w:ind w:left="4320" w:hanging="180"/>
      </w:pPr>
    </w:lvl>
    <w:lvl w:ilvl="6" w:tplc="4E603510">
      <w:start w:val="1"/>
      <w:numFmt w:val="decimal"/>
      <w:lvlText w:val="%7."/>
      <w:lvlJc w:val="left"/>
      <w:pPr>
        <w:ind w:left="5040" w:hanging="360"/>
      </w:pPr>
    </w:lvl>
    <w:lvl w:ilvl="7" w:tplc="291093C6">
      <w:start w:val="1"/>
      <w:numFmt w:val="lowerLetter"/>
      <w:lvlText w:val="%8."/>
      <w:lvlJc w:val="left"/>
      <w:pPr>
        <w:ind w:left="5760" w:hanging="360"/>
      </w:pPr>
    </w:lvl>
    <w:lvl w:ilvl="8" w:tplc="856CEC2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77BAC"/>
    <w:multiLevelType w:val="multilevel"/>
    <w:tmpl w:val="39CE1B7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55073400"/>
    <w:multiLevelType w:val="multilevel"/>
    <w:tmpl w:val="F6829E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53F2229"/>
    <w:multiLevelType w:val="multilevel"/>
    <w:tmpl w:val="4388317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56D147BC"/>
    <w:multiLevelType w:val="multilevel"/>
    <w:tmpl w:val="1DB280E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58C40EEC"/>
    <w:multiLevelType w:val="multilevel"/>
    <w:tmpl w:val="4B4C11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0" w15:restartNumberingAfterBreak="0">
    <w:nsid w:val="5DEB48CE"/>
    <w:multiLevelType w:val="multilevel"/>
    <w:tmpl w:val="59FCA3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1" w15:restartNumberingAfterBreak="0">
    <w:nsid w:val="5F3712EF"/>
    <w:multiLevelType w:val="multilevel"/>
    <w:tmpl w:val="F68C22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3FC031A"/>
    <w:multiLevelType w:val="multilevel"/>
    <w:tmpl w:val="956823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3" w15:restartNumberingAfterBreak="0">
    <w:nsid w:val="65000FB2"/>
    <w:multiLevelType w:val="multilevel"/>
    <w:tmpl w:val="7092FFE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4" w15:restartNumberingAfterBreak="0">
    <w:nsid w:val="65D90705"/>
    <w:multiLevelType w:val="multilevel"/>
    <w:tmpl w:val="947003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5" w15:restartNumberingAfterBreak="0">
    <w:nsid w:val="662F737B"/>
    <w:multiLevelType w:val="multilevel"/>
    <w:tmpl w:val="91B2BB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6" w15:restartNumberingAfterBreak="0">
    <w:nsid w:val="677B2860"/>
    <w:multiLevelType w:val="multilevel"/>
    <w:tmpl w:val="446AE6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01C3B66"/>
    <w:multiLevelType w:val="multilevel"/>
    <w:tmpl w:val="C4DCA87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8" w15:restartNumberingAfterBreak="0">
    <w:nsid w:val="728C2435"/>
    <w:multiLevelType w:val="multilevel"/>
    <w:tmpl w:val="815AFF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9" w15:restartNumberingAfterBreak="0">
    <w:nsid w:val="74786ACE"/>
    <w:multiLevelType w:val="multilevel"/>
    <w:tmpl w:val="8A36D1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0" w15:restartNumberingAfterBreak="0">
    <w:nsid w:val="75760958"/>
    <w:multiLevelType w:val="multilevel"/>
    <w:tmpl w:val="AF12C20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1" w15:restartNumberingAfterBreak="0">
    <w:nsid w:val="7ADA56C2"/>
    <w:multiLevelType w:val="multilevel"/>
    <w:tmpl w:val="F17264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9"/>
  </w:num>
  <w:num w:numId="5">
    <w:abstractNumId w:val="30"/>
  </w:num>
  <w:num w:numId="6">
    <w:abstractNumId w:val="7"/>
  </w:num>
  <w:num w:numId="7">
    <w:abstractNumId w:val="41"/>
  </w:num>
  <w:num w:numId="8">
    <w:abstractNumId w:val="14"/>
  </w:num>
  <w:num w:numId="9">
    <w:abstractNumId w:val="38"/>
  </w:num>
  <w:num w:numId="10">
    <w:abstractNumId w:val="21"/>
  </w:num>
  <w:num w:numId="11">
    <w:abstractNumId w:val="15"/>
  </w:num>
  <w:num w:numId="12">
    <w:abstractNumId w:val="39"/>
  </w:num>
  <w:num w:numId="13">
    <w:abstractNumId w:val="5"/>
  </w:num>
  <w:num w:numId="14">
    <w:abstractNumId w:val="6"/>
  </w:num>
  <w:num w:numId="15">
    <w:abstractNumId w:val="19"/>
  </w:num>
  <w:num w:numId="16">
    <w:abstractNumId w:val="17"/>
  </w:num>
  <w:num w:numId="17">
    <w:abstractNumId w:val="40"/>
  </w:num>
  <w:num w:numId="18">
    <w:abstractNumId w:val="36"/>
  </w:num>
  <w:num w:numId="19">
    <w:abstractNumId w:val="37"/>
  </w:num>
  <w:num w:numId="20">
    <w:abstractNumId w:val="22"/>
  </w:num>
  <w:num w:numId="21">
    <w:abstractNumId w:val="20"/>
  </w:num>
  <w:num w:numId="22">
    <w:abstractNumId w:val="13"/>
  </w:num>
  <w:num w:numId="23">
    <w:abstractNumId w:val="28"/>
  </w:num>
  <w:num w:numId="24">
    <w:abstractNumId w:val="11"/>
  </w:num>
  <w:num w:numId="25">
    <w:abstractNumId w:val="23"/>
  </w:num>
  <w:num w:numId="26">
    <w:abstractNumId w:val="33"/>
  </w:num>
  <w:num w:numId="27">
    <w:abstractNumId w:val="34"/>
  </w:num>
  <w:num w:numId="28">
    <w:abstractNumId w:val="25"/>
  </w:num>
  <w:num w:numId="29">
    <w:abstractNumId w:val="0"/>
  </w:num>
  <w:num w:numId="30">
    <w:abstractNumId w:val="1"/>
  </w:num>
  <w:num w:numId="31">
    <w:abstractNumId w:val="35"/>
  </w:num>
  <w:num w:numId="32">
    <w:abstractNumId w:val="27"/>
  </w:num>
  <w:num w:numId="33">
    <w:abstractNumId w:val="10"/>
  </w:num>
  <w:num w:numId="34">
    <w:abstractNumId w:val="16"/>
  </w:num>
  <w:num w:numId="35">
    <w:abstractNumId w:val="29"/>
  </w:num>
  <w:num w:numId="36">
    <w:abstractNumId w:val="31"/>
  </w:num>
  <w:num w:numId="37">
    <w:abstractNumId w:val="2"/>
  </w:num>
  <w:num w:numId="38">
    <w:abstractNumId w:val="26"/>
  </w:num>
  <w:num w:numId="39">
    <w:abstractNumId w:val="24"/>
  </w:num>
  <w:num w:numId="40">
    <w:abstractNumId w:val="12"/>
  </w:num>
  <w:num w:numId="41">
    <w:abstractNumId w:val="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84"/>
    <w:rsid w:val="00204684"/>
    <w:rsid w:val="004373D7"/>
    <w:rsid w:val="009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35FC"/>
  <w15:docId w15:val="{56EF31FC-7EBA-4DDB-93E7-3198374F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>HP Inc.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139</cp:revision>
  <dcterms:created xsi:type="dcterms:W3CDTF">2022-11-08T15:07:00Z</dcterms:created>
  <dcterms:modified xsi:type="dcterms:W3CDTF">2024-08-05T11:20:00Z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