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2C" w:rsidRDefault="0017531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22C" w:rsidRDefault="0017531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0222C" w:rsidRDefault="0017531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222C" w:rsidRDefault="00D0222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222C" w:rsidRDefault="00D0222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222C" w:rsidRDefault="0017531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222C" w:rsidRDefault="00D0222C">
      <w:pPr>
        <w:tabs>
          <w:tab w:val="left" w:pos="709"/>
        </w:tabs>
        <w:jc w:val="center"/>
        <w:rPr>
          <w:sz w:val="28"/>
        </w:rPr>
      </w:pPr>
    </w:p>
    <w:p w:rsidR="00D0222C" w:rsidRDefault="00D0222C">
      <w:pPr>
        <w:tabs>
          <w:tab w:val="left" w:pos="709"/>
        </w:tabs>
        <w:jc w:val="center"/>
        <w:rPr>
          <w:sz w:val="28"/>
        </w:rPr>
      </w:pPr>
    </w:p>
    <w:p w:rsidR="00D0222C" w:rsidRDefault="0017531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00F50">
        <w:rPr>
          <w:sz w:val="28"/>
        </w:rPr>
        <w:t>02</w:t>
      </w:r>
      <w:r>
        <w:rPr>
          <w:sz w:val="28"/>
        </w:rPr>
        <w:t>»</w:t>
      </w:r>
      <w:r w:rsidR="00000F50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</w:t>
      </w:r>
      <w:r w:rsidR="00000F50">
        <w:rPr>
          <w:sz w:val="28"/>
        </w:rPr>
        <w:tab/>
      </w:r>
      <w:r w:rsidR="00000F50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№ </w:t>
      </w:r>
      <w:r w:rsidR="00000F50">
        <w:rPr>
          <w:sz w:val="28"/>
        </w:rPr>
        <w:t>392-п</w:t>
      </w:r>
    </w:p>
    <w:p w:rsidR="00D0222C" w:rsidRDefault="00D0222C">
      <w:pPr>
        <w:tabs>
          <w:tab w:val="left" w:pos="709"/>
        </w:tabs>
        <w:jc w:val="both"/>
        <w:rPr>
          <w:sz w:val="28"/>
        </w:rPr>
      </w:pPr>
    </w:p>
    <w:p w:rsidR="00D0222C" w:rsidRDefault="00D0222C">
      <w:pPr>
        <w:tabs>
          <w:tab w:val="left" w:pos="709"/>
        </w:tabs>
        <w:jc w:val="both"/>
        <w:rPr>
          <w:sz w:val="28"/>
        </w:rPr>
      </w:pPr>
    </w:p>
    <w:p w:rsidR="00D0222C" w:rsidRDefault="0017531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Овчинниковское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Касимовского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D0222C" w:rsidRDefault="00D0222C">
      <w:pPr>
        <w:tabs>
          <w:tab w:val="left" w:pos="709"/>
        </w:tabs>
        <w:jc w:val="both"/>
        <w:rPr>
          <w:color w:val="auto"/>
          <w:sz w:val="28"/>
        </w:rPr>
      </w:pPr>
    </w:p>
    <w:p w:rsidR="00D0222C" w:rsidRDefault="0017531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>» по</w:t>
      </w:r>
      <w:r>
        <w:rPr>
          <w:color w:val="auto"/>
          <w:sz w:val="28"/>
        </w:rPr>
        <w:t xml:space="preserve">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27</w:t>
      </w:r>
      <w:hyperlink r:id="rId9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.06.2024</w:t>
        </w:r>
      </w:hyperlink>
      <w:r>
        <w:rPr>
          <w:sz w:val="28"/>
          <w:shd w:val="clear" w:color="FFFFFF" w:fill="FFFFFF" w:themeFill="background1"/>
        </w:rPr>
        <w:t xml:space="preserve"> № 01-14/2250/24</w:t>
      </w:r>
      <w:r>
        <w:rPr>
          <w:sz w:val="28"/>
        </w:rPr>
        <w:t xml:space="preserve">,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</w:t>
      </w:r>
      <w:r>
        <w:rPr>
          <w:color w:val="auto"/>
          <w:sz w:val="28"/>
          <w:szCs w:val="28"/>
        </w:rPr>
        <w:t>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</w:t>
      </w:r>
      <w:r>
        <w:rPr>
          <w:color w:val="auto"/>
          <w:sz w:val="28"/>
          <w:szCs w:val="28"/>
        </w:rPr>
        <w:t xml:space="preserve">и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адостроительства Рязанской области от 02.07.2024 № 39-ок</w:t>
      </w:r>
      <w:r>
        <w:rPr>
          <w:color w:val="auto"/>
          <w:sz w:val="28"/>
        </w:rPr>
        <w:t xml:space="preserve"> «О предоставлении отпуска работнику»,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D0222C" w:rsidRDefault="00175314" w:rsidP="001753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Овчинниковское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Касимовског</w:t>
      </w:r>
      <w:r>
        <w:rPr>
          <w:color w:val="auto"/>
          <w:sz w:val="28"/>
        </w:rPr>
        <w:t>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13.04.2022 № 183-п</w:t>
      </w:r>
      <w:r>
        <w:rPr>
          <w:color w:val="auto"/>
          <w:sz w:val="28"/>
        </w:rPr>
        <w:t xml:space="preserve"> «Об утверждении правил зем</w:t>
      </w:r>
      <w:r>
        <w:rPr>
          <w:color w:val="auto"/>
          <w:sz w:val="28"/>
        </w:rPr>
        <w:t>ле</w:t>
      </w:r>
      <w:r>
        <w:rPr>
          <w:color w:val="auto"/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Овчинниковс</w:t>
      </w:r>
      <w:r>
        <w:rPr>
          <w:color w:val="auto"/>
          <w:sz w:val="28"/>
        </w:rPr>
        <w:t>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color w:val="auto"/>
          <w:sz w:val="28"/>
          <w:highlight w:val="white"/>
        </w:rPr>
        <w:t xml:space="preserve"> муниципального района Рязанской области»</w:t>
      </w:r>
      <w:r>
        <w:rPr>
          <w:color w:val="auto"/>
          <w:sz w:val="28"/>
        </w:rPr>
        <w:t>:</w:t>
      </w:r>
    </w:p>
    <w:p w:rsidR="00D0222C" w:rsidRDefault="00175314" w:rsidP="00175314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color w:val="auto"/>
          <w:sz w:val="28"/>
          <w:szCs w:val="27"/>
        </w:rPr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 xml:space="preserve">«4.2 Зоны сельскохозяйственного использования»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>к настоящему поста</w:t>
      </w:r>
      <w:r>
        <w:rPr>
          <w:sz w:val="28"/>
          <w:szCs w:val="27"/>
        </w:rPr>
        <w:t>новлени</w:t>
      </w:r>
      <w:r>
        <w:rPr>
          <w:color w:val="auto"/>
          <w:sz w:val="28"/>
          <w:szCs w:val="27"/>
        </w:rPr>
        <w:t>ю.</w:t>
      </w:r>
    </w:p>
    <w:p w:rsidR="00D0222C" w:rsidRDefault="00175314" w:rsidP="001753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«1 Жилые зоны» для </w:t>
      </w:r>
      <w:r>
        <w:rPr>
          <w:color w:val="auto"/>
          <w:sz w:val="28"/>
        </w:rPr>
        <w:t xml:space="preserve">объекта с местоположением: Российская Федерация, </w:t>
      </w:r>
      <w:r>
        <w:rPr>
          <w:color w:val="auto"/>
          <w:sz w:val="28"/>
        </w:rPr>
        <w:lastRenderedPageBreak/>
        <w:t>Рязанская обл</w:t>
      </w:r>
      <w:r>
        <w:rPr>
          <w:sz w:val="28"/>
        </w:rPr>
        <w:t xml:space="preserve">асть, р-н </w:t>
      </w:r>
      <w:proofErr w:type="spellStart"/>
      <w:r>
        <w:rPr>
          <w:sz w:val="28"/>
        </w:rPr>
        <w:t>Касимовский</w:t>
      </w:r>
      <w:proofErr w:type="spellEnd"/>
      <w:r>
        <w:rPr>
          <w:sz w:val="28"/>
        </w:rPr>
        <w:t>,</w:t>
      </w:r>
      <w:r>
        <w:rPr>
          <w:color w:val="auto"/>
          <w:sz w:val="28"/>
        </w:rPr>
        <w:t xml:space="preserve"> с/п </w:t>
      </w:r>
      <w:proofErr w:type="spellStart"/>
      <w:r>
        <w:rPr>
          <w:sz w:val="28"/>
        </w:rPr>
        <w:t>Овчинниковское</w:t>
      </w:r>
      <w:proofErr w:type="spellEnd"/>
      <w:r>
        <w:rPr>
          <w:color w:val="auto"/>
          <w:sz w:val="28"/>
        </w:rPr>
        <w:t xml:space="preserve">, </w:t>
      </w:r>
      <w:r>
        <w:rPr>
          <w:color w:val="000000" w:themeColor="text1"/>
          <w:sz w:val="28"/>
        </w:rPr>
        <w:t xml:space="preserve">д. </w:t>
      </w:r>
      <w:proofErr w:type="spellStart"/>
      <w:r>
        <w:rPr>
          <w:color w:val="000000" w:themeColor="text1"/>
          <w:sz w:val="28"/>
        </w:rPr>
        <w:t>Ашуково</w:t>
      </w:r>
      <w:proofErr w:type="spellEnd"/>
      <w:r>
        <w:rPr>
          <w:color w:val="000000" w:themeColor="text1"/>
          <w:sz w:val="28"/>
        </w:rPr>
        <w:t xml:space="preserve">, </w:t>
      </w:r>
      <w:r>
        <w:rPr>
          <w:color w:val="auto"/>
          <w:sz w:val="28"/>
          <w:szCs w:val="27"/>
        </w:rPr>
        <w:t xml:space="preserve">изложить </w:t>
      </w:r>
      <w:r>
        <w:rPr>
          <w:color w:val="auto"/>
          <w:sz w:val="28"/>
          <w:szCs w:val="27"/>
        </w:rPr>
        <w:t>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D0222C" w:rsidRDefault="00175314" w:rsidP="001753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D0222C" w:rsidRDefault="00175314" w:rsidP="001753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>к изменениям в прав</w:t>
      </w:r>
      <w:r>
        <w:rPr>
          <w:color w:val="000000" w:themeColor="text1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Овчинниковское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000000" w:themeColor="text1"/>
          <w:sz w:val="28"/>
          <w:szCs w:val="28"/>
        </w:rPr>
        <w:br/>
        <w:t>в государс</w:t>
      </w:r>
      <w:r>
        <w:rPr>
          <w:color w:val="000000" w:themeColor="text1"/>
          <w:sz w:val="28"/>
          <w:szCs w:val="28"/>
        </w:rPr>
        <w:t>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D0222C" w:rsidRDefault="00175314" w:rsidP="001753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D0222C" w:rsidRDefault="0017531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</w:t>
      </w:r>
      <w:r>
        <w:rPr>
          <w:rFonts w:ascii="Times New Roman" w:hAnsi="Times New Roman"/>
          <w:color w:val="000000" w:themeColor="text1"/>
          <w:sz w:val="28"/>
          <w:szCs w:val="28"/>
        </w:rPr>
        <w:t>овления в правовом департаменте аппарата Губернатора и Правительства Рязанской области;</w:t>
      </w:r>
    </w:p>
    <w:p w:rsidR="00D0222C" w:rsidRDefault="0017531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D0222C" w:rsidRDefault="00175314" w:rsidP="001753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000000" w:themeColor="text1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D0222C" w:rsidRDefault="00175314" w:rsidP="001753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</w:rPr>
        <w:t>Касимовск</w:t>
      </w:r>
      <w:r>
        <w:rPr>
          <w:color w:val="000000" w:themeColor="text1"/>
          <w:sz w:val="28"/>
          <w:szCs w:val="28"/>
        </w:rPr>
        <w:t>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</w:rPr>
        <w:t>Овчинниковское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Кас</w:t>
      </w:r>
      <w:r>
        <w:rPr>
          <w:color w:val="auto"/>
          <w:sz w:val="28"/>
        </w:rPr>
        <w:t>имовского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D0222C" w:rsidRDefault="00175314" w:rsidP="001753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постановлени</w:t>
      </w:r>
      <w:r>
        <w:rPr>
          <w:rFonts w:eastAsia="NSimSun" w:cs="Arial"/>
          <w:color w:val="000000" w:themeColor="text1"/>
          <w:sz w:val="28"/>
          <w:szCs w:val="28"/>
        </w:rPr>
        <w:t xml:space="preserve">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D0222C" w:rsidRDefault="00D0222C">
      <w:pPr>
        <w:widowControl w:val="0"/>
        <w:ind w:firstLine="850"/>
        <w:jc w:val="both"/>
        <w:rPr>
          <w:sz w:val="28"/>
        </w:rPr>
      </w:pPr>
    </w:p>
    <w:p w:rsidR="00D0222C" w:rsidRDefault="00D0222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D0222C" w:rsidRDefault="00175314">
      <w:pPr>
        <w:widowControl w:val="0"/>
        <w:tabs>
          <w:tab w:val="left" w:pos="709"/>
        </w:tabs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000000" w:themeColor="text1"/>
          <w:sz w:val="28"/>
        </w:rPr>
        <w:t>Аля</w:t>
      </w:r>
      <w:r>
        <w:rPr>
          <w:color w:val="000000" w:themeColor="text1"/>
          <w:sz w:val="28"/>
        </w:rPr>
        <w:t>мовская</w:t>
      </w:r>
      <w:proofErr w:type="spellEnd"/>
    </w:p>
    <w:p w:rsidR="00D0222C" w:rsidRDefault="00D0222C">
      <w:pPr>
        <w:pStyle w:val="30"/>
      </w:pPr>
    </w:p>
    <w:sectPr w:rsidR="00D0222C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14" w:rsidRDefault="00175314">
      <w:pPr>
        <w:pStyle w:val="30"/>
      </w:pPr>
      <w:r>
        <w:separator/>
      </w:r>
    </w:p>
  </w:endnote>
  <w:endnote w:type="continuationSeparator" w:id="0">
    <w:p w:rsidR="00175314" w:rsidRDefault="0017531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14" w:rsidRDefault="00175314">
      <w:pPr>
        <w:pStyle w:val="30"/>
      </w:pPr>
      <w:r>
        <w:separator/>
      </w:r>
    </w:p>
  </w:footnote>
  <w:footnote w:type="continuationSeparator" w:id="0">
    <w:p w:rsidR="00175314" w:rsidRDefault="0017531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2C" w:rsidRDefault="0017531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0222C" w:rsidRDefault="00D0222C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C10"/>
    <w:multiLevelType w:val="multilevel"/>
    <w:tmpl w:val="4AD689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77F19CE"/>
    <w:multiLevelType w:val="hybridMultilevel"/>
    <w:tmpl w:val="78DCEE70"/>
    <w:lvl w:ilvl="0" w:tplc="F724D16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416AE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D5A8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7F215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138E6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9CCCC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7A445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7F6FA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8C019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2C"/>
    <w:rsid w:val="00000F50"/>
    <w:rsid w:val="00175314"/>
    <w:rsid w:val="00D0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32DC"/>
  <w15:docId w15:val="{7B792E76-73ED-4C10-A84B-EC842ADF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196</cp:revision>
  <dcterms:created xsi:type="dcterms:W3CDTF">2024-08-05T12:15:00Z</dcterms:created>
  <dcterms:modified xsi:type="dcterms:W3CDTF">2024-08-05T12:17:00Z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