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Default="00AD729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1905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D7295">
      <w:pPr>
        <w:pStyle w:val="a4"/>
        <w:spacing w:line="240" w:lineRule="auto"/>
        <w:outlineLvl w:val="0"/>
      </w:pPr>
      <w:r>
        <w:t xml:space="preserve">РЯЗАНСКОЙ </w:t>
      </w:r>
      <w:r w:rsidR="00A46D3B">
        <w:t>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C74ED3" w:rsidRPr="00782EEF" w:rsidRDefault="00C74ED3" w:rsidP="00534933">
      <w:pPr>
        <w:ind w:firstLine="709"/>
        <w:jc w:val="both"/>
        <w:rPr>
          <w:sz w:val="28"/>
          <w:szCs w:val="28"/>
        </w:rPr>
      </w:pPr>
    </w:p>
    <w:p w:rsidR="00A5613C" w:rsidRDefault="00A5613C" w:rsidP="008A6E0D">
      <w:pPr>
        <w:ind w:right="283" w:firstLine="709"/>
        <w:jc w:val="center"/>
        <w:rPr>
          <w:sz w:val="28"/>
          <w:szCs w:val="28"/>
        </w:rPr>
      </w:pPr>
    </w:p>
    <w:p w:rsidR="003875A5" w:rsidRDefault="00645990" w:rsidP="008A6E0D">
      <w:pPr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27 августа 2024 г. № 9</w:t>
      </w:r>
    </w:p>
    <w:p w:rsidR="003875A5" w:rsidRDefault="003875A5" w:rsidP="008A6E0D">
      <w:pPr>
        <w:ind w:right="283" w:firstLine="709"/>
        <w:jc w:val="center"/>
        <w:rPr>
          <w:sz w:val="28"/>
          <w:szCs w:val="28"/>
        </w:rPr>
      </w:pPr>
    </w:p>
    <w:p w:rsidR="00773ED8" w:rsidRDefault="00773ED8" w:rsidP="003875A5">
      <w:pPr>
        <w:tabs>
          <w:tab w:val="left" w:pos="0"/>
          <w:tab w:val="left" w:pos="9355"/>
        </w:tabs>
        <w:spacing w:line="228" w:lineRule="auto"/>
        <w:jc w:val="center"/>
        <w:rPr>
          <w:sz w:val="28"/>
          <w:szCs w:val="28"/>
        </w:rPr>
      </w:pPr>
      <w:r w:rsidRPr="00BE3E2C">
        <w:rPr>
          <w:sz w:val="28"/>
          <w:szCs w:val="28"/>
        </w:rPr>
        <w:t>О внесении изменений в некоторые нормативные</w:t>
      </w:r>
      <w:r w:rsidRPr="00BE3E2C">
        <w:rPr>
          <w:sz w:val="28"/>
          <w:szCs w:val="28"/>
        </w:rPr>
        <w:br/>
        <w:t xml:space="preserve">правовые акты </w:t>
      </w:r>
      <w:r>
        <w:rPr>
          <w:sz w:val="28"/>
          <w:szCs w:val="28"/>
        </w:rPr>
        <w:t>министерства финансов Рязанской области</w:t>
      </w:r>
    </w:p>
    <w:p w:rsidR="00A5613C" w:rsidRDefault="00A5613C" w:rsidP="003875A5">
      <w:pPr>
        <w:ind w:right="283"/>
        <w:rPr>
          <w:sz w:val="28"/>
          <w:szCs w:val="28"/>
        </w:rPr>
      </w:pPr>
    </w:p>
    <w:p w:rsidR="00AD7295" w:rsidRDefault="00AD7295" w:rsidP="003875A5">
      <w:pPr>
        <w:pStyle w:val="ConsPlusNonformat"/>
        <w:tabs>
          <w:tab w:val="left" w:pos="1276"/>
        </w:tabs>
        <w:spacing w:line="228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13C">
        <w:rPr>
          <w:rFonts w:ascii="Times New Roman" w:hAnsi="Times New Roman" w:cs="Times New Roman"/>
          <w:sz w:val="28"/>
          <w:szCs w:val="28"/>
        </w:rPr>
        <w:t>Министерство финансов Рязанской области постановляет:</w:t>
      </w:r>
    </w:p>
    <w:p w:rsidR="0053161F" w:rsidRPr="00A5613C" w:rsidRDefault="0053161F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Внести в </w:t>
      </w:r>
      <w:r w:rsidRPr="00A5613C">
        <w:rPr>
          <w:sz w:val="28"/>
          <w:szCs w:val="28"/>
        </w:rPr>
        <w:t>постановление министерств</w:t>
      </w:r>
      <w:r>
        <w:rPr>
          <w:sz w:val="28"/>
          <w:szCs w:val="28"/>
        </w:rPr>
        <w:t>а финансов Рязанской области от</w:t>
      </w:r>
      <w:r w:rsidR="006B29C6">
        <w:rPr>
          <w:sz w:val="28"/>
          <w:szCs w:val="28"/>
        </w:rPr>
        <w:t xml:space="preserve"> 9 января 2020 г. № </w:t>
      </w:r>
      <w:r w:rsidRPr="00A5613C">
        <w:rPr>
          <w:sz w:val="28"/>
          <w:szCs w:val="28"/>
        </w:rPr>
        <w:t xml:space="preserve">1 «Об утверждении типовой формы соглашения о предоставлении субсидии из областного бюджета бюджету муниципального образования» </w:t>
      </w:r>
      <w:r>
        <w:rPr>
          <w:sz w:val="28"/>
          <w:szCs w:val="28"/>
        </w:rPr>
        <w:t>(в редакции постановлени</w:t>
      </w:r>
      <w:r w:rsidR="00894F85">
        <w:rPr>
          <w:sz w:val="28"/>
          <w:szCs w:val="28"/>
        </w:rPr>
        <w:t>й</w:t>
      </w:r>
      <w:r>
        <w:rPr>
          <w:sz w:val="28"/>
          <w:szCs w:val="28"/>
        </w:rPr>
        <w:t xml:space="preserve"> министерства финансов Рязанской области от 12.05.202</w:t>
      </w:r>
      <w:r w:rsidR="006B29C6">
        <w:rPr>
          <w:sz w:val="28"/>
          <w:szCs w:val="28"/>
        </w:rPr>
        <w:t>1 № 4, от 10.01.2022 № </w:t>
      </w:r>
      <w:r>
        <w:rPr>
          <w:sz w:val="28"/>
          <w:szCs w:val="28"/>
        </w:rPr>
        <w:t xml:space="preserve">1) </w:t>
      </w:r>
      <w:r w:rsidRPr="00A5613C">
        <w:rPr>
          <w:sz w:val="28"/>
          <w:szCs w:val="28"/>
        </w:rPr>
        <w:t>следующие изменения:</w:t>
      </w:r>
    </w:p>
    <w:p w:rsidR="0053161F" w:rsidRDefault="0053161F" w:rsidP="003875A5">
      <w:pPr>
        <w:pStyle w:val="ConsPlusNonformat"/>
        <w:tabs>
          <w:tab w:val="left" w:pos="1276"/>
        </w:tabs>
        <w:spacing w:line="228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Pr="00A5613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13C">
        <w:rPr>
          <w:rFonts w:ascii="Times New Roman" w:hAnsi="Times New Roman" w:cs="Times New Roman"/>
          <w:sz w:val="28"/>
          <w:szCs w:val="28"/>
        </w:rPr>
        <w:t>4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53161F" w:rsidRDefault="0053161F" w:rsidP="003875A5">
      <w:pPr>
        <w:pStyle w:val="ConsPlusNonformat"/>
        <w:tabs>
          <w:tab w:val="left" w:pos="1276"/>
        </w:tabs>
        <w:spacing w:line="228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F47D17">
        <w:rPr>
          <w:rFonts w:ascii="Times New Roman" w:hAnsi="Times New Roman" w:cs="Times New Roman"/>
          <w:sz w:val="28"/>
          <w:szCs w:val="28"/>
        </w:rPr>
        <w:t>первого зам</w:t>
      </w:r>
      <w:r>
        <w:rPr>
          <w:rFonts w:ascii="Times New Roman" w:hAnsi="Times New Roman" w:cs="Times New Roman"/>
          <w:sz w:val="28"/>
          <w:szCs w:val="28"/>
        </w:rPr>
        <w:t>естителя министра финансов Нефедова</w:t>
      </w:r>
      <w:r w:rsidR="00894F85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161F" w:rsidRDefault="0053161F" w:rsidP="003875A5">
      <w:pPr>
        <w:pStyle w:val="ConsPlusNonformat"/>
        <w:tabs>
          <w:tab w:val="left" w:pos="1276"/>
        </w:tabs>
        <w:spacing w:line="228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E3E2C">
        <w:rPr>
          <w:rFonts w:ascii="Times New Roman" w:hAnsi="Times New Roman"/>
          <w:sz w:val="28"/>
          <w:szCs w:val="28"/>
        </w:rPr>
        <w:t xml:space="preserve">приложение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="006B29C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 </w:t>
      </w:r>
      <w:r w:rsidRPr="00BE3E2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E2C">
        <w:rPr>
          <w:rFonts w:ascii="Times New Roman" w:hAnsi="Times New Roman"/>
          <w:sz w:val="28"/>
          <w:szCs w:val="28"/>
        </w:rPr>
        <w:t>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53161F" w:rsidRDefault="0053161F" w:rsidP="003875A5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у</w:t>
      </w:r>
      <w:r w:rsidRPr="00BF0611">
        <w:rPr>
          <w:sz w:val="28"/>
          <w:szCs w:val="28"/>
        </w:rPr>
        <w:t xml:space="preserve">твердить типовую форму </w:t>
      </w:r>
      <w:r>
        <w:rPr>
          <w:sz w:val="28"/>
          <w:szCs w:val="28"/>
        </w:rPr>
        <w:t xml:space="preserve">дополнительного </w:t>
      </w:r>
      <w:r w:rsidRPr="00BF0611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внесении изменений в соглашение </w:t>
      </w:r>
      <w:r w:rsidRPr="00BF0611">
        <w:rPr>
          <w:sz w:val="28"/>
          <w:szCs w:val="28"/>
        </w:rPr>
        <w:t xml:space="preserve">о предоставлении </w:t>
      </w:r>
      <w:r w:rsidRPr="00A5613C">
        <w:rPr>
          <w:sz w:val="28"/>
          <w:szCs w:val="28"/>
        </w:rPr>
        <w:t>субсидии из областного бюджета бюджету муниципального образования</w:t>
      </w:r>
      <w:r>
        <w:rPr>
          <w:sz w:val="28"/>
          <w:szCs w:val="28"/>
        </w:rPr>
        <w:t xml:space="preserve"> (далее – Дополнительное соглашение о внесении изменений) </w:t>
      </w:r>
      <w:r w:rsidRPr="00BF0611">
        <w:rPr>
          <w:sz w:val="28"/>
          <w:szCs w:val="28"/>
        </w:rPr>
        <w:t xml:space="preserve">согласно приложению </w:t>
      </w:r>
      <w:r w:rsidR="006B29C6">
        <w:rPr>
          <w:sz w:val="28"/>
          <w:szCs w:val="28"/>
        </w:rPr>
        <w:t>№ </w:t>
      </w:r>
      <w:r>
        <w:rPr>
          <w:sz w:val="28"/>
          <w:szCs w:val="28"/>
        </w:rPr>
        <w:t xml:space="preserve">2 </w:t>
      </w:r>
      <w:r w:rsidRPr="00BF0611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;</w:t>
      </w:r>
    </w:p>
    <w:p w:rsidR="0053161F" w:rsidRDefault="0053161F" w:rsidP="003875A5">
      <w:pPr>
        <w:pStyle w:val="ConsPlusNonformat"/>
        <w:tabs>
          <w:tab w:val="left" w:pos="1276"/>
        </w:tabs>
        <w:spacing w:line="228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20C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11E4">
        <w:rPr>
          <w:rFonts w:ascii="Times New Roman" w:hAnsi="Times New Roman" w:cs="Times New Roman"/>
          <w:sz w:val="28"/>
          <w:szCs w:val="28"/>
        </w:rPr>
        <w:t xml:space="preserve">твердить типовую форму дополнительного соглашения о расторжении соглашения о предоставлении субсидии из областного бюджета бюджету муниципального образования (далее – Дополнительное соглашение о расторжении) согласно приложению </w:t>
      </w:r>
      <w:r w:rsidR="006B29C6">
        <w:rPr>
          <w:rFonts w:ascii="Times New Roman" w:hAnsi="Times New Roman" w:cs="Times New Roman"/>
          <w:sz w:val="28"/>
          <w:szCs w:val="28"/>
        </w:rPr>
        <w:t>№ </w:t>
      </w:r>
      <w:r w:rsidRPr="00D311E4">
        <w:rPr>
          <w:rFonts w:ascii="Times New Roman" w:hAnsi="Times New Roman" w:cs="Times New Roman"/>
          <w:sz w:val="28"/>
          <w:szCs w:val="28"/>
        </w:rPr>
        <w:t>3 к настоящему постановлению.</w:t>
      </w:r>
    </w:p>
    <w:p w:rsidR="00D96C4B" w:rsidRDefault="00894F85" w:rsidP="003875A5">
      <w:pPr>
        <w:pStyle w:val="ConsPlusNonformat"/>
        <w:tabs>
          <w:tab w:val="left" w:pos="1276"/>
        </w:tabs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ED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96C4B" w:rsidRPr="00D96C4B">
        <w:rPr>
          <w:rFonts w:ascii="Times New Roman" w:hAnsi="Times New Roman" w:cs="Times New Roman"/>
          <w:sz w:val="28"/>
          <w:szCs w:val="28"/>
        </w:rPr>
        <w:t xml:space="preserve">Внести в постановление министерства финансов Рязанской области от </w:t>
      </w:r>
      <w:r w:rsidR="00D96C4B">
        <w:rPr>
          <w:rFonts w:ascii="Times New Roman" w:hAnsi="Times New Roman" w:cs="Times New Roman"/>
          <w:sz w:val="28"/>
          <w:szCs w:val="28"/>
        </w:rPr>
        <w:t>1</w:t>
      </w:r>
      <w:r w:rsidR="00D96C4B" w:rsidRPr="00D96C4B">
        <w:rPr>
          <w:rFonts w:ascii="Times New Roman" w:hAnsi="Times New Roman" w:cs="Times New Roman"/>
          <w:sz w:val="28"/>
          <w:szCs w:val="28"/>
        </w:rPr>
        <w:t>9 января 202</w:t>
      </w:r>
      <w:r w:rsidR="00D96C4B">
        <w:rPr>
          <w:rFonts w:ascii="Times New Roman" w:hAnsi="Times New Roman" w:cs="Times New Roman"/>
          <w:sz w:val="28"/>
          <w:szCs w:val="28"/>
        </w:rPr>
        <w:t>2</w:t>
      </w:r>
      <w:r w:rsidR="006B29C6">
        <w:rPr>
          <w:rFonts w:ascii="Times New Roman" w:hAnsi="Times New Roman" w:cs="Times New Roman"/>
          <w:sz w:val="28"/>
          <w:szCs w:val="28"/>
        </w:rPr>
        <w:t xml:space="preserve"> г. № </w:t>
      </w:r>
      <w:r w:rsidR="00D96C4B">
        <w:rPr>
          <w:rFonts w:ascii="Times New Roman" w:hAnsi="Times New Roman" w:cs="Times New Roman"/>
          <w:sz w:val="28"/>
          <w:szCs w:val="28"/>
        </w:rPr>
        <w:t>2</w:t>
      </w:r>
      <w:r w:rsidR="00D96C4B" w:rsidRPr="00D96C4B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соглашения о предоставлении иных межбюджетных трансфертов из областного бюджета местным бюджетам и типовых форм дополнительных соглашений, предусматривающих внесение изменений в соглашение о предоставлении иных межбюджетных трансфертов из областного бюджета местным бюджетам или расторжение соглашения о предоставлении иных межбюджетных трансфертов из областного бюджета местным</w:t>
      </w:r>
      <w:proofErr w:type="gramEnd"/>
      <w:r w:rsidR="00D96C4B" w:rsidRPr="00D96C4B">
        <w:rPr>
          <w:rFonts w:ascii="Times New Roman" w:hAnsi="Times New Roman" w:cs="Times New Roman"/>
          <w:sz w:val="28"/>
          <w:szCs w:val="28"/>
        </w:rPr>
        <w:t xml:space="preserve"> бюджетам» </w:t>
      </w:r>
      <w:r w:rsidR="00D96C4B" w:rsidRPr="00D96C4B">
        <w:rPr>
          <w:rFonts w:ascii="Times New Roman" w:hAnsi="Times New Roman" w:cs="Times New Roman"/>
          <w:sz w:val="28"/>
          <w:szCs w:val="28"/>
        </w:rPr>
        <w:lastRenderedPageBreak/>
        <w:t>следующие изменения</w:t>
      </w:r>
      <w:r w:rsidR="00D96C4B">
        <w:rPr>
          <w:rFonts w:ascii="Times New Roman" w:hAnsi="Times New Roman" w:cs="Times New Roman"/>
          <w:sz w:val="28"/>
          <w:szCs w:val="28"/>
        </w:rPr>
        <w:t>:</w:t>
      </w:r>
    </w:p>
    <w:p w:rsidR="00AF13A2" w:rsidRPr="00894F85" w:rsidRDefault="00AF13A2" w:rsidP="003875A5">
      <w:pPr>
        <w:pStyle w:val="ConsPlusNonformat"/>
        <w:tabs>
          <w:tab w:val="left" w:pos="1276"/>
        </w:tabs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F85">
        <w:rPr>
          <w:rFonts w:ascii="Times New Roman" w:hAnsi="Times New Roman" w:cs="Times New Roman"/>
          <w:sz w:val="28"/>
          <w:szCs w:val="28"/>
        </w:rPr>
        <w:t>1) пункт 5 изложить в новой редакции:</w:t>
      </w:r>
    </w:p>
    <w:p w:rsidR="00AF13A2" w:rsidRPr="00894F85" w:rsidRDefault="00E50884" w:rsidP="003875A5">
      <w:pPr>
        <w:pStyle w:val="ConsPlusNonformat"/>
        <w:tabs>
          <w:tab w:val="left" w:pos="127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3A2" w:rsidRPr="00894F85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="00AF13A2" w:rsidRPr="00894F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13A2" w:rsidRPr="00894F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министра финансов Нефедова</w:t>
      </w:r>
      <w:r w:rsidR="00894F85" w:rsidRPr="00894F85">
        <w:rPr>
          <w:rFonts w:ascii="Times New Roman" w:hAnsi="Times New Roman" w:cs="Times New Roman"/>
          <w:sz w:val="28"/>
          <w:szCs w:val="28"/>
        </w:rPr>
        <w:t xml:space="preserve"> Д.М.</w:t>
      </w:r>
      <w:r w:rsidR="00AF13A2" w:rsidRPr="00894F85">
        <w:rPr>
          <w:rFonts w:ascii="Times New Roman" w:hAnsi="Times New Roman" w:cs="Times New Roman"/>
          <w:sz w:val="28"/>
          <w:szCs w:val="28"/>
        </w:rPr>
        <w:t>»;</w:t>
      </w:r>
    </w:p>
    <w:p w:rsidR="00894F85" w:rsidRDefault="00894F85" w:rsidP="003875A5">
      <w:pPr>
        <w:pStyle w:val="ConsPlusNonformat"/>
        <w:tabs>
          <w:tab w:val="left" w:pos="1276"/>
        </w:tabs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F13A2" w:rsidRPr="00894F85">
        <w:rPr>
          <w:rFonts w:ascii="Times New Roman" w:hAnsi="Times New Roman" w:cs="Times New Roman"/>
          <w:sz w:val="28"/>
          <w:szCs w:val="28"/>
        </w:rPr>
        <w:t>в</w:t>
      </w:r>
      <w:r w:rsidR="00D96C4B" w:rsidRPr="00894F85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6B29C6">
        <w:rPr>
          <w:rFonts w:ascii="Times New Roman" w:hAnsi="Times New Roman" w:cs="Times New Roman"/>
          <w:sz w:val="28"/>
          <w:szCs w:val="28"/>
        </w:rPr>
        <w:t>№ </w:t>
      </w:r>
      <w:r w:rsidR="00D96C4B" w:rsidRPr="00894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C4B" w:rsidRPr="00773ED8" w:rsidRDefault="00E50884" w:rsidP="003875A5">
      <w:pPr>
        <w:pStyle w:val="ConsPlusNonformat"/>
        <w:tabs>
          <w:tab w:val="left" w:pos="127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F85">
        <w:rPr>
          <w:rFonts w:ascii="Times New Roman" w:hAnsi="Times New Roman" w:cs="Times New Roman"/>
          <w:sz w:val="28"/>
          <w:szCs w:val="28"/>
        </w:rPr>
        <w:t>- </w:t>
      </w:r>
      <w:r w:rsidR="00D96C4B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="00D96C4B" w:rsidRPr="00773ED8">
        <w:rPr>
          <w:rFonts w:ascii="Times New Roman" w:hAnsi="Times New Roman" w:cs="Times New Roman"/>
          <w:sz w:val="28"/>
          <w:szCs w:val="28"/>
        </w:rPr>
        <w:t>«__________________</w:t>
      </w:r>
      <w:r w:rsidR="00D96C4B">
        <w:rPr>
          <w:rFonts w:ascii="Times New Roman" w:hAnsi="Times New Roman" w:cs="Times New Roman"/>
          <w:sz w:val="28"/>
          <w:szCs w:val="28"/>
        </w:rPr>
        <w:t>___________</w:t>
      </w:r>
      <w:r w:rsidR="00894F85">
        <w:rPr>
          <w:rFonts w:ascii="Times New Roman" w:hAnsi="Times New Roman" w:cs="Times New Roman"/>
          <w:sz w:val="28"/>
          <w:szCs w:val="28"/>
        </w:rPr>
        <w:t>____</w:t>
      </w:r>
      <w:r w:rsidR="00D96C4B">
        <w:rPr>
          <w:rFonts w:ascii="Times New Roman" w:hAnsi="Times New Roman" w:cs="Times New Roman"/>
          <w:sz w:val="28"/>
          <w:szCs w:val="28"/>
        </w:rPr>
        <w:t>___</w:t>
      </w:r>
      <w:r w:rsidR="00D96C4B" w:rsidRPr="00773ED8">
        <w:rPr>
          <w:rFonts w:ascii="Times New Roman" w:hAnsi="Times New Roman" w:cs="Times New Roman"/>
          <w:sz w:val="28"/>
          <w:szCs w:val="28"/>
        </w:rPr>
        <w:t>_,</w:t>
      </w:r>
    </w:p>
    <w:p w:rsidR="00894F85" w:rsidRDefault="00D96C4B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894F8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773ED8">
        <w:rPr>
          <w:sz w:val="28"/>
          <w:szCs w:val="28"/>
        </w:rPr>
        <w:t>(</w:t>
      </w:r>
      <w:r w:rsidRPr="00773ED8">
        <w:rPr>
          <w:sz w:val="24"/>
          <w:szCs w:val="24"/>
        </w:rPr>
        <w:t>наименование исполнительного органа государственной</w:t>
      </w:r>
      <w:proofErr w:type="gramEnd"/>
    </w:p>
    <w:p w:rsidR="00D96C4B" w:rsidRDefault="00894F85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D96C4B" w:rsidRPr="00773ED8">
        <w:rPr>
          <w:sz w:val="24"/>
          <w:szCs w:val="24"/>
        </w:rPr>
        <w:t xml:space="preserve"> власти Рязанской области</w:t>
      </w:r>
      <w:r w:rsidR="00D96C4B" w:rsidRPr="00773ED8">
        <w:rPr>
          <w:sz w:val="28"/>
          <w:szCs w:val="28"/>
        </w:rPr>
        <w:t>)</w:t>
      </w:r>
      <w:r w:rsidR="00D96C4B">
        <w:rPr>
          <w:sz w:val="28"/>
          <w:szCs w:val="28"/>
        </w:rPr>
        <w:t xml:space="preserve">», </w:t>
      </w:r>
    </w:p>
    <w:p w:rsidR="00D96C4B" w:rsidRDefault="00D96C4B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 </w:t>
      </w:r>
      <w:r w:rsidRPr="00773ED8">
        <w:rPr>
          <w:sz w:val="28"/>
          <w:szCs w:val="28"/>
        </w:rPr>
        <w:t>«_________________________________________________</w:t>
      </w:r>
      <w:r>
        <w:rPr>
          <w:sz w:val="28"/>
          <w:szCs w:val="28"/>
        </w:rPr>
        <w:t>;</w:t>
      </w:r>
    </w:p>
    <w:p w:rsidR="00D96C4B" w:rsidRPr="00D96C4B" w:rsidRDefault="00D96C4B" w:rsidP="003875A5">
      <w:pPr>
        <w:pStyle w:val="ConsPlusNonformat"/>
        <w:tabs>
          <w:tab w:val="left" w:pos="1276"/>
        </w:tabs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6C4B">
        <w:rPr>
          <w:rFonts w:ascii="Times New Roman" w:hAnsi="Times New Roman" w:cs="Times New Roman"/>
          <w:sz w:val="24"/>
          <w:szCs w:val="24"/>
        </w:rPr>
        <w:t>(наименование исполнительного органа Рязанской области)»</w:t>
      </w:r>
    </w:p>
    <w:p w:rsidR="00894F85" w:rsidRDefault="00E50884" w:rsidP="003875A5">
      <w:pPr>
        <w:pStyle w:val="ConsPlusNonformat"/>
        <w:tabs>
          <w:tab w:val="left" w:pos="1276"/>
        </w:tabs>
        <w:spacing w:line="228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6C4B" w:rsidRPr="00D96C4B">
        <w:rPr>
          <w:rFonts w:ascii="Times New Roman" w:hAnsi="Times New Roman" w:cs="Times New Roman"/>
          <w:sz w:val="28"/>
          <w:szCs w:val="28"/>
        </w:rPr>
        <w:t> подпункт д пункта 3.2. изложить в следующей редакции:</w:t>
      </w:r>
    </w:p>
    <w:p w:rsidR="00D96C4B" w:rsidRDefault="00D96C4B" w:rsidP="003875A5">
      <w:pPr>
        <w:pStyle w:val="ConsPlusNonformat"/>
        <w:tabs>
          <w:tab w:val="left" w:pos="1276"/>
        </w:tabs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C4B">
        <w:rPr>
          <w:rFonts w:ascii="Times New Roman" w:hAnsi="Times New Roman" w:cs="Times New Roman"/>
          <w:sz w:val="28"/>
          <w:szCs w:val="28"/>
        </w:rPr>
        <w:t>«</w:t>
      </w:r>
      <w:r w:rsidR="0096597E">
        <w:rPr>
          <w:rFonts w:ascii="Times New Roman" w:hAnsi="Times New Roman" w:cs="Times New Roman"/>
          <w:sz w:val="28"/>
          <w:szCs w:val="28"/>
        </w:rPr>
        <w:t>д) </w:t>
      </w:r>
      <w:r w:rsidRPr="00D96C4B">
        <w:rPr>
          <w:rFonts w:ascii="Times New Roman" w:hAnsi="Times New Roman" w:cs="Times New Roman"/>
          <w:sz w:val="28"/>
          <w:szCs w:val="28"/>
        </w:rPr>
        <w:t xml:space="preserve">ограничение размеров авансовых платежей в заключаемых от имени муниципального образования муниципальных контрактах о строительстве (реконструкции, в том числе с элементами реставрации, </w:t>
      </w:r>
      <w:bookmarkStart w:id="0" w:name="_GoBack"/>
      <w:bookmarkEnd w:id="0"/>
      <w:r w:rsidRPr="00D96C4B">
        <w:rPr>
          <w:rFonts w:ascii="Times New Roman" w:hAnsi="Times New Roman" w:cs="Times New Roman"/>
          <w:sz w:val="28"/>
          <w:szCs w:val="28"/>
        </w:rPr>
        <w:t xml:space="preserve">техническом перевооружении) объекта капитального строительства, в размере, не превышающем уровня, установленного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96C4B">
        <w:rPr>
          <w:rFonts w:ascii="Times New Roman" w:hAnsi="Times New Roman" w:cs="Times New Roman"/>
          <w:sz w:val="28"/>
          <w:szCs w:val="28"/>
        </w:rPr>
        <w:t>аконом об областном бюджете на очередной финансовый год и плановый</w:t>
      </w:r>
      <w:r w:rsidRPr="00F0753D">
        <w:rPr>
          <w:rFonts w:ascii="Times New Roman" w:hAnsi="Times New Roman" w:cs="Times New Roman"/>
          <w:sz w:val="25"/>
          <w:szCs w:val="25"/>
        </w:rPr>
        <w:t xml:space="preserve"> </w:t>
      </w:r>
      <w:r w:rsidRPr="00FF7965">
        <w:rPr>
          <w:rFonts w:ascii="Times New Roman" w:hAnsi="Times New Roman" w:cs="Times New Roman"/>
          <w:sz w:val="28"/>
          <w:szCs w:val="28"/>
        </w:rPr>
        <w:t>период</w:t>
      </w:r>
      <w:r w:rsidRPr="00D96C4B">
        <w:rPr>
          <w:rFonts w:ascii="Times New Roman" w:hAnsi="Times New Roman" w:cs="Times New Roman"/>
          <w:sz w:val="28"/>
          <w:szCs w:val="28"/>
        </w:rPr>
        <w:t xml:space="preserve"> для аналогичных государственных контрактов &lt;22&gt;, если иное не предусмотрено нормативными правовыми актами Рязанской области (за исключением</w:t>
      </w:r>
      <w:proofErr w:type="gramEnd"/>
      <w:r w:rsidRPr="00D96C4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Правительства Рязанской области, устанавливающих порядки предоставления и распределения субсиди</w:t>
      </w:r>
      <w:r w:rsidR="008A0F2B">
        <w:rPr>
          <w:rFonts w:ascii="Times New Roman" w:hAnsi="Times New Roman" w:cs="Times New Roman"/>
          <w:sz w:val="28"/>
          <w:szCs w:val="28"/>
        </w:rPr>
        <w:t>й</w:t>
      </w:r>
      <w:r w:rsidRPr="00D96C4B"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бюджетам), но не более лимитов бюджетных обязательств на соответствующий финансовый год, доведенных до получателя средств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C4B">
        <w:rPr>
          <w:rFonts w:ascii="Times New Roman" w:hAnsi="Times New Roman" w:cs="Times New Roman"/>
          <w:sz w:val="28"/>
          <w:szCs w:val="28"/>
        </w:rPr>
        <w:t>.</w:t>
      </w:r>
    </w:p>
    <w:p w:rsidR="00894F85" w:rsidRDefault="00894F85" w:rsidP="003875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</w:t>
      </w:r>
      <w:r w:rsidR="006B29C6">
        <w:rPr>
          <w:rFonts w:ascii="Times New Roman" w:hAnsi="Times New Roman" w:cs="Times New Roman"/>
          <w:sz w:val="28"/>
          <w:szCs w:val="28"/>
        </w:rPr>
        <w:t>в приложении № 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894F85" w:rsidRPr="00773ED8" w:rsidRDefault="00894F85" w:rsidP="003875A5">
      <w:pPr>
        <w:pStyle w:val="ConsPlusNonformat"/>
        <w:tabs>
          <w:tab w:val="left" w:pos="1276"/>
        </w:tabs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преамбуле слова </w:t>
      </w:r>
      <w:r w:rsidRPr="00773ED8">
        <w:rPr>
          <w:rFonts w:ascii="Times New Roman" w:hAnsi="Times New Roman" w:cs="Times New Roman"/>
          <w:sz w:val="28"/>
          <w:szCs w:val="28"/>
        </w:rPr>
        <w:t>«______________________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73ED8">
        <w:rPr>
          <w:rFonts w:ascii="Times New Roman" w:hAnsi="Times New Roman" w:cs="Times New Roman"/>
          <w:sz w:val="28"/>
          <w:szCs w:val="28"/>
        </w:rPr>
        <w:t>_,</w:t>
      </w:r>
    </w:p>
    <w:p w:rsidR="00894F85" w:rsidRDefault="00894F85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 w:rsidRPr="00773ED8">
        <w:rPr>
          <w:sz w:val="28"/>
          <w:szCs w:val="28"/>
        </w:rPr>
        <w:t>(</w:t>
      </w:r>
      <w:r w:rsidRPr="00773ED8">
        <w:rPr>
          <w:sz w:val="24"/>
          <w:szCs w:val="24"/>
        </w:rPr>
        <w:t>наименование исполнительного органа государственной</w:t>
      </w:r>
      <w:proofErr w:type="gramEnd"/>
    </w:p>
    <w:p w:rsidR="00894F85" w:rsidRDefault="00894F85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773ED8">
        <w:rPr>
          <w:sz w:val="24"/>
          <w:szCs w:val="24"/>
        </w:rPr>
        <w:t xml:space="preserve"> власти Рязанской области</w:t>
      </w:r>
      <w:r w:rsidRPr="00773ED8">
        <w:rPr>
          <w:sz w:val="28"/>
          <w:szCs w:val="28"/>
        </w:rPr>
        <w:t>)</w:t>
      </w:r>
      <w:r>
        <w:rPr>
          <w:sz w:val="28"/>
          <w:szCs w:val="28"/>
        </w:rPr>
        <w:t xml:space="preserve">», </w:t>
      </w:r>
    </w:p>
    <w:p w:rsidR="00894F85" w:rsidRDefault="00894F85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 </w:t>
      </w:r>
      <w:r w:rsidRPr="00773ED8">
        <w:rPr>
          <w:sz w:val="28"/>
          <w:szCs w:val="28"/>
        </w:rPr>
        <w:t>«_________________________________________________</w:t>
      </w:r>
      <w:r>
        <w:rPr>
          <w:sz w:val="28"/>
          <w:szCs w:val="28"/>
        </w:rPr>
        <w:t>.</w:t>
      </w:r>
    </w:p>
    <w:p w:rsidR="00894F85" w:rsidRDefault="00894F85" w:rsidP="003875A5">
      <w:pPr>
        <w:pStyle w:val="ConsPlusNonformat"/>
        <w:tabs>
          <w:tab w:val="left" w:pos="1276"/>
        </w:tabs>
        <w:spacing w:line="22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D96C4B">
        <w:rPr>
          <w:rFonts w:ascii="Times New Roman" w:hAnsi="Times New Roman" w:cs="Times New Roman"/>
          <w:sz w:val="24"/>
          <w:szCs w:val="24"/>
        </w:rPr>
        <w:t>(наименование исполнительного органа Рязанской области)»</w:t>
      </w:r>
    </w:p>
    <w:p w:rsidR="00894F85" w:rsidRDefault="006B29C6" w:rsidP="003875A5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приложении № </w:t>
      </w:r>
      <w:r w:rsidR="00894F85">
        <w:rPr>
          <w:rFonts w:ascii="Times New Roman" w:hAnsi="Times New Roman" w:cs="Times New Roman"/>
          <w:sz w:val="28"/>
          <w:szCs w:val="28"/>
        </w:rPr>
        <w:t>3:</w:t>
      </w:r>
    </w:p>
    <w:p w:rsidR="00894F85" w:rsidRPr="00773ED8" w:rsidRDefault="00894F85" w:rsidP="003875A5">
      <w:pPr>
        <w:pStyle w:val="ConsPlusNonformat"/>
        <w:tabs>
          <w:tab w:val="left" w:pos="1276"/>
        </w:tabs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преамбуле слова </w:t>
      </w:r>
      <w:r w:rsidRPr="00773ED8">
        <w:rPr>
          <w:rFonts w:ascii="Times New Roman" w:hAnsi="Times New Roman" w:cs="Times New Roman"/>
          <w:sz w:val="28"/>
          <w:szCs w:val="28"/>
        </w:rPr>
        <w:t>«______________________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73ED8">
        <w:rPr>
          <w:rFonts w:ascii="Times New Roman" w:hAnsi="Times New Roman" w:cs="Times New Roman"/>
          <w:sz w:val="28"/>
          <w:szCs w:val="28"/>
        </w:rPr>
        <w:t>_,</w:t>
      </w:r>
    </w:p>
    <w:p w:rsidR="00894F85" w:rsidRDefault="00894F85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 w:rsidRPr="00773ED8">
        <w:rPr>
          <w:sz w:val="28"/>
          <w:szCs w:val="28"/>
        </w:rPr>
        <w:t>(</w:t>
      </w:r>
      <w:r w:rsidRPr="00773ED8">
        <w:rPr>
          <w:sz w:val="24"/>
          <w:szCs w:val="24"/>
        </w:rPr>
        <w:t>наименование исполнительного органа государственной</w:t>
      </w:r>
      <w:proofErr w:type="gramEnd"/>
    </w:p>
    <w:p w:rsidR="00894F85" w:rsidRDefault="00894F85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773ED8">
        <w:rPr>
          <w:sz w:val="24"/>
          <w:szCs w:val="24"/>
        </w:rPr>
        <w:t xml:space="preserve"> власти Рязанской области</w:t>
      </w:r>
      <w:r w:rsidRPr="00773ED8">
        <w:rPr>
          <w:sz w:val="28"/>
          <w:szCs w:val="28"/>
        </w:rPr>
        <w:t>)</w:t>
      </w:r>
      <w:r>
        <w:rPr>
          <w:sz w:val="28"/>
          <w:szCs w:val="28"/>
        </w:rPr>
        <w:t xml:space="preserve">», </w:t>
      </w:r>
    </w:p>
    <w:p w:rsidR="00894F85" w:rsidRDefault="00894F85" w:rsidP="00387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 </w:t>
      </w:r>
      <w:r w:rsidRPr="00773ED8">
        <w:rPr>
          <w:sz w:val="28"/>
          <w:szCs w:val="28"/>
        </w:rPr>
        <w:t>«_________________________________________________</w:t>
      </w:r>
      <w:r>
        <w:rPr>
          <w:sz w:val="28"/>
          <w:szCs w:val="28"/>
        </w:rPr>
        <w:t>.</w:t>
      </w:r>
    </w:p>
    <w:p w:rsidR="00894F85" w:rsidRDefault="00894F85" w:rsidP="003875A5">
      <w:pPr>
        <w:pStyle w:val="ConsPlusNonformat"/>
        <w:tabs>
          <w:tab w:val="left" w:pos="1276"/>
        </w:tabs>
        <w:spacing w:line="22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D96C4B">
        <w:rPr>
          <w:rFonts w:ascii="Times New Roman" w:hAnsi="Times New Roman" w:cs="Times New Roman"/>
          <w:sz w:val="24"/>
          <w:szCs w:val="24"/>
        </w:rPr>
        <w:t>(наименование исполнительного органа Рязанской области)»</w:t>
      </w:r>
    </w:p>
    <w:p w:rsidR="00020CC7" w:rsidRDefault="00020CC7" w:rsidP="003875A5">
      <w:pPr>
        <w:pStyle w:val="ConsPlusNonformat"/>
        <w:tabs>
          <w:tab w:val="left" w:pos="1276"/>
        </w:tabs>
        <w:spacing w:line="228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его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применятся к правоотношениям, возникающим при составлении и исполнении областного бюджета и местных бюджетов, начиная с бюджетов на 2025 год и на плановый период 2026 и 2027 годов.</w:t>
      </w:r>
    </w:p>
    <w:p w:rsidR="00020CC7" w:rsidRDefault="00020CC7" w:rsidP="003875A5">
      <w:pPr>
        <w:pStyle w:val="ConsPlusNonformat"/>
        <w:tabs>
          <w:tab w:val="left" w:pos="1276"/>
        </w:tabs>
        <w:spacing w:line="228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F47D17">
        <w:rPr>
          <w:rFonts w:ascii="Times New Roman" w:hAnsi="Times New Roman" w:cs="Times New Roman"/>
          <w:sz w:val="28"/>
          <w:szCs w:val="28"/>
        </w:rPr>
        <w:t>первого зам</w:t>
      </w:r>
      <w:r>
        <w:rPr>
          <w:rFonts w:ascii="Times New Roman" w:hAnsi="Times New Roman" w:cs="Times New Roman"/>
          <w:sz w:val="28"/>
          <w:szCs w:val="28"/>
        </w:rPr>
        <w:t>естителя министра финансов Нефедова</w:t>
      </w:r>
      <w:r w:rsidR="00894F85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020CC7" w:rsidRDefault="00020CC7" w:rsidP="005C277A">
      <w:pPr>
        <w:pStyle w:val="ConsPlusNonformat"/>
        <w:tabs>
          <w:tab w:val="left" w:pos="1276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D17" w:rsidRDefault="00F47D17" w:rsidP="005C277A">
      <w:pPr>
        <w:ind w:firstLine="709"/>
        <w:jc w:val="both"/>
        <w:rPr>
          <w:sz w:val="28"/>
          <w:szCs w:val="28"/>
        </w:rPr>
      </w:pPr>
    </w:p>
    <w:p w:rsidR="00F47D17" w:rsidRPr="00F47D17" w:rsidRDefault="00F47D17" w:rsidP="00894F85">
      <w:pPr>
        <w:jc w:val="both"/>
        <w:rPr>
          <w:sz w:val="28"/>
          <w:szCs w:val="28"/>
        </w:rPr>
      </w:pPr>
      <w:r w:rsidRPr="00F47D17">
        <w:rPr>
          <w:sz w:val="28"/>
          <w:szCs w:val="28"/>
        </w:rPr>
        <w:t xml:space="preserve">Министр            </w:t>
      </w:r>
      <w:r w:rsidR="00FF7965">
        <w:rPr>
          <w:sz w:val="28"/>
          <w:szCs w:val="28"/>
        </w:rPr>
        <w:t xml:space="preserve">       </w:t>
      </w:r>
      <w:r w:rsidRPr="00F47D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</w:t>
      </w:r>
      <w:r w:rsidRPr="00F47D17">
        <w:rPr>
          <w:sz w:val="28"/>
          <w:szCs w:val="28"/>
        </w:rPr>
        <w:t xml:space="preserve">                                   М.А. Наумова</w:t>
      </w:r>
    </w:p>
    <w:sectPr w:rsidR="00F47D17" w:rsidRPr="00F47D17" w:rsidSect="00894F85">
      <w:pgSz w:w="11907" w:h="16834" w:code="9"/>
      <w:pgMar w:top="1134" w:right="851" w:bottom="1134" w:left="1701" w:header="0" w:footer="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95" w:rsidRDefault="00AD7295">
      <w:r>
        <w:separator/>
      </w:r>
    </w:p>
  </w:endnote>
  <w:endnote w:type="continuationSeparator" w:id="0">
    <w:p w:rsidR="00AD7295" w:rsidRDefault="00AD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95" w:rsidRDefault="00AD7295">
      <w:r>
        <w:separator/>
      </w:r>
    </w:p>
  </w:footnote>
  <w:footnote w:type="continuationSeparator" w:id="0">
    <w:p w:rsidR="00AD7295" w:rsidRDefault="00AD7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A4B"/>
    <w:multiLevelType w:val="hybridMultilevel"/>
    <w:tmpl w:val="620007B6"/>
    <w:lvl w:ilvl="0" w:tplc="121E50E0">
      <w:start w:val="1"/>
      <w:numFmt w:val="decimal"/>
      <w:lvlText w:val="%1)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BD627AA"/>
    <w:multiLevelType w:val="hybridMultilevel"/>
    <w:tmpl w:val="D05CD460"/>
    <w:lvl w:ilvl="0" w:tplc="D37E218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70CE5227"/>
    <w:multiLevelType w:val="hybridMultilevel"/>
    <w:tmpl w:val="8188C8A2"/>
    <w:lvl w:ilvl="0" w:tplc="D37E218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295"/>
    <w:rsid w:val="00020CC7"/>
    <w:rsid w:val="000E3A92"/>
    <w:rsid w:val="00125796"/>
    <w:rsid w:val="001E1A1F"/>
    <w:rsid w:val="002A6954"/>
    <w:rsid w:val="003237BD"/>
    <w:rsid w:val="003345A8"/>
    <w:rsid w:val="00362B3A"/>
    <w:rsid w:val="003875A5"/>
    <w:rsid w:val="003A270A"/>
    <w:rsid w:val="003A765D"/>
    <w:rsid w:val="003B669C"/>
    <w:rsid w:val="003C0CBE"/>
    <w:rsid w:val="004040F9"/>
    <w:rsid w:val="0041044F"/>
    <w:rsid w:val="00426409"/>
    <w:rsid w:val="0043652C"/>
    <w:rsid w:val="004E0BB4"/>
    <w:rsid w:val="00524EBD"/>
    <w:rsid w:val="0053161F"/>
    <w:rsid w:val="00534933"/>
    <w:rsid w:val="005965E2"/>
    <w:rsid w:val="005A0584"/>
    <w:rsid w:val="005C277A"/>
    <w:rsid w:val="00645990"/>
    <w:rsid w:val="006B29C6"/>
    <w:rsid w:val="006B3380"/>
    <w:rsid w:val="00744064"/>
    <w:rsid w:val="007441B3"/>
    <w:rsid w:val="00771438"/>
    <w:rsid w:val="00773ED8"/>
    <w:rsid w:val="00782C7B"/>
    <w:rsid w:val="00782EEF"/>
    <w:rsid w:val="007A2AD0"/>
    <w:rsid w:val="007F0A9B"/>
    <w:rsid w:val="008376FC"/>
    <w:rsid w:val="00865A17"/>
    <w:rsid w:val="00894F85"/>
    <w:rsid w:val="008A0F2B"/>
    <w:rsid w:val="008A6E0D"/>
    <w:rsid w:val="0096597E"/>
    <w:rsid w:val="00A02495"/>
    <w:rsid w:val="00A3372C"/>
    <w:rsid w:val="00A46D3B"/>
    <w:rsid w:val="00A5613C"/>
    <w:rsid w:val="00AD7295"/>
    <w:rsid w:val="00AF13A2"/>
    <w:rsid w:val="00B04C46"/>
    <w:rsid w:val="00B5282B"/>
    <w:rsid w:val="00C74ED3"/>
    <w:rsid w:val="00CB6EC1"/>
    <w:rsid w:val="00CC23D2"/>
    <w:rsid w:val="00D311E4"/>
    <w:rsid w:val="00D437EA"/>
    <w:rsid w:val="00D6000D"/>
    <w:rsid w:val="00D96C4B"/>
    <w:rsid w:val="00DA2228"/>
    <w:rsid w:val="00DC6E76"/>
    <w:rsid w:val="00DE30C6"/>
    <w:rsid w:val="00E0342F"/>
    <w:rsid w:val="00E50884"/>
    <w:rsid w:val="00F47D17"/>
    <w:rsid w:val="00FA57FB"/>
    <w:rsid w:val="00FB588F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3D2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23D2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CC23D2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rsid w:val="00CC23D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23D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C23D2"/>
    <w:pPr>
      <w:spacing w:before="120" w:line="192" w:lineRule="auto"/>
    </w:pPr>
    <w:rPr>
      <w:sz w:val="28"/>
      <w:lang w:val="en-US"/>
    </w:rPr>
  </w:style>
  <w:style w:type="paragraph" w:styleId="a8">
    <w:name w:val="Document Map"/>
    <w:basedOn w:val="a"/>
    <w:semiHidden/>
    <w:rsid w:val="00CC23D2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72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7295"/>
    <w:pPr>
      <w:widowControl w:val="0"/>
      <w:autoSpaceDE w:val="0"/>
      <w:autoSpaceDN w:val="0"/>
    </w:pPr>
    <w:rPr>
      <w:sz w:val="22"/>
    </w:rPr>
  </w:style>
  <w:style w:type="paragraph" w:styleId="HTML">
    <w:name w:val="HTML Preformatted"/>
    <w:basedOn w:val="a"/>
    <w:link w:val="HTML0"/>
    <w:uiPriority w:val="99"/>
    <w:unhideWhenUsed/>
    <w:rsid w:val="00773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73ED8"/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773ED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D3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72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7295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Мишина</dc:creator>
  <cp:lastModifiedBy>user1</cp:lastModifiedBy>
  <cp:revision>31</cp:revision>
  <cp:lastPrinted>2024-08-20T15:38:00Z</cp:lastPrinted>
  <dcterms:created xsi:type="dcterms:W3CDTF">2021-12-17T06:15:00Z</dcterms:created>
  <dcterms:modified xsi:type="dcterms:W3CDTF">2024-08-29T12:32:00Z</dcterms:modified>
</cp:coreProperties>
</file>