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00A79" w:rsidRDefault="004D595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900A79" w:rsidRDefault="004D595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900A79" w:rsidRDefault="00900A79">
      <w:pPr>
        <w:ind w:right="-1"/>
        <w:rPr>
          <w:sz w:val="28"/>
          <w:szCs w:val="28"/>
        </w:rPr>
      </w:pPr>
    </w:p>
    <w:p w:rsidR="00900A79" w:rsidRDefault="004D595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230D54">
        <w:rPr>
          <w:sz w:val="26"/>
          <w:szCs w:val="26"/>
        </w:rPr>
        <w:t xml:space="preserve">От </w:t>
      </w:r>
      <w:r w:rsidR="00230D54">
        <w:rPr>
          <w:sz w:val="26"/>
          <w:szCs w:val="26"/>
          <w:u w:val="single"/>
        </w:rPr>
        <w:t xml:space="preserve">    01.08.2024     </w:t>
      </w:r>
      <w:r w:rsidR="00230D54">
        <w:rPr>
          <w:sz w:val="26"/>
          <w:szCs w:val="26"/>
        </w:rPr>
        <w:t xml:space="preserve"> № </w:t>
      </w:r>
      <w:r w:rsidR="00230D54">
        <w:rPr>
          <w:sz w:val="26"/>
          <w:szCs w:val="26"/>
          <w:u w:val="single"/>
        </w:rPr>
        <w:t xml:space="preserve">  1582-р</w:t>
      </w:r>
    </w:p>
    <w:p w:rsidR="00900A79" w:rsidRDefault="00900A79">
      <w:pPr>
        <w:ind w:right="-1"/>
        <w:jc w:val="center"/>
        <w:rPr>
          <w:sz w:val="28"/>
          <w:szCs w:val="28"/>
        </w:rPr>
      </w:pPr>
    </w:p>
    <w:p w:rsidR="00900A79" w:rsidRDefault="004D595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900A79" w:rsidRDefault="00900A79">
      <w:pPr>
        <w:ind w:right="-1"/>
        <w:rPr>
          <w:sz w:val="22"/>
          <w:szCs w:val="22"/>
        </w:rPr>
      </w:pPr>
    </w:p>
    <w:p w:rsidR="00900A79" w:rsidRDefault="004D595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900A79" w:rsidRDefault="00900A79">
      <w:pPr>
        <w:spacing w:line="192" w:lineRule="auto"/>
        <w:jc w:val="right"/>
        <w:rPr>
          <w:sz w:val="14"/>
          <w:szCs w:val="14"/>
        </w:rPr>
      </w:pPr>
    </w:p>
    <w:p w:rsidR="00900A79" w:rsidRDefault="00900A79">
      <w:pPr>
        <w:spacing w:line="192" w:lineRule="auto"/>
        <w:jc w:val="right"/>
        <w:rPr>
          <w:sz w:val="36"/>
          <w:szCs w:val="36"/>
        </w:rPr>
      </w:pPr>
    </w:p>
    <w:p w:rsidR="00900A79" w:rsidRDefault="004D595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900A79" w:rsidRDefault="00900A79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900A79" w:rsidTr="003C3EA0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900A79" w:rsidRDefault="004D595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900A79" w:rsidTr="003C3EA0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0A79" w:rsidRDefault="00900A79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0A79" w:rsidRDefault="00900A79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900A79" w:rsidRDefault="00900A79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900A79" w:rsidTr="003C3EA0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0253B1" w:rsidTr="00E414A0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53B1" w:rsidRPr="00B16EAE" w:rsidRDefault="000253B1" w:rsidP="00C67BCB">
            <w:pPr>
              <w:jc w:val="center"/>
              <w:rPr>
                <w:sz w:val="24"/>
                <w:szCs w:val="24"/>
              </w:rPr>
            </w:pPr>
            <w:r w:rsidRPr="00B16EAE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53B1" w:rsidRPr="000253B1" w:rsidRDefault="000253B1" w:rsidP="00C67BCB">
            <w:pPr>
              <w:jc w:val="center"/>
              <w:rPr>
                <w:sz w:val="24"/>
                <w:szCs w:val="24"/>
              </w:rPr>
            </w:pPr>
            <w:r w:rsidRPr="000253B1">
              <w:rPr>
                <w:sz w:val="24"/>
                <w:szCs w:val="24"/>
              </w:rPr>
              <w:t>368877,87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53B1" w:rsidRPr="000253B1" w:rsidRDefault="000253B1" w:rsidP="00C67BCB">
            <w:pPr>
              <w:jc w:val="center"/>
              <w:rPr>
                <w:sz w:val="24"/>
                <w:szCs w:val="24"/>
              </w:rPr>
            </w:pPr>
            <w:r w:rsidRPr="000253B1">
              <w:rPr>
                <w:sz w:val="24"/>
                <w:szCs w:val="24"/>
              </w:rPr>
              <w:t>1300171,91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3B1" w:rsidRPr="00845E2C" w:rsidRDefault="000253B1" w:rsidP="00C67BCB">
            <w:pPr>
              <w:jc w:val="center"/>
              <w:rPr>
                <w:sz w:val="24"/>
                <w:szCs w:val="24"/>
              </w:rPr>
            </w:pPr>
            <w:r w:rsidRPr="00845E2C">
              <w:rPr>
                <w:sz w:val="24"/>
                <w:szCs w:val="24"/>
              </w:rPr>
              <w:t>аналитический метод 0,1</w:t>
            </w:r>
          </w:p>
        </w:tc>
      </w:tr>
      <w:tr w:rsidR="000253B1" w:rsidTr="00E414A0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53B1" w:rsidRPr="00B16EAE" w:rsidRDefault="000253B1" w:rsidP="00C67BCB">
            <w:pPr>
              <w:jc w:val="center"/>
              <w:rPr>
                <w:sz w:val="24"/>
                <w:szCs w:val="24"/>
              </w:rPr>
            </w:pPr>
            <w:r w:rsidRPr="00B16EAE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53B1" w:rsidRPr="000253B1" w:rsidRDefault="000253B1" w:rsidP="00C67BCB">
            <w:pPr>
              <w:jc w:val="center"/>
              <w:rPr>
                <w:sz w:val="24"/>
                <w:szCs w:val="24"/>
              </w:rPr>
            </w:pPr>
            <w:r w:rsidRPr="000253B1">
              <w:rPr>
                <w:sz w:val="24"/>
                <w:szCs w:val="24"/>
              </w:rPr>
              <w:t>368874,21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53B1" w:rsidRPr="000253B1" w:rsidRDefault="000253B1" w:rsidP="00C67BCB">
            <w:pPr>
              <w:jc w:val="center"/>
              <w:rPr>
                <w:sz w:val="24"/>
                <w:szCs w:val="24"/>
              </w:rPr>
            </w:pPr>
            <w:r w:rsidRPr="000253B1">
              <w:rPr>
                <w:sz w:val="24"/>
                <w:szCs w:val="24"/>
              </w:rPr>
              <w:t>1300173,51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3B1" w:rsidRPr="00845E2C" w:rsidRDefault="000253B1" w:rsidP="00400B82">
            <w:pPr>
              <w:jc w:val="center"/>
              <w:rPr>
                <w:sz w:val="24"/>
                <w:szCs w:val="24"/>
              </w:rPr>
            </w:pPr>
            <w:r w:rsidRPr="00845E2C">
              <w:rPr>
                <w:sz w:val="24"/>
                <w:szCs w:val="24"/>
              </w:rPr>
              <w:t>аналитический метод 0,1</w:t>
            </w:r>
          </w:p>
        </w:tc>
      </w:tr>
      <w:tr w:rsidR="000253B1" w:rsidTr="00E414A0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53B1" w:rsidRPr="00B16EAE" w:rsidRDefault="000253B1" w:rsidP="00C67BCB">
            <w:pPr>
              <w:jc w:val="center"/>
              <w:rPr>
                <w:sz w:val="24"/>
                <w:szCs w:val="24"/>
              </w:rPr>
            </w:pPr>
            <w:r w:rsidRPr="00B16EAE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53B1" w:rsidRPr="000253B1" w:rsidRDefault="000253B1" w:rsidP="00C67BCB">
            <w:pPr>
              <w:jc w:val="center"/>
              <w:rPr>
                <w:sz w:val="24"/>
                <w:szCs w:val="24"/>
              </w:rPr>
            </w:pPr>
            <w:r w:rsidRPr="000253B1">
              <w:rPr>
                <w:sz w:val="24"/>
                <w:szCs w:val="24"/>
              </w:rPr>
              <w:t>368868,19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53B1" w:rsidRPr="000253B1" w:rsidRDefault="000253B1" w:rsidP="00C67BCB">
            <w:pPr>
              <w:jc w:val="center"/>
              <w:rPr>
                <w:sz w:val="24"/>
                <w:szCs w:val="24"/>
              </w:rPr>
            </w:pPr>
            <w:r w:rsidRPr="000253B1">
              <w:rPr>
                <w:sz w:val="24"/>
                <w:szCs w:val="24"/>
              </w:rPr>
              <w:t>1300159,73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3B1" w:rsidRPr="00845E2C" w:rsidRDefault="000253B1" w:rsidP="00400B82">
            <w:pPr>
              <w:jc w:val="center"/>
              <w:rPr>
                <w:sz w:val="24"/>
                <w:szCs w:val="24"/>
              </w:rPr>
            </w:pPr>
            <w:r w:rsidRPr="00845E2C">
              <w:rPr>
                <w:sz w:val="24"/>
                <w:szCs w:val="24"/>
              </w:rPr>
              <w:t>аналитический метод 0,1</w:t>
            </w:r>
          </w:p>
        </w:tc>
      </w:tr>
      <w:tr w:rsidR="000253B1" w:rsidTr="00E414A0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53B1" w:rsidRPr="00B16EAE" w:rsidRDefault="000253B1" w:rsidP="00C67BCB">
            <w:pPr>
              <w:jc w:val="center"/>
              <w:rPr>
                <w:sz w:val="24"/>
                <w:szCs w:val="24"/>
              </w:rPr>
            </w:pPr>
            <w:r w:rsidRPr="00B16EAE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53B1" w:rsidRPr="000253B1" w:rsidRDefault="000253B1" w:rsidP="00C67BCB">
            <w:pPr>
              <w:jc w:val="center"/>
              <w:rPr>
                <w:sz w:val="24"/>
                <w:szCs w:val="24"/>
              </w:rPr>
            </w:pPr>
            <w:r w:rsidRPr="000253B1">
              <w:rPr>
                <w:sz w:val="24"/>
                <w:szCs w:val="24"/>
              </w:rPr>
              <w:t>368871,85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53B1" w:rsidRPr="000253B1" w:rsidRDefault="000253B1" w:rsidP="00C67BCB">
            <w:pPr>
              <w:jc w:val="center"/>
              <w:rPr>
                <w:sz w:val="24"/>
                <w:szCs w:val="24"/>
              </w:rPr>
            </w:pPr>
            <w:r w:rsidRPr="000253B1">
              <w:rPr>
                <w:sz w:val="24"/>
                <w:szCs w:val="24"/>
              </w:rPr>
              <w:t>1300158,13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3B1" w:rsidRPr="00845E2C" w:rsidRDefault="000253B1" w:rsidP="00400B82">
            <w:pPr>
              <w:jc w:val="center"/>
              <w:rPr>
                <w:sz w:val="24"/>
                <w:szCs w:val="24"/>
              </w:rPr>
            </w:pPr>
            <w:r w:rsidRPr="00845E2C">
              <w:rPr>
                <w:sz w:val="24"/>
                <w:szCs w:val="24"/>
              </w:rPr>
              <w:t>аналитический метод 0,1</w:t>
            </w:r>
          </w:p>
        </w:tc>
      </w:tr>
      <w:tr w:rsidR="000253B1" w:rsidTr="00E414A0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53B1" w:rsidRPr="00B16EAE" w:rsidRDefault="000253B1" w:rsidP="00C67BCB">
            <w:pPr>
              <w:jc w:val="center"/>
              <w:rPr>
                <w:sz w:val="24"/>
                <w:szCs w:val="24"/>
              </w:rPr>
            </w:pPr>
            <w:r w:rsidRPr="00B16EAE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53B1" w:rsidRPr="000253B1" w:rsidRDefault="000253B1" w:rsidP="00C67BCB">
            <w:pPr>
              <w:jc w:val="center"/>
              <w:rPr>
                <w:sz w:val="24"/>
                <w:szCs w:val="24"/>
              </w:rPr>
            </w:pPr>
            <w:r w:rsidRPr="000253B1">
              <w:rPr>
                <w:sz w:val="24"/>
                <w:szCs w:val="24"/>
              </w:rPr>
              <w:t>368877,87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53B1" w:rsidRPr="000253B1" w:rsidRDefault="000253B1" w:rsidP="00C67BCB">
            <w:pPr>
              <w:jc w:val="center"/>
              <w:rPr>
                <w:sz w:val="24"/>
                <w:szCs w:val="24"/>
              </w:rPr>
            </w:pPr>
            <w:r w:rsidRPr="000253B1">
              <w:rPr>
                <w:sz w:val="24"/>
                <w:szCs w:val="24"/>
              </w:rPr>
              <w:t>1300171,91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3B1" w:rsidRPr="00845E2C" w:rsidRDefault="000253B1" w:rsidP="00400B82">
            <w:pPr>
              <w:jc w:val="center"/>
              <w:rPr>
                <w:sz w:val="24"/>
                <w:szCs w:val="24"/>
              </w:rPr>
            </w:pPr>
            <w:r w:rsidRPr="00845E2C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900A79" w:rsidRDefault="00900A79">
      <w:pPr>
        <w:rPr>
          <w:sz w:val="24"/>
          <w:szCs w:val="24"/>
        </w:rPr>
      </w:pPr>
    </w:p>
    <w:p w:rsidR="00900A79" w:rsidRDefault="004D595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900A79" w:rsidRDefault="004D595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900A79" w:rsidSect="00900A79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26C9" w:rsidRDefault="004126C9" w:rsidP="00900A79">
      <w:r>
        <w:separator/>
      </w:r>
    </w:p>
  </w:endnote>
  <w:endnote w:type="continuationSeparator" w:id="0">
    <w:p w:rsidR="004126C9" w:rsidRDefault="004126C9" w:rsidP="00900A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A79" w:rsidRDefault="00900A79">
    <w:pPr>
      <w:pStyle w:val="Footer"/>
      <w:jc w:val="center"/>
    </w:pPr>
  </w:p>
  <w:p w:rsidR="00900A79" w:rsidRDefault="00900A7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26C9" w:rsidRDefault="004126C9" w:rsidP="00900A79">
      <w:r>
        <w:separator/>
      </w:r>
    </w:p>
  </w:footnote>
  <w:footnote w:type="continuationSeparator" w:id="0">
    <w:p w:rsidR="004126C9" w:rsidRDefault="004126C9" w:rsidP="00900A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900A79" w:rsidRDefault="00A3371C">
        <w:pPr>
          <w:pStyle w:val="Header"/>
          <w:jc w:val="center"/>
        </w:pPr>
        <w:r>
          <w:fldChar w:fldCharType="begin"/>
        </w:r>
        <w:r w:rsidR="004D5952">
          <w:instrText>PAGE</w:instrText>
        </w:r>
        <w:r>
          <w:fldChar w:fldCharType="separate"/>
        </w:r>
        <w:r w:rsidR="004D5952">
          <w:t>2</w:t>
        </w:r>
        <w:r>
          <w:fldChar w:fldCharType="end"/>
        </w:r>
      </w:p>
    </w:sdtContent>
  </w:sdt>
  <w:p w:rsidR="00900A79" w:rsidRDefault="00900A7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0A79"/>
    <w:rsid w:val="000253B1"/>
    <w:rsid w:val="00230D54"/>
    <w:rsid w:val="003A6970"/>
    <w:rsid w:val="003C3EA0"/>
    <w:rsid w:val="003D1FE7"/>
    <w:rsid w:val="00400B82"/>
    <w:rsid w:val="004126C9"/>
    <w:rsid w:val="00431FE5"/>
    <w:rsid w:val="004D5952"/>
    <w:rsid w:val="00586DA5"/>
    <w:rsid w:val="006276E9"/>
    <w:rsid w:val="00696411"/>
    <w:rsid w:val="007B331A"/>
    <w:rsid w:val="00845E2C"/>
    <w:rsid w:val="00870AAC"/>
    <w:rsid w:val="00900A79"/>
    <w:rsid w:val="00A279B8"/>
    <w:rsid w:val="00A3371C"/>
    <w:rsid w:val="00B16EAE"/>
    <w:rsid w:val="00C77153"/>
    <w:rsid w:val="00D062B8"/>
    <w:rsid w:val="00D41CBD"/>
    <w:rsid w:val="00EA14CD"/>
    <w:rsid w:val="00F40ACB"/>
    <w:rsid w:val="00FC34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900A7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900A79"/>
    <w:pPr>
      <w:spacing w:after="140" w:line="276" w:lineRule="auto"/>
    </w:pPr>
  </w:style>
  <w:style w:type="paragraph" w:styleId="a9">
    <w:name w:val="List"/>
    <w:basedOn w:val="a8"/>
    <w:rsid w:val="00900A79"/>
    <w:rPr>
      <w:rFonts w:cs="Mangal"/>
    </w:rPr>
  </w:style>
  <w:style w:type="paragraph" w:customStyle="1" w:styleId="Caption">
    <w:name w:val="Caption"/>
    <w:basedOn w:val="a"/>
    <w:qFormat/>
    <w:rsid w:val="00900A7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900A79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900A79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900A79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900A79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2768CED9-9D94-4D5D-9F1D-9D312F445F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827</Characters>
  <Application>Microsoft Office Word</Application>
  <DocSecurity>0</DocSecurity>
  <Lines>6</Lines>
  <Paragraphs>1</Paragraphs>
  <ScaleCrop>false</ScaleCrop>
  <Company>Microsoft</Company>
  <LinksUpToDate>false</LinksUpToDate>
  <CharactersWithSpaces>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3</cp:revision>
  <cp:lastPrinted>2021-08-04T07:19:00Z</cp:lastPrinted>
  <dcterms:created xsi:type="dcterms:W3CDTF">2024-07-31T13:36:00Z</dcterms:created>
  <dcterms:modified xsi:type="dcterms:W3CDTF">2024-08-08T07:57:00Z</dcterms:modified>
  <dc:language>ru-RU</dc:language>
</cp:coreProperties>
</file>