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8383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9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F50ACA">
            <w:pPr>
              <w:rPr>
                <w:rFonts w:ascii="Times New Roman" w:hAnsi="Times New Roman"/>
                <w:sz w:val="28"/>
                <w:szCs w:val="28"/>
              </w:rPr>
            </w:pPr>
            <w:r w:rsidRPr="00FC7214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0B255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03.09.2024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283</w:t>
            </w:r>
            <w:bookmarkStart w:id="0" w:name="_GoBack"/>
            <w:bookmarkEnd w:id="0"/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34EC6" w:rsidRPr="00934EC6" w:rsidRDefault="00934EC6" w:rsidP="00934EC6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34EC6">
              <w:rPr>
                <w:rFonts w:ascii="Times New Roman" w:hAnsi="Times New Roman"/>
                <w:spacing w:val="-4"/>
                <w:sz w:val="28"/>
                <w:szCs w:val="28"/>
              </w:rPr>
              <w:t>«Приложение № 2</w:t>
            </w:r>
          </w:p>
          <w:p w:rsidR="00934EC6" w:rsidRPr="00934EC6" w:rsidRDefault="00934EC6" w:rsidP="00934EC6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34EC6">
              <w:rPr>
                <w:rFonts w:ascii="Times New Roman" w:hAnsi="Times New Roman"/>
                <w:spacing w:val="-4"/>
                <w:sz w:val="28"/>
                <w:szCs w:val="28"/>
              </w:rPr>
              <w:t>к Положению о порядке назначения и выплаты</w:t>
            </w:r>
          </w:p>
          <w:p w:rsidR="00FC7214" w:rsidRPr="00934EC6" w:rsidRDefault="00934EC6" w:rsidP="00DC02D1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34EC6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 социальной помощи на основании социального</w:t>
            </w:r>
            <w:r w:rsidR="00DC02D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34EC6">
              <w:rPr>
                <w:rFonts w:ascii="Times New Roman" w:hAnsi="Times New Roman"/>
                <w:spacing w:val="-4"/>
                <w:sz w:val="28"/>
                <w:szCs w:val="28"/>
              </w:rPr>
              <w:t>контракта отдельным категориям граждан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34EC6" w:rsidRDefault="00934EC6" w:rsidP="00934EC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4EC6">
        <w:rPr>
          <w:rFonts w:ascii="Times New Roman" w:hAnsi="Times New Roman"/>
          <w:sz w:val="28"/>
          <w:szCs w:val="28"/>
        </w:rPr>
        <w:t xml:space="preserve">Перечень документов, подтверждающих целевое </w:t>
      </w:r>
    </w:p>
    <w:p w:rsidR="00934EC6" w:rsidRDefault="00934EC6" w:rsidP="00934EC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4EC6">
        <w:rPr>
          <w:rFonts w:ascii="Times New Roman" w:hAnsi="Times New Roman"/>
          <w:sz w:val="28"/>
          <w:szCs w:val="28"/>
        </w:rPr>
        <w:t xml:space="preserve">использование средств, выплаченных гражданину </w:t>
      </w:r>
    </w:p>
    <w:p w:rsidR="00934EC6" w:rsidRPr="00934EC6" w:rsidRDefault="00934EC6" w:rsidP="00934EC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4EC6">
        <w:rPr>
          <w:rFonts w:ascii="Times New Roman" w:hAnsi="Times New Roman"/>
          <w:sz w:val="28"/>
          <w:szCs w:val="28"/>
        </w:rPr>
        <w:t>в соответствии с условиями социального контракта</w:t>
      </w:r>
    </w:p>
    <w:p w:rsidR="00934EC6" w:rsidRPr="00934EC6" w:rsidRDefault="00934EC6" w:rsidP="00934EC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34EC6" w:rsidRPr="00934EC6" w:rsidRDefault="00934EC6" w:rsidP="00934EC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EC6">
        <w:rPr>
          <w:rFonts w:ascii="Times New Roman" w:hAnsi="Times New Roman"/>
          <w:sz w:val="28"/>
          <w:szCs w:val="28"/>
          <w:lang w:val="en-US"/>
        </w:rPr>
        <w:t>I</w:t>
      </w:r>
      <w:r w:rsidRPr="00934EC6">
        <w:rPr>
          <w:rFonts w:ascii="Times New Roman" w:hAnsi="Times New Roman"/>
          <w:sz w:val="28"/>
          <w:szCs w:val="28"/>
        </w:rPr>
        <w:t xml:space="preserve">. Для подтверждения использования средств на приобретение товаров </w:t>
      </w:r>
      <w:r w:rsidRPr="00934EC6">
        <w:rPr>
          <w:rFonts w:ascii="Times New Roman" w:hAnsi="Times New Roman"/>
          <w:sz w:val="28"/>
          <w:szCs w:val="28"/>
        </w:rPr>
        <w:br/>
        <w:t>в сфере розничной торговли (кроме продовольственных товаров)</w:t>
      </w:r>
      <w:r w:rsidR="00911E74">
        <w:rPr>
          <w:rStyle w:val="af0"/>
          <w:rFonts w:ascii="Times New Roman" w:hAnsi="Times New Roman"/>
          <w:sz w:val="28"/>
          <w:szCs w:val="28"/>
        </w:rPr>
        <w:footnoteReference w:id="1"/>
      </w:r>
      <w:r w:rsidR="00911E74">
        <w:rPr>
          <w:rStyle w:val="af0"/>
          <w:rFonts w:ascii="Times New Roman" w:hAnsi="Times New Roman"/>
          <w:sz w:val="28"/>
          <w:szCs w:val="28"/>
        </w:rPr>
        <w:t>*</w:t>
      </w:r>
      <w:r w:rsidRPr="00934EC6">
        <w:rPr>
          <w:rFonts w:ascii="Times New Roman" w:hAnsi="Times New Roman"/>
          <w:sz w:val="28"/>
          <w:szCs w:val="28"/>
        </w:rPr>
        <w:t xml:space="preserve"> представляются следующие документы: 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товарный чек с указанием наименования товара;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кассовый чек с указанием наименования товара;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договор купли-продажи;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акт о передаче денежных средств между гражданином и организацией;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платежное поручение с пометкой исполнено;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выписка из счета гражданина в кредитной организации</w:t>
      </w:r>
      <w:r w:rsidR="00DC02D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заверенная подписью уполномоченного лица и печатью.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II. Для подтверждения использования средств на приобретение товаров, работ, услуг с целью ведения предпринимательской деятельности и ведения личного подсобного хозяйства представляются следующие документы: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товарный чек с указанием наименования товара;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кассовый чек с указанием наименования товара;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приходный ордер;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выписка из счета заявителя в кредитной организации, заверенная подписью уполномоченного лица и печатью;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договор купли-продажи;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документ, подтверждающий процедуры выполнения операции оплаты товаров, работ или услуг (например, бланк банка, в котором указано, что погашение задолженности состоялось);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договор аренды.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III. Для подтверждения использования средств на осуществление профессионального обучения или получение дополнительного профессионального образования представляются договор возмездного оказания услуг с приложением документа, подтверждающего оплату услуги, а также один из следующих документов: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сертификат о прохождении курса (о повышении квалификации);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диплом о профессиональной переподготовке;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свидетельство о получении профессии;</w:t>
      </w:r>
    </w:p>
    <w:p w:rsidR="00934EC6" w:rsidRPr="00934EC6" w:rsidRDefault="00934EC6" w:rsidP="00934EC6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34EC6">
        <w:rPr>
          <w:rFonts w:ascii="Times New Roman" w:eastAsia="Calibri" w:hAnsi="Times New Roman"/>
          <w:bCs/>
          <w:sz w:val="28"/>
          <w:szCs w:val="28"/>
          <w:lang w:eastAsia="en-US"/>
        </w:rPr>
        <w:t>иной документ об окончании образования (профессиональной переподготовке).</w:t>
      </w:r>
    </w:p>
    <w:p w:rsidR="00934EC6" w:rsidRPr="00934EC6" w:rsidRDefault="00934EC6" w:rsidP="00934EC6">
      <w:pPr>
        <w:widowControl w:val="0"/>
        <w:ind w:firstLine="709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934EC6">
        <w:rPr>
          <w:rFonts w:ascii="Times New Roman" w:eastAsia="Arial" w:hAnsi="Times New Roman"/>
          <w:bCs/>
          <w:sz w:val="28"/>
          <w:szCs w:val="28"/>
        </w:rPr>
        <w:t>I</w:t>
      </w:r>
      <w:r w:rsidRPr="00934EC6">
        <w:rPr>
          <w:rFonts w:ascii="Times New Roman" w:eastAsia="Arial" w:hAnsi="Times New Roman"/>
          <w:bCs/>
          <w:sz w:val="28"/>
          <w:szCs w:val="28"/>
          <w:lang w:val="en-US"/>
        </w:rPr>
        <w:t>V</w:t>
      </w:r>
      <w:r w:rsidRPr="00934EC6">
        <w:rPr>
          <w:rFonts w:ascii="Times New Roman" w:eastAsia="Arial" w:hAnsi="Times New Roman"/>
          <w:bCs/>
          <w:sz w:val="28"/>
          <w:szCs w:val="28"/>
        </w:rPr>
        <w:t>. Для подтверждения использования сре</w:t>
      </w:r>
      <w:proofErr w:type="gramStart"/>
      <w:r w:rsidRPr="00934EC6">
        <w:rPr>
          <w:rFonts w:ascii="Times New Roman" w:eastAsia="Arial" w:hAnsi="Times New Roman"/>
          <w:bCs/>
          <w:sz w:val="28"/>
          <w:szCs w:val="28"/>
        </w:rPr>
        <w:t>дств в ц</w:t>
      </w:r>
      <w:proofErr w:type="gramEnd"/>
      <w:r w:rsidRPr="00934EC6">
        <w:rPr>
          <w:rFonts w:ascii="Times New Roman" w:eastAsia="Arial" w:hAnsi="Times New Roman"/>
          <w:bCs/>
          <w:sz w:val="28"/>
          <w:szCs w:val="28"/>
        </w:rPr>
        <w:t xml:space="preserve">елях преодоления трудной жизненной ситуации предоставляются следующие документы: </w:t>
      </w:r>
    </w:p>
    <w:p w:rsidR="00934EC6" w:rsidRPr="00934EC6" w:rsidRDefault="00934EC6" w:rsidP="00934EC6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934EC6">
        <w:rPr>
          <w:rFonts w:ascii="Times New Roman" w:eastAsia="Arial" w:hAnsi="Times New Roman"/>
          <w:sz w:val="28"/>
          <w:szCs w:val="28"/>
        </w:rPr>
        <w:t>договоры, предусматривающие оказание услуг лечения, профилактического медицинского осмотра, стимулирования ведения здорового образа жизни с приложением документов, подтверждающих затраты на указанные цели;</w:t>
      </w:r>
    </w:p>
    <w:p w:rsidR="00934EC6" w:rsidRPr="00934EC6" w:rsidRDefault="00934EC6" w:rsidP="00934EC6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934EC6">
        <w:rPr>
          <w:rFonts w:ascii="Times New Roman" w:eastAsia="Arial" w:hAnsi="Times New Roman"/>
          <w:sz w:val="28"/>
          <w:szCs w:val="28"/>
        </w:rPr>
        <w:t>договоры, предусматривающие оказание платных услуг дошкольного и школьного образования, с приложением документов, подтверждающего оплату услуги</w:t>
      </w:r>
      <w:proofErr w:type="gramStart"/>
      <w:r w:rsidRPr="00934EC6">
        <w:rPr>
          <w:rFonts w:ascii="Times New Roman" w:eastAsia="Arial" w:hAnsi="Times New Roman"/>
          <w:sz w:val="28"/>
          <w:szCs w:val="28"/>
        </w:rPr>
        <w:t>.».</w:t>
      </w:r>
      <w:proofErr w:type="gramEnd"/>
    </w:p>
    <w:p w:rsidR="00934EC6" w:rsidRPr="00934EC6" w:rsidRDefault="00934EC6" w:rsidP="00934EC6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FC7214" w:rsidRPr="00FC7214" w:rsidRDefault="00FC7214">
      <w:pPr>
        <w:rPr>
          <w:sz w:val="2"/>
          <w:szCs w:val="2"/>
        </w:rPr>
      </w:pPr>
    </w:p>
    <w:p w:rsidR="00FC7214" w:rsidRDefault="00FC721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C7214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0A" w:rsidRDefault="00BA360A">
      <w:r>
        <w:separator/>
      </w:r>
    </w:p>
  </w:endnote>
  <w:endnote w:type="continuationSeparator" w:id="0">
    <w:p w:rsidR="00BA360A" w:rsidRDefault="00BA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0A" w:rsidRDefault="00BA360A">
      <w:r>
        <w:separator/>
      </w:r>
    </w:p>
  </w:footnote>
  <w:footnote w:type="continuationSeparator" w:id="0">
    <w:p w:rsidR="00BA360A" w:rsidRDefault="00BA360A">
      <w:r>
        <w:continuationSeparator/>
      </w:r>
    </w:p>
  </w:footnote>
  <w:footnote w:id="1">
    <w:p w:rsidR="00911E74" w:rsidRPr="00DC02D1" w:rsidRDefault="00911E74" w:rsidP="00911E74">
      <w:pPr>
        <w:pStyle w:val="ae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Style w:val="af0"/>
        </w:rPr>
        <w:t>*</w:t>
      </w:r>
      <w:r w:rsidRPr="00DC02D1">
        <w:rPr>
          <w:rFonts w:ascii="Times New Roman" w:eastAsia="Calibri" w:hAnsi="Times New Roman"/>
          <w:sz w:val="24"/>
          <w:szCs w:val="24"/>
          <w:lang w:eastAsia="en-US"/>
        </w:rPr>
        <w:t xml:space="preserve">При приобретении продовольственных товаров в рамках основного мероприятия «осуществление иных мероприятий, направленных на преодоление гражданином трудной жизненной ситуации» подтверждающие документы не </w:t>
      </w:r>
      <w:proofErr w:type="spellStart"/>
      <w:r w:rsidRPr="00DC02D1">
        <w:rPr>
          <w:rFonts w:ascii="Times New Roman" w:eastAsia="Calibri" w:hAnsi="Times New Roman"/>
          <w:sz w:val="24"/>
          <w:szCs w:val="24"/>
          <w:lang w:eastAsia="en-US"/>
        </w:rPr>
        <w:t>истребуются</w:t>
      </w:r>
      <w:proofErr w:type="spellEnd"/>
      <w:r w:rsidRPr="00DC02D1">
        <w:rPr>
          <w:rFonts w:ascii="Times New Roman" w:eastAsia="Calibri" w:hAnsi="Times New Roman"/>
          <w:sz w:val="24"/>
          <w:szCs w:val="24"/>
          <w:lang w:eastAsia="en-US"/>
        </w:rPr>
        <w:t>.».</w:t>
      </w:r>
    </w:p>
    <w:p w:rsidR="00911E74" w:rsidRDefault="00911E74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B2553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5D2B"/>
    <w:rsid w:val="000A4257"/>
    <w:rsid w:val="000B0736"/>
    <w:rsid w:val="000B2553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1B77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36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11E74"/>
    <w:rsid w:val="00932E3C"/>
    <w:rsid w:val="00934EC6"/>
    <w:rsid w:val="009573D3"/>
    <w:rsid w:val="00987FFD"/>
    <w:rsid w:val="00997645"/>
    <w:rsid w:val="009977FF"/>
    <w:rsid w:val="009A0532"/>
    <w:rsid w:val="009A085B"/>
    <w:rsid w:val="009C1DE6"/>
    <w:rsid w:val="009C1F0E"/>
    <w:rsid w:val="009D29AB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1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360A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02D1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0ACA"/>
    <w:rsid w:val="00F9334F"/>
    <w:rsid w:val="00F97D7F"/>
    <w:rsid w:val="00FA122C"/>
    <w:rsid w:val="00FA3B95"/>
    <w:rsid w:val="00FC1278"/>
    <w:rsid w:val="00FC721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C7214"/>
    <w:pPr>
      <w:widowControl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FC7214"/>
    <w:rPr>
      <w:rFonts w:eastAsiaTheme="minorEastAsia"/>
      <w:sz w:val="28"/>
      <w:szCs w:val="22"/>
    </w:rPr>
  </w:style>
  <w:style w:type="paragraph" w:styleId="ad">
    <w:name w:val="No Spacing"/>
    <w:uiPriority w:val="1"/>
    <w:qFormat/>
    <w:rsid w:val="00FC7214"/>
    <w:rPr>
      <w:sz w:val="24"/>
      <w:szCs w:val="24"/>
    </w:rPr>
  </w:style>
  <w:style w:type="paragraph" w:styleId="ae">
    <w:name w:val="footnote text"/>
    <w:basedOn w:val="a"/>
    <w:link w:val="af"/>
    <w:rsid w:val="00DC02D1"/>
  </w:style>
  <w:style w:type="character" w:customStyle="1" w:styleId="af">
    <w:name w:val="Текст сноски Знак"/>
    <w:basedOn w:val="a0"/>
    <w:link w:val="ae"/>
    <w:rsid w:val="00DC02D1"/>
    <w:rPr>
      <w:rFonts w:ascii="TimesET" w:hAnsi="TimesET"/>
    </w:rPr>
  </w:style>
  <w:style w:type="character" w:styleId="af0">
    <w:name w:val="footnote reference"/>
    <w:basedOn w:val="a0"/>
    <w:rsid w:val="00DC02D1"/>
    <w:rPr>
      <w:vertAlign w:val="superscript"/>
    </w:rPr>
  </w:style>
  <w:style w:type="paragraph" w:styleId="af1">
    <w:name w:val="endnote text"/>
    <w:basedOn w:val="a"/>
    <w:link w:val="af2"/>
    <w:rsid w:val="00911E74"/>
  </w:style>
  <w:style w:type="character" w:customStyle="1" w:styleId="af2">
    <w:name w:val="Текст концевой сноски Знак"/>
    <w:basedOn w:val="a0"/>
    <w:link w:val="af1"/>
    <w:rsid w:val="00911E74"/>
    <w:rPr>
      <w:rFonts w:ascii="TimesET" w:hAnsi="TimesET"/>
    </w:rPr>
  </w:style>
  <w:style w:type="character" w:styleId="af3">
    <w:name w:val="endnote reference"/>
    <w:basedOn w:val="a0"/>
    <w:rsid w:val="00911E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C7214"/>
    <w:pPr>
      <w:widowControl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FC7214"/>
    <w:rPr>
      <w:rFonts w:eastAsiaTheme="minorEastAsia"/>
      <w:sz w:val="28"/>
      <w:szCs w:val="22"/>
    </w:rPr>
  </w:style>
  <w:style w:type="paragraph" w:styleId="ad">
    <w:name w:val="No Spacing"/>
    <w:uiPriority w:val="1"/>
    <w:qFormat/>
    <w:rsid w:val="00FC7214"/>
    <w:rPr>
      <w:sz w:val="24"/>
      <w:szCs w:val="24"/>
    </w:rPr>
  </w:style>
  <w:style w:type="paragraph" w:styleId="ae">
    <w:name w:val="footnote text"/>
    <w:basedOn w:val="a"/>
    <w:link w:val="af"/>
    <w:rsid w:val="00DC02D1"/>
  </w:style>
  <w:style w:type="character" w:customStyle="1" w:styleId="af">
    <w:name w:val="Текст сноски Знак"/>
    <w:basedOn w:val="a0"/>
    <w:link w:val="ae"/>
    <w:rsid w:val="00DC02D1"/>
    <w:rPr>
      <w:rFonts w:ascii="TimesET" w:hAnsi="TimesET"/>
    </w:rPr>
  </w:style>
  <w:style w:type="character" w:styleId="af0">
    <w:name w:val="footnote reference"/>
    <w:basedOn w:val="a0"/>
    <w:rsid w:val="00DC02D1"/>
    <w:rPr>
      <w:vertAlign w:val="superscript"/>
    </w:rPr>
  </w:style>
  <w:style w:type="paragraph" w:styleId="af1">
    <w:name w:val="endnote text"/>
    <w:basedOn w:val="a"/>
    <w:link w:val="af2"/>
    <w:rsid w:val="00911E74"/>
  </w:style>
  <w:style w:type="character" w:customStyle="1" w:styleId="af2">
    <w:name w:val="Текст концевой сноски Знак"/>
    <w:basedOn w:val="a0"/>
    <w:link w:val="af1"/>
    <w:rsid w:val="00911E74"/>
    <w:rPr>
      <w:rFonts w:ascii="TimesET" w:hAnsi="TimesET"/>
    </w:rPr>
  </w:style>
  <w:style w:type="character" w:styleId="af3">
    <w:name w:val="endnote reference"/>
    <w:basedOn w:val="a0"/>
    <w:rsid w:val="00911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1ABC-9561-4198-BCB3-21B2C074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7</cp:revision>
  <cp:lastPrinted>2008-04-23T08:17:00Z</cp:lastPrinted>
  <dcterms:created xsi:type="dcterms:W3CDTF">2024-08-28T07:21:00Z</dcterms:created>
  <dcterms:modified xsi:type="dcterms:W3CDTF">2024-09-03T12:45:00Z</dcterms:modified>
</cp:coreProperties>
</file>