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E0E20" w:rsidRPr="00F16284" w:rsidRDefault="001E0E20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255F67" w:rsidRPr="00F16284">
        <w:tc>
          <w:tcPr>
            <w:tcW w:w="5428" w:type="dxa"/>
          </w:tcPr>
          <w:p w:rsidR="00255F67" w:rsidRPr="00F16284" w:rsidRDefault="00255F6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5F67" w:rsidRPr="00F16284" w:rsidRDefault="00776F6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12.09.2024 № 560-р</w:t>
            </w:r>
            <w:bookmarkStart w:id="0" w:name="_GoBack"/>
            <w:bookmarkEnd w:id="0"/>
          </w:p>
        </w:tc>
      </w:tr>
      <w:tr w:rsidR="00255F67" w:rsidRPr="00F16284">
        <w:tc>
          <w:tcPr>
            <w:tcW w:w="5428" w:type="dxa"/>
          </w:tcPr>
          <w:p w:rsidR="00255F67" w:rsidRPr="00F16284" w:rsidRDefault="00255F67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55F67" w:rsidRPr="00F16284" w:rsidRDefault="00255F67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F67" w:rsidRPr="00A04B90">
        <w:tc>
          <w:tcPr>
            <w:tcW w:w="5428" w:type="dxa"/>
          </w:tcPr>
          <w:p w:rsidR="00255F67" w:rsidRPr="00A04B90" w:rsidRDefault="00255F67" w:rsidP="00624967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55F67" w:rsidRPr="00A04B90" w:rsidRDefault="00255F67" w:rsidP="0062496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24967" w:rsidRDefault="00624967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E0E20" w:rsidRPr="00255F67" w:rsidRDefault="001E0E20" w:rsidP="00255F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55F67">
        <w:rPr>
          <w:rFonts w:ascii="Times New Roman" w:hAnsi="Times New Roman"/>
          <w:sz w:val="28"/>
          <w:szCs w:val="28"/>
        </w:rPr>
        <w:t>С</w:t>
      </w:r>
      <w:r w:rsidR="00255F67">
        <w:rPr>
          <w:rFonts w:ascii="Times New Roman" w:hAnsi="Times New Roman"/>
          <w:sz w:val="28"/>
          <w:szCs w:val="28"/>
        </w:rPr>
        <w:t xml:space="preserve"> </w:t>
      </w:r>
      <w:r w:rsidRPr="00255F67">
        <w:rPr>
          <w:rFonts w:ascii="Times New Roman" w:hAnsi="Times New Roman"/>
          <w:sz w:val="28"/>
          <w:szCs w:val="28"/>
        </w:rPr>
        <w:t>О</w:t>
      </w:r>
      <w:r w:rsidR="00255F67">
        <w:rPr>
          <w:rFonts w:ascii="Times New Roman" w:hAnsi="Times New Roman"/>
          <w:sz w:val="28"/>
          <w:szCs w:val="28"/>
        </w:rPr>
        <w:t xml:space="preserve"> </w:t>
      </w:r>
      <w:r w:rsidRPr="00255F67">
        <w:rPr>
          <w:rFonts w:ascii="Times New Roman" w:hAnsi="Times New Roman"/>
          <w:sz w:val="28"/>
          <w:szCs w:val="28"/>
        </w:rPr>
        <w:t>С</w:t>
      </w:r>
      <w:r w:rsidR="00255F67">
        <w:rPr>
          <w:rFonts w:ascii="Times New Roman" w:hAnsi="Times New Roman"/>
          <w:sz w:val="28"/>
          <w:szCs w:val="28"/>
        </w:rPr>
        <w:t xml:space="preserve"> </w:t>
      </w:r>
      <w:r w:rsidRPr="00255F67">
        <w:rPr>
          <w:rFonts w:ascii="Times New Roman" w:hAnsi="Times New Roman"/>
          <w:sz w:val="28"/>
          <w:szCs w:val="28"/>
        </w:rPr>
        <w:t>Т</w:t>
      </w:r>
      <w:r w:rsidR="00255F67">
        <w:rPr>
          <w:rFonts w:ascii="Times New Roman" w:hAnsi="Times New Roman"/>
          <w:sz w:val="28"/>
          <w:szCs w:val="28"/>
        </w:rPr>
        <w:t xml:space="preserve"> </w:t>
      </w:r>
      <w:r w:rsidRPr="00255F67">
        <w:rPr>
          <w:rFonts w:ascii="Times New Roman" w:hAnsi="Times New Roman"/>
          <w:sz w:val="28"/>
          <w:szCs w:val="28"/>
        </w:rPr>
        <w:t>А</w:t>
      </w:r>
      <w:r w:rsidR="00255F67">
        <w:rPr>
          <w:rFonts w:ascii="Times New Roman" w:hAnsi="Times New Roman"/>
          <w:sz w:val="28"/>
          <w:szCs w:val="28"/>
        </w:rPr>
        <w:t xml:space="preserve"> </w:t>
      </w:r>
      <w:r w:rsidRPr="00255F67">
        <w:rPr>
          <w:rFonts w:ascii="Times New Roman" w:hAnsi="Times New Roman"/>
          <w:sz w:val="28"/>
          <w:szCs w:val="28"/>
        </w:rPr>
        <w:t xml:space="preserve">В </w:t>
      </w:r>
    </w:p>
    <w:p w:rsidR="00255F67" w:rsidRDefault="001E0E20" w:rsidP="00255F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55F67">
        <w:rPr>
          <w:rFonts w:ascii="Times New Roman" w:hAnsi="Times New Roman"/>
          <w:sz w:val="28"/>
          <w:szCs w:val="28"/>
        </w:rPr>
        <w:t xml:space="preserve">рабочей группы </w:t>
      </w:r>
      <w:r w:rsidR="00EE4219" w:rsidRPr="00255F67">
        <w:rPr>
          <w:rFonts w:ascii="Times New Roman" w:hAnsi="Times New Roman"/>
          <w:sz w:val="28"/>
          <w:szCs w:val="28"/>
        </w:rPr>
        <w:t>по оптимизации</w:t>
      </w:r>
      <w:r w:rsidR="00A136B2" w:rsidRPr="00255F6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136B2" w:rsidRPr="00255F6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EE4219" w:rsidRPr="00255F67">
        <w:rPr>
          <w:rFonts w:ascii="Times New Roman" w:hAnsi="Times New Roman"/>
          <w:sz w:val="28"/>
          <w:szCs w:val="28"/>
        </w:rPr>
        <w:t xml:space="preserve"> </w:t>
      </w:r>
    </w:p>
    <w:p w:rsidR="00255F67" w:rsidRDefault="009E744B" w:rsidP="00255F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55F67">
        <w:rPr>
          <w:rFonts w:ascii="Times New Roman" w:hAnsi="Times New Roman"/>
          <w:sz w:val="28"/>
          <w:szCs w:val="28"/>
        </w:rPr>
        <w:t xml:space="preserve">отдельных </w:t>
      </w:r>
      <w:r w:rsidR="00EE4219" w:rsidRPr="00255F67">
        <w:rPr>
          <w:rFonts w:ascii="Times New Roman" w:hAnsi="Times New Roman"/>
          <w:sz w:val="28"/>
          <w:szCs w:val="28"/>
        </w:rPr>
        <w:t xml:space="preserve">процессов, связанных с погребением и похоронным </w:t>
      </w:r>
    </w:p>
    <w:p w:rsidR="001E0E20" w:rsidRPr="00255F67" w:rsidRDefault="00EE4219" w:rsidP="00255F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  <w:r w:rsidRPr="00255F67">
        <w:rPr>
          <w:rFonts w:ascii="Times New Roman" w:hAnsi="Times New Roman"/>
          <w:sz w:val="28"/>
          <w:szCs w:val="28"/>
        </w:rPr>
        <w:t>делом на территории Рязанской области</w:t>
      </w:r>
    </w:p>
    <w:p w:rsidR="008431B0" w:rsidRPr="00255F67" w:rsidRDefault="008431B0" w:rsidP="00255F67">
      <w:pPr>
        <w:spacing w:line="233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"/>
        <w:gridCol w:w="6175"/>
      </w:tblGrid>
      <w:tr w:rsidR="0050268A" w:rsidRPr="00255F67" w:rsidTr="00255F67">
        <w:tc>
          <w:tcPr>
            <w:tcW w:w="1666" w:type="pct"/>
          </w:tcPr>
          <w:p w:rsidR="0050268A" w:rsidRPr="00255F67" w:rsidRDefault="0050268A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</w:p>
          <w:p w:rsidR="0050268A" w:rsidRPr="00255F67" w:rsidRDefault="0050268A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146" w:type="pct"/>
          </w:tcPr>
          <w:p w:rsidR="0050268A" w:rsidRPr="00255F67" w:rsidRDefault="0050268A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50268A" w:rsidRPr="00255F67" w:rsidRDefault="0050268A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министр топливно-энергетического комплекса и жилищно-коммунального хозяйства Рязанской области, председатель </w:t>
            </w:r>
            <w:r w:rsidR="00B15000" w:rsidRPr="00255F67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8431B0" w:rsidRPr="00255F67" w:rsidRDefault="008431B0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3517" w:rsidRPr="00255F67" w:rsidTr="00255F67">
        <w:tc>
          <w:tcPr>
            <w:tcW w:w="1666" w:type="pct"/>
          </w:tcPr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Морозов</w:t>
            </w:r>
          </w:p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Тимур Александрович</w:t>
            </w:r>
          </w:p>
        </w:tc>
        <w:tc>
          <w:tcPr>
            <w:tcW w:w="146" w:type="pct"/>
          </w:tcPr>
          <w:p w:rsidR="007E3517" w:rsidRPr="00255F67" w:rsidRDefault="007E3517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7E3517" w:rsidRPr="00255F67" w:rsidRDefault="007D73B2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7E3517" w:rsidRPr="00255F67">
              <w:rPr>
                <w:rFonts w:ascii="Times New Roman" w:hAnsi="Times New Roman"/>
                <w:sz w:val="28"/>
                <w:szCs w:val="28"/>
              </w:rPr>
              <w:t xml:space="preserve"> министра цифрового развития,</w:t>
            </w:r>
            <w:r w:rsid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517" w:rsidRPr="00255F67">
              <w:rPr>
                <w:rFonts w:ascii="Times New Roman" w:hAnsi="Times New Roman"/>
                <w:sz w:val="28"/>
                <w:szCs w:val="28"/>
              </w:rPr>
              <w:t xml:space="preserve">информационных технологий </w:t>
            </w:r>
          </w:p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и связи Рязанской области, заместитель председателя </w:t>
            </w:r>
            <w:r w:rsidR="00B15000" w:rsidRPr="00255F67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B15000" w:rsidRPr="00255F67" w:rsidRDefault="00B15000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3517" w:rsidRPr="00255F67" w:rsidTr="00255F67">
        <w:tc>
          <w:tcPr>
            <w:tcW w:w="1666" w:type="pct"/>
          </w:tcPr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Зюба</w:t>
            </w:r>
            <w:proofErr w:type="spellEnd"/>
          </w:p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Антон Иванович</w:t>
            </w:r>
          </w:p>
        </w:tc>
        <w:tc>
          <w:tcPr>
            <w:tcW w:w="146" w:type="pct"/>
          </w:tcPr>
          <w:p w:rsidR="007E3517" w:rsidRPr="00255F67" w:rsidRDefault="007E3517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начальник отдела благоустройства министерства топливно-энергетического комплекса и жилищно-коммунального хозяйства Рязанской области, секретарь </w:t>
            </w:r>
            <w:r w:rsidR="00B15000" w:rsidRPr="00255F67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</w:p>
          <w:p w:rsidR="007E3517" w:rsidRPr="00255F67" w:rsidRDefault="007E3517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4B90" w:rsidRPr="00255F67" w:rsidTr="00A04B90">
        <w:tc>
          <w:tcPr>
            <w:tcW w:w="5000" w:type="pct"/>
            <w:gridSpan w:val="3"/>
          </w:tcPr>
          <w:p w:rsidR="00A04B90" w:rsidRDefault="00A04B90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A04B90" w:rsidRPr="00A04B90" w:rsidRDefault="00A04B90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Анурьева 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заместитель министра имущественных и земельных отношений Рязанской области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Матюхина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заместитель министра территориальной политики Рязанской области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Михаил Сергеевич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255F67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546194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3E6474" w:rsidRPr="00255F67">
              <w:rPr>
                <w:rFonts w:ascii="Times New Roman" w:hAnsi="Times New Roman"/>
                <w:sz w:val="28"/>
                <w:szCs w:val="28"/>
              </w:rPr>
              <w:t>заместителя министра топливно-энергетического комплекса и жилищно-коммунального хозяйства Рязанской области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Титова 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цифрового развития министерства цифрового развития, информационных технологий 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и связи Рязанской области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Розуме</w:t>
            </w:r>
            <w:r w:rsidR="00A669F3" w:rsidRPr="00255F67">
              <w:rPr>
                <w:rFonts w:ascii="Times New Roman" w:hAnsi="Times New Roman"/>
                <w:sz w:val="28"/>
                <w:szCs w:val="28"/>
              </w:rPr>
              <w:t>е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>нко</w:t>
            </w:r>
            <w:proofErr w:type="spellEnd"/>
            <w:r w:rsidRP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заместитель директора муниципального бюджетного учреждения «Специализированная служба по вопросам похоронного дела «Ритуал»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Жалыбина</w:t>
            </w:r>
            <w:proofErr w:type="spellEnd"/>
            <w:r w:rsidRP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начальник управления информационной политики и социальных коммуникаций аппарата администрации города Рязани</w:t>
            </w:r>
            <w:r w:rsid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lastRenderedPageBreak/>
              <w:t>Басенко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</w:t>
            </w: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255F67">
              <w:rPr>
                <w:rFonts w:ascii="Times New Roman" w:hAnsi="Times New Roman"/>
                <w:sz w:val="28"/>
                <w:szCs w:val="28"/>
              </w:rPr>
              <w:t xml:space="preserve"> и социальных коммуникаций управления информационной политики и социальных коммуникаций аппарата администрации города Рязани</w:t>
            </w:r>
            <w:r w:rsid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Гермони</w:t>
            </w:r>
            <w:proofErr w:type="spellEnd"/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энергетики и жилищно-коммунального хозяйства администрации города Рязани</w:t>
            </w:r>
            <w:r w:rsid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Фомичев</w:t>
            </w:r>
          </w:p>
          <w:p w:rsidR="003E6474" w:rsidRPr="00255F67" w:rsidRDefault="003E6474" w:rsidP="00255F67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pacing w:val="-4"/>
                <w:sz w:val="28"/>
                <w:szCs w:val="28"/>
              </w:rPr>
              <w:t>Владимир Александрович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– начальник отдела межведомственного контроля и экономической безопасности управления </w:t>
            </w:r>
            <w:r w:rsidRPr="00255F67">
              <w:rPr>
                <w:rFonts w:ascii="Times New Roman" w:hAnsi="Times New Roman"/>
                <w:spacing w:val="-4"/>
                <w:sz w:val="28"/>
                <w:szCs w:val="28"/>
              </w:rPr>
              <w:t>экономической безопасности антикоррупционного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 xml:space="preserve"> комитета Рязанской области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Шершнева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руководитель центра оптимизации предоставления государственных и муниципальных услуг государственного бюджетного учреждения Рязанской области «Многофункциональный центр  предоставления государственных и муниципальных услуг Рязанской области»</w:t>
            </w:r>
            <w:r w:rsidR="0025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5F67">
              <w:rPr>
                <w:rFonts w:ascii="Times New Roman" w:hAnsi="Times New Roman"/>
                <w:sz w:val="28"/>
                <w:szCs w:val="28"/>
              </w:rPr>
              <w:t>Гальцова</w:t>
            </w:r>
            <w:proofErr w:type="spellEnd"/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255F67">
              <w:rPr>
                <w:rFonts w:ascii="Times New Roman" w:hAnsi="Times New Roman"/>
                <w:sz w:val="28"/>
                <w:szCs w:val="28"/>
              </w:rPr>
              <w:t>отдела организации предоставления государственных услуг министерства экономического развития Рязанской области</w:t>
            </w:r>
            <w:proofErr w:type="gramEnd"/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Корол</w:t>
            </w:r>
            <w:r w:rsidR="002D02A5">
              <w:rPr>
                <w:rFonts w:ascii="Times New Roman" w:hAnsi="Times New Roman"/>
                <w:sz w:val="28"/>
                <w:szCs w:val="28"/>
              </w:rPr>
              <w:t>ё</w:t>
            </w: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Илья Викторович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начальник отдела правовой и кадровой работы министерства топливно-энергетического комплекса и жилищно-коммунального хозяйства Рязанской области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474" w:rsidRPr="00255F67" w:rsidTr="00255F67">
        <w:tc>
          <w:tcPr>
            <w:tcW w:w="1666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Круглова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pacing w:val="-4"/>
                <w:sz w:val="28"/>
                <w:szCs w:val="28"/>
              </w:rPr>
              <w:t>Кристина Геннадиевна</w:t>
            </w:r>
          </w:p>
        </w:tc>
        <w:tc>
          <w:tcPr>
            <w:tcW w:w="146" w:type="pct"/>
          </w:tcPr>
          <w:p w:rsidR="003E6474" w:rsidRPr="00255F67" w:rsidRDefault="003E6474" w:rsidP="00255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88" w:type="pct"/>
          </w:tcPr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255F67">
              <w:rPr>
                <w:rFonts w:ascii="Times New Roman" w:hAnsi="Times New Roman"/>
                <w:sz w:val="28"/>
                <w:szCs w:val="28"/>
              </w:rPr>
              <w:t>отдела развития инфраструктуры электронного правительства управления цифрового развития министерства цифрового</w:t>
            </w:r>
            <w:proofErr w:type="gramEnd"/>
            <w:r w:rsidRPr="00255F67">
              <w:rPr>
                <w:rFonts w:ascii="Times New Roman" w:hAnsi="Times New Roman"/>
                <w:sz w:val="28"/>
                <w:szCs w:val="28"/>
              </w:rPr>
              <w:t xml:space="preserve"> развития, информационных технологий 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28"/>
                <w:szCs w:val="28"/>
              </w:rPr>
            </w:pPr>
            <w:r w:rsidRPr="00255F67">
              <w:rPr>
                <w:rFonts w:ascii="Times New Roman" w:hAnsi="Times New Roman"/>
                <w:sz w:val="28"/>
                <w:szCs w:val="28"/>
              </w:rPr>
              <w:t>и связи Рязанской области</w:t>
            </w:r>
          </w:p>
          <w:p w:rsidR="003E6474" w:rsidRPr="00255F67" w:rsidRDefault="003E6474" w:rsidP="00255F6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E0E20" w:rsidRDefault="001E0E20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D6EE2" w:rsidRDefault="00ED6EE2" w:rsidP="001E0E20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ED6EE2" w:rsidSect="00255F67">
      <w:headerReference w:type="default" r:id="rId10"/>
      <w:type w:val="continuous"/>
      <w:pgSz w:w="11907" w:h="16834" w:code="9"/>
      <w:pgMar w:top="1134" w:right="567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D6" w:rsidRDefault="006874D6">
      <w:r>
        <w:separator/>
      </w:r>
    </w:p>
  </w:endnote>
  <w:endnote w:type="continuationSeparator" w:id="0">
    <w:p w:rsidR="006874D6" w:rsidRDefault="0068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D6" w:rsidRDefault="006874D6">
      <w:r>
        <w:separator/>
      </w:r>
    </w:p>
  </w:footnote>
  <w:footnote w:type="continuationSeparator" w:id="0">
    <w:p w:rsidR="006874D6" w:rsidRDefault="00687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76F63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42D27"/>
    <w:rsid w:val="00151370"/>
    <w:rsid w:val="00151B21"/>
    <w:rsid w:val="0015509B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0E20"/>
    <w:rsid w:val="001E20F1"/>
    <w:rsid w:val="001F0970"/>
    <w:rsid w:val="001F12E8"/>
    <w:rsid w:val="001F228C"/>
    <w:rsid w:val="001F64B8"/>
    <w:rsid w:val="001F7C83"/>
    <w:rsid w:val="00203046"/>
    <w:rsid w:val="00205AB5"/>
    <w:rsid w:val="00220353"/>
    <w:rsid w:val="002222C1"/>
    <w:rsid w:val="00224562"/>
    <w:rsid w:val="00224DBA"/>
    <w:rsid w:val="00231F1C"/>
    <w:rsid w:val="00242DDB"/>
    <w:rsid w:val="002479A2"/>
    <w:rsid w:val="00255F67"/>
    <w:rsid w:val="0026087E"/>
    <w:rsid w:val="00261DE0"/>
    <w:rsid w:val="00265420"/>
    <w:rsid w:val="00274E14"/>
    <w:rsid w:val="00280A6D"/>
    <w:rsid w:val="00282D8F"/>
    <w:rsid w:val="002953B6"/>
    <w:rsid w:val="002A2D5C"/>
    <w:rsid w:val="002B7A59"/>
    <w:rsid w:val="002C6B4B"/>
    <w:rsid w:val="002D02A5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4119"/>
    <w:rsid w:val="003A7473"/>
    <w:rsid w:val="003D2A6E"/>
    <w:rsid w:val="003D3B8A"/>
    <w:rsid w:val="003D54F8"/>
    <w:rsid w:val="003E6474"/>
    <w:rsid w:val="003F4F5E"/>
    <w:rsid w:val="00400906"/>
    <w:rsid w:val="004120DF"/>
    <w:rsid w:val="00424DE1"/>
    <w:rsid w:val="0042590E"/>
    <w:rsid w:val="00437F65"/>
    <w:rsid w:val="00446131"/>
    <w:rsid w:val="00460FEA"/>
    <w:rsid w:val="004734B7"/>
    <w:rsid w:val="00481B88"/>
    <w:rsid w:val="00485B4F"/>
    <w:rsid w:val="004862D1"/>
    <w:rsid w:val="004B2D5A"/>
    <w:rsid w:val="004D293D"/>
    <w:rsid w:val="004F44FE"/>
    <w:rsid w:val="0050268A"/>
    <w:rsid w:val="00512A47"/>
    <w:rsid w:val="00531A20"/>
    <w:rsid w:val="00531C68"/>
    <w:rsid w:val="00532119"/>
    <w:rsid w:val="005335F3"/>
    <w:rsid w:val="005348A5"/>
    <w:rsid w:val="00543C38"/>
    <w:rsid w:val="00543D2D"/>
    <w:rsid w:val="00545A3D"/>
    <w:rsid w:val="00546194"/>
    <w:rsid w:val="00546DBB"/>
    <w:rsid w:val="00551BAC"/>
    <w:rsid w:val="00561A5B"/>
    <w:rsid w:val="005645FA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2E83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473DE"/>
    <w:rsid w:val="00671D3B"/>
    <w:rsid w:val="00677EBD"/>
    <w:rsid w:val="00684A5B"/>
    <w:rsid w:val="006874D6"/>
    <w:rsid w:val="006A1F71"/>
    <w:rsid w:val="006B77BF"/>
    <w:rsid w:val="006C0650"/>
    <w:rsid w:val="006F0959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6F63"/>
    <w:rsid w:val="00791C9F"/>
    <w:rsid w:val="00792AAB"/>
    <w:rsid w:val="00793B47"/>
    <w:rsid w:val="007954B2"/>
    <w:rsid w:val="007962AF"/>
    <w:rsid w:val="007A1D0C"/>
    <w:rsid w:val="007A2A7B"/>
    <w:rsid w:val="007A3EBB"/>
    <w:rsid w:val="007B388D"/>
    <w:rsid w:val="007D4925"/>
    <w:rsid w:val="007D73B2"/>
    <w:rsid w:val="007E3517"/>
    <w:rsid w:val="007F0C8A"/>
    <w:rsid w:val="007F11AB"/>
    <w:rsid w:val="007F1DC0"/>
    <w:rsid w:val="00813348"/>
    <w:rsid w:val="008143CB"/>
    <w:rsid w:val="00823CA1"/>
    <w:rsid w:val="008431B0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2924"/>
    <w:rsid w:val="009573D3"/>
    <w:rsid w:val="0097314A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E744B"/>
    <w:rsid w:val="00A04B90"/>
    <w:rsid w:val="00A1314B"/>
    <w:rsid w:val="00A13160"/>
    <w:rsid w:val="00A136B2"/>
    <w:rsid w:val="00A137D3"/>
    <w:rsid w:val="00A16FA3"/>
    <w:rsid w:val="00A44A8F"/>
    <w:rsid w:val="00A463D1"/>
    <w:rsid w:val="00A51D96"/>
    <w:rsid w:val="00A669F3"/>
    <w:rsid w:val="00A93FE0"/>
    <w:rsid w:val="00A96F84"/>
    <w:rsid w:val="00AC3953"/>
    <w:rsid w:val="00AC7150"/>
    <w:rsid w:val="00AD5352"/>
    <w:rsid w:val="00AE1DCA"/>
    <w:rsid w:val="00AF5F7C"/>
    <w:rsid w:val="00B02207"/>
    <w:rsid w:val="00B03403"/>
    <w:rsid w:val="00B10324"/>
    <w:rsid w:val="00B1500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6BA"/>
    <w:rsid w:val="00CE2961"/>
    <w:rsid w:val="00CF03D8"/>
    <w:rsid w:val="00D015D5"/>
    <w:rsid w:val="00D03D68"/>
    <w:rsid w:val="00D21EFF"/>
    <w:rsid w:val="00D266DD"/>
    <w:rsid w:val="00D32B04"/>
    <w:rsid w:val="00D374E7"/>
    <w:rsid w:val="00D47C33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496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3D8"/>
    <w:rsid w:val="00EA04F1"/>
    <w:rsid w:val="00EA2FD3"/>
    <w:rsid w:val="00EB7CE9"/>
    <w:rsid w:val="00EC2043"/>
    <w:rsid w:val="00EC433F"/>
    <w:rsid w:val="00ED1FDE"/>
    <w:rsid w:val="00ED6EE2"/>
    <w:rsid w:val="00EE1397"/>
    <w:rsid w:val="00EE4219"/>
    <w:rsid w:val="00EF1F58"/>
    <w:rsid w:val="00EF46FB"/>
    <w:rsid w:val="00F06EFB"/>
    <w:rsid w:val="00F1529E"/>
    <w:rsid w:val="00F16284"/>
    <w:rsid w:val="00F16F07"/>
    <w:rsid w:val="00F45B7C"/>
    <w:rsid w:val="00F45FCE"/>
    <w:rsid w:val="00F8456A"/>
    <w:rsid w:val="00F9334F"/>
    <w:rsid w:val="00F97D7F"/>
    <w:rsid w:val="00FA122C"/>
    <w:rsid w:val="00FA3B95"/>
    <w:rsid w:val="00FC1278"/>
    <w:rsid w:val="00FC18A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36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38</cp:revision>
  <cp:lastPrinted>2024-09-12T08:11:00Z</cp:lastPrinted>
  <dcterms:created xsi:type="dcterms:W3CDTF">2022-06-29T06:32:00Z</dcterms:created>
  <dcterms:modified xsi:type="dcterms:W3CDTF">2024-09-13T08:10:00Z</dcterms:modified>
</cp:coreProperties>
</file>