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04" w:rsidRDefault="00811E5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904" w:rsidRDefault="00811E5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E0904" w:rsidRDefault="00811E5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E0904" w:rsidRDefault="006E090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E0904" w:rsidRDefault="006E090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E0904" w:rsidRDefault="00811E5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E0904" w:rsidRDefault="006E0904">
      <w:pPr>
        <w:tabs>
          <w:tab w:val="left" w:pos="709"/>
        </w:tabs>
        <w:jc w:val="center"/>
        <w:rPr>
          <w:sz w:val="28"/>
        </w:rPr>
      </w:pPr>
    </w:p>
    <w:p w:rsidR="006E0904" w:rsidRDefault="006E0904">
      <w:pPr>
        <w:tabs>
          <w:tab w:val="left" w:pos="709"/>
        </w:tabs>
        <w:jc w:val="center"/>
        <w:rPr>
          <w:sz w:val="28"/>
        </w:rPr>
      </w:pPr>
    </w:p>
    <w:p w:rsidR="006E0904" w:rsidRDefault="00811E5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3700E">
        <w:rPr>
          <w:sz w:val="28"/>
        </w:rPr>
        <w:t>12</w:t>
      </w:r>
      <w:r>
        <w:rPr>
          <w:sz w:val="28"/>
        </w:rPr>
        <w:t>»</w:t>
      </w:r>
      <w:r w:rsidR="0083700E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83700E">
        <w:rPr>
          <w:sz w:val="28"/>
        </w:rPr>
        <w:t xml:space="preserve">                  </w:t>
      </w:r>
      <w:r>
        <w:rPr>
          <w:sz w:val="28"/>
        </w:rPr>
        <w:t xml:space="preserve">№ </w:t>
      </w:r>
      <w:r w:rsidR="0083700E">
        <w:rPr>
          <w:sz w:val="28"/>
        </w:rPr>
        <w:t>479-п</w:t>
      </w:r>
    </w:p>
    <w:p w:rsidR="006E0904" w:rsidRDefault="006E0904">
      <w:pPr>
        <w:tabs>
          <w:tab w:val="left" w:pos="709"/>
        </w:tabs>
        <w:jc w:val="both"/>
        <w:rPr>
          <w:sz w:val="28"/>
        </w:rPr>
      </w:pPr>
    </w:p>
    <w:p w:rsidR="006E0904" w:rsidRDefault="006E0904">
      <w:pPr>
        <w:tabs>
          <w:tab w:val="left" w:pos="709"/>
        </w:tabs>
        <w:jc w:val="both"/>
        <w:rPr>
          <w:color w:val="auto"/>
          <w:sz w:val="28"/>
        </w:rPr>
      </w:pPr>
    </w:p>
    <w:p w:rsidR="006E0904" w:rsidRDefault="00811E5B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Екшурское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Клепиковского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bookmarkStart w:id="0" w:name="_GoBack"/>
      <w:bookmarkEnd w:id="0"/>
    </w:p>
    <w:p w:rsidR="006E0904" w:rsidRDefault="006E0904">
      <w:pPr>
        <w:tabs>
          <w:tab w:val="left" w:pos="709"/>
        </w:tabs>
        <w:jc w:val="center"/>
        <w:rPr>
          <w:color w:val="auto"/>
          <w:sz w:val="28"/>
        </w:rPr>
      </w:pPr>
    </w:p>
    <w:p w:rsidR="006E0904" w:rsidRDefault="00811E5B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17</w:t>
        </w:r>
        <w:r>
          <w:rPr>
            <w:sz w:val="28"/>
            <w:highlight w:val="white"/>
            <w:shd w:val="clear" w:color="FFFFFF" w:fill="FFFFFF" w:themeFill="background1"/>
          </w:rPr>
          <w:t>.07.2024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исх01-12/1112/2/24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</w:rPr>
        <w:t>приказом главного управления архитектуры и градостроительства Рязанской области от 05.09.2024 № 55-ок</w:t>
      </w:r>
      <w:r>
        <w:rPr>
          <w:color w:val="auto"/>
          <w:sz w:val="28"/>
        </w:rPr>
        <w:t xml:space="preserve"> «О направлении работника </w:t>
      </w:r>
      <w:r>
        <w:rPr>
          <w:color w:val="auto"/>
          <w:sz w:val="28"/>
        </w:rPr>
        <w:br/>
        <w:t xml:space="preserve">в командировку»,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6E0904" w:rsidRDefault="00811E5B" w:rsidP="00811E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Екшурское сельское поселение Клепиковского </w:t>
      </w:r>
      <w:r>
        <w:rPr>
          <w:rFonts w:ascii="Times New Roman" w:hAnsi="Times New Roman"/>
          <w:color w:val="auto"/>
          <w:sz w:val="28"/>
        </w:rPr>
        <w:t>муниципального ра</w:t>
      </w:r>
      <w:r>
        <w:rPr>
          <w:rFonts w:ascii="Times New Roman" w:hAnsi="Times New Roman"/>
          <w:color w:val="auto"/>
          <w:sz w:val="28"/>
        </w:rPr>
        <w:t>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07.07.2020 № 335-п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Екшурское сельское поселение Клепиковского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(в редакции постановления Главархитектуры Рязанской области от 24.05.2024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br/>
        <w:t>№ 250-п):</w:t>
      </w:r>
    </w:p>
    <w:p w:rsidR="006E0904" w:rsidRDefault="00811E5B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в приложении № 5:</w:t>
      </w:r>
    </w:p>
    <w:p w:rsidR="006E0904" w:rsidRDefault="00811E5B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 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 с. Екшур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№ 1 к на</w:t>
      </w:r>
      <w:r>
        <w:rPr>
          <w:rFonts w:ascii="Times New Roman" w:hAnsi="Times New Roman"/>
          <w:sz w:val="28"/>
          <w:szCs w:val="27"/>
        </w:rPr>
        <w:t>стоящему постановлению</w:t>
      </w:r>
      <w:r>
        <w:rPr>
          <w:rFonts w:ascii="Times New Roman" w:hAnsi="Times New Roman"/>
          <w:sz w:val="28"/>
        </w:rPr>
        <w:t>;</w:t>
      </w:r>
    </w:p>
    <w:p w:rsidR="006E0904" w:rsidRDefault="00811E5B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lastRenderedPageBreak/>
        <w:t>-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 д. Макарово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№ 2 к настоящему постановлению;</w:t>
      </w:r>
    </w:p>
    <w:p w:rsidR="006E0904" w:rsidRDefault="00811E5B">
      <w:pPr>
        <w:pStyle w:val="ConsPlusNormal1"/>
        <w:tabs>
          <w:tab w:val="left" w:pos="0"/>
          <w:tab w:val="left" w:pos="992"/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 д. Тамышево изложить</w:t>
      </w:r>
      <w:r>
        <w:rPr>
          <w:rFonts w:ascii="Times New Roman" w:hAnsi="Times New Roman"/>
          <w:sz w:val="28"/>
          <w:szCs w:val="27"/>
        </w:rPr>
        <w:t xml:space="preserve"> в </w:t>
      </w:r>
      <w:r>
        <w:rPr>
          <w:rFonts w:ascii="Times New Roman" w:hAnsi="Times New Roman"/>
          <w:sz w:val="28"/>
          <w:szCs w:val="27"/>
        </w:rPr>
        <w:t>редакции согласно приложению № 3 к настоящему постановлению.</w:t>
      </w:r>
    </w:p>
    <w:p w:rsidR="006E0904" w:rsidRDefault="00811E5B" w:rsidP="00811E5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6E0904" w:rsidRDefault="00811E5B" w:rsidP="00811E5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Екшурское сельское поселение Клепиковского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</w:t>
      </w:r>
      <w:r>
        <w:rPr>
          <w:rFonts w:ascii="Times New Roman" w:hAnsi="Times New Roman"/>
          <w:color w:val="auto"/>
          <w:sz w:val="28"/>
          <w:szCs w:val="28"/>
        </w:rPr>
        <w:t>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6E0904" w:rsidRDefault="00811E5B" w:rsidP="00811E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6E0904" w:rsidRDefault="00811E5B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</w:t>
      </w:r>
      <w:r>
        <w:rPr>
          <w:rFonts w:ascii="Times New Roman" w:hAnsi="Times New Roman"/>
          <w:color w:val="auto"/>
          <w:sz w:val="28"/>
          <w:szCs w:val="28"/>
        </w:rPr>
        <w:t>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E0904" w:rsidRDefault="00811E5B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</w:t>
      </w:r>
      <w:r>
        <w:rPr>
          <w:rFonts w:ascii="Times New Roman" w:hAnsi="Times New Roman"/>
          <w:color w:val="auto"/>
          <w:sz w:val="28"/>
        </w:rPr>
        <w:t>ции (</w:t>
      </w:r>
      <w:hyperlink r:id="rId10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6E0904" w:rsidRDefault="00811E5B" w:rsidP="00811E5B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</w:t>
      </w:r>
      <w:r>
        <w:rPr>
          <w:rFonts w:ascii="Times New Roman" w:hAnsi="Times New Roman"/>
          <w:color w:val="auto"/>
          <w:sz w:val="28"/>
        </w:rPr>
        <w:t>строительства Рязанской области                  в сети «Интернет».</w:t>
      </w:r>
    </w:p>
    <w:p w:rsidR="006E0904" w:rsidRDefault="00811E5B" w:rsidP="00811E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Клепиковский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Екшурское сельское поселение Клепиковского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</w:t>
      </w:r>
      <w:r>
        <w:rPr>
          <w:rFonts w:ascii="Times New Roman" w:hAnsi="Times New Roman"/>
          <w:color w:val="auto"/>
          <w:sz w:val="28"/>
          <w:szCs w:val="28"/>
        </w:rPr>
        <w:t>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6E0904" w:rsidRDefault="00811E5B" w:rsidP="00811E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6E0904" w:rsidRDefault="006E0904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E0904" w:rsidRDefault="006E0904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6E0904" w:rsidRDefault="00811E5B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И.о. начальника                                                                                    О.М. Алямовская</w:t>
      </w:r>
    </w:p>
    <w:p w:rsidR="006E0904" w:rsidRDefault="006E0904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6E0904" w:rsidRDefault="006E0904">
      <w:pPr>
        <w:pStyle w:val="30"/>
      </w:pPr>
    </w:p>
    <w:sectPr w:rsidR="006E0904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5B" w:rsidRDefault="00811E5B">
      <w:pPr>
        <w:pStyle w:val="30"/>
      </w:pPr>
      <w:r>
        <w:separator/>
      </w:r>
    </w:p>
  </w:endnote>
  <w:endnote w:type="continuationSeparator" w:id="0">
    <w:p w:rsidR="00811E5B" w:rsidRDefault="00811E5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5B" w:rsidRDefault="00811E5B">
      <w:pPr>
        <w:pStyle w:val="30"/>
      </w:pPr>
      <w:r>
        <w:separator/>
      </w:r>
    </w:p>
  </w:footnote>
  <w:footnote w:type="continuationSeparator" w:id="0">
    <w:p w:rsidR="00811E5B" w:rsidRDefault="00811E5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04" w:rsidRDefault="00811E5B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83700E" w:rsidRPr="0083700E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6E0904" w:rsidRDefault="006E090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664B9"/>
    <w:multiLevelType w:val="multilevel"/>
    <w:tmpl w:val="1B2474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04"/>
    <w:rsid w:val="006E0904"/>
    <w:rsid w:val="00811E5B"/>
    <w:rsid w:val="0083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5760"/>
  <w15:docId w15:val="{DDB6BCEA-D2EC-4B71-AB2F-88955B0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183</cp:revision>
  <dcterms:created xsi:type="dcterms:W3CDTF">2024-09-12T07:50:00Z</dcterms:created>
  <dcterms:modified xsi:type="dcterms:W3CDTF">2024-09-12T07:56:00Z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