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5D" w:rsidRDefault="00554E5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E5D" w:rsidRDefault="00554E5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81E5D" w:rsidRDefault="00554E5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81E5D" w:rsidRDefault="00E81E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1E5D" w:rsidRDefault="00E81E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81E5D" w:rsidRDefault="00554E5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81E5D" w:rsidRDefault="00E81E5D">
      <w:pPr>
        <w:tabs>
          <w:tab w:val="left" w:pos="709"/>
        </w:tabs>
        <w:jc w:val="center"/>
        <w:rPr>
          <w:sz w:val="28"/>
        </w:rPr>
      </w:pPr>
    </w:p>
    <w:p w:rsidR="00E81E5D" w:rsidRDefault="00E81E5D">
      <w:pPr>
        <w:tabs>
          <w:tab w:val="left" w:pos="709"/>
        </w:tabs>
        <w:jc w:val="center"/>
        <w:rPr>
          <w:sz w:val="28"/>
        </w:rPr>
      </w:pPr>
    </w:p>
    <w:p w:rsidR="00E81E5D" w:rsidRDefault="00554E5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557D">
        <w:rPr>
          <w:sz w:val="28"/>
        </w:rPr>
        <w:t>17</w:t>
      </w:r>
      <w:r>
        <w:rPr>
          <w:sz w:val="28"/>
        </w:rPr>
        <w:t>»</w:t>
      </w:r>
      <w:r w:rsidR="0026557D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26557D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26557D">
        <w:rPr>
          <w:sz w:val="28"/>
        </w:rPr>
        <w:t>486-п</w:t>
      </w:r>
    </w:p>
    <w:p w:rsidR="00E81E5D" w:rsidRDefault="00E81E5D">
      <w:pPr>
        <w:tabs>
          <w:tab w:val="left" w:pos="709"/>
        </w:tabs>
        <w:jc w:val="both"/>
        <w:rPr>
          <w:sz w:val="28"/>
        </w:rPr>
      </w:pPr>
    </w:p>
    <w:p w:rsidR="00E81E5D" w:rsidRDefault="00E81E5D">
      <w:pPr>
        <w:tabs>
          <w:tab w:val="left" w:pos="709"/>
        </w:tabs>
        <w:jc w:val="both"/>
        <w:rPr>
          <w:color w:val="auto"/>
          <w:sz w:val="28"/>
        </w:rPr>
      </w:pPr>
    </w:p>
    <w:p w:rsidR="00E81E5D" w:rsidRDefault="00554E57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 xml:space="preserve">Дядьковское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E81E5D" w:rsidRDefault="00E81E5D">
      <w:pPr>
        <w:tabs>
          <w:tab w:val="left" w:pos="709"/>
        </w:tabs>
        <w:jc w:val="center"/>
        <w:rPr>
          <w:color w:val="auto"/>
          <w:sz w:val="28"/>
        </w:rPr>
      </w:pPr>
    </w:p>
    <w:p w:rsidR="00E81E5D" w:rsidRDefault="00554E5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28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01-14/3139/24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Дядьковское сельское поселение Рязанского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>от 24.11.2022 № 714-п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Дядьковское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области» (в редакции постановлений Главархитектуры Рязанской области </w:t>
      </w:r>
      <w:r>
        <w:rPr>
          <w:rFonts w:ascii="Times New Roman" w:hAnsi="Times New Roman"/>
          <w:color w:val="auto"/>
          <w:sz w:val="28"/>
        </w:rPr>
        <w:br/>
        <w:t>от 25.10.2023 № 518-п, от 29</w:t>
      </w:r>
      <w:hyperlink r:id="rId10" w:tooltip="http://17.01.2024" w:history="1">
        <w:r>
          <w:rPr>
            <w:rFonts w:ascii="Times New Roman" w:hAnsi="Times New Roman"/>
            <w:color w:val="auto"/>
            <w:sz w:val="28"/>
          </w:rPr>
          <w:t>.02.2024</w:t>
        </w:r>
      </w:hyperlink>
      <w:r>
        <w:rPr>
          <w:rFonts w:ascii="Times New Roman" w:hAnsi="Times New Roman"/>
          <w:color w:val="auto"/>
          <w:sz w:val="28"/>
        </w:rPr>
        <w:t xml:space="preserve"> № 73-п):</w:t>
      </w:r>
    </w:p>
    <w:p w:rsidR="00E81E5D" w:rsidRDefault="00554E5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графическое описание местоположения границ </w:t>
      </w:r>
      <w:r>
        <w:rPr>
          <w:rFonts w:ascii="Times New Roman" w:hAnsi="Times New Roman"/>
          <w:color w:val="000000" w:themeColor="text1"/>
          <w:sz w:val="28"/>
        </w:rPr>
        <w:t xml:space="preserve">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auto"/>
          <w:sz w:val="28"/>
        </w:rPr>
        <w:t>п. Новоселки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>изложить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Дядьковское </w:t>
      </w:r>
      <w:r>
        <w:rPr>
          <w:rFonts w:ascii="Times New Roman" w:hAnsi="Times New Roman"/>
          <w:sz w:val="28"/>
        </w:rPr>
        <w:t>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</w:t>
      </w:r>
      <w:r>
        <w:rPr>
          <w:rFonts w:ascii="Times New Roman" w:hAnsi="Times New Roman"/>
          <w:color w:val="auto"/>
          <w:sz w:val="28"/>
          <w:szCs w:val="28"/>
        </w:rPr>
        <w:t>ответствии с требованиями Градостроительного кодекса Российской Федерации.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E81E5D" w:rsidRDefault="00554E5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</w:t>
      </w:r>
      <w:r>
        <w:rPr>
          <w:rFonts w:ascii="Times New Roman" w:hAnsi="Times New Roman"/>
          <w:color w:val="auto"/>
          <w:sz w:val="28"/>
          <w:szCs w:val="28"/>
        </w:rPr>
        <w:t>ой области;</w:t>
      </w:r>
    </w:p>
    <w:p w:rsidR="00E81E5D" w:rsidRDefault="00554E5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</w:t>
      </w:r>
      <w:r>
        <w:rPr>
          <w:rFonts w:ascii="Times New Roman" w:hAnsi="Times New Roman"/>
          <w:color w:val="auto"/>
          <w:sz w:val="28"/>
        </w:rPr>
        <w:t>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</w:t>
      </w:r>
      <w:r>
        <w:rPr>
          <w:rFonts w:ascii="Times New Roman" w:hAnsi="Times New Roman"/>
          <w:color w:val="auto"/>
          <w:sz w:val="28"/>
          <w:szCs w:val="28"/>
        </w:rPr>
        <w:t xml:space="preserve">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Дядьковское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</w:t>
      </w:r>
      <w:r>
        <w:rPr>
          <w:rFonts w:ascii="Times New Roman" w:hAnsi="Times New Roman"/>
          <w:color w:val="auto"/>
          <w:sz w:val="28"/>
        </w:rPr>
        <w:t>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E81E5D" w:rsidRDefault="00554E57" w:rsidP="00554E5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у.</w:t>
      </w:r>
    </w:p>
    <w:p w:rsidR="00E81E5D" w:rsidRDefault="00E81E5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E81E5D" w:rsidRDefault="00E81E5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81E5D" w:rsidRDefault="00554E57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E81E5D" w:rsidRDefault="00E81E5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E81E5D" w:rsidRDefault="00E81E5D">
      <w:pPr>
        <w:pStyle w:val="30"/>
      </w:pPr>
    </w:p>
    <w:sectPr w:rsidR="00E81E5D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57" w:rsidRDefault="00554E57">
      <w:pPr>
        <w:pStyle w:val="30"/>
      </w:pPr>
      <w:r>
        <w:separator/>
      </w:r>
    </w:p>
  </w:endnote>
  <w:endnote w:type="continuationSeparator" w:id="0">
    <w:p w:rsidR="00554E57" w:rsidRDefault="00554E5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57" w:rsidRDefault="00554E57">
      <w:pPr>
        <w:pStyle w:val="30"/>
      </w:pPr>
      <w:r>
        <w:separator/>
      </w:r>
    </w:p>
  </w:footnote>
  <w:footnote w:type="continuationSeparator" w:id="0">
    <w:p w:rsidR="00554E57" w:rsidRDefault="00554E5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5D" w:rsidRDefault="00554E57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26557D" w:rsidRPr="0026557D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E81E5D" w:rsidRDefault="00E81E5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3446"/>
    <w:multiLevelType w:val="multilevel"/>
    <w:tmpl w:val="D1149A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5D"/>
    <w:rsid w:val="0026557D"/>
    <w:rsid w:val="00554E57"/>
    <w:rsid w:val="00E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6E82"/>
  <w15:docId w15:val="{07BC2119-BC92-4A75-ACF3-88F368F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7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2024-09-17T14:13:00Z</dcterms:created>
  <dcterms:modified xsi:type="dcterms:W3CDTF">2024-09-17T14:14:00Z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