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0" w:beforeAutospacing="0"/>
      </w:pPr>
      <w:r>
        <w:rPr>
          <w:spacing w:val="-2"/>
          <w:sz w:val="22"/>
        </w:rPr>
        <w:t xml:space="preserve">Приложение</w:t>
      </w:r>
      <w:r>
        <w:rPr>
          <w:spacing w:val="-2"/>
          <w:sz w:val="22"/>
        </w:rPr>
        <w:t xml:space="preserve"> </w:t>
      </w:r>
      <w:r>
        <w:rPr>
          <w:sz w:val="22"/>
        </w:rPr>
      </w:r>
      <w:r/>
    </w:p>
    <w:p>
      <w:pPr>
        <w:ind w:left="6803" w:right="0" w:firstLine="0"/>
        <w:jc w:val="left"/>
        <w:spacing w:before="0" w:beforeAutospacing="0"/>
      </w:pPr>
      <w:r>
        <w:rPr>
          <w:spacing w:val="-2"/>
          <w:sz w:val="22"/>
        </w:rPr>
        <w:t xml:space="preserve">к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постановлению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главного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управления </w:t>
      </w:r>
      <w:r>
        <w:rPr>
          <w:spacing w:val="-2"/>
          <w:sz w:val="22"/>
        </w:rPr>
        <w:t xml:space="preserve">архитектуры и градостроительства Рязанской области</w:t>
      </w:r>
      <w:r>
        <w:rPr>
          <w:sz w:val="22"/>
        </w:rPr>
      </w:r>
      <w:r/>
    </w:p>
    <w:p>
      <w:pPr>
        <w:ind w:left="6803" w:right="0" w:firstLine="0"/>
        <w:jc w:val="left"/>
        <w:spacing w:before="0" w:beforeAutospacing="0"/>
      </w:pPr>
      <w:r>
        <w:rPr>
          <w:spacing w:val="-2"/>
          <w:sz w:val="22"/>
        </w:rPr>
        <w:t xml:space="preserve">от 17 сентября 2024 г. №</w:t>
      </w:r>
      <w:r>
        <w:rPr>
          <w:spacing w:val="-2"/>
          <w:sz w:val="22"/>
        </w:rPr>
        <w:t xml:space="preserve"> 486-п</w:t>
      </w:r>
      <w:r/>
    </w:p>
    <w:p>
      <w:pPr>
        <w:pStyle w:val="872"/>
        <w:ind w:left="1992"/>
        <w:spacing w:before="69"/>
        <w:rPr>
          <w:spacing w:val="-2"/>
          <w:sz w:val="22"/>
        </w:rPr>
      </w:pPr>
      <w:r>
        <w:rPr>
          <w:spacing w:val="-2"/>
          <w:sz w:val="22"/>
        </w:rPr>
      </w:r>
      <w:r>
        <w:rPr>
          <w:sz w:val="22"/>
        </w:rPr>
      </w:r>
      <w:r>
        <w:rPr>
          <w:spacing w:val="-2"/>
          <w:sz w:val="2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2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259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Новоселки</w:t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Дядьковское, п Новоселки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1 607 709 м² ± 444 м²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115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62:15-4.129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5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5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н1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441 231,40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1 342 283,06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441 240,64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1 342 267,65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441 240,64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1 342 267,65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1 342 249,39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1 342 249,39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1 342 219,23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1 342 219,23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1 342 208,64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1 342 208,64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1 342 188,55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1 342 188,55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1 342 134,50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1 342 134,50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1 342 122,29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1 342 122,29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1 342 033,90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1 342 033,90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1 341 924,61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1 341 924,61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1 341 914,28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1 341 914,28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1 341 868,89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1 341 868,89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1 341 866,61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1 341 866,61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1 341 737,03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1 341 737,03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1 341 727,37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1 341 727,37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1 341 695,73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1 341 626,98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1 341 626,98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1 341 633,22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1 341 633,22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1 341 556,55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1 341 554,90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1 341 552,18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1 341 552,97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1 341 491,79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1 341 491,79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71165952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71165952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1 341 483,30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1 341 479,36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441 139,24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1 341 474,02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1 341 368,84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1 341 368,84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441 008,90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1 341 292,03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441 008,90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1 341 292,03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440 981,19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1 341 184,04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440 981,19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1 341 184,04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1 341 182,77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1 341 182,77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1 341 182,57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1 341 182,57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1 341 190,27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1 341 190,27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1 341 190,83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440 970,78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1 341 190,83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440 958,39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1 341 234,20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440 958,39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1 341 234,20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440 941,79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1 341 318,11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440 941,79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1 341 318,11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440 937,45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440 937,45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440 898,90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1 341 379,39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440 898,90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1 341 379,39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440 888,57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1 341 398,86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440 888,57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1 341 398,86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440 876,26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1 341 533,80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440 876,26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1 341 533,80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440 839,42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440 839,42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1 341 560,93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440 797,54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440 797,54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1 341 567,21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440 766,12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1 341 570,42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440 766,12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1 341 570,42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1 341 564,59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1 341 542,19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1 341 542,19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1 341 510,29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1 341 510,29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1 341 496,12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1 341 496,12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1 341 466,26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1 341 365,61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1 341 365,61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1 341 363,75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1 341 363,75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1 341 339,65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1 341 339,65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1 341 299,29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1 341 299,29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440 773,93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1 341 270,09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440 773,93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1 341 270,09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1 341 243,60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1 341 243,60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1 341 220,55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1 341 220,55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1 341 196,71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1 341 196,71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1 341 172,35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1 341 172,35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1 341 147,44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1 341 147,44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1 341 123,25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440 751,71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1 341 123,25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1 341 110,79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1 341 110,79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440 690,60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1 341 105,55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440 690,60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1 341 105,55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440 648,83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1 341 123,72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440 648,83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1 341 123,72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1 341 170,07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1 341 170,07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1 341 194,13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440 584,15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1 341 194,13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440 603,14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1 341 244,12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440 603,14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1 341 244,12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440 656,71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1 341 323,91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440 656,71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1 341 323,91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440 661,34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1 341 383,35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440 661,34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1 341 383,35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440 664,79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440 664,79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1 341 448,43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440 615,49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1 341 536,94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440 615,49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1 341 536,94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1 341 406,99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1 341 406,99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440 471,72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1 341 279,72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440 471,72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1 341 279,72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440 450,60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1 341 213,71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440 450,60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1 341 213,71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440 424,76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1 341 132,96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440 424,76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1 341 132,96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440 424,75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1 341 132,95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440 424,75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1 341 132,95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440 375,07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1 341 132,01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440 375,07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1 341 132,01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440 370,99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1 341 075,85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440 370,99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1 341 075,85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440 402,37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1 341 073,33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440 402,37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1 341 073,33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440 399,73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1 341 053,08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440 399,73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1 341 053,08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440 396,31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1 341 014,75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440 396,31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1 341 014,75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1 341 010,04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1 341 010,04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1 341 009,57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1 341 009,57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1 341 006,80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1 341 006,80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1 341 001,32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1 341 001,32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1 340 972,11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1 340 972,11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1 340 960,43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1 340 960,43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440 478,66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1 340 931,21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440 478,66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1 340 931,21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1 340 900,00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1 340 900,00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1 340 885,25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1 340 885,25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1 340 859,78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440 487,42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1 340 859,78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440 491,37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1 340 827,59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440 491,37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440 519,88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440 548,88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440 576,27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440 576,27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1 340 824,14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440 632,11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440 632,11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440 651,98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440 651,98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440 687,54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440 687,54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440 715,37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440 715,37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440 720,12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440 734,39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440 734,39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440 749,07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440 782,80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440 782,80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440 787,90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440 787,90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440 831,33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440 831,33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1 340 815,94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440 860,54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440 860,54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440 889,62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440 889,62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440 918,69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440 918,69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440 950,83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1 340 813,75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440 950,83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1 340 813,75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1 340 809,11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1 340 809,11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441 113,08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1 340 902,05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441 113,08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1 340 902,05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441 157,02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1 341 006,47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441 157,02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1 341 006,47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1 340 999,88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1 340 999,88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1 341 013,07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1 341 013,07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1 341 032,74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1 341 032,74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1 341 036,27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1 341 036,27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1 341 028,98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1 341 028,98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1 341 027,01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441 210,66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1 341 027,01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1 340 809,66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1 340 809,66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1 340 808,78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1 340 808,78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1 340 609,17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1 340 609,17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1 340 606,45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1 340 606,45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1 340 604,15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1 340 604,15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1 340 584,75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1 340 584,75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441 009,91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1 340 587,80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441 009,91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1 340 587,80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440 929,93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1 340 414,55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440 929,93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1 340 414,55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440 924,06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1 340 400,03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440 924,06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1 340 400,03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1 340 387,81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1 340 387,81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1 340 360,05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1 340 360,05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1 340 382,27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1 340 382,27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1 340 392,24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1 340 392,24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1 340 392,68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1 340 392,68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441 666,83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1 340 392,44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441 666,83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1 340 392,44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1 340 396,59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1 340 396,59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1 340 441,30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1 340 441,30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1 340 456,80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1 340 456,80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1 340 465,14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1 340 465,14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1 340 477,30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1 340 477,30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1 340 484,71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1 340 484,71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1 340 493,74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1 340 493,74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1 340 515,35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1 340 515,35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441 752,40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1 340 523,84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441 752,40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1 340 523,84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1 340 542,81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1 340 542,81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1 340 557,63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1 340 557,63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441 572,38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1 340 564,98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441 572,38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1 340 564,98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1 340 590,10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1 340 590,10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1 340 767,13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1 340 767,13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1 340 790,04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441 541,84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1 340 790,04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1 340 791,74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1 340 791,74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1 340 805,42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1 340 805,42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1 340 827,49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1 340 846,92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1 340 846,92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1 340 870,52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1 340 870,52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1 340 890,98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1 340 890,98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1 340 930,93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441 715,99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1 340 930,93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1 340 930,35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1 340 930,35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1 341 021,47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1 341 021,47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441 772,99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1 341 065,13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441 772,99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1 341 065,13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1 341 154,23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1 341 154,23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1 341 230,03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1 341 230,03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1 341 263,16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1 341 263,16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441 820,61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1 341 266,93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441 820,61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1 341 266,93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441 832,51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1 341 273,48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441 832,51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1 341 273,48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441 842,04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1 341 286,18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441 842,04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1 341 286,18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441 855,53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1 341 308,81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441 855,53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1 341 308,81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441 851,37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1 341 350,88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441 851,37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1 341 350,88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441 839,40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1 341 423,25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441 839,40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1 341 423,25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441 819,42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1 341 530,86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441 819,42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1 341 530,86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1 341 592,57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1 341 592,57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1 341 800,13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1 341 800,13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1 341 813,43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1 341 813,43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1 341 816,73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1 341 816,73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1 341 857,30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1 341 857,30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1 341 888,18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1 341 888,18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1 341 874,36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1 341 874,36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441 699,40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1 341 884,10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441 699,40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1 341 884,10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1 341 877,32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1 341 877,32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1 341 873,56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441 682,90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1 341 873,56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441 643,01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1 341 929,52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441 643,01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1 341 929,52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1 341 938,62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441 654,79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1 341 938,62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441 620,19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1 342 001,55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441 620,19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1 342 001,55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441 613,55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1 342 031,50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441 613,55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1 342 031,50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441 611,09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1 342 069,06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441 611,09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1 342 069,06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441 694,30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1 342 135,17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441 694,30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1 342 135,17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441 700,42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1 342 131,96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441 700,42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1 342 131,96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441 702,32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1 342 129,48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441 702,32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1 342 129,48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1 342 136,07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1 342 136,07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1 342 139,02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1 342 139,02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1 342 144,59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441 724,41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1 342 144,59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1 342 145,93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441 733,82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1 342 145,93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1 342 141,69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1 342 141,69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1 342 094,04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1 342 094,04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1 342 065,15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441 768,73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1 342 065,15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441 780,13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1 342 066,35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441 780,13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1 342 066,35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1 342 068,28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1 342 068,28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441 805,53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441 805,53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441 848,06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1 342 077,38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441 848,06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441 910,80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1 342 082,43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441 910,80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1 342 082,43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441 905,18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1 342 126,41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441 905,18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1 342 126,41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441 843,61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1 342 122,23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441 843,61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1 342 122,23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1 342 118,77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1 342 118,77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1 342 115,67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1 342 115,67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1 342 109,12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1 342 109,12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1 342 106,26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1 342 106,26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1 342 087,15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1 342 087,15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1 342 086,74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441 795,21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1 342 086,74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441 779,57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1 342 084,39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441 779,57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1 342 084,39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441 777,65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1 342 144,38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441 777,65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1 342 144,38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1 342 187,68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441 808,57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1 342 187,68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1 342 268,54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441 752,46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1 342 268,54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441 666,64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1 342 204,92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441 666,64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1 342 204,92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441 606,98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1 342 279,20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441 606,98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1 342 279,20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1 342 243,74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441 564,36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1 342 243,74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441 601,60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1 342 191,08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441 601,60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1 342 191,08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441 623,10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1 342 191,08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441 623,10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1 342 191,08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441 641,02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1 342 208,89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441 641,02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1 342 208,89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1 342 175,46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441 670,92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1 342 175,46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1 342 105,97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1 342 105,97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1 342 076,66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441 582,78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1 342 076,66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1 342 257,97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1 342 257,97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1 342 298,94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441 452,97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1 342 298,94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1 342 474,87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441 340,44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1 342 474,87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441 310,23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1 342 531,31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441 310,23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1 342 531,31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441 262,43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1 342 605,56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441 262,43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1 342 605,56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1 342 650,98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441 252,79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1 342 650,98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1 342 679,83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1 342 679,83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1 342 826,75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1 342 826,75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1 342 826,69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1 342 826,69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1 342 847,05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1 342 847,05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1 342 833,32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441 029,00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1 342 855,36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441 029,00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1 342 855,36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1 342 831,69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1 342 831,69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1 342 827,92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1 342 827,92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1 342 822,17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1 342 822,17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1 342 819,33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1 342 819,33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1 342 813,80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1 342 813,80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1 342 803,03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441 018,42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1 342 803,03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441 024,55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1 342 789,94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441 024,55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1 342 789,94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441 036,96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1 342 782,90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441 036,96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1 342 782,90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1 342 773,64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1 342 773,64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1 342 752,35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1 342 752,35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441 039,34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1 342 738,16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441 039,34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1 342 738,16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1 342 691,51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1 342 691,51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1 342 686,96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1 342 686,96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1 342 642,62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441 081,20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1 342 642,62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1 342 638,85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1 342 638,85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1 342 629,67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1 342 629,67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1 342 625,20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1 342 625,20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1 342 608,15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441 058,53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1 342 608,15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1 342 592,82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1 342 591,57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1 342 591,57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1 342 586,59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1 342 586,59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1 342 584,33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1 342 584,33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1 342 558,70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1 342 558,70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1 342 545,35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441 106,96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1 342 545,35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1 342 526,63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1 342 526,63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1 342 496,45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441 090,97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1 342 496,45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441 122,35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1 342 520,55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441 122,35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1 342 520,55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1 342 474,56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1 342 474,56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441 127,66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1 342 460,07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441 127,66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1 342 460,07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1 342 425,66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441 147,17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1 342 425,66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1 342 410,50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1 342 410,50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1 342 405,88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441 166,06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1 342 405,88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441 176,72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1 342 395,58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441 176,72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1 342 395,58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1 342 394,46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1 342 394,46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1 342 381,23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441 152,29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1 342 381,23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1 342 344,12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441 174,75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1 342 344,12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1 342 343,77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1 342 343,77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441 200,71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1 342 334,23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441 198,43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1 342 331,48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441 231,40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1 342 283,06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1 340 539,14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1 340 539,14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1 340 540,66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1 340 540,66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1 340 542,45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1 340 542,45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1 340 541,03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1 340 541,03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1 340 539,14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1 340 539,14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1 340 824,84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1 340 824,84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1 340 824,84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1 340 427,50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1 340 430,80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1 340 430,80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1 340 427,50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441 185,42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1 340 427,50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1 340 981,08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441 076,39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1 340 981,08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1 340 981,08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1 340 921,20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1 340 921,20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441 062,30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1 340 921,20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1 340 859,04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1 340 859,04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1 340 859,05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1 340 859,05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1 340 861,05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1 340 861,05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1 340 861,04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1 340 861,04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1 340 859,04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441 045,33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1 340 859,04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71166464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271166464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71"/>
    <w:next w:val="871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1"/>
    <w:next w:val="871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1"/>
    <w:next w:val="87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8"/>
    <w:link w:val="873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0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1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2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3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4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5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6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7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8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9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0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1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2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3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3">
    <w:name w:val="Title"/>
    <w:basedOn w:val="871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4">
    <w:name w:val="List Paragraph"/>
    <w:basedOn w:val="871"/>
    <w:uiPriority w:val="1"/>
    <w:qFormat/>
    <w:rPr>
      <w:lang w:val="ru-RU" w:eastAsia="en-US" w:bidi="ar-SA"/>
    </w:rPr>
  </w:style>
  <w:style w:type="paragraph" w:styleId="875">
    <w:name w:val="Table Paragraph"/>
    <w:basedOn w:val="871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2024-09-11T06:49:55Z</dcterms:created>
  <dcterms:modified xsi:type="dcterms:W3CDTF">2024-09-19T07:34:27Z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2024-09-11T00:00:00Z</vt:filetime>
  </property>
</Properties>
</file>