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914" w:right="341"/>
      </w:pPr>
      <w:r>
        <w:rPr/>
        <w:t>Приложение № 2 к правилам</w:t>
      </w:r>
      <w:r>
        <w:rPr>
          <w:spacing w:val="1"/>
        </w:rPr>
        <w:t> </w:t>
      </w:r>
      <w:r>
        <w:rPr/>
        <w:t>землепользования и застройки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</w:t>
      </w:r>
      <w:r>
        <w:rPr>
          <w:spacing w:val="-58"/>
        </w:rPr>
        <w:t> </w:t>
      </w:r>
      <w:r>
        <w:rPr/>
        <w:t>к территории Глядковского</w:t>
      </w:r>
      <w:r>
        <w:rPr>
          <w:spacing w:val="1"/>
        </w:rPr>
        <w:t> </w:t>
      </w:r>
      <w:r>
        <w:rPr/>
        <w:t>сельского округа Сасовского</w:t>
      </w:r>
      <w:r>
        <w:rPr>
          <w:spacing w:val="1"/>
        </w:rPr>
        <w:t> </w:t>
      </w:r>
      <w:r>
        <w:rPr/>
        <w:t>района Рязанской</w:t>
      </w:r>
      <w:r>
        <w:rPr>
          <w:spacing w:val="2"/>
        </w:rPr>
        <w:t> </w:t>
      </w:r>
      <w:r>
        <w:rPr/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Title"/>
        <w:spacing w:before="163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6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6"/>
        </w:rPr>
        <w:t> </w:t>
      </w:r>
      <w:r>
        <w:rPr/>
        <w:t>зон,</w:t>
      </w:r>
      <w:r>
        <w:rPr>
          <w:spacing w:val="-77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координат</w:t>
      </w:r>
      <w:r>
        <w:rPr>
          <w:spacing w:val="-2"/>
        </w:rPr>
        <w:t> </w:t>
      </w:r>
      <w:r>
        <w:rPr/>
        <w:t>характерных точек</w:t>
      </w:r>
      <w:r>
        <w:rPr>
          <w:spacing w:val="1"/>
        </w:rPr>
        <w:t> </w:t>
      </w:r>
      <w:r>
        <w:rPr/>
        <w:t>этих границ</w:t>
      </w:r>
    </w:p>
    <w:p>
      <w:pPr>
        <w:pStyle w:val="Title"/>
        <w:ind w:left="430" w:right="412"/>
      </w:pPr>
      <w:r>
        <w:rPr/>
        <w:t>муниципального образования – Сасовский муниципальный округ</w:t>
      </w:r>
      <w:r>
        <w:rPr>
          <w:spacing w:val="-77"/>
        </w:rPr>
        <w:t> </w:t>
      </w:r>
      <w:r>
        <w:rPr/>
        <w:t>Рязанской области применительно к территории Глядковского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</w:t>
      </w:r>
      <w:r>
        <w:rPr>
          <w:spacing w:val="-1"/>
        </w:rPr>
        <w:t> </w:t>
      </w:r>
      <w:r>
        <w:rPr/>
        <w:t>области</w:t>
      </w:r>
    </w:p>
    <w:p>
      <w:pPr>
        <w:spacing w:after="0"/>
        <w:sectPr>
          <w:type w:val="continuous"/>
          <w:pgSz w:w="11910" w:h="16840"/>
          <w:pgMar w:top="1040" w:bottom="280" w:left="1460" w:right="62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2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п. Молодежный)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п Молодежный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654 012 м² ± 283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534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414 256,12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2 277 390,01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2 277 396,92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414 268,71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414 278,09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2 277 448,89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414 290,49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2 277 469,49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414 233,78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2 278 310,59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414 226,33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2 278 418,69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414 225,98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2 278 423,78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2 278 696,18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414 196,04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414 054,48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2 278 658,66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2 278 472,93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413 912,07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413 793,58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2 278 078,25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413 747,41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2 277 936,45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413 598,50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2 277 499,35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413 625,25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2 277 457,25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413 645,04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2 277 443,79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413 655,67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2 277 436,56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413 716,24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2 277 392,82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413 761,23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413 761,72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2 277 365,32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413 803,73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2 277 345,65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413 855,45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413 944,73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413 987,40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2 277 261,34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414 034,38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2 277 238,77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2 277 251,45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2 277 274,33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414 140,39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2 277 282,61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2 277 290,44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2 277 390,01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414 063,47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2 277 997,18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414 062,87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2 278 015,17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2 278 010,41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414 045,80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2 278 000,60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414 063,47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2 277 997,18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Жилая зона (населенный пункт с. Безводные Прудищи)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6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Безводные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Прудищи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463 636 м² ± 238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524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425 230,19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2 276 469,17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8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8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2 276 507,23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2 276 439,23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2 276 476,07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424 785,62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2 276 423,85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424 765,31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2 276 399,18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2 276 383,23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2 276 356,44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424 746,45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2 276 326,65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2 276 325,20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424 775,46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2 276 317,94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424 800,12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424 784,17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2 276 271,52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424 763,86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2 276 212,04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424 743,55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2 276 071,32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2 276 041,63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424 711,34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2 276 041,58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425 083,68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2 276 035,14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425 572,42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2 275 992,78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425 600,08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2 276 040,77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425 611,57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2 276 098,03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2 276 217,14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425 738,84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2 276 245,96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2 276 262,44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425 820,05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2 276 318,72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425 813,87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2 276 367,17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425 807,01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425 802,64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2 276 463,80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425 800,30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2 276 475,48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2 276 479,98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2 276 512,37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425 664,78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2 276 523,53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425 590,18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2 276 529,91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425 496,56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2 276 521,83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425 392,11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2 276 476,85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2 276 467,57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2 276 466,58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2 276 469,17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4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Глядково)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Глядково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1 773 355 м² ± 466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418 792,53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2 280 209,09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418 849,01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2 280 223,07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418 903,44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2 280 250,66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418 948,92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2 280 255,13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418 975,76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2 280 232,02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419 007,44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2 280 133,98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419 027,95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2 280 068,74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419 064,48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2 280 048,61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419 043,60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2 280 193,25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419 083,87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2 280 242,46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419 163,05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2 280 340,12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419 195,70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2 280 380,39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2 280 462,77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2 280 490,36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2 280 496,88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2 280 510,17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2 280 623,09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419 189,09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2 280 631,59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419 187,09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419 175,68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2 280 656,28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2 280 659,73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419 182,33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2 280 687,42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2 280 735,53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419 226,90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2 280 750,76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2 280 777,34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2 280 772,38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419 309,55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2 280 747,47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419 385,50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2 280 788,48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419 689,65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2 280 604,23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419 740,42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2 280 572,32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2 280 604,43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419 743,88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2 280 808,16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2 280 849,35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37514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6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2 280 860,63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2 280 945,06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419 706,63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419 746,23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2 281 338,96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420 363,24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2 281 555,84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420 370,30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2 281 548,44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420 386,74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420 418,80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2 281 581,03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2 281 593,81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2 281 598,73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420 432,77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2 281 613,27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420 475,90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2 281 705,35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420 502,01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2 281 709,70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420 510,71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2 281 732,91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2 281 770,46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420 506,06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2 281 789,69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2 281 825,38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420 479,72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2 281 842,52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420 463,76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420 502,01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2 281 940,37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2 281 992,60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420 612,26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2 282 065,14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420 696,43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420 724,74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2 282 207,42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420 744,27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2 282 226,17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420 742,55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2 282 228,72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420 734,75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420 730,50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2 282 246,54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420 722,57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420 708,00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2 282 279,85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420 603,41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2 282 448,92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420 602,11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2 282 451,03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420 591,95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2 282 449,58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420 566,48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2 282 432,71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420 555,29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420 528,45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2 282 460,29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420 459,86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2 282 396,92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420 366,66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2 282 323,11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2 282 255,26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2 282 098,69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2 282 042,77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2 281 963,93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419 827,62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419 783,07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419 728,64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2 281 866,07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419 656,70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2 281 806,43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2 281 747,90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2 281 562,44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419 388,29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419 275,66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2 281 465,98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2 281 350,05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419 104,88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419 088,20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419 069,84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419 046,17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419 010,57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418 973,10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418 977,57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418 980,76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418 978,26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2 281 142,57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418 971,13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418 955,38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418 936,36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2 281 076,53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418 920,05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418 899,30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418 882,57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2 281 020,28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418 869,28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2 281 005,88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418 851,77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2 280 987,39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418 831,55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2 280 965,53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418 810,34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2 280 943,62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418 789,62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2 280 920,60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418 748,91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2 280 873,52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418 716,78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418 659,32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2 280 753,86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418 645,95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2 280 732,95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418 630,36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418 606,30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2 280 698,78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418 592,37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418 577,83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2 280 647,84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418 557,96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2 280 610,32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418 534,47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2 280 575,70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418 505,60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2 280 522,23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418 446,09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2 280 407,40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418 428,88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2 280 366,46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418 383,94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2 280 253,40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418 360,19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2 280 197,58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418 363,77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2 280 154,50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2 280 104,74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418 273,23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418 270,70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2 279 785,72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2 279 781,66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418 260,77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2 279 771,50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418 252,22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2 279 759,83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418 237,57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2 279 739,59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418 252,07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2 279 725,08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418 273,83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2 279 700,42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418 289,11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2 279 667,33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418 318,89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2 279 696,37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418 370,03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2 279 746,25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418 431,63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418 439,20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418 441,93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418 471,88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418 488,20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2 279 946,61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418 556,70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2 280 042,79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418 574,34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2 280 064,02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418 615,10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2 280 108,88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418 635,46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2 280 131,11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418 634,07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2 280 135,90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418 640,39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2 280 143,51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418 646,33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2 280 143,07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418 689,89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2 280 186,93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418 733,61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2 280 223,93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418 741,33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2 280 221,01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418 758,47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2 280 209,00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418 792,53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2 280 209,09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2 281 130,21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419 141,03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2 281 113,56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419 147,71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1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Истлеево)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Истлеево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1 613 788 м² ± 393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7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422 848,71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2 281 166,39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422 862,21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422 881,87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423 049,88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423 060,93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2 281 067,02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423 155,48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423 190,54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423 237,28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423 270,94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423 310,45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423 514,99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2 280 916,14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423 519,62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2 280 910,27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2 280 851,15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423 691,14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423 723,79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2 280 797,93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423 810,99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2 280 615,48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2 280 581,49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424 115,55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424 159,07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423 915,36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423 951,63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2 281 335,41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424 022,71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424 003,85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2 281 497,73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2 281 498,55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2 281 530,47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2 281 618,98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424 035,77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2 281 681,38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37504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2 281 711,85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424 096,69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2 281 868,56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424 128,61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424 066,44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424 059,33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424 052,08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424 045,20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424 038,31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424 031,27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424 024,37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2 281 899,52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2 281 895,79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424 004,65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2 281 893,65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2 281 891,99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423 990,06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2 281 890,09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423 982,83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2 281 888,36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2 281 886,41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2 281 883,48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2 281 880,03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423 959,06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2 281 874,01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423 954,81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423 950,52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423 946,07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2 281 855,85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423 941,49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2 281 849,87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423 937,86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2 281 844,23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423 934,23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423 932,09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2 281 820,98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423 916,53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423 912,03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2 281 809,70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2 281 791,66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423 895,49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2 281 780,27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423 887,00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423 883,19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2 281 768,21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2 281 762,05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423 875,65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2 281 748,71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2 281 736,37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423 860,23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2 281 730,33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423 856,69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2 281 724,12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423 852,46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423 848,49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2 281 713,28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423 844,02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423 840,51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423 836,21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2 281 695,12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423 831,56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2 281 689,10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423 827,47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2 281 676,25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423 814,43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2 281 663,34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423 809,72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2 281 657,33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423 805,53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423 800,83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2 281 645,37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423 796,77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2 281 639,22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423 793,08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2 281 632,94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423 788,75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2 281 626,92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423 785,49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423 782,09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2 281 613,43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423 778,12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2 281 607,22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423 774,82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2 281 600,78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2 281 594,23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2 281 581,12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2 281 574,89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423 757,28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423 754,09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2 281 556,84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423 751,78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2 281 550,43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423 748,78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423 742,04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423 737,78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423 732,21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423 724,81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423 711,66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2 281 448,72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423 691,88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2 281 442,18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423 678,53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423 664,77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423 646,33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423 636,33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423 625,41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2 281 478,53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423 613,72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2 281 496,64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423 602,59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423 606,54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2 281 537,68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2 281 549,77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423 645,47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423 646,42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423 609,02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423 583,36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423 555,59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423 528,87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423 503,56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423 480,29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423 461,48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2 281 671,67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423 453,91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2 281 695,87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423 449,71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2 281 723,49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423 444,89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423 439,86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2 281 783,23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423 434,29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2 281 813,29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423 427,72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2 281 842,15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423 420,65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2 281 873,08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423 413,22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423 406,90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2 281 933,84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423 401,22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2 281 965,71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423 396,60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2 281 997,92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423 390,77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2 282 027,44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423 386,06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2 282 059,77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423 382,67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2 282 093,29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423 378,25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2 282 126,01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423 373,14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2 282 157,83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423 369,18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2 282 188,99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423 368,53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2 282 220,10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423 369,65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2 282 252,25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423 371,55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2 282 285,16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423 375,69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2 282 317,48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2 282 367,33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423 351,59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2 282 351,41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423 185,64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2 282 362,33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2 282 385,75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422 898,47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422 834,64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2 282 435,08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2 282 433,63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2 282 295,80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2 282 031,77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422 825,93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2 281 956,33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2 281 944,72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2 281 910,43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2 281 881,38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2 281 858,96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2 281 804,65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2 281 768,94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2 281 757,73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2 281 733,52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422 768,76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2 281 714,81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422 754,92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2 281 698,86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2 281 691,26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422 730,02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2 281 678,34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2 281 669,23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422 639,61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2 281 647,58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2 281 638,46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422 570,48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2 281 626,68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2 281 622,51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422 538,95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2 281 615,29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422 475,89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2 281 571,04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2 281 558,69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422 407,14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2 281 538,75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422 400,87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422 376,56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2 281 467,53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422 367,07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2 281 449,29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422 346,55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422 340,86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422 332,12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422 285,40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422 253,87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422 240,20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422 224,62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2 281 391,94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2 281 347,20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2 281 325,56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2 281 320,09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2 281 310,99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422 178,13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422 173,88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2 281 009,67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2 281 141,01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422 264,54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422 325,46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422 371,88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422 470,53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422 560,09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422 573,26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422 590,85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53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Жилая зона (населенный пункт с. Мыс Доброй Надежды)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7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Мыс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Доброй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Надежды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732 767 м² ± 289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431 878,19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2 287 926,13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2 288 121,68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432 423,35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432 485,50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432 497,31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432 494,97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432 485,39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2 288 303,38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432 427,20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432 413,20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432 411,59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432 398,70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2 288 251,19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432 339,79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2 288 231,35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432 329,06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432 311,66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2 288 269,99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432 284,09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432 260,89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2 288 259,83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432 242,03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2 288 272,89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432 236,22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2 288 301,90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432 229,83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2 288 243,87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431 470,29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2 288 242,42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431 412,26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2 288 233,72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431 259,94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431 142,44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431 143,32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431 158,97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431 094,82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431 036,32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430 999,22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430 980,00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2 287 961,59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430 868,82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2 287 964,52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430 523,44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430 367,52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430 316,41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2 288 084,48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430 317,03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430 295,27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430 288,02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430 253,64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2 288 044,20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430 202,70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2 288 036,57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430 153,03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430 119,85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430 110,02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374937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430 068,39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2 288 051,01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429 898,06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429 871,45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429 785,05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2 288 065,91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429 739,96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429 716,31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429 688,09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429 675,03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429 681,49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429 706,73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429 610,57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429 622,17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429 633,78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429 652,64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2 287 747,72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429 675,85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429 701,96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429 763,21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429 818,01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2 287 791,24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429 851,37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2 287 799,94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429 920,90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2 287 811,66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429 982,37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2 287 829,19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430 050,11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430 126,99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430 157,46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430 170,52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430 205,33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430 233,08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430 305,99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2 287 835,73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430 356,94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2 287 839,47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430 437,43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430 470,80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430 516,22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2 287 875,46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430 518,67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2 287 875,38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430 565,09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430 581,05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430 595,73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2 287 838,24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430 606,84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2 287 798,81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430 664,33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430 719,72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430 782,24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430 811,70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2 287 712,90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430 855,26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2 287 703,61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430 888,72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2 287 697,02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430 948,06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430 996,55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2 287 708,13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431 155,50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431 206,07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431 243,99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431 296,21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431 400,65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2 287 810,10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431 522,51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431 593,59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431 781,60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2 287 893,19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431 878,19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2 287 926,13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431 257,75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2 287 919,90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431 248,52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2 287 963,94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431 214,52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2 287 957,06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431 222,64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2 287 917,06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431 233,25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431 257,75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30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Жилая зона (населенный пункт с.Нащи)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Нащи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500 873 м² ± 248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430 478,05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2 281 183,08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430 483,85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430 491,11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430 517,22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2 281 399,24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430 554,95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430 559,29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430 584,10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430 624,93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430 737,49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430 817,36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2 281 445,97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430 860,49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2 281 452,12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430 842,16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430 740,62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430 649,23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430 653,58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2 281 497,89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430 576,35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430 537,52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430 473,70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2 281 454,37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430 447,59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430 431,63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430 406,97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430 406,97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430 501,26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2 281 396,34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430 469,35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430 346,04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430 295,27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430 211,13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430 135,70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430 164,71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430 186,47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430 184,02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430 182,12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430 182,12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2 281 471,78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430 153,74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429 897,62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2 281 601,49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429 815,06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429 637,26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429 601,28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429 599,16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2 281 006,74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429 423,47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2 280 854,36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374835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429 466,96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2 280 792,83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429 415,30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2 280 757,74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429 390,07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2 280 740,60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429 445,19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2 280 733,35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429 549,64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429 603,32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429 681,65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429 723,72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2 280 763,82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429 764,34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2 280 787,03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429 833,97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429 842,67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2 280 836,35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429 862,98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2 280 846,51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429 894,89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2 280 861,01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429 938,41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2 280 917,59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430 071,87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430 135,70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430 240,15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430 290,92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430 356,27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430 395,73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430 427,46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430 441,79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430 463,54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430 478,05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2 281 280,19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429 908,63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429 890,19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429 901,78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79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Огарево-Почково)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0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Огарево-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2 626 736 м² ± 567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425 302,77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2 279 964,02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425 524,79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425 551,78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2 279 945,83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425 521,22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2 279 765,70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425 582,15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2 279 730,88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425 650,05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425 684,45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425 700,99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2 279 723,43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425 880,91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2 279 681,74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426 017,83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2 279 643,36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426 178,57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2 279 602,33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2 279 585,86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426 372,52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2 279 998,45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2 279 967,86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2 279 964,21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426 527,37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426 579,47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426 609,55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426 607,97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2 279 978,77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426 623,49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426 628,56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426 683,79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426 704,30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2 279 995,92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426 694,91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2 280 190,36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426 826,79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2 280 256,05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426 707,84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2 280 309,73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426 639,34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2 280 149,02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426 334,64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426 382,29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2 280 434,14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426 355,34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2 280 656,46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2 280 688,38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426 316,17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426 298,76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2 280 752,59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2 280 878,42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425 925,92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2 280 942,79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4374732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425 986,87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2 281 257,07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425 927,40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425 838,91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425 815,70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425 805,54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425 873,72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2 281 396,34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425 904,19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425 914,34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425 883,88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425 908,54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425 921,60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425 908,54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425 880,98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425 844,71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2 281 706,80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425 873,72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2 281 789,49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425 779,99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425 657,00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425 412,06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425 482,20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425 490,30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425 496,98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2 281 111,69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425 465,63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425 441,29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425 432,00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425 413,56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2 281 265,49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2 281 310,48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424 657,65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2 281 079,72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2 280 986,10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424 521,72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424 465,23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2 280 733,41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424 413,20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2 280 769,44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424 349,28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2 280 780,63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424 314,88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424 289,46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2 280 797,25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424 266,53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424 217,21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2 280 849,89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424 159,07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424 115,55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424 102,84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424 347,84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2 280 399,71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2 280 386,13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2 280 332,58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424 512,56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2 280 293,04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2 280 146,07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424 776,44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2 280 136,48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2 280 124,86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2 280 129,35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2 280 131,87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2 280 109,65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2 280 105,17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424 872,56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2 280 218,02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2 280 182,07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2 280 165,17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2 280 155,03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2 280 017,57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425 087,48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2 279 793,26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2 279 964,02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2 280 528,63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2 280 353,56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66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2 280 360,41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2 280 425,85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2 280 477,25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2 из 2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425 593,50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2 280 680,81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425 541,01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2 280 695,83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425 518,65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2 280 623,32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425 563,31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2 280 602,78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425 747,50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2 280 616,40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425 593,50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2 280 680,81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3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Жилая зона (населенный пункт п. Огаревские Выселки)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2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Огаревские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64 156 м² ± 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463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427 364,98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2 280 948,06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2 280 958,21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2 281 027,85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427 372,23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2 281 072,82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2 281 357,17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427 325,84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427 283,75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427 251,83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427 228,62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427 219,92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427 217,02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427 215,56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2 281 347,02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427 185,10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2 281 352,82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427 150,29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427 217,02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427 277,94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2 281 006,09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427 314,21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2 280 948,06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10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Жилая зона (населенный пункт с. Темгенево)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Темгенево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2 040 879 м² ± 500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452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416 931,99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2 278 676,19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416 930,71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416 932,95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2 278 544,29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416 706,08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2 278 466,11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416 562,52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2 278 455,44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2 278 515,90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2 278 572,92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415 818,02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2 278 586,27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415 731,29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2 278 659,65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2 278 668,06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2 278 668,71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2 278 712,46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415 389,96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415 315,98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415 334,48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2 278 819,81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415 450,89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2 278 931,43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2 278 938,77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415 414,62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2 279 014,21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2 279 032,37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415 386,03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2 279 067,27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415 366,75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2 279 162,31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415 369,36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2 279 208,85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2 279 234,28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415 456,32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2 279 282,88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2 279 300,11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2 279 304,81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415 450,89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2 279 346,43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415 466,84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2 279 368,19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2 279 403,01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2 279 407,91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415 424,68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2 279 448,04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2 279 455,34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2 279 465,05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2 279 659,90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2 279 716,76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415 220,57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415 236,85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2 280 026,47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2 280 034,60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2 280 096,30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2 280 099,74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2 280 300,30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415 338,42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2 280 549,06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415 339,21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415 416,67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2 280 766,57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2 280 795,65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2 280 812,32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2 281 023,12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2 280 960,41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415 716,22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2 280 916,11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415 744,50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415 746,33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2 280 903,88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415 764,15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2 280 889,60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2 280 858,57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2 280 833,38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415 948,92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2 280 800,51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416 054,51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2 280 431,07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2 280 247,49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2 280 022,12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416 185,05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416 173,97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416 168,99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416 163,42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2 279 933,86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416 156,66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2 279 944,64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416 150,92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416 143,80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416 137,08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416 096,50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2 279 911,73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416 087,29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416 083,73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2 279 867,39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415 974,17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415 968,36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415 963,11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415 958,20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2 279 842,75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415 952,49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415 927,11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415 922,21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2 279 798,40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2 279 782,06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2 279 773,64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2 279 774,50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2 279 773,12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2 279 770,35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416 089,58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2 279 542,22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2 279 468,37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2 279 376,85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416 080,74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2 279 294,25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2 279 280,50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416 321,95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2 279 023,95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2 278 885,49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2 278 698,41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416 931,99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2 278 676,19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2 278 632,00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2 278 634,39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2 278 657,29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26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1</w:t>
      </w:r>
      <w:r>
        <w:rPr>
          <w:b/>
          <w:i/>
          <w:spacing w:val="50"/>
          <w:sz w:val="20"/>
        </w:rPr>
        <w:t> </w:t>
      </w:r>
      <w:r>
        <w:rPr>
          <w:b/>
          <w:i/>
          <w:sz w:val="20"/>
        </w:rPr>
        <w:t>Жилая зона (населенный пункт с. Устье)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Устье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1 610 624 м² ± 444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442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424 973,66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2 284 776,79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424 912,65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2 285 335,81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424 709,06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424 694,68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2 285 246,61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2 285 232,05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2 285 218,67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424 521,41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2 285 171,04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2 285 141,56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424 502,79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2 285 112,89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424 490,38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2 285 107,42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2 285 098,92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2 285 081,92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2 285 065,73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424 366,90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2 285 047,82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424 320,34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2 285 023,49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2 284 959,88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424 149,86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2 284 881,05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424 091,68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2 284 829,06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424 058,36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2 284 801,16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2 284 784,76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423 948,89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2 284 716,35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2 284 693,85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423 896,80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423 880,10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2 284 650,36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2 284 643,82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423 833,41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2 284 615,44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423 814,80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2 284 554,42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423 734,67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423 694,30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423 607,18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2 284 395,11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423 555,68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423 534,01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2 284 339,07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423 501,92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2 284 319,28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423 460,75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2 284 299,92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423 422,19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423 379,08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2 284 256,19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423 333,37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423 304,63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2 284 221,79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423 266,68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2 284 211,12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423 202,23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2 284 193,71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423 178,44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2 284 164,37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423 121,86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2 284 125,20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423 058,03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2 284 064,27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423 056,58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2 284 049,76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423 053,68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2 284 007,69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422 991,30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422 984,05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2 284 016,39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2 283 994,63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2 283 983,03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2 283 940,95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2 283 939,50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422 966,64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422 966,64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2 283 923,54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422 936,18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422 910,07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422 891,21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422 850,59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422 850,59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422 857,85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422 872,35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2 283 852,46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2 283 846,65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2 283 848,11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422 736,59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422 725,62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2 283 949,58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422 672,58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2 283 912,24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422 658,47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422 661,97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2 283 758,18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422 640,45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422 635,19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422 628,01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2 283 624,35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422 567,34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2 283 563,59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422 556,16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2 283 555,43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422 481,21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2 283 500,73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422 382,46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2 283 428,64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422 379,58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2 283 417,82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422 458,27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422 490,40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2 283 440,88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422 569,75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2 283 448,29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422 621,39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422 680,51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422 688,92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422 701,18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422 850,59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2 283 488,32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422 875,25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2 283 498,47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422 912,97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422 932,27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2 283 490,96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423 618,85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2 283 897,51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423 735,21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2 283 878,85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2 284 023,96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424 629,21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2 284 202,92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424 697,06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424 686,70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2 284 776,79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2 284 334,77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423 758,06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2 284 342,27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2 284 363,10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2 284 375,47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2 284 379,20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423 780,59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2 284 347,44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70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п. Молодежный)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п Молодежный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229 м² ± 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432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414 063,47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2 277 997,18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414 062,87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2 278 015,17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2 278 010,41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414 045,80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2 278 000,60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414 063,47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2 277 997,18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1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Глядково)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Глядково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500 м² ± 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422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419 141,03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2 281 113,56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2 281 127,97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419 147,71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419 128,52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419 141,03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2 281 113,56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31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Мыс Доброй Надежды)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7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Мыс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Доброй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Надежды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1 546 м² ± 14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411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431 257,75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2 287 919,90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7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431 248,52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2 287 963,94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431 214,52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2 287 957,06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431 222,64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2 287 917,06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431 233,25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2 287 914,94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431 257,75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2 287 919,90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05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Нащи)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Нащи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600 м² ± 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401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429 920,22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2 281 280,19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429 908,63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429 890,19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429 901,78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429 920,22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67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Огарево-Почково)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0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Огарево-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16 591 м² ± 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391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425 563,31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2 280 602,78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425 684,50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425 747,50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2 280 616,40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425 593,50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2 280 680,81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425 541,01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2 280 695,83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425 518,65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2 280 623,32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425 563,31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2 280 602,78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9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с.Темгенево)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Темгенево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490 м² ± 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3811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416 220,11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2 278 657,29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416 199,01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2 278 634,39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416 218,21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2 278 657,29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04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2.4 Зона культовых зданий и сооружений (населенный пункт с. Устье)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Устье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877 м² ± 10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3708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423 780,59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2 284 347,44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2 284 379,20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2 284 375,47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2 284 363,10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423 758,06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2 284 342,27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423 763,69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2 284 334,77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423 780,59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2 284 347,44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352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3.7 Иная коммунально-складская зона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42 946 м² ± 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3606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428 666,59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2 285 402,83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428 667,05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2 285 406,28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428 668,57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2 285 411,37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428 671,09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2 285 416,29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428 674,94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2 285 430,96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2 285 441,38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2 285 443,94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2 285 446,56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2 285 451,42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2 285 458,55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428 678,63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2 285 466,55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428 680,26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428 682,60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428 686,51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428 691,47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428 697,27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428 703,45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428 713,27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428 723,70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2 285 487,19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428 726,57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428 729,27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428 737,83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428 743,17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428 748,19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428 753,19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428 754,41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2 285 491,03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428 756,95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2 285 494,05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428 759,52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428 762,75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428 765,48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2 285 501,51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428 767,50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2 285 504,46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428 769,81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2 285 511,49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428 771,19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2 285 515,35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2 285 518,75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428 777,78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2 285 524,50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428 782,37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2 285 531,72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428 785,73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2 285 537,46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428 787,97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428 790,62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2 285 542,91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428 796,91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428 798,33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428 679,76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2 285 653,05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428 661,29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2 285 638,06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428 631,50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2 285 614,21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428 606,54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2 285 595,50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428 591,17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2 285 584,31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428 577,21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428 573,65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428 640,60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2 285 505,62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428 645,18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428 666,59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2 285 402,83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423 433,98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2 284 818,13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423 426,16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2 284 826,79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423 414,55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2 284 840,24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423 408,03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2 284 847,43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423 399,23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2 284 857,70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423 378,55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2 284 839,99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423 329,39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2 284 797,98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423 305,35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2 284 776,89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423 267,96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2 284 744,78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423 262,55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2 284 750,68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423 227,59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2 284 715,09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423 187,72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2 284 613,66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423 217,12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423 231,76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2 284 609,34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423 244,07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2 284 622,08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423 260,16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2 284 639,24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423 271,05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2 284 650,32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423 287,83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2 284 666,55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423 314,98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2 284 694,33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423 311,77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2 284 696,94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423 323,44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2 284 708,64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423 317,93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2 284 713,45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423 334,82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2 284 730,96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423 351,66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2 284 745,47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423 380,02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2 284 770,11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423 412,93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2 284 799,02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423 433,98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758" w:val="left" w:leader="none"/>
        </w:tabs>
        <w:spacing w:line="240" w:lineRule="auto" w:before="31" w:after="0"/>
        <w:ind w:left="3757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инженерной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171 058 м² ± 145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3504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2 274 752,63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2 274 760,21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416 789,94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2 274 762,11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416 787,82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2 274 754,60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416 794,68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2 274 752,63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416 959,82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2 278 563,55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417 014,00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417 006,47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2 278 616,17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416 952,29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2 278 606,72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416 959,82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2 278 563,55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427 890,73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2 285 359,73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427 785,28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2 285 630,08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427 779,47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427 776,93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427 640,18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2 285 584,00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427 634,46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427 621,75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427 535,27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427 388,14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2 285 361,64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427 397,74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427 589,50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2 285 311,44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427 890,73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2 285 359,73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2 274 900,38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2 274 898,54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413 990,09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2 275 762,76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414 149,66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2 275 656,83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414 203,34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2 275 620,55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414 267,17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2 275 714,87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2 275 636,51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2 275 617,65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414 426,74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2 275 590,08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414 458,65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2 275 640,87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414 416,58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2 275 668,44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414 397,72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2 275 639,42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414 270,07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2 275 719,22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414 378,87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2 275 871,58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414 402,08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2 275 855,62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2 275 839,66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414 435,44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2 275 803,38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2 275 833,86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414 413,68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414 404,98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2 275 858,52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2 275 875,94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2 276 015,24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414 590,66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2 276 174,85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414 603,71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2 276 161,79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414 595,01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2 276 150,19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414 650,13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2 276 106,65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414 684,95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2 276 157,44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414 629,83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2 276 200,97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414 606,62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2 276 166,15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414 506,52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2 276 266,27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414 507,97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2 276 270,62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414 523,93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2 276 259,01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414 560,20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2 276 306,90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414 512,32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2 276 343,17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2 276 295,29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414 505,07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2 276 273,52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414 502,17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2 276 270,62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2 276 360,59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414 339,70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2 276 375,10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414 299,08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2 276 398,31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414 270,07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2 276 353,33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414 312,14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2 276 328,66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414 328,09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2 276 356,23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2 276 266,27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414 586,31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2 276 021,04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2 276 031,20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414 492,02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2 276 050,06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414 452,85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2 276 095,05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414 407,88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414 445,59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2 276 010,88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414 464,45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2 276 028,30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414 473,16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2 276 016,69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414 375,96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2 275 877,39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414 278,77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2 275 739,54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414 267,17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2 275 746,79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2 275 796,13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414 104,69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2 275 886,09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414 171,42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2 275 978,96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414 223,65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2 276 047,16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2 276 099,40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414 261,36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2 276 092,14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414 299,08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2 276 138,58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2 276 177,76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2 276 131,32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2 276 102,30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414 220,75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2 276 051,51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414 037,97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2 276 192,27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414 074,23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2 276 263,37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414 085,84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2 276 257,56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414 109,05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414 053,92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2 276 331,57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414 032,16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2 276 285,13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414 069,88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2 276 266,27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414 032,16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2 276 190,81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414 217,84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2 276 047,16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414 168,52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2 275 983,31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414 097,44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2 276 041,36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414 109,05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2 276 057,32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414 061,18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2 276 093,59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414 023,46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2 276 045,71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414 071,33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2 276 007,98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414 094,54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2 276 038,45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414 100,34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2 275 889,00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414 039,42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2 275 929,63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414 001,70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2 275 883,19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414 045,22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2 275 845,46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413 990,09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2 275 762,76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1"/>
        </w:numPr>
        <w:tabs>
          <w:tab w:pos="3647" w:val="left" w:leader="none"/>
        </w:tabs>
        <w:spacing w:line="240" w:lineRule="auto" w:before="31" w:after="0"/>
        <w:ind w:left="364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Зона транспортной инфраструктуры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6 655 м² ± 29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340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415 280,77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2 274 895,91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2 274 888,77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2 274 900,14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415 301,33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2 274 905,72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2 274 903,89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2 274 917,00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2 274 921,22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2 274 929,99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2 274 930,95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415 291,46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415 281,57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2 274 933,29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415 279,90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2 274 939,11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415 290,66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2 274 953,92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2 274 986,34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415 214,18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2 274 941,39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415 193,58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2 274 899,94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415 187,55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2 274 896,91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415 216,57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415 217,45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2 274 883,64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415 218,34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2 274 886,02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2 274 894,30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415 275,39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2 274 898,31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415 280,77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2 274 895,91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9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 (населенный пункт с. Глядково)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Глядковсий, с Глядково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4 288 м² ± 23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3299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419 202,70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2 280 713,70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419 182,33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2 280 687,42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2 280 663,40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2 280 659,73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419 162,55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2 280 656,28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419 175,68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2 280 647,08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419 187,09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2 280 633,53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419 189,09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2 280 631,59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2 280 623,09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85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3.4 Зона транспортной инфраструктуры (населенный пункт с. Темгенево)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Темгенево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2 235 м² ± 17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3196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416 104,53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2 278 476,40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7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2 278 511,11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2 278 515,90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2 278 482,24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2 278 476,40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2637" w:val="left" w:leader="none"/>
        </w:tabs>
        <w:spacing w:line="240" w:lineRule="auto" w:before="31" w:after="0"/>
        <w:ind w:left="2636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Производственная зона сельскохозяйственных предприятий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557 395 м² ± 261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3094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431 142,44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2 288 177,14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9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430 927,60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2 288 136,98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430 926,43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430 927,96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2 288 106,94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430 942,56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430 951,68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2 288 060,56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2 288 037,89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2 288 022,74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430 999,22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431 036,32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431 094,82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431 158,97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431 143,32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431 142,44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431 416,51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2 288 369,02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431 290,29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2 288 348,39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431 197,35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2 288 339,12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430 989,55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2 288 298,12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431 008,72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2 288 180,11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431 213,09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2 288 221,50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431 306,37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2 288 227,67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431 437,48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2 288 264,89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431 416,51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2 288 369,02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422 725,62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2 283 949,58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422 684,72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2 284 030,21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2 284 030,53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422 648,59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2 284 028,03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422 517,90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2 283 997,61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422 572,87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422 565,63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422 558,83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422 599,31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2 283 792,35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422 513,61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2 283 746,53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422 496,67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2 283 772,87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422 398,93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2 283 713,85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422 454,54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2 283 617,02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422 513,26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2 283 655,19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2 283 624,35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422 628,01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422 635,19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422 640,45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422 661,97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2 283 758,18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422 658,47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422 672,58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2 283 912,24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139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139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422 725,62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2 283 949,58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423 049,88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2 281 083,08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422 881,87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422 862,21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423 011,58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2 280 948,43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423 049,88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ЗУ1(5)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2 280 394,37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2 280 339,67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419 854,23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2 280 333,23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419 758,42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2 280 229,97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419 630,93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2 280 202,75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419 618,25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2 280 260,91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419 639,13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2 280 289,61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2 280 361,19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419 582,46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2 280 369,02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419 557,49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2 280 365,66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419 455,53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2 280 328,20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419 428,32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2 280 345,53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419 340,34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2 280 416,92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419 293,84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2 280 463,52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2 280 490,36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2 280 496,88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419 272,81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2 280 510,17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419 263,17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2 280 547,65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419 239,25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2 280 590,45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419 235,60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2 280 596,98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2 280 623,09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419 248,31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2 280 709,13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419 204,32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419 203,94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419 202,70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419 216,96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2 280 735,53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419 226,90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2 280 750,76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419 251,16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2 280 777,71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419 251,79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2 280 777,34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419 261,50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2 280 772,38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419 309,55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2 280 747,47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419 353,51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2 280 717,54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419 377,65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419 385,50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2 280 700,55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419 406,35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2 280 678,19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419 496,72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2 280 788,48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419 593,91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2 280 734,80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419 651,94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419 689,65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2 280 604,23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419 740,42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2 280 572,32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2 280 604,43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2 280 581,32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2 280 394,37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ЗУ1(6)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2 279 827,82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425 334,38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2 279 839,05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425 258,04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2 279 885,69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425 246,65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2 279 861,91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425 234,85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2 279 836,91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2 279 791,78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2 279 767,66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2 279 758,41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2 279 748,33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2 279 749,19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425 187,28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2 279 735,11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2 279 718,37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425 169,13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2 279 698,50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425 155,76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2 279 670,66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425 150,38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2 279 658,46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425 136,88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2 279 630,19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2 279 617,99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425 118,59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2 279 599,54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2 279 589,04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425 092,50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2 279 566,34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2 279 549,73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2 279 544,15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2 279 544,03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2 279 542,40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2 279 539,48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425 000,29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2 279 531,78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424 975,28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2 279 525,93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424 976,72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2 279 505,52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424 945,30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2 279 515,99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2 279 513,40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2 279 505,66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424 881,10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2 279 460,48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425 093,92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2 279 360,74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2 279 408,88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425 163,99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2 279 456,56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2 279 502,19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425 356,10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ЗУ1(7)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2 280 945,06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419 901,20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2 280 968,83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2 281 001,35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2 281 034,06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419 988,06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2 281 061,44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419 988,99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2 281 091,10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419 991,78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420 001,38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419 746,23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2 281 286,08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419 724,47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419 669,34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419 673,70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2 281 213,55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419 699,81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419 706,63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419 723,02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2 281 135,21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419 715,76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419 731,72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2 281 048,16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2 281 036,55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419 779,59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419 864,48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2 280 945,06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pStyle w:val="ListParagraph"/>
        <w:numPr>
          <w:ilvl w:val="1"/>
          <w:numId w:val="2"/>
        </w:numPr>
        <w:tabs>
          <w:tab w:pos="1863" w:val="left" w:leader="none"/>
        </w:tabs>
        <w:spacing w:line="240" w:lineRule="auto" w:before="31" w:after="0"/>
        <w:ind w:left="1862" w:right="0" w:hanging="301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Иная зона сельскохозяйственного назначения (населенный пункт с. Глядково)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Глядково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83 383 м² ± 101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299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420 193,14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2 281 323,48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2 281 331,06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420 323,58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2 281 396,34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420 333,74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420 345,34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420 267,94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420 196,52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2 281 511,72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2 281 338,96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419 857,93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2 281 184,53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419 927,56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419 943,51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419 971,07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2 281 169,56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420 012,84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420 048,84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420 078,06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2 281 237,15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420 091,76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420 158,48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2 281 323,48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3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Истлеево)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Истлеево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787 722 м² ± 374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18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18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21" w:lineRule="exact" w:before="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1" w:lineRule="exact" w:before="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1" w:lineRule="exact" w:before="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1" w:lineRule="exact" w:before="3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1" w:lineRule="exact" w:before="3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1" w:lineRule="exact" w:before="3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148"/>
              <w:rPr>
                <w:sz w:val="20"/>
              </w:rPr>
            </w:pPr>
            <w:r>
              <w:rPr>
                <w:sz w:val="20"/>
              </w:rPr>
              <w:t>423 453,91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right="148"/>
              <w:rPr>
                <w:sz w:val="20"/>
              </w:rPr>
            </w:pPr>
            <w:r>
              <w:rPr>
                <w:sz w:val="20"/>
              </w:rPr>
              <w:t>2 281 695,87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423 461,48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2 281 671,67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423 480,29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423 503,56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2 281 654,16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423 528,87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2 281 653,27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423 555,59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2 281 654,66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423 583,36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2 281 656,10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423 609,02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2 281 647,80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423 629,48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2 281 630,76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423 646,42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423 645,47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423 628,05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2 281 549,77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423 606,54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2 281 537,68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423 602,59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2 281 516,12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423 613,72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2 281 496,64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423 625,41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2 281 478,53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423 636,33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2 281 459,45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423 646,33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2 281 441,42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423 664,77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2 281 432,40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423 678,53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2 281 436,75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423 691,88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2 281 442,18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423 711,66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2 281 448,72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423 724,81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2 281 459,54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423 732,21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2 281 473,00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423 737,78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2 281 485,13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423 741,42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423 742,04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2 281 511,29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423 742,75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2 281 517,92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423 743,75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2 281 524,68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423 744,46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2 281 531,36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423 746,04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2 281 538,00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423 748,78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2 281 544,04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 w:before="0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 w:before="0"/>
              <w:ind w:right="148"/>
              <w:rPr>
                <w:sz w:val="20"/>
              </w:rPr>
            </w:pPr>
            <w:r>
              <w:rPr>
                <w:sz w:val="20"/>
              </w:rPr>
              <w:t>423 751,78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 w:before="0"/>
              <w:ind w:right="148"/>
              <w:rPr>
                <w:sz w:val="20"/>
              </w:rPr>
            </w:pPr>
            <w:r>
              <w:rPr>
                <w:sz w:val="20"/>
              </w:rPr>
              <w:t>2 281 550,43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 w:before="0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423 754,09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2 281 556,84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423 757,28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2 281 562,73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423 760,16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2 281 568,63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423 763,06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2 281 574,89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423 766,13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2 281 581,12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423 769,55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2 281 587,62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423 772,13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2 281 594,23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423 774,82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2 281 600,78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423 778,12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2 281 607,22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423 782,09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2 281 613,43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423 785,49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423 788,75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2 281 626,92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423 793,08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2 281 632,94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423 796,77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2 281 639,22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423 800,83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2 281 645,37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423 805,53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2 281 650,99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423 809,72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2 281 657,33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54.767101pt;width:393.0236pt;height:.75pt;mso-position-horizontal-relative:page;mso-position-vertical-relative:page;z-index:-437288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27"/>
          <w:pgSz w:w="11900" w:h="16840"/>
          <w:pgMar w:header="300" w:footer="0" w:top="560" w:bottom="0" w:left="1020" w:right="440"/>
          <w:pgNumType w:start="6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18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3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exact" w:before="3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423 814,43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2 281 663,34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423 823,17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2 281 676,25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423 827,47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2 281 682,71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423 831,56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2 281 689,10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423 836,21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2 281 695,12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423 840,51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2 281 701,09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423 844,02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423 848,49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2 281 713,28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423 852,46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423 856,69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2 281 724,12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423 860,23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2 281 730,33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423 863,74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2 281 736,37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423 867,77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2 281 742,48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423 871,72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2 281 748,71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423 875,65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2 281 755,30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423 879,29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2 281 762,05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423 883,19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2 281 768,21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423 887,00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2 281 774,52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423 891,37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2 281 780,27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423 895,49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2 281 786,23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423 900,37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2 281 791,66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423 903,80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2 281 797,81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423 907,71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2 281 803,92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423 912,03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2 281 809,70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423 916,53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423 920,25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2 281 820,98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423 928,47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2 281 831,56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423 932,09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2 281 836,36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423 934,23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2 281 839,34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423 937,86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2 281 844,23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423 941,49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2 281 849,87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423 946,07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2 281 855,85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423 950,52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2 281 861,65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423 954,81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2 281 867,75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423 959,06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2 281 874,01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423 963,44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2 281 880,03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423 969,26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2 281 883,48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423 975,73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2 281 886,41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423 982,83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2 281 888,36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423 990,06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2 281 890,09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423 997,31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2 281 891,99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424 004,65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2 281 893,65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424 011,55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2 281 895,79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424 017,49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2 281 898,06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424 024,37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2 281 899,52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424 031,27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2 281 901,08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424 038,31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2 281 902,54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424 045,20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2 281 903,93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424 052,08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2 281 905,42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424 059,33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2 281 907,00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424 066,44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2 281 909,03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424 128,61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424 148,92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2 281 961,42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424 170,67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424 198,24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2 282 032,52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424 217,10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2 282 052,84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424 243,21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2 282 080,41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424 267,87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2 282 100,72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560" w:bottom="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18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3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exact" w:before="3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424 309,94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2 282 142,80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424 288,44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2 282 171,28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424 263,51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2 282 210,21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424 144,56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2 282 427,82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424 040,12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2 282 616,42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423 877,65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2 282 896,41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423 826,87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2 282 871,75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423 625,24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2 282 738,28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423 552,70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2 282 715,07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423 509,18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2 282 697,66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423 541,69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2 282 649,57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423 530,27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2 282 643,74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423 501,60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2 282 625,60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423 470,30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2 282 607,52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423 444,77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2 282 591,56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423 435,63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2 282 581,87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423 429,72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2 282 573,42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423 424,97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2 282 559,91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423 418,56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2 282 549,01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423 402,38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2 282 528,55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423 391,84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2 282 514,11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423 388,02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2 282 497,10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423 389,57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2 282 479,47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423 392,45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2 282 454,51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423 398,54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2 282 423,73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423 399,34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2 282 401,07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423 397,95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2 282 385,60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423 392,77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2 282 375,26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423 382,65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2 282 367,33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423 375,69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2 282 317,48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423 371,55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2 282 285,16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423 369,65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2 282 252,25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423 368,53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2 282 220,10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423 369,18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2 282 188,99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423 373,14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2 282 157,83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423 378,25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2 282 126,01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423 382,67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2 282 093,29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423 386,06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2 282 059,77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423 390,77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2 282 027,44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423 396,60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2 281 997,92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423 401,22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2 281 965,71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423 406,90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2 281 933,84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423 413,22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2 281 902,69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423 420,65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2 281 873,08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423 427,72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2 281 842,15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423 434,29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2 281 813,29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423 439,86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2 281 783,23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423 444,89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2 281 752,33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423 449,71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2 281 723,49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3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423 453,91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3"/>
              <w:ind w:right="148"/>
              <w:rPr>
                <w:sz w:val="20"/>
              </w:rPr>
            </w:pPr>
            <w:r>
              <w:rPr>
                <w:sz w:val="20"/>
              </w:rPr>
              <w:t>2 281 695,87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3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18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1" w:lineRule="exact" w:before="10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1" w:lineRule="exact" w:before="1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1" w:lineRule="exact" w:before="1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1" w:lineRule="exact" w:before="10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1" w:lineRule="exact" w:before="10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1" w:lineRule="exact" w:before="1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line="228" w:lineRule="exact" w:before="10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line="228" w:lineRule="exact" w:before="10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line="228" w:lineRule="exact" w:before="10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line="228" w:lineRule="exact" w:before="10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line="228" w:lineRule="exact" w:before="1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95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Мыс Доброй Надежды)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7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Мыс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Доброй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Надежды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188 357 м² ± 172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28"/>
          <w:pgSz w:w="11900" w:h="16840"/>
          <w:pgMar w:header="300" w:footer="0" w:top="560" w:bottom="280" w:left="1020" w:right="440"/>
          <w:pgNumType w:start="79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2787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430 317,03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2 288 095,89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430 316,41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2 288 084,48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430 367,52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430 523,44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2 288 011,80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430 868,82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2 287 964,52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430 980,00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2 287 961,59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2 288 022,74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2 288 037,89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430 951,68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2 288 060,56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430 942,56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430 927,96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2 288 106,94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430 926,43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430 927,60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2 288 136,98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2 288 137,88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430 877,33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2 288 139,54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430 794,29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430 569,83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2 288 160,40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430 520,12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2 288 164,08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430 319,93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2 288 111,85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430 317,03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2 288 251,81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2 288 101,39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432 229,83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432 211,01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2 288 403,66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432 201,14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2 288 416,27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431 706,82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2 288 307,21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1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Огарево-Почково)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0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Огарево-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1 272 728 м² ± 338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2684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426 707,84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2 280 309,73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2 280 356,15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426 758,61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2 280 431,59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426 767,32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426 764,42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2 280 472,21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426 747,01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2 280 485,27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426 622,25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426 609,20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426 572,93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426 536,67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426 416,26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426 374,19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2 280 637,60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426 355,34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2 280 656,46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2 280 549,52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426 382,29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2 280 434,14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426 334,64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2 280 291,20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426 639,34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2 280 149,02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426 707,84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2 280 309,73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2 280 878,42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82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426 368,39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2 280 874,07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426 390,15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2 280 874,07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426 419,16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2 280 884,23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426 442,37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2 280 901,64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426 452,53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426 459,78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2 280 955,31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426 462,68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426 461,23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426 468,49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426 472,84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426 449,16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426 354,65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426 317,62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426 259,59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426 214,62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426 174,01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426 153,70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426 127,59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426 100,02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426 079,72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2 281 275,93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426 011,88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425 925,92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2 280 942,79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2 280 878,42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2 280 821,84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424 217,21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2 280 849,89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424 266,53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424 289,46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2 280 797,25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424 314,88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2 280 778,30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424 349,28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2 280 780,63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424 382,87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2 280 769,44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424 413,20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424 438,96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424 465,23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2 280 733,41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424 521,72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2 280 835,74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2 280 986,10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424 657,65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2 281 079,72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2 281 292,39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2 281 310,48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425 412,06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425 657,00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2 281 524,38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425 779,99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2 282 414,77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426 111,63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2 282 661,39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425 975,56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2 282 521,08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425 645,97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2 282 218,91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2 281 496,44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424 708,97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424 708,86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424 257,71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2 281 530,47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424 240,31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424 214,19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424 192,43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ЗУ1(4)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2 280 394,81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3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425 127,53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2 280 377,83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2 280 353,56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425 228,46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2 280 342,93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425 234,52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2 280 360,41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2 280 425,85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425 275,15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2 280 477,25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2 280 394,81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52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Темгенево)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Темгенево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244 644 м² ± 173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2582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416 104,53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2 278 476,40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2 278 482,24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416 049,76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2 278 527,68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2 278 572,92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415 818,02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2 278 586,27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415 731,29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2 278 659,65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2 278 668,06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2 278 622,68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2 278 572,10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2 278 515,57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415 656,58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415 972,79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2 278 260,72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2 278 266,04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2 278 240,63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2 278 466,11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416 562,52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2 278 455,44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416 447,77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2 278 400,77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2 278 419,46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416 111,53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2 278 515,90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2 278 511,11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416 104,53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2 278 476,40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68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4.5 Иная зона сельскохозяйственного назначения (населенный пункт с. Устье)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Устье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1 609 147 м² ± 444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248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424 576,03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2 284 185,48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424 083,98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2 284 023,96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2 283 910,40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2 283 901,17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423 742,85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423 735,21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2 283 897,51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423 618,85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422 932,27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2 283 490,96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423 216,16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2 283 060,35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423 509,18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423 552,70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2 282 738,28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2 282 896,41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2 282 906,57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2 282 926,88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2 282 942,84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424 070,58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2 283 056,00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2 283 086,49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424 289,63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2 283 119,29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424 337,50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2 283 145,15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424 367,61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2 283 166,04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2 283 206,87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424 499,97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2 283 275,06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424 514,48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2 283 295,37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424 507,22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2 283 372,26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2 283 431,74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424 527,49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424 676,95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424 787,20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2 283 679,82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424 942,41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425 022,20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425 081,68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2 283 890,18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2 283 932,25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2 283 955,46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425 135,35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2 283 990,28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2 284 078,77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2 284 116,49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2 284 127,20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424 590,81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2 284 154,41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2 284 185,48</w:t>
            </w:r>
          </w:p>
        </w:tc>
        <w:tc>
          <w:tcPr>
            <w:tcW w:w="2682" w:type="dxa"/>
          </w:tcPr>
          <w:p>
            <w:pPr>
              <w:pStyle w:val="TableParagraph"/>
              <w:ind w:left="239" w:right="223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82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Безводные Прудищи)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6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Безводные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Прудищи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109 267 м² ± 116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237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424 842,32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2 276 546,49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2 276 516,02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425 231,67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2 276 507,23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2 276 584,27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2 276 730,84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2 276 775,80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2 276 797,24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2 276 811,14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2 276 546,49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12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Мыс Доброй Надежды)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7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Мыс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Доброй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Надежды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516 886 м² ± 252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227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432 423,35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2 288 158,28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432 373,38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2 288 121,68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431 878,19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2 287 926,13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431 781,60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2 287 893,19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2 287 864,82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431 593,59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431 618,25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431 676,28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2 287 297,98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431 708,19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431 754,61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431 834,40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431 886,62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2 287 267,52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431 928,69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431 964,95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2 287 232,70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431 995,42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432 012,82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2 287 206,59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432 033,13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2 287 173,22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432 044,74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2 287 136,95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432 050,54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432 047,64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432 051,99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2 287 070,22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432 063,60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432 073,75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432 095,51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432 112,28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432 116,27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432 193,09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432 221,51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432 267,02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432 338,03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2 287 691,69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432 338,08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432 366,27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432 403,02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2 287 884,14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432 469,60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432 461,07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2 288 116,21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432 440,76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432 423,35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274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Темгенево)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Темгенево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323 599 м² ± 199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2172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416 931,99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2 278 676,19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416 945,04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416 976,96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2 278 700,98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417 146,71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2 278 759,32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417 126,48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2 278 754,48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417 074,73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416 992,81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416 943,40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2 278 739,70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416 892,98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416 857,09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416 815,97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416 783,32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416 754,15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416 724,89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2 278 810,84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2 278 838,59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416 597,51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416 558,45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2 279 010,68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416 513,97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2 279 046,34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2 279 088,74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416 461,83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2 279 137,81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416 437,09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2 279 195,44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416 419,95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2 279 238,46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416 413,13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2 279 260,16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416 395,63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2 279 313,01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416 372,61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2 279 392,34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2 279 442,17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2 279 504,23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416 309,72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2 279 606,32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2 279 667,81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416 257,92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416 232,29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2 279 932,00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416 203,02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416 185,05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2 279 924,64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416 179,30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2 279 924,44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416 173,97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416 168,99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416 163,42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2 279 933,86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416 156,66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2 279 944,64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416 150,92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416 143,80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416 137,08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416 127,26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2 279 958,80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416 110,27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2 279 957,65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416 102,02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2 279 952,41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416 094,26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2 279 946,30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2 279 924,43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416 093,27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2 279 911,73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2 279 898,31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416 087,29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416 083,73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416 079,90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416 076,01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416 070,16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2 279 896,77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416 063,29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416 049,67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416 038,16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2 279 908,32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2 279 902,25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2 279 895,35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416 010,73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2 279 876,23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2 279 867,39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416 029,84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2 279 859,15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2 279 840,97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2 279 835,67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416 038,80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2 279 827,31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416 032,55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416 023,74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2 279 813,51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416 012,87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2 279 820,31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416 002,08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2 279 826,63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415 991,29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415 981,86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415 974,17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2 279 851,92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415 968,36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2 279 850,82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415 963,11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415 958,20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2 279 842,75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415 952,49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3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415 945,17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2 279 829,15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2 279 822,27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415 932,95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2 279 813,98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415 927,11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2 279 806,33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415 922,21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2 279 798,40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2 279 782,06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2 279 776,69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2 279 773,12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415 900,79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2 279 770,35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416 089,58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2 279 542,22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2 279 468,37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416 038,06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2 279 376,85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416 080,74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2 279 294,25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2 279 280,50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416 321,95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2 279 023,95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416 479,54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2 278 885,49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416 737,20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2 278 698,41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416 931,99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2 278 676,19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443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5.1 Зона озелененных территорий общего пользования (населенный пункт с. Устье)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Устье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1 355 198 м² ± 407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2070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424 620,31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2 284 127,20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424 735,74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2 284 116,49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2 284 164,37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2 284 120,85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2 284 101,99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2 284 087,48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425 106,33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2 284 088,93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2 284 106,34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2 284 128,10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425 318,13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2 284 160,02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425 334,09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2 284 207,89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2 284 248,51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425 483,50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2 284 306,54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425 553,13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2 284 381,98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425 599,55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2 284 426,95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425 630,02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425 708,35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2 284 493,69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425 779,43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2 284 519,80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2 284 544,46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425 930,30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2 284 553,17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425 947,71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2 284 545,91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425 962,21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2 284 548,82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426 029,26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2 284 661,82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2 284 680,83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2 284 705,11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426 211,72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2 284 759,17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426 210,88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2 284 800,08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426 205,50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426 205,49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2 285 060,83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426 204,89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2 285 089,97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426 197,52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2 285 113,93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426 181,52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2 285 118,96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426 164,58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2 285 135,60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426 141,56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2 285 155,77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426 121,94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426 093,00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2 285 165,20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426 056,21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2 285 170,04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426 004,05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2 285 187,67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425 974,35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4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425 934,25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2 285 193,15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425 897,33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425 870,42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425 841,91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425 801,14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425 752,61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425 735,35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425 721,02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425 636,27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2 285 358,17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425 611,61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425 589,55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425 549,03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425 525,78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2 285 537,57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425 515,24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2 285 622,19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425 419,49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425 396,64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2 285 634,62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425 373,13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2 285 596,45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425 326,87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2 285 465,34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2 285 457,35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2 285 443,93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2 285 433,77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2 285 414,91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2 285 398,95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2 285 390,25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2 285 378,64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2 285 326,42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2 285 311,91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2 285 304,66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2 285 303,20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2 285 278,54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425 148,40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425 132,45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2 285 282,89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2 285 328,96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424 988,12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2 285 348,44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2 285 409,83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2 285 443,41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2 285 456,25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2 285 467,26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2 285 502,79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2 285 517,34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2 285 526,82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425 104,05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425 141,66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425 312,29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2 285 612,97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425 326,00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2 285 629,65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425 341,51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425 376,85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2 285 662,13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2 285 669,50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3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2 285 674,29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5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5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2 285 675,19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2 285 667,86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425 145,06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2 285 635,12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2 285 607,50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425 022,80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424 888,11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424 679,55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2 285 349,37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424 649,83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2 285 319,57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424 629,11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424 619,91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2 285 246,61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424 694,68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2 285 272,23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424 709,06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2 285 335,81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424 912,65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2 284 776,79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424 686,70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2 284 259,62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424 697,06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2 284 225,15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424 629,21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2 284 202,92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424 590,81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2 284 154,41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424 620,31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2 284 127,20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58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Безводные Прудищи)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567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Безводные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Прудищи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4 966 м² ± 25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1968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424 935,63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2 276 439,23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424 925,51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2 276 499,62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2 276 510,45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424 853,06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2 276 440,94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2 276 439,23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048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Истлеево)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Истлеево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21 513 м² ± 51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1865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422 791,26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2 281 155,12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422 590,85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2 281 182,81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422 573,26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422 560,09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422 526,51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422 550,31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422 579,32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422 672,17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422 800,25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2 281 154,12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726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5.6 Зона озелененных территорий специального назначения (населенный пункт с. Огарево-Почково)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0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Огарево-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31 524 м² ± 62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176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425 422,64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2 281 082,27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4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425 432,00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2 281 081,71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425 441,29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2 281 090,32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425 465,63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2 281 103,50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2 281 111,69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425 501,85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2 281 170,65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2 281 190,52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425 505,00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2 281 200,67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425 501,95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425 496,98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425 490,30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425 482,20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2 281 297,43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425 287,80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2 281 300,33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2 281 295,24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425 252,66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2 281 265,49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425 223,29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425 221,29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425 222,76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2 281 175,02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2 281 150,92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425 245,53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2 281 141,22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425 413,56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2 281 082,27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Внутренний контур 1 из 1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425 430,31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2 281 131,68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425 430,31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4445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34 091 м² ± 65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16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ЗУ1(1)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2 283 492,34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422 155,74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422 156,88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422 175,11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2 283 428,27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422 191,06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2 283 406,43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422 205,31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2 283 387,63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2 283 382,69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2 283 353,63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422 233,42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2 283 354,96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422 239,31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2 283 349,27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422 243,86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422 244,64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2 283 345,01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422 340,19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2 283 415,08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422 300,95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2 283 480,23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422 272,86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2 283 522,66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422 250,48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2 283 558,35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2 283 492,34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ЗУ1(2)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430 824,70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2 288 450,44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430 888,01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2 288 456,93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430 886,15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2 288 476,84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430 876,39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2 288 543,94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430 815,71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2 288 539,64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430 822,75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2 288 470,34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430 824,70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2 288 450,44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sz w:val="20"/>
              </w:rPr>
              <w:t>ЗУ1(3)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428 512,57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2 281 216,29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428 505,50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428 489,48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2 281 191,44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428 481,60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2 281 184,24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428 473,45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2 281 160,61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428 472,64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2 281 149,20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428 478,07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428 526,42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428 543,80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428 565,82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428 540,47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428 512,57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2 281 216,29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90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Глядково)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Глядково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11 744 м² ± 38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15584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2"/>
      </w:tblGrid>
      <w:tr>
        <w:trPr>
          <w:trHeight w:val="251" w:hRule="atLeast"/>
        </w:trPr>
        <w:tc>
          <w:tcPr>
            <w:tcW w:w="10185" w:type="dxa"/>
            <w:gridSpan w:val="6"/>
          </w:tcPr>
          <w:p>
            <w:pPr>
              <w:pStyle w:val="TableParagraph"/>
              <w:spacing w:line="221" w:lineRule="exact" w:before="0"/>
              <w:ind w:left="3044" w:right="3030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5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420 305,29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2 281 347,58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420 317,78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420 208,98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2 281 333,96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2 281 331,06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420 193,14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2 281 323,48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420 190,19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420 189,15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420 203,34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420 305,29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2 281 347,58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5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"/>
              <w:ind w:left="2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641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Огарево-Почково)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0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Огарево-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11 147 м² ± 37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14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425 430,31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2 281 131,68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425 456,02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2 281 190,64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425 290,60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425 270,96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2 281 188,33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425 430,31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2949" w:right="0" w:firstLine="0"/>
        <w:jc w:val="left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6.1 Зона кладбищ (населенный пункт с. Темгенево)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Темгенево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8 143 м² ± 32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Территориальная зона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4371353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09"/>
      </w:tblGrid>
      <w:tr>
        <w:trPr>
          <w:trHeight w:val="251" w:hRule="atLeast"/>
        </w:trPr>
        <w:tc>
          <w:tcPr>
            <w:tcW w:w="10182" w:type="dxa"/>
            <w:gridSpan w:val="6"/>
          </w:tcPr>
          <w:p>
            <w:pPr>
              <w:pStyle w:val="TableParagraph"/>
              <w:spacing w:line="221" w:lineRule="exact" w:before="0"/>
              <w:ind w:left="3044" w:right="3027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2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416 326,36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2 278 400,77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2 278 468,81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416 211,62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2 278 419,46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416 326,36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2 278 400,77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2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09" w:type="dxa"/>
          </w:tcPr>
          <w:p>
            <w:pPr>
              <w:pStyle w:val="TableParagraph"/>
              <w:spacing w:before="14"/>
              <w:ind w:left="2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pt;height:15.3pt;mso-position-horizontal-relative:page;mso-position-vertical-relative:page;z-index:-43753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3749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8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8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78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7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6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6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5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4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37534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4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3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3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90.5pt;margin-top:13.99664pt;width:44.35pt;height:15.3pt;mso-position-horizontal-relative:page;mso-position-vertical-relative:page;z-index:-43742720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spacing w:val="-89"/>
                    <w:position w:val="1"/>
                    <w:sz w:val="24"/>
                  </w:rPr>
                  <w:t>7</w:t>
                </w:r>
                <w:r>
                  <w:rPr>
                    <w:b/>
                    <w:spacing w:val="-34"/>
                    <w:sz w:val="20"/>
                  </w:rPr>
                  <w:t>Р</w:t>
                </w:r>
                <w:r>
                  <w:rPr/>
                  <w:fldChar w:fldCharType="begin"/>
                </w:r>
                <w:r>
                  <w:rPr>
                    <w:position w:val="1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b/>
                    <w:sz w:val="20"/>
                  </w:rPr>
                  <w:t>аздел </w:t>
                </w:r>
                <w:r>
                  <w:rPr>
                    <w:b/>
                    <w:spacing w:val="-26"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22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1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1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0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0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39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52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39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3738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5.5pt;margin-top:13.99664pt;width:24pt;height:15.3pt;mso-position-horizontal-relative:page;mso-position-vertical-relative:page;z-index:-4373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375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51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3751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50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43750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right="0"/>
      <w:jc w:val="left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43749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2636" w:hanging="3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636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0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8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2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0" w:hanging="30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3757" w:hanging="3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57" w:hanging="30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64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3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0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68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04" w:hanging="30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right="1993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4" w:right="104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1862" w:hanging="30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2024-08-27T12:09:15Z</dcterms:created>
  <dcterms:modified xsi:type="dcterms:W3CDTF">2024-08-27T12:09:15Z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</Properties>
</file>