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от 17 сентября 2024 г. №</w:t>
      </w:r>
      <w:r>
        <w:rPr>
          <w:sz w:val="24"/>
          <w:szCs w:val="24"/>
        </w:rPr>
        <w:t xml:space="preserve"> 485-п</w:t>
      </w:r>
      <w:r/>
    </w:p>
    <w:p>
      <w:pPr>
        <w:pStyle w:val="872"/>
        <w:ind w:left="1992"/>
        <w:spacing w:before="69"/>
        <w:rPr>
          <w:spacing w:val="-2"/>
        </w:rPr>
      </w:pPr>
      <w:r>
        <w:rPr>
          <w:spacing w:val="-2"/>
        </w:rPr>
        <w:t xml:space="preserve"> </w:t>
      </w:r>
      <w:r>
        <w:rPr>
          <w:spacing w:val="-2"/>
        </w:rPr>
      </w:r>
    </w:p>
    <w:p>
      <w:pPr>
        <w:pStyle w:val="872"/>
        <w:ind w:left="1992"/>
        <w:spacing w:before="69"/>
        <w:rPr>
          <w:spacing w:val="-2"/>
        </w:rPr>
      </w:pPr>
      <w:r>
        <w:rPr>
          <w:spacing w:val="-2"/>
        </w:rPr>
      </w:r>
      <w:r>
        <w:rPr>
          <w:spacing w:val="-2"/>
        </w:rPr>
      </w:r>
    </w:p>
    <w:p>
      <w:pPr>
        <w:pStyle w:val="872"/>
        <w:ind w:left="1992"/>
        <w:spacing w:before="69"/>
        <w:rPr>
          <w:spacing w:val="-2"/>
        </w:rPr>
      </w:pPr>
      <w:r>
        <w:rPr>
          <w:spacing w:val="-2"/>
        </w:rPr>
      </w:r>
      <w:r>
        <w:rPr>
          <w:spacing w:val="-2"/>
        </w:rPr>
      </w:r>
    </w:p>
    <w:p>
      <w:pPr>
        <w:pStyle w:val="872"/>
        <w:ind w:left="1992"/>
        <w:spacing w:before="69"/>
      </w:pPr>
      <w:r>
        <w:rPr>
          <w:spacing w:val="-2"/>
        </w:rPr>
        <w:t xml:space="preserve">«ГРАФИЧЕСКОЕ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72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043" w:right="1047" w:firstLine="0"/>
        <w:jc w:val="center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66862592" behindDoc="0" locked="0" layoutInCell="1" allowOverlap="1">
                <wp:simplePos x="0" y="0"/>
                <wp:positionH relativeFrom="page">
                  <wp:posOffset>798300</wp:posOffset>
                </wp:positionH>
                <wp:positionV relativeFrom="line">
                  <wp:posOffset>183536</wp:posOffset>
                </wp:positionV>
                <wp:extent cx="6324300" cy="9525"/>
                <wp:effectExtent l="0" t="0" r="0" b="0"/>
                <wp:wrapTopAndBottom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3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66862592;o:allowoverlap:true;o:allowincell:true;mso-position-horizontal-relative:page;margin-left:62.86pt;mso-position-horizontal:absolute;mso-position-vertical-relative:line;margin-top:14.45pt;mso-position-vertical:absolute;width:497.98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СХ-2 Зона садоводческих, огороднических или дачных некоммерческих объединений граждан</w:t>
      </w:r>
      <w:r>
        <w:rPr>
          <w:b/>
          <w:i/>
          <w:sz w:val="20"/>
        </w:rPr>
      </w:r>
    </w:p>
    <w:p>
      <w:pPr>
        <w:ind w:left="1992" w:right="1993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</w:p>
    <w:p>
      <w:pPr>
        <w:ind w:left="1992" w:right="1993" w:firstLine="0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</w:p>
    <w:tbl>
      <w:tblPr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875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5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п/п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5"/>
              <w:ind w:left="461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5"/>
              <w:ind w:left="1926" w:right="0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Рязанский, с.п. Турлатовское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5"/>
              <w:ind w:left="15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5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5"/>
              <w:ind w:left="2090" w:right="207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1 435 127 м² ± 1 129 м²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87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875"/>
              <w:ind w:left="36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5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  <w:tab/>
            </w:r>
            <w:r>
              <w:rPr>
                <w:sz w:val="20"/>
              </w:rPr>
              <w:t xml:space="preserve">МСК-62 зона 1</w:t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75"/>
              <w:ind w:left="2787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5"/>
              <w:ind w:left="53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5"/>
              <w:ind w:left="736" w:righ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2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5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75"/>
              <w:ind w:left="56" w:right="36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(Mt),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2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5"/>
              <w:ind w:left="51" w:right="36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 xml:space="preserve"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5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875"/>
              <w:ind w:left="15" w:right="0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75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ЗУ1(1)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434 155,71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1 338 225,39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4" w:line="240" w:lineRule="auto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875"/>
              <w:ind w:left="260" w:right="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4" w:line="240" w:lineRule="auto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875"/>
              <w:ind w:left="19" w:right="0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434 075,64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1 338 343,78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434 068,37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1 338 339,01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434 041,97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1 338 320,92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434 027,25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1 338 310,24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434 008,59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1 338 337,50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433 989,94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1 338 364,76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433 971,27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1 338 392,01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433 952,63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1 338 419,27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433 933,96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1 338 446,52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433 915,30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1 338 473,78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433 896,65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1 338 501,04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433 877,99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1 338 528,29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433 863,01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1 338 518,02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433 848,02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1 338 507,74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433 826,01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1 338 492,63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433 824,04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1 338 491,27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434 035,96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1 338 142,01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434 230,95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1 337 798,80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434 239,24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1 337 780,27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434 267,10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1 337 776,00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434 336,71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1 337 823,18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434 375,72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1 337 848,17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434 381,95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1 337 846,19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434 396,74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1 337 856,32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434 369,68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1 337 897,07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434 266,67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1 338 061,34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434 155,71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1 338 225,39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ЗУ1(2)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434 412,95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1 337 395,82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11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5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11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5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434 376,81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1 337 374,59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434 416,68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1 337 315,06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434 421,31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1 337 304,83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434 363,22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1 337 262,87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434 282,58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1 337 204,62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434 239,67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1 337 175,36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434 185,39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1 337 131,17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434 144,48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1 337 097,08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434 130,60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1 337 090,27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434 105,89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1 337 098,80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434 079,35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1 337 107,96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434 007,24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1 337 131,69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433 996,35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1 337 131,40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433 964,89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1 337 135,92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433 925,71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1 337 125,26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433 899,04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1 337 114,52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9377536" behindDoc="0" locked="0" layoutInCell="1" allowOverlap="1">
                <wp:simplePos x="0" y="0"/>
                <wp:positionH relativeFrom="page">
                  <wp:posOffset>2131200</wp:posOffset>
                </wp:positionH>
                <wp:positionV relativeFrom="page">
                  <wp:posOffset>854527</wp:posOffset>
                </wp:positionV>
                <wp:extent cx="4991400" cy="9525"/>
                <wp:effectExtent l="0" t="0" r="0" b="0"/>
                <wp:wrapNone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914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269377536;o:allowoverlap:true;o:allowincell:true;mso-position-horizontal-relative:page;margin-left:167.81pt;mso-position-horizontal:absolute;mso-position-vertical-relative:page;margin-top:67.29pt;mso-position-vertical:absolute;width:393.02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"/>
          <w:szCs w:val="2"/>
        </w:rPr>
      </w:r>
    </w:p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5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75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433 896,35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1 337 112,17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line="240" w:lineRule="auto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875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line="240" w:lineRule="auto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875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433 834,91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1 337 077,16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433 697,20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1 336 980,62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433 631,04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1 337 067,67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433 630,40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1 337 068,27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433 630,46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1 337 068,51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433 600,82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1 337 096,44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433 542,49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1 337 152,00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433 582,96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1 337 190,99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433 639,55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1 337 245,15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433 642,54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1 337 259,82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433 651,14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1 337 301,38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433 653,18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1 337 335,57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433 652,36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1 337 336,79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433 870,14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1 337 498,16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433 902,24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1 337 520,98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434 021,78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1 337 603,11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434 055,09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1 337 625,40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434 088,47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1 337 647,42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434 163,66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1 337 704,93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434 165,12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1 337 722,48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434 174,14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1 337 735,41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434 202,73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1 337 749,79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434 211,71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1 337 730,89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434 227,90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1 337 707,02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434 245,93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1 337 681,28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434 248,08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1 337 677,15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434 253,37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1 337 668,95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434 264,95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1 337 650,99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434 271,15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1 337 642,84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434 243,60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1 337 624,08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434 240,34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1 337 621,86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434 249,82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1 337 605,75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434 265,80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1 337 616,00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434 269,40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1 337 610,45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434 285,44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1 337 585,48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434 283,77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1 337 584,35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434 300,59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1 337 559,10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434 301,83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1 337 553,51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434 319,21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1 337 527,61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434 336,22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1 337 501,57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434 339,86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1 337 498,78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434 356,30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1 337 473,66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434 394,99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1 337 424,67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434 410,25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1 337 398,80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434 412,72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1 337 396,10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434 412,95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1 337 395,82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1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434 328,32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1 337 444,96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260" w:right="0"/>
              <w:jc w:val="left"/>
              <w:spacing w:before="166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19" w:right="0"/>
              <w:spacing w:before="166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434 353,52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1 337 401,76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434 350,25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1 337 386,83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434 311,81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1 337 360,02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434 279,77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1 337 410,26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434 328,32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1 337 444,96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ЗУ1(3)</w:t>
            </w:r>
            <w:r>
              <w:rPr>
                <w:sz w:val="20"/>
              </w:rPr>
            </w:r>
          </w:p>
        </w:tc>
      </w:tr>
    </w:tbl>
    <w:p>
      <w:pPr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5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595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75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434 140,44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1 338 808,78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5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75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434 108,39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1 338 933,09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433 966,36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1 339 116,88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433 826,30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1 339 257,94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433 520,71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1 339 573,27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433 352,21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1 339 825,44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433 211,21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1 339 663,71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433 296,07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1 339 574,07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433 550,07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1 339 305,75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433 645,16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1 339 166,39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433 655,77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1 339 146,14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434 176,70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1 338 374,44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434 237,14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1 338 388,19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434 228,62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1 338 425,09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434 184,38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1 338 401,84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54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434 140,44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1 338 808,78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ЗУ1(4)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432 616,26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1 334 760,36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260" w:right="0"/>
              <w:jc w:val="left"/>
              <w:spacing w:before="195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19" w:right="0"/>
              <w:spacing w:before="19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432 426,66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1 334 816,22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432 398,77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1 334 807,95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432 378,13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1 334 798,42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432 357,50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1 334 791,31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432 333,21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1 334 778,17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432 291,87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1 334 753,07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432 280,90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1 334 753,31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432 274,30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1 334 761,33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432 261,02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1 334 768,06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432 258,61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1 334 757,69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432 275,65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1 334 736,11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432 332,65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1 334 695,75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432 356,49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1 334 689,36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432 364,88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1 334 686,70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432 381,56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1 334 671,56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432 399,24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1 334 658,06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432 412,43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1 334 652,60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432 423,88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1 334 648,74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432 441,73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1 334 634,76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432 475,42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1 334 617,58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432 549,21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1 334 586,02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432 591,29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1 334 571,23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432 629,78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1 334 566,30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432 627,52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1 334 652,87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432 713,37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1 334 654,47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432 704,56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1 334 777,63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432 638,03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1 334 758,99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432 616,26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1 334 760,36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ЗУ1(5)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432 732,85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1 341 642,94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260" w:right="0"/>
              <w:jc w:val="left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19" w:right="0"/>
              <w:spacing w:before="18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432 784,51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1 341 677,64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432 918,36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1 341 828,68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432 873,41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1 341 830,31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432 864,74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1 341 830,63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432 856,42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1 341 830,93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432 845,90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1 341 829,97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95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432 842,49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1 341 829,51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5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75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432 800,30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1 341 799,48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1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5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1" w:line="240" w:lineRule="auto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75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432 774,41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1 341 767,07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432 504,59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1 341 741,21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432 410,61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1 341 696,60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432 335,01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1 341 684,47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432 273,59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1 341 679,66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432 244,67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1 341 677,40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432 191,39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1 341 660,63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432 103,25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1 341 616,96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431 987,76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1 341 599,29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431 989,07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1 341 590,96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431 968,45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1 341 585,20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431 865,54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1 341 568,63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431 858,20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1 341 529,26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431 864,45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1 341 492,87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431 873,14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1 341 489,34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431 883,18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1 341 483,09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431 893,50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1 341 480,92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431 905,18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1 341 480,65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431 913,33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1 341 481,47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431 918,49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1 341 480,11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431 920,66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1 341 476,58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431 918,76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1 341 473,05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431 914,68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1 341 470,06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431 903,28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1 341 467,62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431 888,89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1 341 468,97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431 880,47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1 341 470,88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431 873,95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1 341 470,88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431 867,16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1 341 471,42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431 860,10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1 341 467,35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431 833,49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1 341 457,03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431 824,53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1 341 447,79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431 835,66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1 341 402,99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431 869,06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1 341 419,82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431 896,76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1 341 427,43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431 926,36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1 341 431,78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431 968,18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1 341 441,55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431 995,06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1 341 444,27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432 014,07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1 341 441,28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432 034,98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1 341 442,91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432 103,13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1 341 450,36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432 133,95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1 341 455,60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432 195,35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1 341 442,80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432 319,58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1 341 453,92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432 332,06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1 341 468,98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432 387,28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1 341 517,39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432 409,79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1 341 535,54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432 435,90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1 341 546,65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432 460,84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1 341 553,58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432 654,36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1 341 616,80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432 673,37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1 341 618,55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432 704,06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1 341 627,59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432 732,85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1 341 642,94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ЗУ1(6)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432 290,57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1 334 277,66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239" w:right="223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75"/>
              <w:ind w:left="19" w:right="0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5"/>
              <w:ind w:left="3044" w:right="303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ind w:left="1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1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1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75"/>
              <w:ind w:left="13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432 153,19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1 334 377,27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9" w:line="240" w:lineRule="auto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875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9" w:line="240" w:lineRule="auto"/>
              <w:rPr>
                <w:b/>
                <w:sz w:val="30"/>
              </w:rPr>
            </w:pPr>
            <w:r>
              <w:rPr>
                <w:b/>
                <w:sz w:val="30"/>
              </w:rPr>
            </w:r>
            <w:r>
              <w:rPr>
                <w:b/>
                <w:sz w:val="30"/>
              </w:rPr>
            </w:r>
          </w:p>
          <w:p>
            <w:pPr>
              <w:pStyle w:val="875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431 899,89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1 334 519,83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431 884,49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1 334 528,50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431 846,60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1 334 531,97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431 794,39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1 334 536,76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431 744,39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1 334 383,97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431 740,49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1 334 372,50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431 589,74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1 334 417,90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431 547,76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1 334 361,10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209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431 517,77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1 334 258,62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431 671,48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1 334 169,70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432 302,63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1 333 804,62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432 346,16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1 334 118,65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432 331,46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1 334 201,66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199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432 290,57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1 334 277,66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ЗУ1(7)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428 715,07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1 332 847,99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8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8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428 665,79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1 332 874,49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428 581,59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1 332 901,25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428 431,93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1 332 931,39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428 431,72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1 332 902,35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428 450,62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1 332 900,76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428 454,79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1 332 873,14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428 448,73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1 332 841,23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428 467,43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1 332 812,05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428 464,35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1 332 788,83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428 440,90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1 332 765,77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428 478,57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1 332 743,71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428 539,57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1 332 728,75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428 609,22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1 332 702,09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428 672,87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1 332 650,80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229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428 724,90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1 332 578,28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428 832,42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1 332 622,84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428 771,86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1 332 801,55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428 754,10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1 332 812,85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214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428 715,07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1 332 847,99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75"/>
              <w:ind w:left="35" w:right="0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ЗУ1(8)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428 628,08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1 334 348,77</w:t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5"/>
              <w:ind w:left="260" w:right="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метод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before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875"/>
              <w:ind w:left="0" w:right="0"/>
              <w:jc w:val="left"/>
              <w:spacing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75"/>
              <w:ind w:left="19" w:right="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428 592,40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1 334 372,83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428 560,07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1 334 394,63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428 504,89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1 334 466,63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428 250,85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1 334 157,73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428 372,74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1 334 143,37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428 516,88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1 334 123,98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240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428 561,18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1 334 121,19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428 577,21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1 334 120,18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242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428 557,91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1 334 096,06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428 592,85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1 334 125,78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244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428 614,31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1 334 149,34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245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428 635,77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1 334 172,89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246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428 646,59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1 334 185,51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428 727,83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1 334 280,32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428 721,07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1 334 286,07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249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428 669,37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1 334 320,93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475" w:right="460"/>
              <w:rPr>
                <w:sz w:val="20"/>
              </w:rPr>
            </w:pPr>
            <w:r>
              <w:rPr>
                <w:sz w:val="20"/>
              </w:rPr>
              <w:t xml:space="preserve">233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428 628,08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rPr>
                <w:sz w:val="20"/>
              </w:rPr>
            </w:pPr>
            <w:r>
              <w:rPr>
                <w:sz w:val="20"/>
              </w:rPr>
              <w:t xml:space="preserve">1 334 348,77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54" w:right="36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75"/>
              <w:ind w:left="3044" w:right="302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75"/>
              <w:ind w:left="2033" w:right="0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75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75"/>
              <w:ind w:left="658" w:right="0"/>
              <w:jc w:val="left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75"/>
              <w:ind w:left="15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75"/>
              <w:ind w:left="0" w:right="1273"/>
              <w:jc w:val="right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75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75"/>
              <w:ind w:left="18" w:right="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75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ind w:left="608" w:right="0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5"/>
              <w:ind w:left="15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75"/>
              <w:ind w:left="0" w:right="1223"/>
              <w:jc w:val="righ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75"/>
              <w:ind w:left="18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75"/>
              <w:ind w:left="24" w:right="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69378048" behindDoc="0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269378048;o:allowoverlap:true;o:allowincell:true;mso-position-horizontal-relative:page;margin-left:291.50pt;mso-position-horizontal:absolute;mso-position-vertical-relative:page;margin-top:14.00pt;mso-position-vertical:absolute;width:43.35pt;height:27.6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2</w:t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1">
    <w:name w:val="Heading 1"/>
    <w:basedOn w:val="871"/>
    <w:next w:val="871"/>
    <w:link w:val="69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2">
    <w:name w:val="Heading 1 Char"/>
    <w:basedOn w:val="868"/>
    <w:link w:val="691"/>
    <w:uiPriority w:val="9"/>
    <w:rPr>
      <w:rFonts w:ascii="Arial" w:hAnsi="Arial" w:eastAsia="Arial" w:cs="Arial"/>
      <w:sz w:val="40"/>
      <w:szCs w:val="40"/>
    </w:rPr>
  </w:style>
  <w:style w:type="paragraph" w:styleId="693">
    <w:name w:val="Heading 2"/>
    <w:basedOn w:val="871"/>
    <w:next w:val="871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4">
    <w:name w:val="Heading 2 Char"/>
    <w:basedOn w:val="868"/>
    <w:link w:val="693"/>
    <w:uiPriority w:val="9"/>
    <w:rPr>
      <w:rFonts w:ascii="Arial" w:hAnsi="Arial" w:eastAsia="Arial" w:cs="Arial"/>
      <w:sz w:val="34"/>
    </w:rPr>
  </w:style>
  <w:style w:type="paragraph" w:styleId="695">
    <w:name w:val="Heading 3"/>
    <w:basedOn w:val="871"/>
    <w:next w:val="871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6">
    <w:name w:val="Heading 3 Char"/>
    <w:basedOn w:val="868"/>
    <w:link w:val="695"/>
    <w:uiPriority w:val="9"/>
    <w:rPr>
      <w:rFonts w:ascii="Arial" w:hAnsi="Arial" w:eastAsia="Arial" w:cs="Arial"/>
      <w:sz w:val="30"/>
      <w:szCs w:val="30"/>
    </w:rPr>
  </w:style>
  <w:style w:type="paragraph" w:styleId="697">
    <w:name w:val="Heading 4"/>
    <w:basedOn w:val="871"/>
    <w:next w:val="871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>
    <w:name w:val="Heading 4 Char"/>
    <w:basedOn w:val="868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871"/>
    <w:next w:val="871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>
    <w:name w:val="Heading 5 Char"/>
    <w:basedOn w:val="868"/>
    <w:link w:val="699"/>
    <w:uiPriority w:val="9"/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871"/>
    <w:next w:val="871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2">
    <w:name w:val="Heading 6 Char"/>
    <w:basedOn w:val="868"/>
    <w:link w:val="701"/>
    <w:uiPriority w:val="9"/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871"/>
    <w:next w:val="871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7 Char"/>
    <w:basedOn w:val="868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871"/>
    <w:next w:val="871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8 Char"/>
    <w:basedOn w:val="868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871"/>
    <w:next w:val="871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Heading 9 Char"/>
    <w:basedOn w:val="868"/>
    <w:link w:val="707"/>
    <w:uiPriority w:val="9"/>
    <w:rPr>
      <w:rFonts w:ascii="Arial" w:hAnsi="Arial" w:eastAsia="Arial" w:cs="Arial"/>
      <w:i/>
      <w:iCs/>
      <w:sz w:val="21"/>
      <w:szCs w:val="21"/>
    </w:rPr>
  </w:style>
  <w:style w:type="table" w:styleId="70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0">
    <w:name w:val="No Spacing"/>
    <w:uiPriority w:val="1"/>
    <w:qFormat/>
    <w:pPr>
      <w:spacing w:before="0" w:after="0" w:line="240" w:lineRule="auto"/>
    </w:pPr>
  </w:style>
  <w:style w:type="character" w:styleId="711">
    <w:name w:val="Title Char"/>
    <w:basedOn w:val="868"/>
    <w:link w:val="873"/>
    <w:uiPriority w:val="10"/>
    <w:rPr>
      <w:sz w:val="48"/>
      <w:szCs w:val="48"/>
    </w:rPr>
  </w:style>
  <w:style w:type="paragraph" w:styleId="712">
    <w:name w:val="Subtitle"/>
    <w:basedOn w:val="871"/>
    <w:next w:val="871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71"/>
    <w:next w:val="871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71"/>
    <w:next w:val="871"/>
    <w:link w:val="717"/>
    <w:uiPriority w:val="30"/>
    <w:qFormat/>
    <w:pPr>
      <w:contextualSpacing w:val="0"/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71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70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text1" w:themeFillTint="40"/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1" w:themeFillTint="34"/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2" w:themeFillTint="32"/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3" w:themeFillTint="34"/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4" w:themeFillTint="34"/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5" w:themeFillTint="34"/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fill="ffffff" w:themeFill="accent6" w:themeFillTint="34"/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0D"/>
      </w:tcPr>
    </w:tblStylePr>
    <w:tblStylePr w:type="band1Vert">
      <w:tcPr>
        <w:shd w:val="clear" w:color="ffffff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fill="ffffff" w:themeFill="text1" w:themeFillTint="80"/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fill="ffffff" w:themeFill="accent1"/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fill="ffffff" w:themeFill="accent2" w:themeFillTint="97"/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fill="ffffff" w:themeFill="accent3" w:themeFillTint="98"/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fill="ffffff" w:themeFill="accent4" w:themeFillTint="9A"/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fill="ffffff" w:themeFill="accent5" w:themeFillTint="9A"/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fill="ffffff" w:themeFill="accent6" w:themeFillTint="98"/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30">
    <w:name w:val="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31">
    <w:name w:val="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32">
    <w:name w:val="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33">
    <w:name w:val="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34">
    <w:name w:val="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35">
    <w:name w:val="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36">
    <w:name w:val="Bordered &amp; 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837">
    <w:name w:val="Bordered &amp; 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838">
    <w:name w:val="Bordered &amp; 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839">
    <w:name w:val="Bordered &amp; 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840">
    <w:name w:val="Bordered &amp; 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841">
    <w:name w:val="Bordered &amp; 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5"/>
      </w:tcPr>
    </w:tblStylePr>
  </w:style>
  <w:style w:type="table" w:styleId="842">
    <w:name w:val="Bordered &amp; 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 w:themeFill="accent6"/>
      </w:tcPr>
    </w:tblStylePr>
  </w:style>
  <w:style w:type="table" w:styleId="843">
    <w:name w:val="Bordered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7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7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71"/>
    <w:next w:val="871"/>
    <w:uiPriority w:val="99"/>
    <w:unhideWhenUsed/>
    <w:pPr>
      <w:spacing w:after="0" w:afterAutospacing="0"/>
    </w:p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2">
    <w:name w:val="Body Text"/>
    <w:basedOn w:val="871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3">
    <w:name w:val="Title"/>
    <w:basedOn w:val="871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4">
    <w:name w:val="List Paragraph"/>
    <w:basedOn w:val="871"/>
    <w:uiPriority w:val="1"/>
    <w:qFormat/>
    <w:rPr>
      <w:lang w:val="ru-RU" w:eastAsia="en-US" w:bidi="ar-SA"/>
    </w:rPr>
  </w:style>
  <w:style w:type="paragraph" w:styleId="875">
    <w:name w:val="Table Paragraph"/>
    <w:basedOn w:val="871"/>
    <w:uiPriority w:val="1"/>
    <w:qFormat/>
    <w:pPr>
      <w:ind w:left="163" w:right="148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2024-09-09T09:34:04Z</dcterms:created>
  <dcterms:modified xsi:type="dcterms:W3CDTF">2024-09-18T08:56:53Z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АРГО 7.1.10845</vt:lpwstr>
  </property>
  <property fmtid="{D5CDD505-2E9C-101B-9397-08002B2CF9AE}" pid="4" name="LastSaved">
    <vt:filetime>2024-09-09T00:00:00Z</vt:filetime>
  </property>
</Properties>
</file>