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7D" w:rsidRDefault="002D6BE2">
      <w:pPr>
        <w:pStyle w:val="1"/>
        <w:spacing w:before="76"/>
        <w:ind w:left="5914" w:right="341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Сасовский</w:t>
      </w:r>
      <w:proofErr w:type="spellEnd"/>
      <w:r>
        <w:t xml:space="preserve"> муниципальный округ</w:t>
      </w:r>
      <w:r>
        <w:rPr>
          <w:spacing w:val="1"/>
        </w:rPr>
        <w:t xml:space="preserve"> </w:t>
      </w:r>
      <w:r>
        <w:t>Рязанской области применительно</w:t>
      </w:r>
      <w:r>
        <w:rPr>
          <w:spacing w:val="-58"/>
        </w:rPr>
        <w:t xml:space="preserve"> </w:t>
      </w:r>
      <w:r>
        <w:t xml:space="preserve">к территории </w:t>
      </w:r>
      <w:proofErr w:type="spellStart"/>
      <w:r>
        <w:t>Нижнемальцевского</w:t>
      </w:r>
      <w:proofErr w:type="spellEnd"/>
      <w:r>
        <w:rPr>
          <w:spacing w:val="-57"/>
        </w:rPr>
        <w:t xml:space="preserve"> </w:t>
      </w:r>
      <w:r>
        <w:t xml:space="preserve">сельского округа </w:t>
      </w:r>
      <w:proofErr w:type="spellStart"/>
      <w:r>
        <w:t>Сасовского</w:t>
      </w:r>
      <w:proofErr w:type="spellEnd"/>
      <w:r>
        <w:rPr>
          <w:spacing w:val="1"/>
        </w:rPr>
        <w:t xml:space="preserve"> </w:t>
      </w:r>
      <w:r>
        <w:t>района Рязанской области</w:t>
      </w: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37417D">
      <w:pPr>
        <w:rPr>
          <w:sz w:val="26"/>
        </w:rPr>
      </w:pPr>
    </w:p>
    <w:p w:rsidR="0037417D" w:rsidRDefault="002D6BE2">
      <w:pPr>
        <w:pStyle w:val="a4"/>
        <w:spacing w:before="163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 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-1"/>
        </w:rPr>
        <w:t xml:space="preserve"> </w:t>
      </w:r>
      <w:r>
        <w:t>этих границ</w:t>
      </w:r>
    </w:p>
    <w:p w:rsidR="0037417D" w:rsidRDefault="002D6BE2">
      <w:pPr>
        <w:pStyle w:val="a4"/>
        <w:ind w:left="165" w:right="149" w:firstLine="3"/>
      </w:pPr>
      <w:r>
        <w:t xml:space="preserve">муниципального образования – </w:t>
      </w:r>
      <w:proofErr w:type="spellStart"/>
      <w:r>
        <w:t>Сасовский</w:t>
      </w:r>
      <w:proofErr w:type="spellEnd"/>
      <w:r>
        <w:t xml:space="preserve"> муниципальный округ</w:t>
      </w:r>
      <w:r>
        <w:rPr>
          <w:spacing w:val="1"/>
        </w:rPr>
        <w:t xml:space="preserve"> </w:t>
      </w:r>
      <w:r>
        <w:t xml:space="preserve">Рязанской области применительно к территории </w:t>
      </w:r>
      <w:proofErr w:type="spellStart"/>
      <w:r>
        <w:t>Нижнемальцевского</w:t>
      </w:r>
      <w:proofErr w:type="spellEnd"/>
      <w:r>
        <w:rPr>
          <w:spacing w:val="-7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округа</w:t>
      </w:r>
      <w:r>
        <w:rPr>
          <w:spacing w:val="-2"/>
        </w:rPr>
        <w:t xml:space="preserve"> </w:t>
      </w:r>
      <w:proofErr w:type="spellStart"/>
      <w:r>
        <w:t>Сасовского</w:t>
      </w:r>
      <w:proofErr w:type="spellEnd"/>
      <w:r>
        <w:rPr>
          <w:spacing w:val="-1"/>
        </w:rPr>
        <w:t xml:space="preserve"> </w:t>
      </w:r>
      <w:r>
        <w:t>район</w:t>
      </w:r>
      <w:r>
        <w:t>а</w:t>
      </w:r>
      <w:r>
        <w:rPr>
          <w:spacing w:val="-2"/>
        </w:rPr>
        <w:t xml:space="preserve"> </w:t>
      </w:r>
      <w:r>
        <w:t>Рязанской области</w:t>
      </w:r>
    </w:p>
    <w:p w:rsidR="0037417D" w:rsidRDefault="0037417D">
      <w:pPr>
        <w:sectPr w:rsidR="003741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3058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Жилая зона (населенный пункт д. </w:t>
      </w:r>
      <w:proofErr w:type="spellStart"/>
      <w:r>
        <w:rPr>
          <w:b/>
          <w:i/>
          <w:sz w:val="20"/>
        </w:rPr>
        <w:t>Жихаревка</w:t>
      </w:r>
      <w:proofErr w:type="spellEnd"/>
      <w:r>
        <w:rPr>
          <w:b/>
          <w:i/>
          <w:sz w:val="20"/>
        </w:rPr>
        <w:t>)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90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Жихаревка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691 848 м² ± 291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headerReference w:type="default" r:id="rId13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37417D">
        <w:trPr>
          <w:trHeight w:val="355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290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401 450,68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2 265 807,81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7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7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401 449,41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401 449,21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401 449,56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401 450,34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401 452,25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401 455,24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401 458,57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401 461,59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2 265 845,42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401 466,11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401 471,27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401 475,17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2 265 863,10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401 481,21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2 265 868,50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401 485,81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401 491,05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401 494,73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401 502,18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401 508,88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401 513,24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401 516,88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401 519,96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401 522,79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401 525,44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401 527,47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401 527,95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401 527,77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2 265 867,25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401 526,60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401 525,71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401 525,97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2 265 844,74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401 527,16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401 528,35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401 530,83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401 534,82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401 539,33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401 544,26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401 549,72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401 553,20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401 558,76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401 564,97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401 569,49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401 611,80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401 656,66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2 265 785,39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401 684,94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401 708,78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2 265 769,73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401 733,55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401 775,97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401 822,14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2 265 702,15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7"/>
        </w:trPr>
        <w:tc>
          <w:tcPr>
            <w:tcW w:w="1290" w:type="dxa"/>
          </w:tcPr>
          <w:p w:rsidR="0037417D" w:rsidRDefault="002D6BE2">
            <w:pPr>
              <w:pStyle w:val="TableParagraph"/>
              <w:spacing w:line="240" w:lineRule="auto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40" w:lineRule="auto"/>
              <w:ind w:right="148"/>
              <w:rPr>
                <w:sz w:val="20"/>
              </w:rPr>
            </w:pPr>
            <w:r>
              <w:rPr>
                <w:sz w:val="20"/>
              </w:rPr>
              <w:t>401 849,70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40" w:lineRule="auto"/>
              <w:ind w:right="148"/>
              <w:rPr>
                <w:sz w:val="20"/>
              </w:rPr>
            </w:pPr>
            <w:r>
              <w:rPr>
                <w:sz w:val="20"/>
              </w:rPr>
              <w:t>2 265 684,74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line="240" w:lineRule="auto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</w:tbl>
    <w:p w:rsidR="0037417D" w:rsidRDefault="002D6BE2">
      <w:pPr>
        <w:rPr>
          <w:sz w:val="2"/>
          <w:szCs w:val="2"/>
        </w:rPr>
      </w:pPr>
      <w:r>
        <w:pict>
          <v:rect id="_x0000_s1044" style="position:absolute;margin-left:167.8pt;margin-top:66.55pt;width:393pt;height:.75pt;z-index:-21761536;mso-position-horizontal-relative:page;mso-position-vertical-relative:page" fillcolor="black" stroked="f">
            <w10:wrap anchorx="page" anchory="page"/>
          </v:rect>
        </w:pict>
      </w:r>
    </w:p>
    <w:p w:rsidR="0037417D" w:rsidRDefault="0037417D">
      <w:pPr>
        <w:rPr>
          <w:sz w:val="2"/>
          <w:szCs w:val="2"/>
        </w:rPr>
        <w:sectPr w:rsidR="0037417D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401 852,87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2 265 683,30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401 852,87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2 265 740,15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401 860,22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401 888,76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2 265 747,49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401 935,66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2 265 725,47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401 971,14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2 265 717,31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402 027,42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2 265 710,79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402 094,72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2 265 701,00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402 150,59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402 153,54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402 160,27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402 160,27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2 265 777,42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402 155,58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402 149,87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2 265 860,41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402 160,48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2 265 891,81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402 171,90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402 181,48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2 265 985,41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402 189,64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2 266 024,56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402 196,98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2 266 052,50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402 213,09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402 222,67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2 266 107,15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402 251,88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2 266 152,78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402 262,64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402 291,62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2 266 180,12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402 320,83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2 266 192,97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402 356,82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2 266 215,18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402 384,40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2 266 234,11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402 401,46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2 266 250,70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402 434,42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2 266 290,85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402 524,91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2 266 347,99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402 565,18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402 581,75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402 599,49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402 440,77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2 266 413,09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402 351,87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2 266 440,09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402 335,99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2 266 457,55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402 285,19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2 266 467,08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402 261,37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2 266 502,01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402 235,97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2 266 503,60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402 199,46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2 266 462,33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402 156,59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2 266 457,57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402 121,66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2 266 500,43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402 147,06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2 266 541,71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402 156,59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2 266 586,16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402 137,54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2 266 651,25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402 130,00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402 135,11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2 266 704,98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402 153,05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402 156,58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2 266 781,35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402 136,74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2 266 800,92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402 090,81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2 266 828,64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402 076,78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402 055,51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402 029,93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2 266 855,35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402 023,95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2 266 859,84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</w:tbl>
    <w:p w:rsidR="0037417D" w:rsidRDefault="0037417D">
      <w:pPr>
        <w:rPr>
          <w:sz w:val="2"/>
          <w:szCs w:val="2"/>
        </w:rPr>
        <w:sectPr w:rsidR="0037417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402 003,47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2 266 883,06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37417D" w:rsidRDefault="002D6BE2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37417D" w:rsidRDefault="002D6BE2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401 976,06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2 266 885,93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401 943,99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2 266 867,10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401 908,01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401 907,32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401 865,66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2 266 825,03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401 842,45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2 266 797,46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401 788,77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2 266 764,10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401 762,66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2 266 690,11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401 720,59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2 266 546,48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401 674,17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2 266 431,87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401 662,57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2 266 359,34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401 646,61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2 266 320,17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401 607,44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401 620,50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2 266 215,71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401 591,49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2 266 205,56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401 565,38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2 266 209,91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401 521,86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401 505,90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2 266 134,47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401 472,67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401 454,67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2 266 052,19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401 435,73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2 266 026,33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401 438,39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2 265 965,85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401 345,62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2 265 897,74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401 344,88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401 365,19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2 265 895,10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401 401,45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401 415,96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2 265 845,77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401 417,41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401 429,02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401 445,22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401 450,68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7417D" w:rsidRDefault="0037417D">
      <w:pPr>
        <w:rPr>
          <w:sz w:val="20"/>
        </w:rPr>
        <w:sectPr w:rsidR="0037417D">
          <w:pgSz w:w="11900" w:h="16840"/>
          <w:pgMar w:top="800" w:right="440" w:bottom="280" w:left="1020" w:header="300" w:footer="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2722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Жилая зона (населенный пункт с. </w:t>
      </w:r>
      <w:proofErr w:type="gramStart"/>
      <w:r>
        <w:rPr>
          <w:b/>
          <w:i/>
          <w:sz w:val="20"/>
        </w:rPr>
        <w:t>Нижнее</w:t>
      </w:r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Мальцево</w:t>
      </w:r>
      <w:proofErr w:type="spellEnd"/>
      <w:r>
        <w:rPr>
          <w:b/>
          <w:i/>
          <w:sz w:val="20"/>
        </w:rPr>
        <w:t>)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1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Нижнее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Мальцево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1 494 026 м² ± 466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37417D">
        <w:trPr>
          <w:trHeight w:val="370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401 155,38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2 264 497,51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8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84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401 139,25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2 264 473,26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401 118,26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401 116,10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2 264 411,57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401 056,09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2 264 412,12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400 814,70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400 801,51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2 264 379,98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400 595,90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2 264 354,23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400 535,92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2 264 346,08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400 526,57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2 264 344,64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400 486,39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2 264 339,20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400 490,45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2 264 412,43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400 532,52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2 264 505,28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400 547,03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2 264 569,11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400 544,13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400 433,88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400 416,47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2 264 725,79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400 425,17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2 264 737,40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400 372,95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2 264 792,53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400 393,26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400 365,70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400 362,35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2 264 830,28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400 424,07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2 264 892,40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400 492,79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2 264 942,88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400 617,86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2 265 020,65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400 644,62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400 676,50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400 721,27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400 740,56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400 810,07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2 265 091,82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400 861,96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2 265 130,65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400 895,38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2 265 172,52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400 962,21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2 265 255,22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400 962,95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2 265 256,47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400 998,53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2 265 312,88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401 052,80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2 265 461,86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401 129,80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2 265 673,25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401 155,48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2 265 718,91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401 205,89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401 300,58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2 265 867,82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401 345,62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2 265 897,74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401 344,88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401 365,19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2 265 895,10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401 401,45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401 415,96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2 265 845,77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401 417,41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</w:tbl>
    <w:p w:rsidR="0037417D" w:rsidRDefault="002D6BE2">
      <w:pPr>
        <w:rPr>
          <w:sz w:val="2"/>
          <w:szCs w:val="2"/>
        </w:rPr>
      </w:pPr>
      <w:r>
        <w:pict>
          <v:rect id="_x0000_s1042" style="position:absolute;margin-left:167.8pt;margin-top:67.3pt;width:393pt;height:.75pt;z-index:-21760512;mso-position-horizontal-relative:page;mso-position-vertical-relative:page" fillcolor="black" stroked="f">
            <w10:wrap anchorx="page" anchory="page"/>
          </v:rect>
        </w:pict>
      </w:r>
    </w:p>
    <w:p w:rsidR="0037417D" w:rsidRDefault="0037417D">
      <w:pPr>
        <w:rPr>
          <w:sz w:val="2"/>
          <w:szCs w:val="2"/>
        </w:rPr>
        <w:sectPr w:rsidR="0037417D">
          <w:headerReference w:type="default" r:id="rId16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401 429,02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2 265 813,86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401 445,22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401 450,68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401 449,41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401 449,21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401 449,56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401 450,34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401 452,25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401 455,24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401 458,57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401 461,59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2 265 845,42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401 466,11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401 471,27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401 475,17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2 265 863,10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401 481,21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2 265 868,50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401 485,81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401 491,05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401 494,73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401 502,18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401 508,88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401 513,24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401 516,88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401 519,96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401 522,79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401 525,44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401 527,47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401 527,95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401 527,77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2 265 867,25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401 526,60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401 525,71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401 525,97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2 265 844,74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401 527,16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401 528,35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2 265 832,85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401 530,83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401 534,82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401 539,33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401 544,26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401 549,72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401 553,20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401 558,76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401 564,97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401 569,49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401 611,80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401 656,66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2 265 785,39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401 684,94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401 708,78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2 265 769,73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401 733,55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401 775,97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401 822,14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2 265 702,15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401 849,70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401 852,87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401 926,59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2 265 649,92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402 002,02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402 023,78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2 265 573,03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402 036,83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2 265 535,31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</w:tbl>
    <w:p w:rsidR="0037417D" w:rsidRDefault="0037417D">
      <w:pPr>
        <w:rPr>
          <w:sz w:val="2"/>
          <w:szCs w:val="2"/>
        </w:rPr>
        <w:sectPr w:rsidR="0037417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2 265 519,35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2 265 507,75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402 041,19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402 042,64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2 265 470,03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402 045,54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2 265 438,11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402 051,34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402 065,85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402 118,06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2 265 384,68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402 112,65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2 265 348,61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402 110,82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2 265 330,76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402 108,98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2 265 322,03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402 108,68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2 265 318,10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402 103,28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402 095,12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2 265 256,93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402 090,23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2 265 241,33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402 086,46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2 265 230,52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402 080,54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2 265 210,23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402 071,88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402 059,26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402 047,31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2 265 154,67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402 047,31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402 134,83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402 129,77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2 265 055,43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402 116,08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2 265 039,19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402 074,31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402 033,93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402 016,52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401 967,20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2 265 027,45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401 958,50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2 265 023,53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401 925,13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401 908,98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401 893,22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401 845,35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2 264 895,84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401 829,39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401 857,63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401 836,92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2 264 772,37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401 834,11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2 264 735,64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401 824,59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401 801,76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401 775,35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2 264 685,56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401 671,13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2 264 659,06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401 632,20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401 547,61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401 530,31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401 517,38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401 511,19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401 501,53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401 479,64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2 264 687,32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401 466,04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2 264 669,26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401 442,21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2 264 650,41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401 431,98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401 318,11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2 264 630,22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401 255,25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2 264 615,96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401 241,58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401 210,29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2 264 571,96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</w:tbl>
    <w:p w:rsidR="0037417D" w:rsidRDefault="0037417D">
      <w:pPr>
        <w:rPr>
          <w:sz w:val="2"/>
          <w:szCs w:val="2"/>
        </w:rPr>
        <w:sectPr w:rsidR="0037417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401 177,23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2 264 536,49</w:t>
            </w:r>
          </w:p>
        </w:tc>
        <w:tc>
          <w:tcPr>
            <w:tcW w:w="2682" w:type="dxa"/>
            <w:vMerge w:val="restart"/>
          </w:tcPr>
          <w:p w:rsidR="0037417D" w:rsidRDefault="002D6BE2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2D6BE2">
            <w:pPr>
              <w:pStyle w:val="TableParagraph"/>
              <w:spacing w:before="139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401 155,38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401 629,55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2 264 967,37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401 652,64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401 629,93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401 619,15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401 616,94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401 616,60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401 618,01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2 264 984,05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401 620,87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401 622,73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401 629,55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401 609,22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2 264 928,68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401 623,58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401 626,05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401 626,19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401 624,26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401 607,70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401 598,42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401 591,34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401 594,19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401 609,22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403 593,03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2 264 306,06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403 652,32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2 264 429,40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403 566,70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403 507,41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403 593,03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2 264 306,06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7417D" w:rsidRDefault="0037417D">
      <w:pPr>
        <w:rPr>
          <w:sz w:val="20"/>
        </w:rPr>
        <w:sectPr w:rsidR="0037417D">
          <w:pgSz w:w="11900" w:h="16840"/>
          <w:pgMar w:top="800" w:right="440" w:bottom="280" w:left="1020" w:header="300" w:footer="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948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с. </w:t>
      </w:r>
      <w:proofErr w:type="gramStart"/>
      <w:r>
        <w:rPr>
          <w:b/>
          <w:i/>
          <w:sz w:val="20"/>
        </w:rPr>
        <w:t>Нижнее</w:t>
      </w:r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Мальцево</w:t>
      </w:r>
      <w:proofErr w:type="spellEnd"/>
      <w:r>
        <w:rPr>
          <w:b/>
          <w:i/>
          <w:sz w:val="20"/>
        </w:rPr>
        <w:t>)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</w:t>
      </w:r>
      <w:r>
        <w:rPr>
          <w:sz w:val="14"/>
        </w:rPr>
        <w:t>вание объекта, местоположение границ которого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1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Нижнее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Мальцево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47 128 м² ± 76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21759488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7417D">
        <w:trPr>
          <w:trHeight w:val="370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290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403 166,28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2 264 169,87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6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6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403 126,63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403 082,74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403 049,33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402 980,51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2 264 393,64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402 896,04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2 264 444,59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402 880,56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402 881,47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402 885,56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402 869,16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2 264 301,75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402 869,16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2 264 271,73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402 869,16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2 264 271,16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402 913,72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402 939,23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2 264 219,36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402 950,48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402 955,17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402 984,10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403 002,97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403 021,88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403 039,41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403 069,69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403 097,26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403 117,56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403 151,84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2 264 126,94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403 162,51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403 166,28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7417D" w:rsidRDefault="0037417D">
      <w:pPr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1495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2.4 Зона культовых зданий и сооружений (населенный пункт с. </w:t>
      </w:r>
      <w:proofErr w:type="gramStart"/>
      <w:r>
        <w:rPr>
          <w:b/>
          <w:i/>
          <w:sz w:val="20"/>
        </w:rPr>
        <w:t>Нижнее</w:t>
      </w:r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Мальцево</w:t>
      </w:r>
      <w:proofErr w:type="spellEnd"/>
      <w:r>
        <w:rPr>
          <w:b/>
          <w:i/>
          <w:sz w:val="20"/>
        </w:rPr>
        <w:t>)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1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Нижнее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Мальцево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1 874 м² ± 21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217584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37417D">
        <w:trPr>
          <w:trHeight w:val="251"/>
        </w:trPr>
        <w:tc>
          <w:tcPr>
            <w:tcW w:w="10185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7417D">
        <w:trPr>
          <w:trHeight w:val="370"/>
        </w:trPr>
        <w:tc>
          <w:tcPr>
            <w:tcW w:w="10185" w:type="dxa"/>
            <w:gridSpan w:val="6"/>
          </w:tcPr>
          <w:p w:rsidR="0037417D" w:rsidRDefault="002D6BE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7417D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1"/>
        </w:trPr>
        <w:tc>
          <w:tcPr>
            <w:tcW w:w="10185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401 609,22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2 264 928,68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401 623,58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401 626,05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401 626,19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401 624,26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401 607,70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401 598,42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401 591,34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401 594,19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401 609,22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0185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401 629,55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2 264 967,37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401 652,64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401 629,93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401 619,15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401 616,94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401 616,60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401 618,01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2 264 984,05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401 620,87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401 622,73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401 629,55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37417D" w:rsidRDefault="002D6BE2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7417D" w:rsidRDefault="0037417D">
      <w:pPr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4006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3.1 Производственная зона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z w:val="20"/>
              </w:rPr>
              <w:t>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53 644 м² ± 100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217574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7417D">
        <w:trPr>
          <w:trHeight w:val="370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403 257,28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2 263 687,28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7"/>
              </w:rPr>
            </w:pPr>
          </w:p>
          <w:p w:rsidR="0037417D" w:rsidRDefault="002D6BE2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7"/>
              </w:rPr>
            </w:pPr>
          </w:p>
          <w:p w:rsidR="0037417D" w:rsidRDefault="002D6BE2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403 261,62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2 263 684,96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403 262,88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2 263 687,46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403 274,45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403 274,47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403 274,81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403 278,12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403 287,34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403 308,19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403 293,02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2 263 787,94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403 230,84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2 263 826,39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402 955,07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2 263 920,65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402 903,78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2 263 826,81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402 958,57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402 986,41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2 263 781,07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403 000,51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403 017,69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403 036,32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2 263 758,04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403 044,62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2 263 754,16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403 057,25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403 071,95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403 088,71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403 107,58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403 124,88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403 224,73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2 263 660,73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403 227,95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2 263 667,46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403 242,24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2 263 695,32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403 257,28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2 263 687,28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403 195,89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2 263 572,46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9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403 232,16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403 230,71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403 174,13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2 263 630,50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403 132,07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2 263 621,79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403 132,07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2 263 608,73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403 134,97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2 263 601,48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403 148,02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2 263 591,32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403 187,19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403 195,89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2 263 572,46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7417D" w:rsidRDefault="0037417D">
      <w:pPr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2132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3.1 Производственная зона (населенный пункт с. </w:t>
      </w:r>
      <w:proofErr w:type="gramStart"/>
      <w:r>
        <w:rPr>
          <w:b/>
          <w:i/>
          <w:sz w:val="20"/>
        </w:rPr>
        <w:t>Нижнее</w:t>
      </w:r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Мальцево</w:t>
      </w:r>
      <w:proofErr w:type="spellEnd"/>
      <w:r>
        <w:rPr>
          <w:b/>
          <w:i/>
          <w:sz w:val="20"/>
        </w:rPr>
        <w:t>)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</w:t>
      </w:r>
      <w:r>
        <w:rPr>
          <w:sz w:val="14"/>
        </w:rPr>
        <w:t>та, местоположение границ которого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1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Нижнее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Мальцево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331 618 м² ± 202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14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37417D">
        <w:trPr>
          <w:trHeight w:val="370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tabs>
                <w:tab w:val="left" w:pos="2237"/>
              </w:tabs>
              <w:spacing w:before="0" w:line="214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14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line="240" w:lineRule="auto"/>
              <w:ind w:left="0"/>
              <w:jc w:val="left"/>
              <w:rPr>
                <w:b/>
                <w:sz w:val="3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4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4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4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before="0" w:line="224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4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before="0" w:line="224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40" w:lineRule="auto"/>
              <w:ind w:right="148"/>
              <w:rPr>
                <w:sz w:val="20"/>
              </w:rPr>
            </w:pPr>
            <w:r>
              <w:rPr>
                <w:sz w:val="20"/>
              </w:rPr>
              <w:t>402 855,14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40" w:lineRule="auto"/>
              <w:ind w:right="148"/>
              <w:rPr>
                <w:sz w:val="20"/>
              </w:rPr>
            </w:pPr>
            <w:r>
              <w:rPr>
                <w:sz w:val="20"/>
              </w:rPr>
              <w:t>2 264 587,42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line="240" w:lineRule="auto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402 825,64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2 264 615,74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402 823,08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2 264 624,49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402 816,38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2 264 624,64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402 775,76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2 264 663,63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402 763,65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2 264 665,69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402 754,88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2 264 661,71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402 751,01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2 264 658,85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402 741,12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2 264 649,98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402 731,53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402 727,66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402 715,12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2 264 629,70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402 709,21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2 264 625,72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402 704,41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2 264 623,68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402 688,36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2 264 621,85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402 601,13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402 551,81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2 264 688,07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402 479,28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2 264 725,79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402 328,41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2 264 809,94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402 302,30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2 264 822,99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402 270,39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2 264 860,71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402 254,50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2 264 879,49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402 254,53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2 264 879,53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402 206,56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2 264 936,47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402 116,08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2 265 039,19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402 074,31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2 265 086,61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402 033,93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2 265 077,22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402 016,52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2 265 072,86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401 967,20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2 265 027,45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401 958,50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2 265 023,53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401 925,13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2 265 039,49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401 908,98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2 265 004,22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401 893,22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2 264 975,64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401 845,35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2 264 895,84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401 829,39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2 264 814,58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401 857,63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2 264 796,95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401 939,75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2 264 745,75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401 950,15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2 264 733,56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402 112,10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2 264 633,53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402 285,16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2 264 523,98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402 326,44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2 264 498,57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402 350,26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2 264 436,66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402 458,22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2 264 344,57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402 501,09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2 264 287,42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402 577,30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2 264 223,91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402 817,04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2 264 492,18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402 855,14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0"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2 264 587,42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0" w:line="229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14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line="240" w:lineRule="auto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line="240" w:lineRule="auto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7417D" w:rsidRDefault="002D6BE2">
      <w:pPr>
        <w:rPr>
          <w:sz w:val="2"/>
          <w:szCs w:val="2"/>
        </w:rPr>
      </w:pPr>
      <w:r>
        <w:pict>
          <v:rect id="_x0000_s1034" style="position:absolute;margin-left:167.8pt;margin-top:54.2pt;width:393pt;height:.75pt;z-index:-21756416;mso-position-horizontal-relative:page;mso-position-vertical-relative:page" fillcolor="black" stroked="f">
            <w10:wrap anchorx="page" anchory="page"/>
          </v:rect>
        </w:pict>
      </w:r>
    </w:p>
    <w:p w:rsidR="0037417D" w:rsidRDefault="0037417D">
      <w:pPr>
        <w:rPr>
          <w:sz w:val="2"/>
          <w:szCs w:val="2"/>
        </w:rPr>
        <w:sectPr w:rsidR="0037417D">
          <w:headerReference w:type="default" r:id="rId18"/>
          <w:pgSz w:w="11900" w:h="16840"/>
          <w:pgMar w:top="540" w:right="440" w:bottom="0" w:left="1020" w:header="300" w:footer="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1478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4.5</w:t>
      </w:r>
      <w:proofErr w:type="gramStart"/>
      <w:r>
        <w:rPr>
          <w:b/>
          <w:i/>
          <w:sz w:val="20"/>
        </w:rPr>
        <w:t xml:space="preserve"> И</w:t>
      </w:r>
      <w:proofErr w:type="gramEnd"/>
      <w:r>
        <w:rPr>
          <w:b/>
          <w:i/>
          <w:sz w:val="20"/>
        </w:rPr>
        <w:t xml:space="preserve">ная зона сельскохозяйственного назначения (населенный пункт д. </w:t>
      </w:r>
      <w:proofErr w:type="spellStart"/>
      <w:r>
        <w:rPr>
          <w:b/>
          <w:i/>
          <w:sz w:val="20"/>
        </w:rPr>
        <w:t>Жихаревка</w:t>
      </w:r>
      <w:proofErr w:type="spellEnd"/>
      <w:r>
        <w:rPr>
          <w:b/>
          <w:i/>
          <w:sz w:val="20"/>
        </w:rPr>
        <w:t>)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90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Жихаревка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48 620 м² ± 77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headerReference w:type="default" r:id="rId19"/>
          <w:pgSz w:w="11900" w:h="16840"/>
          <w:pgMar w:top="560" w:right="440" w:bottom="280" w:left="1020" w:header="300" w:footer="0" w:gutter="0"/>
          <w:pgNumType w:start="19"/>
          <w:cols w:space="720"/>
        </w:sectPr>
      </w:pPr>
    </w:p>
    <w:p w:rsidR="0037417D" w:rsidRDefault="002D6BE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175539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7417D">
        <w:trPr>
          <w:trHeight w:val="370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290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402 153,54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2 265 689,07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17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17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402 150,59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402 094,72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2 265 701,00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402 027,42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2 265 710,79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401 971,14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2 265 717,31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401 935,66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2 265 725,47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401 888,76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2 265 747,49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401 860,22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401 852,87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2 265 740,15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401 852,87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2 265 709,16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401 852,87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401 926,59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2 265 649,92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402 002,02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402 023,78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2 265 573,03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402 036,83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2 265 535,31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2 265 519,35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2 265 507,75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402 041,19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402 042,64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2 265 470,03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402 045,54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2 265 438,11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402 051,34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402 065,85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402 118,06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2 265 384,68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402 124,59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2 265 420,57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402 132,74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2 265 479,71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402 144,38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2 265 552,39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402 152,73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2 265 620,41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402 160,27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402 153,54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2 265 689,07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48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15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1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1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6"/>
        </w:trPr>
        <w:tc>
          <w:tcPr>
            <w:tcW w:w="1290" w:type="dxa"/>
            <w:tcBorders>
              <w:top w:val="single" w:sz="8" w:space="0" w:color="000000"/>
            </w:tcBorders>
          </w:tcPr>
          <w:p w:rsidR="0037417D" w:rsidRDefault="002D6BE2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37417D" w:rsidRDefault="002D6BE2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37417D" w:rsidRDefault="002D6BE2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 w:rsidR="0037417D" w:rsidRDefault="002D6BE2">
            <w:pPr>
              <w:pStyle w:val="TableParagraph"/>
              <w:spacing w:before="11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 w:rsidR="0037417D" w:rsidRDefault="002D6BE2"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 w:rsidR="0037417D" w:rsidRDefault="002D6BE2">
            <w:pPr>
              <w:pStyle w:val="TableParagraph"/>
              <w:spacing w:before="1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7417D" w:rsidRDefault="0037417D">
      <w:pPr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1142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4.5</w:t>
      </w:r>
      <w:proofErr w:type="gramStart"/>
      <w:r>
        <w:rPr>
          <w:b/>
          <w:i/>
          <w:sz w:val="20"/>
        </w:rPr>
        <w:t xml:space="preserve"> И</w:t>
      </w:r>
      <w:proofErr w:type="gramEnd"/>
      <w:r>
        <w:rPr>
          <w:b/>
          <w:i/>
          <w:sz w:val="20"/>
        </w:rPr>
        <w:t xml:space="preserve">ная зона сельскохозяйственного назначения (населенный пункт с. Нижнее </w:t>
      </w:r>
      <w:proofErr w:type="spellStart"/>
      <w:r>
        <w:rPr>
          <w:b/>
          <w:i/>
          <w:sz w:val="20"/>
        </w:rPr>
        <w:t>Мальцево</w:t>
      </w:r>
      <w:proofErr w:type="spellEnd"/>
      <w:r>
        <w:rPr>
          <w:b/>
          <w:i/>
          <w:sz w:val="20"/>
        </w:rPr>
        <w:t>)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</w:t>
      </w:r>
      <w:r>
        <w:rPr>
          <w:sz w:val="14"/>
        </w:rPr>
        <w:t>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1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Нижнее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Мальцево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231 319 м² ± 168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217543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7417D">
        <w:trPr>
          <w:trHeight w:val="370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290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401 170,24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2 264 401,80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5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2D6BE2">
            <w:pPr>
              <w:pStyle w:val="TableParagraph"/>
              <w:spacing w:before="15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401 329,37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2 264 346,28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401 662,30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2 264 221,33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401 669,81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2 264 218,55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401 678,21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401 683,18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2 264 216,50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401 689,51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2 264 224,38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401 712,96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2 264 274,00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401 720,14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2 264 271,09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401 723,98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2 264 269,53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401 824,73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2 264 477,99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401 950,15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401 939,75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2 264 745,75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401 857,63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401 836,92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2 264 772,37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401 834,11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2 264 735,64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401 824,59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401 801,76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401 775,35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2 264 685,56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401 671,13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2 264 659,06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401 632,20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401 547,61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401 530,31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401 517,38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401 511,19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401 501,53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401 479,64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2 264 687,32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401 466,04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2 264 669,26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401 442,21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2 264 650,41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401 431,98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401 318,11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2 264 630,22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401 255,25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2 264 615,96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401 241,58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401 210,29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2 264 571,96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401 177,23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2 264 536,49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401 155,38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401 139,25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2 264 473,26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401 118,26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401 116,10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2 264 411,57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401 170,24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401 483,22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2 264 394,14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401 605,53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2 264 328,85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401 653,89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2 264 431,98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401 537,91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401 483,22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2 264 394,14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6"/>
        </w:trPr>
        <w:tc>
          <w:tcPr>
            <w:tcW w:w="1290" w:type="dxa"/>
            <w:tcBorders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22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 w:rsidR="0037417D" w:rsidRDefault="002D6BE2">
            <w:pPr>
              <w:pStyle w:val="TableParagraph"/>
              <w:spacing w:before="14"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7417D" w:rsidRDefault="0037417D">
      <w:pPr>
        <w:spacing w:line="222" w:lineRule="exact"/>
        <w:rPr>
          <w:sz w:val="20"/>
        </w:rPr>
        <w:sectPr w:rsidR="0037417D">
          <w:pgSz w:w="11900" w:h="16840"/>
          <w:pgMar w:top="560" w:right="440" w:bottom="0" w:left="1020" w:header="300" w:footer="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615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5.6 Зона озелененных территорий специального пользования (населенный пункт с. </w:t>
      </w:r>
      <w:proofErr w:type="gramStart"/>
      <w:r>
        <w:rPr>
          <w:b/>
          <w:i/>
          <w:sz w:val="20"/>
        </w:rPr>
        <w:t>Нижнее</w:t>
      </w:r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Мальцево</w:t>
      </w:r>
      <w:proofErr w:type="spellEnd"/>
      <w:r>
        <w:rPr>
          <w:b/>
          <w:i/>
          <w:sz w:val="20"/>
        </w:rPr>
        <w:t>)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1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Нижнее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Мальцево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64 030 м² ± 89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17533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37417D">
        <w:trPr>
          <w:trHeight w:val="251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7417D">
        <w:trPr>
          <w:trHeight w:val="370"/>
        </w:trPr>
        <w:tc>
          <w:tcPr>
            <w:tcW w:w="10187" w:type="dxa"/>
            <w:gridSpan w:val="6"/>
          </w:tcPr>
          <w:p w:rsidR="0037417D" w:rsidRDefault="002D6BE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290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402 817,04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2 264 492,18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2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2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402 577,30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2 264 223,91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402 675,74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402 732,36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402 732,37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402 831,33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402 940,88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402 955,17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402 950,48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402 939,23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2 264 219,36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402 913,72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402 869,16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2 264 271,16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402 869,16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2 264 301,75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402 885,56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402 881,47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402 880,56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402 817,04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37417D" w:rsidRDefault="002D6BE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7417D" w:rsidRDefault="0037417D">
      <w:pPr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7417D" w:rsidRDefault="002D6BE2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7417D" w:rsidRDefault="002D6BE2">
      <w:pPr>
        <w:spacing w:before="31"/>
        <w:ind w:left="2570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6.1 Зона кладбищ (населенный пункт с. </w:t>
      </w:r>
      <w:proofErr w:type="gramStart"/>
      <w:r>
        <w:rPr>
          <w:b/>
          <w:i/>
          <w:sz w:val="20"/>
        </w:rPr>
        <w:t>Нижнее</w:t>
      </w:r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Мальцево</w:t>
      </w:r>
      <w:proofErr w:type="spellEnd"/>
      <w:r>
        <w:rPr>
          <w:b/>
          <w:i/>
          <w:sz w:val="20"/>
        </w:rPr>
        <w:t>)</w:t>
      </w:r>
    </w:p>
    <w:p w:rsidR="0037417D" w:rsidRDefault="002D6BE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7417D" w:rsidRDefault="002D6BE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741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741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1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Нижнемальцевский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Нижнее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Мальцево</w:t>
            </w:r>
            <w:proofErr w:type="spellEnd"/>
          </w:p>
        </w:tc>
      </w:tr>
      <w:tr w:rsidR="003741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37417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15 451 м² ± 44 м²</w:t>
            </w:r>
          </w:p>
        </w:tc>
      </w:tr>
      <w:tr w:rsidR="003741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7417D" w:rsidRDefault="0037417D">
      <w:pPr>
        <w:spacing w:line="221" w:lineRule="exact"/>
        <w:rPr>
          <w:sz w:val="20"/>
        </w:rPr>
        <w:sectPr w:rsidR="0037417D">
          <w:pgSz w:w="11900" w:h="16840"/>
          <w:pgMar w:top="560" w:right="440" w:bottom="280" w:left="1020" w:header="300" w:footer="0" w:gutter="0"/>
          <w:cols w:space="720"/>
        </w:sectPr>
      </w:pPr>
    </w:p>
    <w:p w:rsidR="0037417D" w:rsidRDefault="002D6BE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175232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37417D">
        <w:trPr>
          <w:trHeight w:val="251"/>
        </w:trPr>
        <w:tc>
          <w:tcPr>
            <w:tcW w:w="10182" w:type="dxa"/>
            <w:gridSpan w:val="6"/>
          </w:tcPr>
          <w:p w:rsidR="0037417D" w:rsidRDefault="002D6BE2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7417D">
        <w:trPr>
          <w:trHeight w:val="370"/>
        </w:trPr>
        <w:tc>
          <w:tcPr>
            <w:tcW w:w="10182" w:type="dxa"/>
            <w:gridSpan w:val="6"/>
          </w:tcPr>
          <w:p w:rsidR="0037417D" w:rsidRDefault="002D6BE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7417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7417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37417D" w:rsidRDefault="0037417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7417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7417D" w:rsidRDefault="0037417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290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37417D" w:rsidRDefault="002D6BE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401 605,53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2 264 328,85</w:t>
            </w:r>
          </w:p>
        </w:tc>
        <w:tc>
          <w:tcPr>
            <w:tcW w:w="2682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37417D" w:rsidRDefault="0037417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37417D" w:rsidRDefault="0037417D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37417D" w:rsidRDefault="002D6BE2">
            <w:pPr>
              <w:pStyle w:val="TableParagraph"/>
              <w:spacing w:before="0" w:line="240" w:lineRule="auto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401 653,89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2 264 431,98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401 537,91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401 483,22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2 264 394,14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51"/>
        </w:trPr>
        <w:tc>
          <w:tcPr>
            <w:tcW w:w="1290" w:type="dxa"/>
          </w:tcPr>
          <w:p w:rsidR="0037417D" w:rsidRDefault="002D6BE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401 605,53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2 264 328,85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37417D" w:rsidRDefault="0037417D">
            <w:pPr>
              <w:rPr>
                <w:sz w:val="2"/>
                <w:szCs w:val="2"/>
              </w:rPr>
            </w:pPr>
          </w:p>
        </w:tc>
      </w:tr>
      <w:tr w:rsidR="0037417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37417D" w:rsidRDefault="002D6BE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7417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37417D" w:rsidRDefault="002D6BE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7417D">
        <w:trPr>
          <w:trHeight w:val="258"/>
        </w:trPr>
        <w:tc>
          <w:tcPr>
            <w:tcW w:w="1290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7417D" w:rsidRDefault="002D6BE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7417D" w:rsidRDefault="002D6BE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7417D" w:rsidRDefault="002D6BE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37417D" w:rsidRDefault="002D6BE2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D6BE2" w:rsidRDefault="002D6BE2"/>
    <w:sectPr w:rsidR="002D6BE2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E2" w:rsidRDefault="002D6BE2">
      <w:r>
        <w:separator/>
      </w:r>
    </w:p>
  </w:endnote>
  <w:endnote w:type="continuationSeparator" w:id="0">
    <w:p w:rsidR="002D6BE2" w:rsidRDefault="002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8C" w:rsidRDefault="008A03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8C" w:rsidRDefault="008A03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8C" w:rsidRDefault="008A03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E2" w:rsidRDefault="002D6BE2">
      <w:r>
        <w:separator/>
      </w:r>
    </w:p>
  </w:footnote>
  <w:footnote w:type="continuationSeparator" w:id="0">
    <w:p w:rsidR="002D6BE2" w:rsidRDefault="002D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8C" w:rsidRDefault="008A038C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7D" w:rsidRDefault="002D6BE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1758976;mso-position-horizontal-relative:page;mso-position-vertical-relative:page" filled="f" stroked="f">
          <v:textbox inset="0,0,0,0">
            <w:txbxContent>
              <w:p w:rsidR="0037417D" w:rsidRDefault="002D6B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38C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8C" w:rsidRDefault="008A038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8C" w:rsidRDefault="008A038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7D" w:rsidRDefault="002D6BE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5pt;margin-top:14pt;width:12pt;height:15.3pt;z-index:-21762048;mso-position-horizontal-relative:page;mso-position-vertical-relative:page" filled="f" stroked="f">
          <v:textbox inset="0,0,0,0">
            <w:txbxContent>
              <w:p w:rsidR="0037417D" w:rsidRDefault="002D6B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38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7D" w:rsidRDefault="002D6BE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5pt;margin-top:14pt;width:43.35pt;height:27.65pt;z-index:-21761536;mso-position-horizontal-relative:page;mso-position-vertical-relative:page" filled="f" stroked="f">
          <v:textbox inset="0,0,0,0">
            <w:txbxContent>
              <w:p w:rsidR="0037417D" w:rsidRDefault="002D6B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38C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  <w:p w:rsidR="0037417D" w:rsidRDefault="002D6BE2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7D" w:rsidRDefault="002D6BE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5pt;margin-top:14pt;width:12pt;height:15.3pt;z-index:-21761024;mso-position-horizontal-relative:page;mso-position-vertical-relative:page" filled="f" stroked="f">
          <v:textbox inset="0,0,0,0">
            <w:txbxContent>
              <w:p w:rsidR="0037417D" w:rsidRDefault="002D6B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38C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7D" w:rsidRDefault="002D6BE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46.35pt;height:27.65pt;z-index:-21760512;mso-position-horizontal-relative:page;mso-position-vertical-relative:page" filled="f" stroked="f">
          <v:textbox inset="0,0,0,0">
            <w:txbxContent>
              <w:p w:rsidR="0037417D" w:rsidRDefault="002D6B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38C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  <w:p w:rsidR="0037417D" w:rsidRDefault="002D6BE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7D" w:rsidRDefault="002D6BE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1760000;mso-position-horizontal-relative:page;mso-position-vertical-relative:page" filled="f" stroked="f">
          <v:textbox inset="0,0,0,0">
            <w:txbxContent>
              <w:p w:rsidR="0037417D" w:rsidRDefault="002D6B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38C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7D" w:rsidRDefault="002D6BE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5pt;margin-top:14pt;width:41.35pt;height:15.3pt;z-index:-21759488;mso-position-horizontal-relative:page;mso-position-vertical-relative:page" filled="f" stroked="f">
          <v:textbox inset="0,0,0,0">
            <w:txbxContent>
              <w:p w:rsidR="0037417D" w:rsidRPr="008A038C" w:rsidRDefault="002D6BE2" w:rsidP="008A038C">
                <w:r w:rsidRPr="008A038C">
                  <w:t>Р</w:t>
                </w:r>
                <w:bookmarkStart w:id="0" w:name="_GoBack"/>
                <w:bookmarkEnd w:id="0"/>
                <w:r w:rsidRPr="008A038C">
                  <w:t>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417D"/>
    <w:rsid w:val="002D6BE2"/>
    <w:rsid w:val="0037417D"/>
    <w:rsid w:val="008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4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  <w:style w:type="paragraph" w:styleId="a6">
    <w:name w:val="header"/>
    <w:basedOn w:val="a"/>
    <w:link w:val="a7"/>
    <w:uiPriority w:val="99"/>
    <w:unhideWhenUsed/>
    <w:rsid w:val="008A03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38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A0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3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4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  <w:style w:type="paragraph" w:styleId="a6">
    <w:name w:val="header"/>
    <w:basedOn w:val="a"/>
    <w:link w:val="a7"/>
    <w:uiPriority w:val="99"/>
    <w:unhideWhenUsed/>
    <w:rsid w:val="008A03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38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A0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3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4867</Words>
  <Characters>27743</Characters>
  <Application>Microsoft Office Word</Application>
  <DocSecurity>0</DocSecurity>
  <Lines>231</Lines>
  <Paragraphs>65</Paragraphs>
  <ScaleCrop>false</ScaleCrop>
  <Company/>
  <LinksUpToDate>false</LinksUpToDate>
  <CharactersWithSpaces>32545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2024-09-13T13:50:00Z</dcterms:created>
  <dcterms:modified xsi:type="dcterms:W3CDTF">2024-09-13T13:54:00Z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</Properties>
</file>