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741B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4C9" w:rsidRDefault="00DE54C9">
      <w:pPr>
        <w:spacing w:after="0" w:line="240" w:lineRule="auto"/>
      </w:pPr>
      <w:r>
        <w:separator/>
      </w:r>
    </w:p>
  </w:endnote>
  <w:endnote w:type="continuationSeparator" w:id="0">
    <w:p w:rsidR="00DE54C9" w:rsidRDefault="00DE5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4C9" w:rsidRDefault="00DE54C9">
      <w:pPr>
        <w:spacing w:after="0" w:line="240" w:lineRule="auto"/>
      </w:pPr>
      <w:r>
        <w:separator/>
      </w:r>
    </w:p>
  </w:footnote>
  <w:footnote w:type="continuationSeparator" w:id="0">
    <w:p w:rsidR="00DE54C9" w:rsidRDefault="00DE54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6741B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DE54C9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2024-09-19T11:48:00Z</dcterms:modified>
</cp:coreProperties>
</file>