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23" w:rsidRDefault="00705D70" w:rsidP="00F75F23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E735C9B" wp14:editId="2AB49A73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DE2">
        <w:rPr>
          <w:rFonts w:ascii="Times New Roman" w:hAnsi="Times New Roman"/>
          <w:bCs/>
          <w:sz w:val="28"/>
          <w:szCs w:val="28"/>
        </w:rPr>
        <w:t>от 1 ок</w:t>
      </w:r>
      <w:r w:rsidR="00F75F23">
        <w:rPr>
          <w:rFonts w:ascii="Times New Roman" w:hAnsi="Times New Roman"/>
          <w:bCs/>
          <w:sz w:val="28"/>
          <w:szCs w:val="28"/>
        </w:rPr>
        <w:t>тября 2024 г. № 617-р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75F23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455212">
        <w:tc>
          <w:tcPr>
            <w:tcW w:w="5000" w:type="pct"/>
            <w:tcMar>
              <w:top w:w="0" w:type="dxa"/>
              <w:bottom w:w="0" w:type="dxa"/>
            </w:tcMar>
          </w:tcPr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4552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приложение к распоряжению Правительства Рязанской области от 25 декабря 2023 г. № 788-р (в редакции распоряжений Правительства Рязанской области от 07.03.2024 № 111-р, от 07.03.2024 </w:t>
            </w:r>
            <w:r w:rsidRPr="00455212">
              <w:rPr>
                <w:rFonts w:ascii="Times New Roman" w:hAnsi="Times New Roman"/>
                <w:spacing w:val="-4"/>
                <w:sz w:val="28"/>
                <w:szCs w:val="28"/>
              </w:rPr>
              <w:t>№ 112-р, от 16.04.2024 № 230-р, от 17.04.2024 № 234-р, от 21.05.2024 № 295-р,</w:t>
            </w:r>
            <w:r w:rsidRPr="00455212">
              <w:rPr>
                <w:rFonts w:ascii="Times New Roman" w:hAnsi="Times New Roman"/>
                <w:sz w:val="28"/>
                <w:szCs w:val="28"/>
              </w:rPr>
              <w:t xml:space="preserve"> от 03.06.2024 № 320-р, от 10.07.2024 № 406-р, от 13.08.2024 № 492-р, от 28.08.2024 № 517-р) следующие изменения:</w:t>
            </w:r>
            <w:proofErr w:type="gramEnd"/>
          </w:p>
          <w:p w:rsidR="00632CD0" w:rsidRPr="00455212" w:rsidRDefault="00632CD0" w:rsidP="00455212">
            <w:pPr>
              <w:pStyle w:val="ac"/>
              <w:numPr>
                <w:ilvl w:val="0"/>
                <w:numId w:val="7"/>
              </w:numPr>
              <w:tabs>
                <w:tab w:val="left" w:pos="1050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в разделе 1 «Паспорт государственной программы Рязанской области «Развитие образования»:</w:t>
            </w:r>
          </w:p>
          <w:p w:rsidR="002E51A7" w:rsidRPr="00455212" w:rsidRDefault="00632CD0" w:rsidP="0045521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- строку «Объемы финансового обеспечения за весь период реализации» таблицы подраздела 1.1 «Основные положения» изложить в следующей редакции:</w:t>
            </w:r>
          </w:p>
        </w:tc>
      </w:tr>
    </w:tbl>
    <w:p w:rsidR="00632CD0" w:rsidRPr="00F75F23" w:rsidRDefault="00632CD0">
      <w:pPr>
        <w:rPr>
          <w:rFonts w:ascii="Times New Roman" w:hAnsi="Times New Roman"/>
          <w:sz w:val="4"/>
          <w:szCs w:val="4"/>
        </w:rPr>
      </w:pPr>
    </w:p>
    <w:tbl>
      <w:tblPr>
        <w:tblW w:w="4910" w:type="pct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6"/>
        <w:gridCol w:w="6032"/>
      </w:tblGrid>
      <w:tr w:rsidR="00632CD0" w:rsidRPr="00455212" w:rsidTr="00632CD0">
        <w:trPr>
          <w:trHeight w:val="764"/>
        </w:trPr>
        <w:tc>
          <w:tcPr>
            <w:tcW w:w="1760" w:type="pct"/>
            <w:tcMar>
              <w:top w:w="0" w:type="dxa"/>
              <w:bottom w:w="0" w:type="dxa"/>
            </w:tcMar>
          </w:tcPr>
          <w:p w:rsidR="00632CD0" w:rsidRPr="00455212" w:rsidRDefault="00632CD0" w:rsidP="00F25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5212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3240" w:type="pct"/>
            <w:tcMar>
              <w:top w:w="0" w:type="dxa"/>
              <w:bottom w:w="0" w:type="dxa"/>
            </w:tcMar>
          </w:tcPr>
          <w:p w:rsidR="00632CD0" w:rsidRPr="00455212" w:rsidRDefault="00632CD0" w:rsidP="00F25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5212">
              <w:rPr>
                <w:rFonts w:ascii="Times New Roman" w:hAnsi="Times New Roman"/>
                <w:sz w:val="24"/>
                <w:szCs w:val="24"/>
              </w:rPr>
              <w:t>283635449,28198 тыс. рублей (в том числе с 2024 года – 136113620,83098 тыс. рублей)»</w:t>
            </w:r>
          </w:p>
        </w:tc>
      </w:tr>
    </w:tbl>
    <w:p w:rsidR="00632CD0" w:rsidRPr="00455212" w:rsidRDefault="00632CD0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632CD0" w:rsidRPr="00455212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-</w:t>
            </w:r>
            <w:r w:rsidR="0045521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55212">
              <w:rPr>
                <w:rFonts w:ascii="Times New Roman" w:hAnsi="Times New Roman"/>
                <w:sz w:val="28"/>
                <w:szCs w:val="28"/>
              </w:rPr>
              <w:t>графу 3 подпункта 4.3.1.1 таблицы подраздела 1.4 «Структура государственной программы Рязанской области» изложить в следующей редакции:</w:t>
            </w:r>
          </w:p>
          <w:p w:rsidR="00632CD0" w:rsidRPr="00455212" w:rsidRDefault="00632CD0" w:rsidP="0045521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«государственные общеобразовательные организации оснащены современным оборудованием и инвентарем для учебно-производственных мастерских, мультимедийным оборудованием»;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-</w:t>
            </w:r>
            <w:r w:rsidR="0045521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55212">
              <w:rPr>
                <w:rFonts w:ascii="Times New Roman" w:hAnsi="Times New Roman"/>
                <w:sz w:val="28"/>
                <w:szCs w:val="28"/>
              </w:rPr>
              <w:t>в таблице подраздела 1.5 «Финансовое обеспечение государственной программы Рязанской области»: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 xml:space="preserve">в графах 3, 10 пункта 1 цифры «26104891,27584», «135130196,84028», «21274398,47584», «127055808,74028» заменить соответственно цифрами </w:t>
            </w:r>
            <w:r w:rsidRPr="00455212">
              <w:rPr>
                <w:rFonts w:ascii="Times New Roman" w:hAnsi="Times New Roman"/>
                <w:spacing w:val="-2"/>
                <w:sz w:val="28"/>
                <w:szCs w:val="28"/>
              </w:rPr>
              <w:t>«27088315,26654», «136113620,83098», «22257822,46654», «</w:t>
            </w:r>
            <w:r w:rsidR="00455212" w:rsidRPr="00455212">
              <w:rPr>
                <w:rFonts w:ascii="Times New Roman" w:hAnsi="Times New Roman"/>
                <w:spacing w:val="-2"/>
                <w:sz w:val="28"/>
                <w:szCs w:val="28"/>
              </w:rPr>
              <w:t>128039232,73098</w:t>
            </w:r>
            <w:r w:rsidRPr="00455212">
              <w:rPr>
                <w:rFonts w:ascii="Times New Roman" w:hAnsi="Times New Roman"/>
                <w:spacing w:val="-2"/>
                <w:sz w:val="28"/>
                <w:szCs w:val="28"/>
              </w:rPr>
              <w:t>»;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 xml:space="preserve">в графах 3, 10 пункта 1.1 цифры «4871499,40933», «10717165,44314», «1382803,50933», «6075763,64314» заменить соответственно цифрами «4870421,11853», «10716087,15234», «1381725,21853», «6074685,35234»; 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в графах 3, 10 подпункта 1.1.6 цифры «1159183,62554», «3627990,72830», «724541,925540», «2040643,1283» заменить соответственно цифрами «1158105,33474», «3626912,4375», «723463,63474», «2039564,8375»;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 xml:space="preserve">в графах 3, 10 пункта 1.2 цифры «21233391,86651», «124413031,39714», «19891594,96651», «120980045,09714» заменить соответственно цифрами </w:t>
            </w:r>
            <w:r w:rsidRPr="00455212">
              <w:rPr>
                <w:rFonts w:ascii="Times New Roman" w:hAnsi="Times New Roman"/>
                <w:spacing w:val="-4"/>
                <w:sz w:val="28"/>
                <w:szCs w:val="28"/>
              </w:rPr>
              <w:t>«22217894,14801», «125397533,67864», «20876097,24801», «121964547,37864»;</w:t>
            </w:r>
          </w:p>
          <w:p w:rsidR="00632CD0" w:rsidRPr="00455212" w:rsidRDefault="00632CD0" w:rsidP="00455212">
            <w:pPr>
              <w:pStyle w:val="ac"/>
              <w:numPr>
                <w:ilvl w:val="0"/>
                <w:numId w:val="7"/>
              </w:numPr>
              <w:tabs>
                <w:tab w:val="left" w:pos="1036"/>
                <w:tab w:val="left" w:pos="150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lastRenderedPageBreak/>
              <w:t>в разделе «Направление (подпрограмма) 1 «Развитие дошкольного и общего образования»: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-</w:t>
            </w:r>
            <w:r w:rsidR="00455212">
              <w:rPr>
                <w:rFonts w:ascii="Times New Roman" w:hAnsi="Times New Roman"/>
                <w:sz w:val="28"/>
                <w:szCs w:val="28"/>
              </w:rPr>
              <w:t> </w:t>
            </w:r>
            <w:r w:rsidRPr="00455212">
              <w:rPr>
                <w:rFonts w:ascii="Times New Roman" w:hAnsi="Times New Roman"/>
                <w:sz w:val="28"/>
                <w:szCs w:val="28"/>
              </w:rPr>
              <w:t>в таблице подраздела 2 «Финансовое обеспечение направления (подпрограммы)</w:t>
            </w:r>
            <w:r w:rsidR="00455212">
              <w:rPr>
                <w:rFonts w:ascii="Times New Roman" w:hAnsi="Times New Roman"/>
                <w:sz w:val="28"/>
                <w:szCs w:val="28"/>
              </w:rPr>
              <w:t>»</w:t>
            </w:r>
            <w:r w:rsidRPr="0045521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в графах 3, 10 пункта 1 цифры «15684653,81953», «93641885,66718», «15096685,21953», «91931311,16718» заменить соответственно цифрами «16544549,93711», «94501781,78476», «15956581,33711», «92791207,28476»;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по тексту граф 3, 10 пункта 1.2 цифры «14743177,17752», «90920582,83469» заменить соответственно цифрами «15603073,2951», «91780478,95227»;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  <w:r w:rsidR="00455212" w:rsidRPr="00455212">
              <w:rPr>
                <w:rFonts w:ascii="Times New Roman" w:hAnsi="Times New Roman"/>
                <w:spacing w:val="-2"/>
                <w:sz w:val="28"/>
                <w:szCs w:val="28"/>
              </w:rPr>
              <w:t> </w:t>
            </w:r>
            <w:r w:rsidRPr="00455212">
              <w:rPr>
                <w:rFonts w:ascii="Times New Roman" w:hAnsi="Times New Roman"/>
                <w:spacing w:val="-2"/>
                <w:sz w:val="28"/>
                <w:szCs w:val="28"/>
              </w:rPr>
              <w:t>в таблице пункта 4.4 «Финансовое обеспечение комплекса процессных</w:t>
            </w:r>
            <w:r w:rsidRPr="00455212">
              <w:rPr>
                <w:rFonts w:ascii="Times New Roman" w:hAnsi="Times New Roman"/>
                <w:sz w:val="28"/>
                <w:szCs w:val="28"/>
              </w:rPr>
              <w:t xml:space="preserve"> мероприятий» подраздела 4 «Паспорт комплекса процессных мероприятий «Современные механизмы реализации дошкольного и общего образования»: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по тексту граф 5, 12 пункта 1 цифры «14743177,17752», «90920582,83469» заменить соответственно цифрами «15603073,2951», «91780478,95227»;</w:t>
            </w:r>
          </w:p>
          <w:p w:rsidR="00632CD0" w:rsidRPr="00455212" w:rsidRDefault="00632CD0" w:rsidP="004552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по тексту граф 5, 12 пункта 1.1 цифры «4613736,29599», «28776695,28841» заменить соответственно цифрами «4712643,89536», «28875602,88778»;</w:t>
            </w:r>
          </w:p>
          <w:p w:rsidR="00632CD0" w:rsidRPr="00455212" w:rsidRDefault="00632CD0" w:rsidP="004552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по тексту граф 5, 12 подпункта 1.1.1 цифры «4401557,75202», «27528381,07706» заменить соответственно цифрами «4487586,32634», «27614409,65138»;</w:t>
            </w:r>
          </w:p>
          <w:p w:rsidR="00632CD0" w:rsidRPr="00455212" w:rsidRDefault="00632CD0" w:rsidP="004552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 xml:space="preserve">по тексту граф 5, 12 подпункта 1.1.2 цифры «67194,27447», «372811,96385» заменить соответственно цифрами «69791,8169», «375409,50628»; </w:t>
            </w:r>
          </w:p>
          <w:p w:rsidR="00632CD0" w:rsidRPr="00455212" w:rsidRDefault="00632CD0" w:rsidP="0045521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по тексту граф 5, 12 подпункта 1.1.4 цифры «12911,1775» заменить цифрами «23192,66012»;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 xml:space="preserve">по тексту граф 5, 12 пункта 1.2 цифры «10129440,88153», «62143887,54628» заменить соответственно цифрами «10890429,39974», «62904876,06449»; 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 xml:space="preserve">по тексту граф 5, 12 подпункта 1.2.3 цифры «419395,30986», «2462441,10813» заменить соответственно цифрами «434765,60066», «2477811,39893»; 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по тексту граф 5, 12 подпункта 1.2.4 цифры «9582245,7159», «58967788,14646» заменить соответственно цифрами «10312768,69504», «59698311,1256»;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 xml:space="preserve"> по тексту граф 5, 12 подпункта 1.2.5 цифры «68585,82732», «355473,5954» заменить соответственно цифрами «83681,07559», «370568,84367»;</w:t>
            </w:r>
          </w:p>
          <w:p w:rsidR="00632CD0" w:rsidRPr="00455212" w:rsidRDefault="00632CD0" w:rsidP="00455212">
            <w:pPr>
              <w:pStyle w:val="ac"/>
              <w:numPr>
                <w:ilvl w:val="0"/>
                <w:numId w:val="7"/>
              </w:numPr>
              <w:tabs>
                <w:tab w:val="left" w:pos="1036"/>
                <w:tab w:val="left" w:pos="150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2 «Развитие профессионального образования»: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-</w:t>
            </w:r>
            <w:r w:rsidR="00455212">
              <w:rPr>
                <w:rFonts w:ascii="Times New Roman" w:hAnsi="Times New Roman"/>
                <w:sz w:val="28"/>
                <w:szCs w:val="28"/>
              </w:rPr>
              <w:t> </w:t>
            </w:r>
            <w:r w:rsidRPr="00455212">
              <w:rPr>
                <w:rFonts w:ascii="Times New Roman" w:hAnsi="Times New Roman"/>
                <w:sz w:val="28"/>
                <w:szCs w:val="28"/>
              </w:rPr>
              <w:t>в таблице подраздела 2 «Финансовое обеспечение направления (подпрограммы)»: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 xml:space="preserve">в графах 3, 10 пункта 1 цифры «2235755,5712», «13184137,21502», «2217639,4712», «13166021,11502» заменить соответственно цифрами «2288444,28329», «13236825,92711», «2270328,18329», «13218709,82711»; 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тексту граф 3, 10 пункта 1.2 цифры «2172833,46565», «12717417,12071» заменить соответственно цифрами «2225522,17774», «12770105,8328»;  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-</w:t>
            </w:r>
            <w:r w:rsidR="00455212">
              <w:rPr>
                <w:rFonts w:ascii="Times New Roman" w:hAnsi="Times New Roman"/>
                <w:sz w:val="28"/>
                <w:szCs w:val="28"/>
              </w:rPr>
              <w:t> </w:t>
            </w:r>
            <w:r w:rsidRPr="00455212">
              <w:rPr>
                <w:rFonts w:ascii="Times New Roman" w:hAnsi="Times New Roman"/>
                <w:sz w:val="28"/>
                <w:szCs w:val="28"/>
              </w:rPr>
              <w:t>в таблице пункта 4.4 «Финансовое обеспечение комплекса процессных мероприятий» подраздела 4 «Паспорт комплекса процессных мероприятий «Содействие развитию профессионального образования»: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по тексту граф 5, 12 пункта 1 цифры «2172833,46565», «12717417,12071» заменить соответственно цифрами «2225522,17774», «12770105,8328»;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по тексту граф 5, 12 пункта 1.1 цифры «1951171,56131», «11282135,53198» заменить соответственно цифрами «2003860,2734», «11334824,24407»;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по тексту граф 5, 12 подпункта 1.1.1 цифры «1951171,56131», «11282135,53198» заменить соответственно цифрами «2003860,2734», «11334824,24407»;</w:t>
            </w:r>
          </w:p>
          <w:p w:rsidR="00632CD0" w:rsidRPr="00455212" w:rsidRDefault="00632CD0" w:rsidP="00455212">
            <w:pPr>
              <w:pStyle w:val="ac"/>
              <w:numPr>
                <w:ilvl w:val="0"/>
                <w:numId w:val="7"/>
              </w:numPr>
              <w:tabs>
                <w:tab w:val="left" w:pos="1036"/>
                <w:tab w:val="left" w:pos="150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3 «Развитие дополнительного образования»:</w:t>
            </w:r>
          </w:p>
          <w:p w:rsidR="00632CD0" w:rsidRPr="00455212" w:rsidRDefault="00455212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632CD0" w:rsidRPr="00455212">
              <w:rPr>
                <w:rFonts w:ascii="Times New Roman" w:hAnsi="Times New Roman"/>
                <w:sz w:val="28"/>
                <w:szCs w:val="28"/>
              </w:rPr>
              <w:t>в таблице подраздела 2 «Финансовое обеспечение направления (подпрограммы)»: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 xml:space="preserve">в графах 3, 10 пункта 1 цифры «461154,02985», «2107133,42821», «439630,62985», «2085610,02821» заменить соответственно цифрами «498819,48168», «2144798,88004», «477296,08168», «2123275,48004»;  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по тексту граф 3, 10 пункта 1.2 цифры «418157,8127», «1997902,14582» заменить соответственно цифрами «455823,26453», «2035567,59765»;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-</w:t>
            </w:r>
            <w:r w:rsidR="00455212">
              <w:rPr>
                <w:rFonts w:ascii="Times New Roman" w:hAnsi="Times New Roman"/>
                <w:sz w:val="28"/>
                <w:szCs w:val="28"/>
              </w:rPr>
              <w:t> </w:t>
            </w:r>
            <w:r w:rsidRPr="00455212">
              <w:rPr>
                <w:rFonts w:ascii="Times New Roman" w:hAnsi="Times New Roman"/>
                <w:sz w:val="28"/>
                <w:szCs w:val="28"/>
              </w:rPr>
              <w:t>в таблице пункта 4.4 «Финансовое обеспечение комплекса процессных мероприятий» подраздела 4 «Паспорт комплекса процессных мероприятий «Механизмы реализации дополнительного образования детей и поддержка лиц, проявивших выдающиеся способности»: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по тексту граф 5, 12 пункта 1 цифры «418157,8127», «1997902,14582» заменить соответственно цифрами «455823,26453», «2035567,59765»;</w:t>
            </w:r>
          </w:p>
          <w:p w:rsidR="00632CD0" w:rsidRPr="00455212" w:rsidRDefault="00632CD0" w:rsidP="00455212">
            <w:pPr>
              <w:pStyle w:val="ac"/>
              <w:tabs>
                <w:tab w:val="left" w:pos="1002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 xml:space="preserve">по тексту граф 5, 12 пункта 1.1 цифры «415447,8127», «1979732,14582» заменить соответственно цифрами «453113,26453», «2017397,59765»;   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по тексту граф 5, 12 подпункта 1.1.1 цифры «376077,15385», «1937361,48697» заменить соответственно цифрами «381661,15385», «1942945,48697»;</w:t>
            </w:r>
          </w:p>
          <w:p w:rsidR="00632CD0" w:rsidRPr="00455212" w:rsidRDefault="00632CD0" w:rsidP="00455212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по тексту граф 5, 12 подпункта 1.1.3 цифры «39370,65885» заменить цифрами «71452,11068»;</w:t>
            </w:r>
          </w:p>
          <w:p w:rsidR="00632CD0" w:rsidRPr="00455212" w:rsidRDefault="00632CD0" w:rsidP="00455212">
            <w:pPr>
              <w:pStyle w:val="ac"/>
              <w:numPr>
                <w:ilvl w:val="0"/>
                <w:numId w:val="7"/>
              </w:numPr>
              <w:tabs>
                <w:tab w:val="left" w:pos="743"/>
                <w:tab w:val="left" w:pos="1020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4 «Реализация современных моделей успешной социализации детей»:</w:t>
            </w:r>
          </w:p>
          <w:p w:rsidR="00632CD0" w:rsidRPr="00455212" w:rsidRDefault="00632CD0" w:rsidP="00455212">
            <w:pPr>
              <w:tabs>
                <w:tab w:val="left" w:pos="1002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- в таблице подраздела 2 «Финансовое обеспечение направления (подпрограммы)»:</w:t>
            </w:r>
          </w:p>
          <w:p w:rsidR="00632CD0" w:rsidRPr="00455212" w:rsidRDefault="00632CD0" w:rsidP="00455212">
            <w:pPr>
              <w:tabs>
                <w:tab w:val="left" w:pos="1002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 xml:space="preserve">по тексту граф 3, 10 пункта 1 цифры «1788207,54848», «10450576,03834» заменить соответственно цифрами «1816506,90243», «10478875,39229»;  </w:t>
            </w:r>
          </w:p>
          <w:p w:rsidR="00632CD0" w:rsidRPr="00455212" w:rsidRDefault="00632CD0" w:rsidP="00455212">
            <w:pPr>
              <w:tabs>
                <w:tab w:val="left" w:pos="100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по тексту граф 3, 10 пункта 1.1 цифры «156986,4562», «198658,81318» заменить соответственно цифрами «151033,81015», «192706,16713»;</w:t>
            </w:r>
          </w:p>
          <w:p w:rsidR="00632CD0" w:rsidRPr="00455212" w:rsidRDefault="00632CD0" w:rsidP="00455212">
            <w:pPr>
              <w:tabs>
                <w:tab w:val="left" w:pos="1002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lastRenderedPageBreak/>
              <w:t>по тексту граф 3, 10 пункта 1.2 цифры «1631221,09228», «10251917,22516» заменить соответственно цифрами «1665473,09228», «10286169,22516»;</w:t>
            </w:r>
          </w:p>
          <w:p w:rsidR="00632CD0" w:rsidRPr="00455212" w:rsidRDefault="00632CD0" w:rsidP="00455212">
            <w:pPr>
              <w:tabs>
                <w:tab w:val="left" w:pos="1002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- в подразделе 3 «Проектная часть направления (подпрограммы)»:</w:t>
            </w:r>
          </w:p>
          <w:p w:rsidR="00632CD0" w:rsidRPr="00455212" w:rsidRDefault="00632CD0" w:rsidP="00455212">
            <w:pPr>
              <w:tabs>
                <w:tab w:val="left" w:pos="1002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графу 2 пункта 2.7 таблицы пункта 3.1 «Перечень мероприятий (результатов) проектной части» изложить в следующей редакции:</w:t>
            </w:r>
          </w:p>
          <w:p w:rsidR="00632CD0" w:rsidRPr="00455212" w:rsidRDefault="00632CD0" w:rsidP="00455212">
            <w:pPr>
              <w:tabs>
                <w:tab w:val="left" w:pos="1002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«Мероприятие (результат) «Приобретено оборудование, спортивный инвентарь, мебель, солнцезащитные устройства для обеспечения учебно-воспитательного процесса государственных общеобразовательных организаций»;</w:t>
            </w:r>
          </w:p>
          <w:p w:rsidR="00632CD0" w:rsidRPr="00455212" w:rsidRDefault="00632CD0" w:rsidP="0045521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- в таблице пункта 3.2 «Финансовое обеспечение проектной части»:</w:t>
            </w:r>
          </w:p>
          <w:p w:rsidR="00632CD0" w:rsidRPr="00455212" w:rsidRDefault="00632CD0" w:rsidP="0045521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по тексту граф 5, 12 пункта 1 цифры «156986,4562», «198658,81318» заменить соответственно цифрами «151033,81015», «192706,16713»;</w:t>
            </w:r>
          </w:p>
          <w:p w:rsidR="00632CD0" w:rsidRPr="00455212" w:rsidRDefault="00632CD0" w:rsidP="0045521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по тексту граф 5, 12 пункта 1.2 цифры «156466,45620», «198138,81318» заменить соответственно цифрами «150513,81015», «192186,16713»;</w:t>
            </w:r>
          </w:p>
          <w:p w:rsidR="00632CD0" w:rsidRPr="00455212" w:rsidRDefault="00632CD0" w:rsidP="0045521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по тексту граф 5, 12 подпункта 1.2.5 цифры «116721,2472», «127973,16284» заменить соответственно цифрами «115883,09819», «127135,01383»;</w:t>
            </w:r>
          </w:p>
          <w:p w:rsidR="00632CD0" w:rsidRPr="00455212" w:rsidRDefault="00632CD0" w:rsidP="00455212">
            <w:pPr>
              <w:tabs>
                <w:tab w:val="left" w:pos="1002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графу 2 подпункта 1.2.7 изложить в следующей редакции:</w:t>
            </w:r>
          </w:p>
          <w:p w:rsidR="00632CD0" w:rsidRPr="00455212" w:rsidRDefault="00632CD0" w:rsidP="00455212">
            <w:pPr>
              <w:tabs>
                <w:tab w:val="left" w:pos="1002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«Мероприятие (результат) «Приобретено оборудование, спортивный инвентарь, мебель, солнцезащитные устройства для обеспечения учебно-воспитательного процесса государственных общеобразовательных организаций», всего, в том числе»;</w:t>
            </w:r>
          </w:p>
          <w:p w:rsidR="00632CD0" w:rsidRPr="00455212" w:rsidRDefault="00632CD0" w:rsidP="0045521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по тексту граф 5, 12 подпункта 1.2.8 цифры «20800» заменить цифрами «15685,50296»;</w:t>
            </w:r>
          </w:p>
          <w:p w:rsidR="00632CD0" w:rsidRPr="00455212" w:rsidRDefault="00632CD0" w:rsidP="0045521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-</w:t>
            </w:r>
            <w:r w:rsidR="00455212">
              <w:rPr>
                <w:rFonts w:ascii="Times New Roman" w:hAnsi="Times New Roman"/>
                <w:sz w:val="28"/>
                <w:szCs w:val="28"/>
              </w:rPr>
              <w:t> </w:t>
            </w:r>
            <w:r w:rsidRPr="00455212">
              <w:rPr>
                <w:rFonts w:ascii="Times New Roman" w:hAnsi="Times New Roman"/>
                <w:sz w:val="28"/>
                <w:szCs w:val="28"/>
              </w:rPr>
              <w:t>в таблице пункта 4.4 «Финансовое обеспечение комплекса процессных мероприятий» подраздела 4 «Паспорт комплекса процессных мероприятий «Государственная поддержка детей-сирот, детей, оставшихся без попечения родителей, детей, оказавшихся в трудной жизненной ситуации, в том числе с ограниченными возможностями здоровья»:</w:t>
            </w:r>
          </w:p>
          <w:p w:rsidR="00632CD0" w:rsidRPr="00455212" w:rsidRDefault="00632CD0" w:rsidP="0045521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по тексту граф 5, 12 пункта 1 цифры «1631221,09228», «10251917,22516» заменить соответственно цифрами «1665473,09228», «10286169,22516»;</w:t>
            </w:r>
          </w:p>
          <w:p w:rsidR="00632CD0" w:rsidRPr="00455212" w:rsidRDefault="00632CD0" w:rsidP="0045521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по тексту граф 5, 12 пункта 1.1 цифры «1629751,09228», «10241627,22516» заменить соответственно цифрами «1664003,09228», «10275879,22516»;</w:t>
            </w:r>
          </w:p>
          <w:p w:rsidR="00632CD0" w:rsidRPr="00455212" w:rsidRDefault="00632CD0" w:rsidP="0045521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по тексту граф 5, 12 подпункта 1.1.1 цифры «1045389,5551», «5969909,49345» заменить соответственно цифрами «1079641,5551», «6004161,49345»;</w:t>
            </w:r>
          </w:p>
          <w:p w:rsidR="00632CD0" w:rsidRPr="00455212" w:rsidRDefault="00632CD0" w:rsidP="00455212">
            <w:pPr>
              <w:tabs>
                <w:tab w:val="left" w:pos="1140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6) в разделе «Направление (подпрограмма) 7 «Создание современной образовательной среды»:</w:t>
            </w:r>
          </w:p>
          <w:p w:rsidR="00632CD0" w:rsidRDefault="00632CD0" w:rsidP="0045521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-</w:t>
            </w:r>
            <w:r w:rsidR="00455212">
              <w:rPr>
                <w:rFonts w:ascii="Times New Roman" w:hAnsi="Times New Roman"/>
                <w:sz w:val="28"/>
                <w:szCs w:val="28"/>
              </w:rPr>
              <w:t> </w:t>
            </w:r>
            <w:r w:rsidRPr="00455212">
              <w:rPr>
                <w:rFonts w:ascii="Times New Roman" w:hAnsi="Times New Roman"/>
                <w:sz w:val="28"/>
                <w:szCs w:val="28"/>
              </w:rPr>
              <w:t>в таблице подраздела 2 «Финансовое обеспечение направления (подпрограммы)»:</w:t>
            </w:r>
          </w:p>
          <w:p w:rsidR="00632CD0" w:rsidRPr="00455212" w:rsidRDefault="00632CD0" w:rsidP="0045521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в графах 3, 10 пункта 1 цифры «3563060,82549», «6987738,61304», «746457,42549», «4171135,21304» заменить соответственно цифрами «3567935,18074», «6992612,96829», «751331,78074», «4176009,56829»;</w:t>
            </w:r>
          </w:p>
          <w:p w:rsidR="00632CD0" w:rsidRPr="00455212" w:rsidRDefault="00632CD0" w:rsidP="0045521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lastRenderedPageBreak/>
              <w:t>в графах 3, 10 пункта 1.1 цифры «3563060,82549», «6987738,61304», «746457,42549», «4171135,21304» заменить соответственно цифрами «3567935,18074», «6992612,96829», «751331,78074», «4176009,56829»;</w:t>
            </w:r>
          </w:p>
          <w:p w:rsidR="00632CD0" w:rsidRPr="00455212" w:rsidRDefault="00455212" w:rsidP="0045521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632CD0" w:rsidRPr="00455212">
              <w:rPr>
                <w:rFonts w:ascii="Times New Roman" w:hAnsi="Times New Roman"/>
                <w:sz w:val="28"/>
                <w:szCs w:val="28"/>
              </w:rPr>
              <w:t>в таблице пункта 3.2 «Финансовое обеспечение проектной части» подраздела 3 «Проектная часть направления (подпрограммы)»:</w:t>
            </w:r>
          </w:p>
          <w:p w:rsidR="00632CD0" w:rsidRPr="00455212" w:rsidRDefault="00632CD0" w:rsidP="0045521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в графах 5, 12 пункта 1 цифры «3563060,82549», «6987738,61304», «746457,42549», «4171135,21304» заменить соответственно цифрами «3567935,18074», «6992612,96829», «751331,78074», «4176009,56829»;</w:t>
            </w:r>
          </w:p>
          <w:p w:rsidR="00632CD0" w:rsidRPr="00455212" w:rsidRDefault="00632CD0" w:rsidP="004552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по тексту граф 5, 12 пункта 1.3 цифры «134190,32727», «363380,32727» заменить соответственно цифрами «139064,68252», «368254,68252»;</w:t>
            </w:r>
          </w:p>
          <w:p w:rsidR="00632CD0" w:rsidRPr="00455212" w:rsidRDefault="00632CD0" w:rsidP="004552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по тексту граф 5, 12 подпункта 1.3.3 цифры «15546,87495», «54526,87495» заменить соответственно цифрами «17600,87495», «56580,87495»;</w:t>
            </w:r>
          </w:p>
          <w:p w:rsidR="00632CD0" w:rsidRPr="00455212" w:rsidRDefault="00632CD0" w:rsidP="00455212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по тексту граф 5, 12 подпункта 1.3.5 цифры «1993,6», «30653,6» заменить соответственно цифрами «4813,95525», «33473,95525».</w:t>
            </w:r>
          </w:p>
        </w:tc>
      </w:tr>
      <w:tr w:rsidR="00E97C96" w:rsidRPr="00455212" w:rsidTr="00E97C96">
        <w:trPr>
          <w:trHeight w:val="309"/>
        </w:trPr>
        <w:tc>
          <w:tcPr>
            <w:tcW w:w="2574" w:type="pct"/>
          </w:tcPr>
          <w:p w:rsidR="00E97C96" w:rsidRPr="00455212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455212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455212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455212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455212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455212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455212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455212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455212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5212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455212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455212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98" w:rsidRDefault="00F44B98">
      <w:r>
        <w:separator/>
      </w:r>
    </w:p>
  </w:endnote>
  <w:endnote w:type="continuationSeparator" w:id="0">
    <w:p w:rsidR="00F44B98" w:rsidRDefault="00F4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98" w:rsidRDefault="00F44B98">
      <w:r>
        <w:separator/>
      </w:r>
    </w:p>
  </w:footnote>
  <w:footnote w:type="continuationSeparator" w:id="0">
    <w:p w:rsidR="00F44B98" w:rsidRDefault="00F4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764E20">
      <w:rPr>
        <w:rFonts w:ascii="Times New Roman" w:hAnsi="Times New Roman"/>
        <w:noProof/>
        <w:sz w:val="24"/>
        <w:szCs w:val="24"/>
      </w:rPr>
      <w:t>5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0382"/>
    <w:multiLevelType w:val="hybridMultilevel"/>
    <w:tmpl w:val="6C124D0E"/>
    <w:lvl w:ilvl="0" w:tplc="EA5C7E7A">
      <w:start w:val="1"/>
      <w:numFmt w:val="decimal"/>
      <w:lvlText w:val="%1)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GJoV7daDI/Ccedqe8KmMkGKhzo=" w:salt="NtewvZmodivc2Yu6S/yJs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55212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2CD0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4E20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74DE2"/>
    <w:rsid w:val="00E87E25"/>
    <w:rsid w:val="00E951CD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4B98"/>
    <w:rsid w:val="00F45B7C"/>
    <w:rsid w:val="00F45FCE"/>
    <w:rsid w:val="00F75F23"/>
    <w:rsid w:val="00F9334F"/>
    <w:rsid w:val="00F97D7F"/>
    <w:rsid w:val="00FA122C"/>
    <w:rsid w:val="00FA3B95"/>
    <w:rsid w:val="00FA7607"/>
    <w:rsid w:val="00FB7F9A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632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632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6</cp:revision>
  <cp:lastPrinted>2008-04-23T08:17:00Z</cp:lastPrinted>
  <dcterms:created xsi:type="dcterms:W3CDTF">2024-09-27T08:05:00Z</dcterms:created>
  <dcterms:modified xsi:type="dcterms:W3CDTF">2024-10-01T11:25:00Z</dcterms:modified>
</cp:coreProperties>
</file>