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nil" w:color="FFFFFF" w:fill="FFFFFF"/>
        <w:jc w:val="center"/>
        <w:rPr>
          <w:sz w:val="26"/>
          <w:szCs w:val="26"/>
          <w:highlight w:val="white"/>
          <w:highlight w:val="white"/>
        </w:rPr>
      </w:pPr>
      <w:r>
        <w:rPr>
          <w:rFonts w:eastAsia="Calibri"/>
          <w:sz w:val="26"/>
          <w:szCs w:val="26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</w:p>
    <w:p>
      <w:pPr>
        <w:pStyle w:val="Normal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01.10.2024 № 35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2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-д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«О проведении общественных обсуждений по проекту внесения изменений в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правила землепользования и застройки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Турлатовское сельское поселение Рязанского муниципального района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области», проводятся общественные обсуждения по проекту внесения изменений в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правила землепользования</w:t>
        <w:br/>
        <w:t xml:space="preserve">и застройки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Турлатовское сельское поселение Рязанского муниципального района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Малакова В.Н., Михайлова И.В., Юрченко Г.В.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Приказ главного управления архитектуры и градостроительства Рязанской области</w:t>
        <w:br/>
        <w:t xml:space="preserve">от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01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.10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.2024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№ 3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5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2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-д;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Объявление о проведении общественных слушаний;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Срок проведения общественных обсуждений: с «02» октября 2024 г. по «30» октября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Период проведения экспозиции: с «02» октября 2024 г. по «22» октября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Экспозиция размещается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Рязанский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д. Турлатово, ул. Новая, д. 24 (здание администрации)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«02»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октября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09:45 час. «22» октября в часы работы администрации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22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.10.2024: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en-US" w:bidi="ar-SA"/>
        </w:rPr>
        <w:t>09:25</w:t>
      </w: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en-US" w:bidi="ar-SA"/>
        </w:rPr>
        <w:t>09:40</w:t>
      </w: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Рязанский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д. Турлатово, ул. Новая, д. 24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здание администрации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</w:t>
      </w:r>
      <w:r>
        <w:rPr>
          <w:rFonts w:eastAsia="Times New Roman" w:cs="Times New Roman"/>
          <w:sz w:val="26"/>
          <w:szCs w:val="26"/>
          <w:highlight w:val="white"/>
          <w:lang w:eastAsia="en-US"/>
        </w:rPr>
        <w:t>.</w:t>
      </w:r>
    </w:p>
    <w:p>
      <w:pPr>
        <w:pStyle w:val="Normal"/>
        <w:shd w:val="clear" w:color="FFFFFF" w:fill="FFFFFF" w:themeFill="background1"/>
        <w:spacing w:lineRule="exact" w:line="283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3" w:tgtFrame="https://uag.ryazan.gov.ru/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«02» октября 2024 г.</w:t>
        <w:br/>
        <w:t>по «22» октября 2024 г., с 9:00 час. по 17</w:t>
      </w: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>: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00 час.);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4" w:tgtFrame="mailto:uag@ryazan.gov.ru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«02» октября 2024 г.</w:t>
        <w:br/>
        <w:t>по «22» октября 2024 г., с 9:00 час. по 17:00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</w:t>
        <w:br/>
        <w:t>и замечаний:</w:t>
      </w: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 «02» октября 2024 г. по время окончания консультирования</w:t>
        <w:br/>
        <w:t>«22» октября 2024 г.).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5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6" w:tgtFrame="consultantplus://offline/ref=6EDCD45373559757120812EE89D46866DF34B0F5DBB9A04464D866CC93A44333B1A6BD74F119F9A05014B500D8p704M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</w:p>
    <w:p>
      <w:pPr>
        <w:pStyle w:val="Normal"/>
        <w:ind w:right="-284" w:hanging="0"/>
        <w:jc w:val="both"/>
        <w:rPr>
          <w:rFonts w:ascii="Times New Roman" w:hAnsi="Times New Roman"/>
          <w:sz w:val="26"/>
          <w:szCs w:val="26"/>
        </w:rPr>
      </w:pPr>
      <w:r>
        <w:rPr/>
      </w:r>
    </w:p>
    <w:sectPr>
      <w:headerReference w:type="default" r:id="rId7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9">
    <w:name w:val="List"/>
    <w:basedOn w:val="Style18"/>
    <w:pPr/>
    <w:rPr>
      <w:rFonts w:ascii="PT Sans" w:hAnsi="PT Sans"/>
    </w:rPr>
  </w:style>
  <w:style w:type="paragraph" w:styleId="Style20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2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23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Title"/>
    <w:basedOn w:val="Normal"/>
    <w:next w:val="Style18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5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8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9" w:customStyle="1">
    <w:name w:val="Содержимое таблицы"/>
    <w:basedOn w:val="Normal"/>
    <w:qFormat/>
    <w:pPr>
      <w:suppressLineNumbers/>
    </w:pPr>
    <w:rPr/>
  </w:style>
  <w:style w:type="paragraph" w:styleId="Style30" w:customStyle="1">
    <w:name w:val="Заголовок таблицы"/>
    <w:basedOn w:val="Style29"/>
    <w:qFormat/>
    <w:pPr>
      <w:jc w:val="center"/>
    </w:pPr>
    <w:rPr>
      <w:b/>
      <w:bCs/>
    </w:rPr>
  </w:style>
  <w:style w:type="paragraph" w:styleId="Style32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3" w:customStyle="1">
    <w:name w:val="Исполнитель документа"/>
    <w:basedOn w:val="Normal"/>
    <w:qFormat/>
    <w:pPr/>
    <w:rPr/>
  </w:style>
  <w:style w:type="paragraph" w:styleId="Style34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5" w:customStyle="1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6" w:customStyle="1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7" w:customStyle="1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744">
    <w:name w:val="Table Grid Light"/>
    <w:basedOn w:val="869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69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6">
    <w:name w:val="Plain Table 2"/>
    <w:basedOn w:val="869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7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48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9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750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1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2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3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4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5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6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7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58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59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0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1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2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3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4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5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6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7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8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9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0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1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73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74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75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76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779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780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781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782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783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784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785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86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87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88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89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90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1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2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3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4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5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6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7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8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9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807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808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809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810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811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812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813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4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5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6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7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8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9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0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1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2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3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4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5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6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7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8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9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0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1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2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3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4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35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37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38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39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40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41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42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43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44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45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46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47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48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49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0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1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52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53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54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55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56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7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8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59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60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61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62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63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65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66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67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68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6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Table Grid"/>
    <w:basedOn w:val="86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https://uag.ryazan.gov.ru/" TargetMode="External"/><Relationship Id="rId4" Type="http://schemas.openxmlformats.org/officeDocument/2006/relationships/hyperlink" Target="mailto:uag@ryazan.gov.ru" TargetMode="External"/><Relationship Id="rId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6" Type="http://schemas.openxmlformats.org/officeDocument/2006/relationships/hyperlink" Target="consultantplus://offline/ref=6EDCD45373559757120812EE89D46866DF34B0F5DBB9A04464D866CC93A44333B1A6BD74F119F9A05014B500D8p704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LibreOffice/6.4.4.2$Linux_X86_64 LibreOffice_project/40$Build-2</Application>
  <Pages>2</Pages>
  <Words>576</Words>
  <Characters>4139</Characters>
  <CharactersWithSpaces>4690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dcterms:modified xsi:type="dcterms:W3CDTF">2024-10-01T11:21:05Z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