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5134627A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3BBD276A" w14:textId="607B1C9C" w:rsidR="00704E72" w:rsidRDefault="00335873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50968">
              <w:rPr>
                <w:rFonts w:ascii="Times New Roman" w:hAnsi="Times New Roman" w:cs="Times New Roman"/>
                <w:sz w:val="28"/>
                <w:szCs w:val="28"/>
              </w:rPr>
              <w:t xml:space="preserve">30»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6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50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8284843" w14:textId="77777777" w:rsidR="00704E72" w:rsidRDefault="00704E72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C1C35" w14:textId="54807299" w:rsidR="00704E72" w:rsidRPr="003C38CE" w:rsidRDefault="00704E72" w:rsidP="00704E7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68C31476" w14:textId="77777777" w:rsidR="00704E72" w:rsidRPr="003C38CE" w:rsidRDefault="00704E72" w:rsidP="00704E7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749872D7" w14:textId="7A4AEF25" w:rsidR="00052E11" w:rsidRPr="003C38CE" w:rsidRDefault="00704E72" w:rsidP="0070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26.12.2022 № 10</w:t>
            </w:r>
          </w:p>
        </w:tc>
      </w:tr>
    </w:tbl>
    <w:p w14:paraId="63721640" w14:textId="34EFC36E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AD2BE2" w14:textId="77777777" w:rsidR="00704E72" w:rsidRDefault="00704E72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7C4DC3" w14:textId="77777777" w:rsidR="00704E72" w:rsidRPr="008F0E6D" w:rsidRDefault="00704E72" w:rsidP="00704E7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9C00D40" w14:textId="77777777" w:rsidR="00704E72" w:rsidRPr="008F0E6D" w:rsidRDefault="00704E72" w:rsidP="00704E7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Рязанской области </w:t>
      </w:r>
    </w:p>
    <w:p w14:paraId="37C9412B" w14:textId="77777777" w:rsidR="00704E72" w:rsidRPr="008F0E6D" w:rsidRDefault="00704E72" w:rsidP="00704E7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</w:t>
      </w:r>
      <w:bookmarkStart w:id="0" w:name="_Hlk121922184"/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физической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культуры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спорта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</w:t>
      </w:r>
      <w:bookmarkEnd w:id="0"/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Pr="008F0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D785451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77846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0E6D">
        <w:rPr>
          <w:rFonts w:ascii="Times New Roman" w:hAnsi="Times New Roman" w:cs="Times New Roman"/>
          <w:sz w:val="28"/>
          <w:szCs w:val="28"/>
        </w:rPr>
        <w:t>Должности категории «руководители»</w:t>
      </w:r>
    </w:p>
    <w:p w14:paraId="6CDDEEE4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29C63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14:paraId="5FD649AB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51ECE" w14:textId="3B158B15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1. Заместитель министра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физической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культуры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E6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спорта</w:t>
      </w:r>
      <w:r w:rsidRPr="008F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</w:t>
      </w:r>
      <w:r w:rsidRPr="008F0E6D">
        <w:rPr>
          <w:rFonts w:ascii="Times New Roman" w:hAnsi="Times New Roman" w:cs="Times New Roman"/>
          <w:sz w:val="28"/>
          <w:szCs w:val="28"/>
        </w:rPr>
        <w:t xml:space="preserve"> </w:t>
      </w:r>
      <w:r w:rsidR="0057713D">
        <w:rPr>
          <w:rFonts w:ascii="Times New Roman" w:hAnsi="Times New Roman" w:cs="Times New Roman"/>
          <w:sz w:val="28"/>
          <w:szCs w:val="28"/>
        </w:rPr>
        <w:br/>
      </w:r>
      <w:r w:rsidRPr="008F0E6D">
        <w:rPr>
          <w:rFonts w:ascii="Times New Roman" w:hAnsi="Times New Roman" w:cs="Times New Roman"/>
          <w:sz w:val="28"/>
          <w:szCs w:val="28"/>
        </w:rPr>
        <w:t>(2 штатные единицы).</w:t>
      </w:r>
    </w:p>
    <w:p w14:paraId="38A1B9FA" w14:textId="2331D429" w:rsidR="008F57B4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2. </w:t>
      </w:r>
      <w:r w:rsidR="008F57B4" w:rsidRPr="008F0E6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F57B4" w:rsidRPr="008F0E6D">
        <w:rPr>
          <w:rFonts w:ascii="Times New Roman" w:hAnsi="Times New Roman"/>
          <w:color w:val="000000"/>
          <w:sz w:val="28"/>
          <w:szCs w:val="28"/>
        </w:rPr>
        <w:t>развития спорта высших достижений.</w:t>
      </w:r>
    </w:p>
    <w:p w14:paraId="557551BE" w14:textId="7F92013D" w:rsidR="008F57B4" w:rsidRDefault="008F57B4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57B4">
        <w:rPr>
          <w:rFonts w:ascii="Times New Roman" w:hAnsi="Times New Roman" w:cs="Times New Roman"/>
          <w:sz w:val="28"/>
          <w:szCs w:val="28"/>
        </w:rPr>
        <w:t xml:space="preserve"> </w:t>
      </w:r>
      <w:r w:rsidRPr="008F0E6D">
        <w:rPr>
          <w:rFonts w:ascii="Times New Roman" w:hAnsi="Times New Roman" w:cs="Times New Roman"/>
          <w:sz w:val="28"/>
          <w:szCs w:val="28"/>
        </w:rPr>
        <w:t>Начальник отдела кадровой, правовой, организационной работы и статистической отчетности.</w:t>
      </w:r>
    </w:p>
    <w:p w14:paraId="61BC258D" w14:textId="1FFD9DD1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3. </w:t>
      </w:r>
      <w:r w:rsidR="008F57B4" w:rsidRPr="008F0E6D">
        <w:rPr>
          <w:rFonts w:ascii="Times New Roman" w:hAnsi="Times New Roman" w:cs="Times New Roman"/>
          <w:sz w:val="28"/>
          <w:szCs w:val="28"/>
        </w:rPr>
        <w:t>Начальник отдела информационно-аналитической работы.</w:t>
      </w:r>
    </w:p>
    <w:p w14:paraId="755E44FB" w14:textId="4755CA87" w:rsidR="008F57B4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4. </w:t>
      </w:r>
      <w:r w:rsidR="008F57B4" w:rsidRPr="008F0E6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F57B4">
        <w:rPr>
          <w:rFonts w:ascii="Times New Roman" w:hAnsi="Times New Roman" w:cs="Times New Roman"/>
          <w:sz w:val="28"/>
          <w:szCs w:val="28"/>
        </w:rPr>
        <w:t>массового спорта</w:t>
      </w:r>
      <w:r w:rsidR="008F57B4" w:rsidRPr="008F0E6D">
        <w:rPr>
          <w:rFonts w:ascii="Times New Roman" w:hAnsi="Times New Roman" w:cs="Times New Roman"/>
          <w:sz w:val="28"/>
          <w:szCs w:val="28"/>
        </w:rPr>
        <w:t>.</w:t>
      </w:r>
    </w:p>
    <w:p w14:paraId="39F1E699" w14:textId="77777777" w:rsidR="008F57B4" w:rsidRPr="008F0E6D" w:rsidRDefault="00704E72" w:rsidP="008F5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5. </w:t>
      </w:r>
      <w:r w:rsidR="008F57B4" w:rsidRPr="008F0E6D">
        <w:rPr>
          <w:rFonts w:ascii="Times New Roman" w:hAnsi="Times New Roman" w:cs="Times New Roman"/>
          <w:sz w:val="28"/>
          <w:szCs w:val="28"/>
        </w:rPr>
        <w:t>Начальник отдела развития материально-технической базы спорта</w:t>
      </w:r>
      <w:r w:rsidR="008F57B4">
        <w:rPr>
          <w:rFonts w:ascii="Times New Roman" w:hAnsi="Times New Roman" w:cs="Times New Roman"/>
          <w:sz w:val="28"/>
          <w:szCs w:val="28"/>
        </w:rPr>
        <w:t>.</w:t>
      </w:r>
      <w:r w:rsidR="008F57B4" w:rsidRPr="008F0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93A03" w14:textId="77777777" w:rsidR="008F57B4" w:rsidRPr="008F0E6D" w:rsidRDefault="00704E72" w:rsidP="008F5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6. </w:t>
      </w:r>
      <w:r w:rsidR="008F57B4" w:rsidRPr="008F0E6D">
        <w:rPr>
          <w:rFonts w:ascii="Times New Roman" w:hAnsi="Times New Roman" w:cs="Times New Roman"/>
          <w:sz w:val="28"/>
          <w:szCs w:val="28"/>
        </w:rPr>
        <w:t>Начальник отдела бюджетного планирования и аудита.</w:t>
      </w:r>
    </w:p>
    <w:p w14:paraId="4D08CFEA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1D15E7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04DE2D37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958D7" w14:textId="7E585981" w:rsidR="00704E72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1. </w:t>
      </w:r>
      <w:r w:rsidR="00F17C58" w:rsidRPr="008F0E6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F17C58" w:rsidRPr="008F57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C58" w:rsidRPr="008F0E6D">
        <w:rPr>
          <w:rFonts w:ascii="Times New Roman" w:hAnsi="Times New Roman"/>
          <w:color w:val="000000"/>
          <w:sz w:val="28"/>
          <w:szCs w:val="28"/>
        </w:rPr>
        <w:t>развития спорта высших достижений.</w:t>
      </w:r>
    </w:p>
    <w:p w14:paraId="7C522358" w14:textId="1E6EA9FE" w:rsidR="00704E72" w:rsidRPr="008F0E6D" w:rsidRDefault="008F57B4" w:rsidP="00F17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7C58" w:rsidRPr="008F0E6D">
        <w:rPr>
          <w:rFonts w:ascii="Times New Roman" w:hAnsi="Times New Roman" w:cs="Times New Roman"/>
          <w:sz w:val="28"/>
          <w:szCs w:val="28"/>
        </w:rPr>
        <w:t>Заместитель начальника отдела развития материально-технической базы спорта.</w:t>
      </w:r>
    </w:p>
    <w:p w14:paraId="7622CEBE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0E6D">
        <w:rPr>
          <w:rFonts w:ascii="Times New Roman" w:hAnsi="Times New Roman" w:cs="Times New Roman"/>
          <w:sz w:val="28"/>
          <w:szCs w:val="28"/>
        </w:rPr>
        <w:t>. Должности категории «специалисты»</w:t>
      </w:r>
    </w:p>
    <w:p w14:paraId="30623EE5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39203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3DD5471F" w14:textId="77777777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6356C" w14:textId="7CE1F7DF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 xml:space="preserve">1. Консультант отдела </w:t>
      </w:r>
      <w:r w:rsidR="008F57B4" w:rsidRPr="008F0E6D">
        <w:rPr>
          <w:rFonts w:ascii="Times New Roman" w:hAnsi="Times New Roman"/>
          <w:color w:val="000000"/>
          <w:sz w:val="28"/>
          <w:szCs w:val="28"/>
        </w:rPr>
        <w:t>развития спорта высших достижений</w:t>
      </w:r>
      <w:r w:rsidR="008F57B4">
        <w:rPr>
          <w:rFonts w:ascii="Times New Roman" w:hAnsi="Times New Roman" w:cs="Times New Roman"/>
          <w:sz w:val="28"/>
          <w:szCs w:val="28"/>
        </w:rPr>
        <w:t>.</w:t>
      </w:r>
    </w:p>
    <w:p w14:paraId="4D85C377" w14:textId="3FAC8DA2" w:rsidR="00704E72" w:rsidRPr="008F0E6D" w:rsidRDefault="00704E72" w:rsidP="0070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6D">
        <w:rPr>
          <w:rFonts w:ascii="Times New Roman" w:hAnsi="Times New Roman" w:cs="Times New Roman"/>
          <w:sz w:val="28"/>
          <w:szCs w:val="28"/>
        </w:rPr>
        <w:t>2. Консультант отдела</w:t>
      </w:r>
      <w:r w:rsidR="008F57B4" w:rsidRPr="008F57B4">
        <w:rPr>
          <w:rFonts w:ascii="Times New Roman" w:hAnsi="Times New Roman" w:cs="Times New Roman"/>
          <w:sz w:val="28"/>
          <w:szCs w:val="28"/>
        </w:rPr>
        <w:t xml:space="preserve"> </w:t>
      </w:r>
      <w:r w:rsidR="008F57B4" w:rsidRPr="008F0E6D">
        <w:rPr>
          <w:rFonts w:ascii="Times New Roman" w:hAnsi="Times New Roman" w:cs="Times New Roman"/>
          <w:sz w:val="28"/>
          <w:szCs w:val="28"/>
        </w:rPr>
        <w:t>информационно-аналитической работы</w:t>
      </w:r>
      <w:r w:rsidRPr="008F0E6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6A042E7D" w14:textId="77777777" w:rsidR="00704E72" w:rsidRPr="00CD308F" w:rsidRDefault="00704E72" w:rsidP="00704E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4E72" w:rsidRPr="00CD308F" w:rsidSect="008F57B4">
      <w:headerReference w:type="default" r:id="rId6"/>
      <w:pgSz w:w="11905" w:h="16838"/>
      <w:pgMar w:top="993" w:right="567" w:bottom="567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9745" w14:textId="77777777" w:rsidR="00600151" w:rsidRDefault="00600151">
      <w:pPr>
        <w:spacing w:after="0" w:line="240" w:lineRule="auto"/>
      </w:pPr>
      <w:r>
        <w:separator/>
      </w:r>
    </w:p>
  </w:endnote>
  <w:endnote w:type="continuationSeparator" w:id="0">
    <w:p w14:paraId="012DAFEA" w14:textId="77777777" w:rsidR="00600151" w:rsidRDefault="0060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CB71" w14:textId="77777777" w:rsidR="00600151" w:rsidRDefault="00600151">
      <w:pPr>
        <w:spacing w:after="0" w:line="240" w:lineRule="auto"/>
      </w:pPr>
      <w:r>
        <w:separator/>
      </w:r>
    </w:p>
  </w:footnote>
  <w:footnote w:type="continuationSeparator" w:id="0">
    <w:p w14:paraId="6C293956" w14:textId="77777777" w:rsidR="00600151" w:rsidRDefault="0060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017E2"/>
    <w:rsid w:val="0001171B"/>
    <w:rsid w:val="00042E17"/>
    <w:rsid w:val="00052E11"/>
    <w:rsid w:val="000549CC"/>
    <w:rsid w:val="0006522A"/>
    <w:rsid w:val="00077C44"/>
    <w:rsid w:val="000A7EF4"/>
    <w:rsid w:val="000B3F1F"/>
    <w:rsid w:val="000B4FC9"/>
    <w:rsid w:val="000D641A"/>
    <w:rsid w:val="000D7763"/>
    <w:rsid w:val="00107162"/>
    <w:rsid w:val="00121E7A"/>
    <w:rsid w:val="00171216"/>
    <w:rsid w:val="001720C2"/>
    <w:rsid w:val="0018541A"/>
    <w:rsid w:val="001957F6"/>
    <w:rsid w:val="001B78C1"/>
    <w:rsid w:val="001C0B5C"/>
    <w:rsid w:val="001C1C3D"/>
    <w:rsid w:val="001C3ED4"/>
    <w:rsid w:val="001E20ED"/>
    <w:rsid w:val="001F338A"/>
    <w:rsid w:val="001F3CBE"/>
    <w:rsid w:val="00274642"/>
    <w:rsid w:val="002761AB"/>
    <w:rsid w:val="0027797B"/>
    <w:rsid w:val="00293D01"/>
    <w:rsid w:val="002C04EA"/>
    <w:rsid w:val="002C059B"/>
    <w:rsid w:val="002C3477"/>
    <w:rsid w:val="002C5BCB"/>
    <w:rsid w:val="00307495"/>
    <w:rsid w:val="00317F16"/>
    <w:rsid w:val="00335873"/>
    <w:rsid w:val="00336372"/>
    <w:rsid w:val="003401D6"/>
    <w:rsid w:val="00340DF3"/>
    <w:rsid w:val="00381910"/>
    <w:rsid w:val="0038362A"/>
    <w:rsid w:val="00385480"/>
    <w:rsid w:val="003B2558"/>
    <w:rsid w:val="003C38CE"/>
    <w:rsid w:val="003D2532"/>
    <w:rsid w:val="003F42C8"/>
    <w:rsid w:val="00402C8F"/>
    <w:rsid w:val="00413432"/>
    <w:rsid w:val="0041518E"/>
    <w:rsid w:val="00445E0C"/>
    <w:rsid w:val="00492591"/>
    <w:rsid w:val="004C4A36"/>
    <w:rsid w:val="004F182D"/>
    <w:rsid w:val="0052104D"/>
    <w:rsid w:val="00525EA4"/>
    <w:rsid w:val="00533413"/>
    <w:rsid w:val="00551F31"/>
    <w:rsid w:val="005610F8"/>
    <w:rsid w:val="005642F4"/>
    <w:rsid w:val="00567A7C"/>
    <w:rsid w:val="00572681"/>
    <w:rsid w:val="0057713D"/>
    <w:rsid w:val="005845DD"/>
    <w:rsid w:val="005A7E4B"/>
    <w:rsid w:val="005B10BA"/>
    <w:rsid w:val="005C74F8"/>
    <w:rsid w:val="00600151"/>
    <w:rsid w:val="0060288C"/>
    <w:rsid w:val="006169A1"/>
    <w:rsid w:val="00621411"/>
    <w:rsid w:val="00621457"/>
    <w:rsid w:val="0063100F"/>
    <w:rsid w:val="00631717"/>
    <w:rsid w:val="00640C80"/>
    <w:rsid w:val="00645DF8"/>
    <w:rsid w:val="00661684"/>
    <w:rsid w:val="00670AC8"/>
    <w:rsid w:val="006752CB"/>
    <w:rsid w:val="006874CD"/>
    <w:rsid w:val="006B0241"/>
    <w:rsid w:val="006D743D"/>
    <w:rsid w:val="006E55CF"/>
    <w:rsid w:val="006F0D81"/>
    <w:rsid w:val="00700DFC"/>
    <w:rsid w:val="00704E72"/>
    <w:rsid w:val="00713EBB"/>
    <w:rsid w:val="007150AE"/>
    <w:rsid w:val="00733303"/>
    <w:rsid w:val="00766924"/>
    <w:rsid w:val="00787E42"/>
    <w:rsid w:val="00796CBC"/>
    <w:rsid w:val="007E2BC4"/>
    <w:rsid w:val="0081517D"/>
    <w:rsid w:val="00821861"/>
    <w:rsid w:val="00832F57"/>
    <w:rsid w:val="00854A3A"/>
    <w:rsid w:val="008809A1"/>
    <w:rsid w:val="008A0FD9"/>
    <w:rsid w:val="008B2271"/>
    <w:rsid w:val="008B4AFC"/>
    <w:rsid w:val="008E27DB"/>
    <w:rsid w:val="008E3C50"/>
    <w:rsid w:val="008F57B4"/>
    <w:rsid w:val="00913D35"/>
    <w:rsid w:val="0093707C"/>
    <w:rsid w:val="00950968"/>
    <w:rsid w:val="00977933"/>
    <w:rsid w:val="00981EAC"/>
    <w:rsid w:val="009872C8"/>
    <w:rsid w:val="009F6EBC"/>
    <w:rsid w:val="00A12186"/>
    <w:rsid w:val="00A33B59"/>
    <w:rsid w:val="00A41BA3"/>
    <w:rsid w:val="00A70635"/>
    <w:rsid w:val="00A71ECE"/>
    <w:rsid w:val="00AA4081"/>
    <w:rsid w:val="00AB52C4"/>
    <w:rsid w:val="00AF2BFF"/>
    <w:rsid w:val="00B16D30"/>
    <w:rsid w:val="00B42558"/>
    <w:rsid w:val="00B53E4E"/>
    <w:rsid w:val="00B603E5"/>
    <w:rsid w:val="00B649F0"/>
    <w:rsid w:val="00B70E93"/>
    <w:rsid w:val="00B741D2"/>
    <w:rsid w:val="00B753E5"/>
    <w:rsid w:val="00B81647"/>
    <w:rsid w:val="00B84E5F"/>
    <w:rsid w:val="00BF2544"/>
    <w:rsid w:val="00BF6298"/>
    <w:rsid w:val="00C02815"/>
    <w:rsid w:val="00C06896"/>
    <w:rsid w:val="00C22C0E"/>
    <w:rsid w:val="00C25045"/>
    <w:rsid w:val="00C33EA5"/>
    <w:rsid w:val="00C55E91"/>
    <w:rsid w:val="00C64FAE"/>
    <w:rsid w:val="00CB04E0"/>
    <w:rsid w:val="00CD308F"/>
    <w:rsid w:val="00CE3362"/>
    <w:rsid w:val="00D02DC4"/>
    <w:rsid w:val="00D0694F"/>
    <w:rsid w:val="00D15CA8"/>
    <w:rsid w:val="00D26BA9"/>
    <w:rsid w:val="00D36E13"/>
    <w:rsid w:val="00D72280"/>
    <w:rsid w:val="00DF6D10"/>
    <w:rsid w:val="00E0094B"/>
    <w:rsid w:val="00E14A5E"/>
    <w:rsid w:val="00E206E9"/>
    <w:rsid w:val="00E2177D"/>
    <w:rsid w:val="00E55FCB"/>
    <w:rsid w:val="00E656C0"/>
    <w:rsid w:val="00E80D50"/>
    <w:rsid w:val="00E944F2"/>
    <w:rsid w:val="00EA043B"/>
    <w:rsid w:val="00EC2E5B"/>
    <w:rsid w:val="00EE4624"/>
    <w:rsid w:val="00F05048"/>
    <w:rsid w:val="00F17C58"/>
    <w:rsid w:val="00F20EB0"/>
    <w:rsid w:val="00F274AA"/>
    <w:rsid w:val="00F60960"/>
    <w:rsid w:val="00F73851"/>
    <w:rsid w:val="00F74D6C"/>
    <w:rsid w:val="00FB15FE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123</cp:revision>
  <cp:lastPrinted>2024-09-19T09:59:00Z</cp:lastPrinted>
  <dcterms:created xsi:type="dcterms:W3CDTF">2020-01-22T14:06:00Z</dcterms:created>
  <dcterms:modified xsi:type="dcterms:W3CDTF">2024-10-01T11:18:00Z</dcterms:modified>
</cp:coreProperties>
</file>