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5325">
        <w:rPr>
          <w:sz w:val="26"/>
          <w:szCs w:val="26"/>
        </w:rPr>
        <w:t xml:space="preserve">От </w:t>
      </w:r>
      <w:r w:rsidR="001D5325">
        <w:rPr>
          <w:sz w:val="26"/>
          <w:szCs w:val="26"/>
          <w:u w:val="single"/>
        </w:rPr>
        <w:t xml:space="preserve">    25.11.2024      </w:t>
      </w:r>
      <w:r w:rsidR="001D5325">
        <w:rPr>
          <w:sz w:val="26"/>
          <w:szCs w:val="26"/>
        </w:rPr>
        <w:t xml:space="preserve"> № </w:t>
      </w:r>
      <w:r w:rsidR="001D5325">
        <w:rPr>
          <w:sz w:val="26"/>
          <w:szCs w:val="26"/>
          <w:u w:val="single"/>
        </w:rPr>
        <w:t xml:space="preserve">    5244-р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BD78B5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462640,48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2207782,75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D78B5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462641,37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2207789,04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D78B5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462639,32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2207789,39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D78B5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462637,40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2207789,73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D78B5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462636,51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2207783,30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BD78B5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D78B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462640,48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8B5" w:rsidRPr="00BD78B5" w:rsidRDefault="00BD78B5" w:rsidP="00BD78B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D78B5">
              <w:rPr>
                <w:color w:val="000000"/>
                <w:sz w:val="24"/>
                <w:szCs w:val="24"/>
              </w:rPr>
              <w:t>2207782,75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8B5" w:rsidRPr="00775B99" w:rsidRDefault="00BD78B5" w:rsidP="00BD78B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2BF" w:rsidRDefault="006C22BF" w:rsidP="003767EB">
      <w:r>
        <w:separator/>
      </w:r>
    </w:p>
  </w:endnote>
  <w:endnote w:type="continuationSeparator" w:id="0">
    <w:p w:rsidR="006C22BF" w:rsidRDefault="006C22BF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2BF" w:rsidRDefault="006C22BF" w:rsidP="003767EB">
      <w:r>
        <w:separator/>
      </w:r>
    </w:p>
  </w:footnote>
  <w:footnote w:type="continuationSeparator" w:id="0">
    <w:p w:rsidR="006C22BF" w:rsidRDefault="006C22BF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A341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325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2BF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5B00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41E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8A031BD-F239-4002-B3B4-44BDA02C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2024-11-19T13:54:00Z</dcterms:created>
  <dcterms:modified xsi:type="dcterms:W3CDTF">2024-11-26T13:36:00Z</dcterms:modified>
</cp:coreProperties>
</file>