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190FF9" w:rsidRDefault="003D3B8A" w:rsidP="00190FF9">
      <w:pPr>
        <w:ind w:right="55"/>
        <w:rPr>
          <w:rFonts w:ascii="Times New Roman" w:hAnsi="Times New Roman"/>
          <w:b/>
          <w:bCs/>
          <w:sz w:val="16"/>
          <w:szCs w:val="16"/>
          <w:lang w:val="en-US"/>
        </w:rPr>
        <w:sectPr w:rsidR="003D3B8A" w:rsidRPr="00190FF9" w:rsidSect="00190FF9">
          <w:headerReference w:type="even" r:id="rId8"/>
          <w:footerReference w:type="first" r:id="rId9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W w:w="9628" w:type="dxa"/>
        <w:tblLook w:val="01E0" w:firstRow="1" w:lastRow="1" w:firstColumn="1" w:lastColumn="1" w:noHBand="0" w:noVBand="0"/>
      </w:tblPr>
      <w:tblGrid>
        <w:gridCol w:w="5428"/>
        <w:gridCol w:w="4200"/>
      </w:tblGrid>
      <w:tr w:rsidR="00190FF9" w:rsidRPr="00F16284">
        <w:tc>
          <w:tcPr>
            <w:tcW w:w="5428" w:type="dxa"/>
          </w:tcPr>
          <w:p w:rsidR="00190FF9" w:rsidRPr="00F16284" w:rsidRDefault="00190FF9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190FF9" w:rsidRPr="00F16284" w:rsidRDefault="00190FF9" w:rsidP="006249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284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 w:rsidR="00DC5E5C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5B4BE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DC5E5C" w:rsidRPr="00F16284">
        <w:tc>
          <w:tcPr>
            <w:tcW w:w="5428" w:type="dxa"/>
          </w:tcPr>
          <w:p w:rsidR="00DC5E5C" w:rsidRPr="00F16284" w:rsidRDefault="00DC5E5C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DC5E5C" w:rsidRPr="00F16284" w:rsidRDefault="00DC5E5C" w:rsidP="00DC5E5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5E5C">
              <w:rPr>
                <w:rFonts w:ascii="Times New Roman" w:hAnsi="Times New Roman"/>
                <w:sz w:val="28"/>
                <w:szCs w:val="28"/>
              </w:rPr>
              <w:t>к постановлению Правительства Рязанской области</w:t>
            </w:r>
          </w:p>
        </w:tc>
      </w:tr>
      <w:tr w:rsidR="00DC5E5C" w:rsidRPr="00F16284">
        <w:tc>
          <w:tcPr>
            <w:tcW w:w="5428" w:type="dxa"/>
          </w:tcPr>
          <w:p w:rsidR="00DC5E5C" w:rsidRPr="00F16284" w:rsidRDefault="00DC5E5C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DC5E5C" w:rsidRPr="00DC5E5C" w:rsidRDefault="00AF6238" w:rsidP="00AF623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27.12.2024 № 443</w:t>
            </w:r>
            <w:bookmarkStart w:id="0" w:name="_GoBack"/>
            <w:bookmarkEnd w:id="0"/>
          </w:p>
        </w:tc>
      </w:tr>
      <w:tr w:rsidR="00DC5E5C" w:rsidRPr="00F16284">
        <w:tc>
          <w:tcPr>
            <w:tcW w:w="5428" w:type="dxa"/>
          </w:tcPr>
          <w:p w:rsidR="00DC5E5C" w:rsidRPr="00F16284" w:rsidRDefault="00DC5E5C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DC5E5C" w:rsidRPr="00DC5E5C" w:rsidRDefault="00DC5E5C" w:rsidP="00DC5E5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5E5C" w:rsidRPr="00F16284">
        <w:tc>
          <w:tcPr>
            <w:tcW w:w="5428" w:type="dxa"/>
          </w:tcPr>
          <w:p w:rsidR="00DC5E5C" w:rsidRPr="00F16284" w:rsidRDefault="00DC5E5C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DC5E5C" w:rsidRPr="00DC5E5C" w:rsidRDefault="00DC5E5C" w:rsidP="00DC5E5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24967" w:rsidRDefault="00624967" w:rsidP="00624967">
      <w:pPr>
        <w:spacing w:line="192" w:lineRule="auto"/>
        <w:rPr>
          <w:rFonts w:ascii="Times New Roman" w:hAnsi="Times New Roman"/>
          <w:sz w:val="28"/>
          <w:szCs w:val="28"/>
        </w:rPr>
      </w:pPr>
    </w:p>
    <w:p w:rsidR="00DC5E5C" w:rsidRDefault="00DC5E5C" w:rsidP="00DC5E5C">
      <w:pPr>
        <w:pStyle w:val="ConsPlusNormal"/>
        <w:jc w:val="both"/>
      </w:pPr>
    </w:p>
    <w:bookmarkStart w:id="1" w:name="P27"/>
    <w:bookmarkEnd w:id="1"/>
    <w:p w:rsidR="00936D82" w:rsidRDefault="00DC5E5C" w:rsidP="00DC5E5C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936D82">
        <w:rPr>
          <w:rFonts w:ascii="Times New Roman" w:hAnsi="Times New Roman"/>
          <w:sz w:val="28"/>
          <w:szCs w:val="28"/>
        </w:rPr>
        <w:fldChar w:fldCharType="begin"/>
      </w:r>
      <w:r w:rsidRPr="00936D82">
        <w:rPr>
          <w:rFonts w:ascii="Times New Roman" w:hAnsi="Times New Roman"/>
          <w:sz w:val="28"/>
          <w:szCs w:val="28"/>
        </w:rPr>
        <w:instrText>HYPERLINK \l "P27" \h</w:instrText>
      </w:r>
      <w:r w:rsidRPr="00936D82">
        <w:rPr>
          <w:rFonts w:ascii="Times New Roman" w:hAnsi="Times New Roman"/>
          <w:sz w:val="28"/>
          <w:szCs w:val="28"/>
        </w:rPr>
        <w:fldChar w:fldCharType="separate"/>
      </w:r>
      <w:r w:rsidR="00936D82" w:rsidRPr="00936D82">
        <w:rPr>
          <w:rFonts w:ascii="Times New Roman" w:hAnsi="Times New Roman"/>
          <w:sz w:val="28"/>
          <w:szCs w:val="28"/>
        </w:rPr>
        <w:t>ПОРЯДОК</w:t>
      </w:r>
      <w:r w:rsidRPr="00936D82">
        <w:rPr>
          <w:rFonts w:ascii="Times New Roman" w:hAnsi="Times New Roman"/>
          <w:sz w:val="28"/>
          <w:szCs w:val="28"/>
        </w:rPr>
        <w:fldChar w:fldCharType="end"/>
      </w:r>
      <w:r w:rsidR="00936D82" w:rsidRPr="00936D82">
        <w:rPr>
          <w:rFonts w:ascii="Times New Roman" w:hAnsi="Times New Roman"/>
          <w:sz w:val="28"/>
          <w:szCs w:val="28"/>
        </w:rPr>
        <w:t xml:space="preserve"> </w:t>
      </w:r>
    </w:p>
    <w:p w:rsidR="00936D82" w:rsidRDefault="00DC5E5C" w:rsidP="00DC5E5C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936D82">
        <w:rPr>
          <w:rFonts w:ascii="Times New Roman" w:hAnsi="Times New Roman"/>
          <w:sz w:val="28"/>
          <w:szCs w:val="28"/>
        </w:rPr>
        <w:t>предоставления ежемесячной компенсации части расходов,</w:t>
      </w:r>
    </w:p>
    <w:p w:rsidR="00936D82" w:rsidRDefault="00DC5E5C" w:rsidP="00DC5E5C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936D82">
        <w:rPr>
          <w:rFonts w:ascii="Times New Roman" w:hAnsi="Times New Roman"/>
          <w:sz w:val="28"/>
          <w:szCs w:val="28"/>
        </w:rPr>
        <w:t>связанных</w:t>
      </w:r>
      <w:proofErr w:type="gramEnd"/>
      <w:r w:rsidRPr="00936D82">
        <w:rPr>
          <w:rFonts w:ascii="Times New Roman" w:hAnsi="Times New Roman"/>
          <w:sz w:val="28"/>
          <w:szCs w:val="28"/>
        </w:rPr>
        <w:t xml:space="preserve"> с оплатой стоимости найма жилого </w:t>
      </w:r>
    </w:p>
    <w:p w:rsidR="00DC5E5C" w:rsidRPr="00936D82" w:rsidRDefault="00DC5E5C" w:rsidP="00DC5E5C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936D82">
        <w:rPr>
          <w:rFonts w:ascii="Times New Roman" w:hAnsi="Times New Roman"/>
          <w:sz w:val="28"/>
          <w:szCs w:val="28"/>
        </w:rPr>
        <w:t>помещения, молодой семье с детьми</w:t>
      </w:r>
    </w:p>
    <w:p w:rsidR="00DC5E5C" w:rsidRPr="00936D82" w:rsidRDefault="00DC5E5C" w:rsidP="00DC5E5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DC5E5C" w:rsidRPr="00936D82" w:rsidRDefault="00DC5E5C" w:rsidP="007E60EF">
      <w:pPr>
        <w:pStyle w:val="ConsPlusNormal"/>
        <w:ind w:firstLine="709"/>
        <w:jc w:val="both"/>
        <w:rPr>
          <w:szCs w:val="28"/>
        </w:rPr>
      </w:pPr>
      <w:r w:rsidRPr="00936D82">
        <w:rPr>
          <w:bCs/>
          <w:szCs w:val="28"/>
        </w:rPr>
        <w:t>1.</w:t>
      </w:r>
      <w:r w:rsidRPr="00936D82">
        <w:rPr>
          <w:szCs w:val="28"/>
        </w:rPr>
        <w:t xml:space="preserve"> </w:t>
      </w:r>
      <w:proofErr w:type="gramStart"/>
      <w:r w:rsidRPr="00936D82">
        <w:rPr>
          <w:szCs w:val="28"/>
        </w:rPr>
        <w:t xml:space="preserve">Настоящий Порядок разработан в соответствии со </w:t>
      </w:r>
      <w:hyperlink r:id="rId10">
        <w:r w:rsidRPr="00936D82">
          <w:rPr>
            <w:szCs w:val="28"/>
          </w:rPr>
          <w:t>статьей 5</w:t>
        </w:r>
      </w:hyperlink>
      <w:r w:rsidRPr="00936D82">
        <w:rPr>
          <w:szCs w:val="28"/>
        </w:rPr>
        <w:t xml:space="preserve"> Закона Рязанской области от 25 декабря 2024 года № 114-ОЗ «О мерах социальной поддержки беременных женщин и семей с детьми» (далее – Закон) и определяет механизм предоставления ежемесячной компенсации части расходов, связанных с оплатой стоимости найма жилого помещения, молодой семье, имеющей и воспитывающей в составе семьи одного или более детей, родившихся с 1 января</w:t>
      </w:r>
      <w:proofErr w:type="gramEnd"/>
      <w:r w:rsidRPr="00936D82">
        <w:rPr>
          <w:szCs w:val="28"/>
        </w:rPr>
        <w:t xml:space="preserve"> 2025 года (далее соответственно – компенсация, молодые семьи).</w:t>
      </w:r>
    </w:p>
    <w:p w:rsidR="00DC5E5C" w:rsidRPr="00936D82" w:rsidRDefault="00DC5E5C" w:rsidP="007E60EF">
      <w:pPr>
        <w:pStyle w:val="ConsPlusNormal"/>
        <w:ind w:firstLine="709"/>
        <w:jc w:val="both"/>
        <w:rPr>
          <w:szCs w:val="28"/>
        </w:rPr>
      </w:pPr>
      <w:r w:rsidRPr="00936D82">
        <w:rPr>
          <w:szCs w:val="28"/>
        </w:rPr>
        <w:t>Понятия, используемые в настоящем Порядке, применяются в значении, определенном Законом и Жилищным Кодекс</w:t>
      </w:r>
      <w:hyperlink r:id="rId11">
        <w:r w:rsidRPr="00936D82">
          <w:rPr>
            <w:szCs w:val="28"/>
          </w:rPr>
          <w:t>ом</w:t>
        </w:r>
      </w:hyperlink>
      <w:r w:rsidRPr="00936D82">
        <w:rPr>
          <w:szCs w:val="28"/>
        </w:rPr>
        <w:t xml:space="preserve"> Российской Федерации.</w:t>
      </w:r>
      <w:bookmarkStart w:id="2" w:name="P35"/>
      <w:bookmarkEnd w:id="2"/>
    </w:p>
    <w:p w:rsidR="00DC5E5C" w:rsidRPr="00936D82" w:rsidRDefault="00DC5E5C" w:rsidP="007E60EF">
      <w:pPr>
        <w:pStyle w:val="ConsPlusNormal"/>
        <w:ind w:firstLine="709"/>
        <w:jc w:val="both"/>
        <w:rPr>
          <w:szCs w:val="28"/>
        </w:rPr>
      </w:pPr>
      <w:r w:rsidRPr="00936D82">
        <w:rPr>
          <w:szCs w:val="28"/>
        </w:rPr>
        <w:t>2. Компенсация предоставляется молодым семьям в размере, установленном частью 4 статьи 5 Закона, и при соблюдении условий, установленных частями 2 и 3 статьи 5 Закона.</w:t>
      </w:r>
    </w:p>
    <w:p w:rsidR="00DC5E5C" w:rsidRPr="00936D82" w:rsidRDefault="00DC5E5C" w:rsidP="007E60EF">
      <w:pPr>
        <w:pStyle w:val="ConsPlusNormal"/>
        <w:ind w:firstLine="709"/>
        <w:jc w:val="both"/>
        <w:rPr>
          <w:szCs w:val="28"/>
        </w:rPr>
      </w:pPr>
      <w:r w:rsidRPr="00936D82">
        <w:rPr>
          <w:szCs w:val="28"/>
        </w:rPr>
        <w:t>3. Компенсация предоставляется молодым семьям с 1-го числа месяца, следующего за месяцем, в котором было принято решение о предоставлении компенсации, но не более чем за месяц, предшествующий месяцу, в котором молодыми семьями было подано заявление о предоставлении компенсации (далее – заявление), и на период действия договора найма жилого помещения.</w:t>
      </w:r>
    </w:p>
    <w:p w:rsidR="00DC5E5C" w:rsidRPr="00936D82" w:rsidRDefault="00DC5E5C" w:rsidP="007E60EF">
      <w:pPr>
        <w:pStyle w:val="ConsPlusNormal"/>
        <w:ind w:firstLine="709"/>
        <w:jc w:val="both"/>
        <w:rPr>
          <w:szCs w:val="28"/>
        </w:rPr>
      </w:pPr>
      <w:r w:rsidRPr="00936D82">
        <w:rPr>
          <w:szCs w:val="28"/>
        </w:rPr>
        <w:t>Заявление вправе подать один из супругов молодой семьи, определенной пунктом 2 статьи 1 Закона (далее – заявитель, получатель).</w:t>
      </w:r>
    </w:p>
    <w:p w:rsidR="00DC5E5C" w:rsidRPr="00936D82" w:rsidRDefault="00DC5E5C" w:rsidP="007E60EF">
      <w:pPr>
        <w:pStyle w:val="ConsPlusNormal"/>
        <w:ind w:firstLine="709"/>
        <w:jc w:val="both"/>
        <w:rPr>
          <w:szCs w:val="28"/>
        </w:rPr>
      </w:pPr>
      <w:r w:rsidRPr="00936D82">
        <w:rPr>
          <w:szCs w:val="28"/>
        </w:rPr>
        <w:t>4. Компенсации не подлежат расходы, связанные с оплатой стоимости найма жилого помещения, превышающие предельный размер компенсации, установленный частью 4 статьи 5 Закона.</w:t>
      </w:r>
    </w:p>
    <w:p w:rsidR="00DC5E5C" w:rsidRPr="00936D82" w:rsidRDefault="00DC5E5C" w:rsidP="007E60EF">
      <w:pPr>
        <w:pStyle w:val="ConsPlusNormal"/>
        <w:ind w:firstLine="709"/>
        <w:jc w:val="both"/>
        <w:rPr>
          <w:szCs w:val="28"/>
        </w:rPr>
      </w:pPr>
      <w:proofErr w:type="gramStart"/>
      <w:r w:rsidRPr="00936D82">
        <w:rPr>
          <w:szCs w:val="28"/>
        </w:rPr>
        <w:t>Подлежащие компенсации расходы за наем жилого помещения не включают расходы на оплату коммунальных услуг, расходы на содержание жилого помещения, включающие в себя плату за услуги, работы по управлению многоквартирным домом, за содержание и текущий ремонт общего имущества в многоквартирном доме, а также за холодную воду, горячую воду, электрическую энергию, газоснабжение, потребляемые при использовании и содержании общего имущества в многоквартирном доме</w:t>
      </w:r>
      <w:proofErr w:type="gramEnd"/>
      <w:r w:rsidRPr="00936D82">
        <w:rPr>
          <w:szCs w:val="28"/>
        </w:rPr>
        <w:t xml:space="preserve">, за отведение сточных вод в целях содержания общего имущества в </w:t>
      </w:r>
      <w:r w:rsidRPr="00936D82">
        <w:rPr>
          <w:szCs w:val="28"/>
        </w:rPr>
        <w:lastRenderedPageBreak/>
        <w:t>многоквартирном доме, расходы на капитальный ремонт общего имущества в многоквартирном доме и иные расходы, не связанные с наймом жилого помещения.</w:t>
      </w:r>
      <w:bookmarkStart w:id="3" w:name="P45"/>
      <w:bookmarkEnd w:id="3"/>
      <w:r w:rsidRPr="00936D82">
        <w:rPr>
          <w:szCs w:val="28"/>
        </w:rPr>
        <w:t xml:space="preserve"> </w:t>
      </w:r>
    </w:p>
    <w:p w:rsidR="00DC5E5C" w:rsidRPr="00936D82" w:rsidRDefault="00DC5E5C" w:rsidP="007E60E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36D82">
        <w:rPr>
          <w:rFonts w:ascii="Times New Roman" w:hAnsi="Times New Roman"/>
          <w:sz w:val="28"/>
          <w:szCs w:val="28"/>
        </w:rPr>
        <w:t xml:space="preserve">5. Для назначения компенсации заявитель ежемесячно, </w:t>
      </w:r>
      <w:r w:rsidRPr="00936D82">
        <w:rPr>
          <w:rFonts w:ascii="Times New Roman" w:eastAsia="Tinos" w:hAnsi="Times New Roman"/>
          <w:sz w:val="28"/>
          <w:szCs w:val="28"/>
        </w:rPr>
        <w:t>не позднее 15-го числа месяца, следующего за месяцем проживания в жилом помещении,</w:t>
      </w:r>
      <w:r w:rsidRPr="00936D82">
        <w:rPr>
          <w:rFonts w:ascii="Times New Roman" w:hAnsi="Times New Roman"/>
          <w:sz w:val="28"/>
          <w:szCs w:val="28"/>
        </w:rPr>
        <w:t xml:space="preserve"> представляет в государственное казенное учреждение Рязанской области «Управление социальной защиты населения Рязанской области» (далее – Управление) по месту жительства заявление о назначения компенсации (далее – заявление).</w:t>
      </w:r>
    </w:p>
    <w:p w:rsidR="00DC5E5C" w:rsidRPr="00936D82" w:rsidRDefault="00DC5E5C" w:rsidP="007E60E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36D82">
        <w:rPr>
          <w:rFonts w:ascii="Times New Roman" w:hAnsi="Times New Roman"/>
          <w:sz w:val="28"/>
          <w:szCs w:val="28"/>
        </w:rPr>
        <w:t>Заявление может быть представлено заявителем лично или его представителем в Управление одним из следующих способов:</w:t>
      </w:r>
    </w:p>
    <w:p w:rsidR="00DC5E5C" w:rsidRPr="00936D82" w:rsidRDefault="00DC5E5C" w:rsidP="007E60E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36D82">
        <w:rPr>
          <w:rFonts w:ascii="Times New Roman" w:hAnsi="Times New Roman"/>
          <w:sz w:val="28"/>
          <w:szCs w:val="28"/>
        </w:rPr>
        <w:t>лично либо посредством заказного почтового отправления с уведомлением о вручении;</w:t>
      </w:r>
    </w:p>
    <w:p w:rsidR="00DC5E5C" w:rsidRPr="00936D82" w:rsidRDefault="00DC5E5C" w:rsidP="007E60E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36D82">
        <w:rPr>
          <w:rFonts w:ascii="Times New Roman" w:hAnsi="Times New Roman"/>
          <w:sz w:val="28"/>
          <w:szCs w:val="28"/>
        </w:rPr>
        <w:t>через многофункциональные центры предоставления государственных и муниципальных услуг (далее – многофункциональные центры)</w:t>
      </w:r>
      <w:r w:rsidR="00936D82">
        <w:rPr>
          <w:rFonts w:ascii="Times New Roman" w:hAnsi="Times New Roman"/>
          <w:sz w:val="28"/>
          <w:szCs w:val="28"/>
        </w:rPr>
        <w:t>;</w:t>
      </w:r>
    </w:p>
    <w:p w:rsidR="00DC5E5C" w:rsidRPr="00936D82" w:rsidRDefault="00DC5E5C" w:rsidP="007E60E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36D82">
        <w:rPr>
          <w:rFonts w:ascii="Times New Roman" w:hAnsi="Times New Roman"/>
          <w:sz w:val="28"/>
          <w:szCs w:val="28"/>
        </w:rPr>
        <w:t>в электронной форме с использованием федеральной государственной информационной системы «Единый портал государственных и муниципальных услуг (функций)» (далее – Единый портал).</w:t>
      </w:r>
    </w:p>
    <w:p w:rsidR="00DC5E5C" w:rsidRPr="00936D82" w:rsidRDefault="00DC5E5C" w:rsidP="007E60E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36D82">
        <w:rPr>
          <w:rFonts w:ascii="Times New Roman" w:hAnsi="Times New Roman"/>
          <w:sz w:val="28"/>
          <w:szCs w:val="28"/>
        </w:rPr>
        <w:t>При обращении заявителя или его представителя лично, либо посредством заказного почтового отправления с уведомлением о вручении, либо через многофункциональные центры, заявление подается по форме, утвержденной министерством труда и социальной защиты населения Рязанской области.</w:t>
      </w:r>
    </w:p>
    <w:p w:rsidR="00DC5E5C" w:rsidRPr="00936D82" w:rsidRDefault="00DC5E5C" w:rsidP="007E60E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36D82">
        <w:rPr>
          <w:rFonts w:ascii="Times New Roman" w:hAnsi="Times New Roman"/>
          <w:sz w:val="28"/>
          <w:szCs w:val="28"/>
        </w:rPr>
        <w:t>При обращении заявителя или его представителя в электронной форме с использованием Единого портала – посредством заполнения полей интерактивной формы в личном кабинете заявителя или его представителя на Едином портале.</w:t>
      </w:r>
    </w:p>
    <w:p w:rsidR="00DC5E5C" w:rsidRPr="00936D82" w:rsidRDefault="00DC5E5C" w:rsidP="007E60EF">
      <w:pPr>
        <w:pStyle w:val="ConsPlusNormal"/>
        <w:ind w:firstLine="709"/>
        <w:jc w:val="both"/>
        <w:rPr>
          <w:szCs w:val="28"/>
        </w:rPr>
      </w:pPr>
      <w:r w:rsidRPr="00936D82">
        <w:rPr>
          <w:szCs w:val="28"/>
        </w:rPr>
        <w:t>Для назначения компенсации необходимы следующие документы:</w:t>
      </w:r>
      <w:bookmarkStart w:id="4" w:name="P49"/>
      <w:bookmarkEnd w:id="4"/>
    </w:p>
    <w:p w:rsidR="00DC5E5C" w:rsidRPr="00936D82" w:rsidRDefault="00DC5E5C" w:rsidP="007E60EF">
      <w:pPr>
        <w:pStyle w:val="ConsPlusNormal"/>
        <w:ind w:firstLine="709"/>
        <w:jc w:val="both"/>
        <w:rPr>
          <w:szCs w:val="28"/>
        </w:rPr>
      </w:pPr>
      <w:r w:rsidRPr="00936D82">
        <w:rPr>
          <w:szCs w:val="28"/>
        </w:rPr>
        <w:t>1) документ, удостоверяющий личность заявителя (за исключением случаев обращения в электронной форме с использованием Единого портала);</w:t>
      </w:r>
    </w:p>
    <w:p w:rsidR="00DC5E5C" w:rsidRPr="00936D82" w:rsidRDefault="00DC5E5C" w:rsidP="007E60EF">
      <w:pPr>
        <w:pStyle w:val="ConsPlusNormal"/>
        <w:ind w:firstLine="709"/>
        <w:jc w:val="both"/>
        <w:rPr>
          <w:szCs w:val="28"/>
        </w:rPr>
      </w:pPr>
      <w:r w:rsidRPr="00936D82">
        <w:rPr>
          <w:szCs w:val="28"/>
        </w:rPr>
        <w:t>2) копия документа, удостоверяющего личность супруга</w:t>
      </w:r>
      <w:bookmarkStart w:id="5" w:name="P51"/>
      <w:bookmarkEnd w:id="5"/>
      <w:r w:rsidRPr="00936D82">
        <w:rPr>
          <w:szCs w:val="28"/>
        </w:rPr>
        <w:t xml:space="preserve"> (супруги) заявителя;</w:t>
      </w:r>
    </w:p>
    <w:p w:rsidR="00DC5E5C" w:rsidRPr="00936D82" w:rsidRDefault="00DC5E5C" w:rsidP="007E60E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36D82">
        <w:rPr>
          <w:rFonts w:ascii="Times New Roman" w:hAnsi="Times New Roman"/>
          <w:sz w:val="28"/>
          <w:szCs w:val="28"/>
        </w:rPr>
        <w:t>3) документ, содержащий сведения о регистрации заявителя и его супруга (супруги) по месту жительства (пребывания) (представляется по инициативе заявителя);</w:t>
      </w:r>
    </w:p>
    <w:p w:rsidR="00DC5E5C" w:rsidRPr="00936D82" w:rsidRDefault="00DC5E5C" w:rsidP="007E60EF">
      <w:pPr>
        <w:pStyle w:val="ConsPlusNormal"/>
        <w:ind w:firstLine="709"/>
        <w:jc w:val="both"/>
        <w:rPr>
          <w:szCs w:val="28"/>
        </w:rPr>
      </w:pPr>
      <w:r w:rsidRPr="00936D82">
        <w:rPr>
          <w:szCs w:val="28"/>
        </w:rPr>
        <w:t>4) копия свидетельства о заключении брака (</w:t>
      </w:r>
      <w:r w:rsidRPr="00936D82">
        <w:rPr>
          <w:bCs/>
          <w:szCs w:val="28"/>
        </w:rPr>
        <w:t xml:space="preserve">представляется по инициативе </w:t>
      </w:r>
      <w:r w:rsidRPr="00936D82">
        <w:rPr>
          <w:szCs w:val="28"/>
        </w:rPr>
        <w:t>заявителя</w:t>
      </w:r>
      <w:r w:rsidRPr="00936D82">
        <w:rPr>
          <w:bCs/>
          <w:szCs w:val="28"/>
        </w:rPr>
        <w:t>);</w:t>
      </w:r>
    </w:p>
    <w:p w:rsidR="00DC5E5C" w:rsidRPr="00936D82" w:rsidRDefault="00DC5E5C" w:rsidP="007E60E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36D82">
        <w:rPr>
          <w:rFonts w:ascii="Times New Roman" w:hAnsi="Times New Roman"/>
          <w:sz w:val="28"/>
          <w:szCs w:val="28"/>
        </w:rPr>
        <w:t xml:space="preserve">5) сведения о рождении ребенка (детей) (представляются по инициативе заявителя, за исключением свидетельства, выданного компетентным органом иностранного государства, и его нотариально удостоверенного перевода на русский язык); </w:t>
      </w:r>
    </w:p>
    <w:p w:rsidR="00DC5E5C" w:rsidRPr="00936D82" w:rsidRDefault="00DC5E5C" w:rsidP="007E60E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36D82">
        <w:rPr>
          <w:rFonts w:ascii="Times New Roman" w:hAnsi="Times New Roman"/>
          <w:sz w:val="28"/>
          <w:szCs w:val="28"/>
        </w:rPr>
        <w:t>6) договор о передаче ребенка (детей) на воспитание в приемную семью, акт органа опеки и попечительства о назначении опекуна;</w:t>
      </w:r>
    </w:p>
    <w:p w:rsidR="00DC5E5C" w:rsidRPr="00936D82" w:rsidRDefault="00DC5E5C" w:rsidP="007E60E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36D82">
        <w:rPr>
          <w:rFonts w:ascii="Times New Roman" w:hAnsi="Times New Roman"/>
          <w:sz w:val="28"/>
          <w:szCs w:val="28"/>
        </w:rPr>
        <w:lastRenderedPageBreak/>
        <w:t xml:space="preserve">7) сведения, подтверждающие </w:t>
      </w:r>
      <w:proofErr w:type="gramStart"/>
      <w:r w:rsidRPr="00936D82">
        <w:rPr>
          <w:rFonts w:ascii="Times New Roman" w:hAnsi="Times New Roman"/>
          <w:sz w:val="28"/>
          <w:szCs w:val="28"/>
        </w:rPr>
        <w:t>обучение по</w:t>
      </w:r>
      <w:proofErr w:type="gramEnd"/>
      <w:r w:rsidRPr="00936D82">
        <w:rPr>
          <w:rFonts w:ascii="Times New Roman" w:hAnsi="Times New Roman"/>
          <w:sz w:val="28"/>
          <w:szCs w:val="28"/>
        </w:rPr>
        <w:t xml:space="preserve"> очной форме в образовательных организациях, расположенных на территории Рязанской области;</w:t>
      </w:r>
    </w:p>
    <w:p w:rsidR="00DC5E5C" w:rsidRPr="00936D82" w:rsidRDefault="00DC5E5C" w:rsidP="007E60EF">
      <w:pPr>
        <w:pStyle w:val="ConsPlusNormal"/>
        <w:ind w:firstLine="709"/>
        <w:jc w:val="both"/>
        <w:rPr>
          <w:szCs w:val="28"/>
        </w:rPr>
      </w:pPr>
      <w:r w:rsidRPr="00936D82">
        <w:rPr>
          <w:szCs w:val="28"/>
        </w:rPr>
        <w:t xml:space="preserve">8) сведения о </w:t>
      </w:r>
      <w:r w:rsidRPr="00936D82">
        <w:rPr>
          <w:rFonts w:eastAsia="Calibri"/>
          <w:szCs w:val="28"/>
          <w:lang w:eastAsia="en-US"/>
        </w:rPr>
        <w:t xml:space="preserve">занятости в соответствии со статьей 3 Федерального закона от </w:t>
      </w:r>
      <w:r w:rsidRPr="00936D82">
        <w:rPr>
          <w:szCs w:val="28"/>
        </w:rPr>
        <w:t>12 декабря 2023 года № 565-ФЗ «О занятости населения в Российской Федерации» (</w:t>
      </w:r>
      <w:r w:rsidRPr="00936D82">
        <w:rPr>
          <w:bCs/>
          <w:szCs w:val="28"/>
        </w:rPr>
        <w:t>представляется по инициативе заявителя)</w:t>
      </w:r>
      <w:r w:rsidRPr="00936D82">
        <w:rPr>
          <w:szCs w:val="28"/>
        </w:rPr>
        <w:t>;</w:t>
      </w:r>
    </w:p>
    <w:p w:rsidR="00DC5E5C" w:rsidRPr="00936D82" w:rsidRDefault="00DC5E5C" w:rsidP="007E60EF">
      <w:pPr>
        <w:pStyle w:val="ConsPlusNormal"/>
        <w:ind w:firstLine="709"/>
        <w:jc w:val="both"/>
        <w:rPr>
          <w:szCs w:val="28"/>
        </w:rPr>
      </w:pPr>
      <w:proofErr w:type="gramStart"/>
      <w:r w:rsidRPr="00936D82">
        <w:rPr>
          <w:szCs w:val="28"/>
        </w:rPr>
        <w:t xml:space="preserve">9) копия договора найма жилого помещения, заключенного с одним из супругов молодой семьи, в котором указаны наименование и реквизиты документа, на основании которого </w:t>
      </w:r>
      <w:proofErr w:type="spellStart"/>
      <w:r w:rsidRPr="00936D82">
        <w:rPr>
          <w:szCs w:val="28"/>
        </w:rPr>
        <w:t>наймодатель</w:t>
      </w:r>
      <w:proofErr w:type="spellEnd"/>
      <w:r w:rsidRPr="00936D82">
        <w:rPr>
          <w:szCs w:val="28"/>
        </w:rPr>
        <w:t xml:space="preserve"> вправе заключать договор найма жилого помещения, и подтверждающий, что расходы на уплату коммунальных услуг и иные расходы, непосредственно не связанные с наймом жилого помещения, в размер оплаты за наем жилого помещения не включены;</w:t>
      </w:r>
      <w:proofErr w:type="gramEnd"/>
    </w:p>
    <w:p w:rsidR="00DC5E5C" w:rsidRPr="00936D82" w:rsidRDefault="00DC5E5C" w:rsidP="007E60EF">
      <w:pPr>
        <w:pStyle w:val="ConsPlusNormal"/>
        <w:ind w:firstLine="709"/>
        <w:jc w:val="both"/>
        <w:rPr>
          <w:szCs w:val="28"/>
        </w:rPr>
      </w:pPr>
      <w:proofErr w:type="gramStart"/>
      <w:r w:rsidRPr="00936D82">
        <w:rPr>
          <w:szCs w:val="28"/>
        </w:rPr>
        <w:t xml:space="preserve">10) документы, подтверждающие расходы молодой семьи по оплате стоимости найма жилого помещения, указанного в договоре найма жилого помещения, и отражающие информацию о реквизитах и сторонах договора найма жилого помещения, периоде оплаты, адресе жилого помещения (чек и (или) счет об оплате, квитанция к приходному кассовому ордеру, расписка от </w:t>
      </w:r>
      <w:proofErr w:type="spellStart"/>
      <w:r w:rsidRPr="00936D82">
        <w:rPr>
          <w:szCs w:val="28"/>
        </w:rPr>
        <w:t>наймодателя</w:t>
      </w:r>
      <w:proofErr w:type="spellEnd"/>
      <w:r w:rsidRPr="00936D82">
        <w:rPr>
          <w:szCs w:val="28"/>
        </w:rPr>
        <w:t xml:space="preserve"> – физического лица о получении от заявителей денежных средств и др.); </w:t>
      </w:r>
      <w:proofErr w:type="gramEnd"/>
    </w:p>
    <w:p w:rsidR="00DC5E5C" w:rsidRPr="00936D82" w:rsidRDefault="00DC5E5C" w:rsidP="007E60EF">
      <w:pPr>
        <w:pStyle w:val="ConsPlusNormal"/>
        <w:ind w:firstLine="709"/>
        <w:jc w:val="both"/>
        <w:rPr>
          <w:szCs w:val="28"/>
        </w:rPr>
      </w:pPr>
      <w:r w:rsidRPr="00936D82">
        <w:rPr>
          <w:szCs w:val="28"/>
        </w:rPr>
        <w:t xml:space="preserve">11) страховое свидетельство государственного пенсионного страхования либо документ, подтверждающий регистрацию в системе индивидуального (персонифицированного) учета заявителя и супруга (супруги) заявителя, содержащее сведения о страховом номере индивидуального лицевого счета (представляется по инициативе заявителя при наличии); </w:t>
      </w:r>
    </w:p>
    <w:p w:rsidR="00DC5E5C" w:rsidRPr="00936D82" w:rsidRDefault="00DC5E5C" w:rsidP="007E60E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36D82">
        <w:rPr>
          <w:rFonts w:ascii="Times New Roman" w:hAnsi="Times New Roman"/>
          <w:sz w:val="28"/>
          <w:szCs w:val="28"/>
        </w:rPr>
        <w:t>12) в случаях, если второй супруг (супруга) заявителя либо оба супруга относятся к категории граждан, указанных в пункте 3 части 2 статьи 5 Закона, заявитель (представитель заявителя) дополнительно представляет:</w:t>
      </w:r>
    </w:p>
    <w:p w:rsidR="00DC5E5C" w:rsidRPr="00936D82" w:rsidRDefault="00DC5E5C" w:rsidP="007E60E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36D82">
        <w:rPr>
          <w:rFonts w:ascii="Times New Roman" w:hAnsi="Times New Roman"/>
          <w:sz w:val="28"/>
          <w:szCs w:val="28"/>
        </w:rPr>
        <w:t>- документ, подтверждающий факт установления инвалидности супруга (супруги) заявителя либо ребенка (представляется по инициативе заявителей в случае наличия соответствующих сведений в государственной информационной системе «Единая централизованная цифровая платформа в социальной сфере»);</w:t>
      </w:r>
    </w:p>
    <w:p w:rsidR="00DC5E5C" w:rsidRPr="00936D82" w:rsidRDefault="00DC5E5C" w:rsidP="007E60EF">
      <w:pPr>
        <w:pStyle w:val="ConsPlusNormal"/>
        <w:ind w:firstLine="709"/>
        <w:jc w:val="both"/>
        <w:rPr>
          <w:szCs w:val="28"/>
        </w:rPr>
      </w:pPr>
      <w:r w:rsidRPr="00936D82">
        <w:rPr>
          <w:szCs w:val="28"/>
        </w:rPr>
        <w:t>- справка медицинской организации, расположенной на территории Рязанской области, о постановке на учет беременной женщины;</w:t>
      </w:r>
    </w:p>
    <w:p w:rsidR="00DC5E5C" w:rsidRPr="00936D82" w:rsidRDefault="00DC5E5C" w:rsidP="007E60E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36D82">
        <w:rPr>
          <w:rFonts w:ascii="Times New Roman" w:hAnsi="Times New Roman"/>
          <w:sz w:val="28"/>
          <w:szCs w:val="28"/>
        </w:rPr>
        <w:t>- сведения о прохождении срочной военной службы в Вооруженных Силах Российской Федерации;</w:t>
      </w:r>
    </w:p>
    <w:p w:rsidR="00DC5E5C" w:rsidRPr="00936D82" w:rsidRDefault="00DC5E5C" w:rsidP="007E60E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936D82">
        <w:rPr>
          <w:rFonts w:ascii="Times New Roman" w:hAnsi="Times New Roman"/>
          <w:sz w:val="28"/>
          <w:szCs w:val="28"/>
        </w:rPr>
        <w:t xml:space="preserve">- документ, подтверждающий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 (далее – специальная военная операция) или выполнение задач по отражению вооруженного вторжения, включая охрану конституционных прав граждан, поддержание правопорядка, стабилизацию обстановки, охрану и оборону важных государственных объектов Российской Федерации, на территориях </w:t>
      </w:r>
      <w:r w:rsidRPr="00936D82">
        <w:rPr>
          <w:rFonts w:ascii="Times New Roman" w:hAnsi="Times New Roman"/>
          <w:sz w:val="28"/>
          <w:szCs w:val="28"/>
        </w:rPr>
        <w:lastRenderedPageBreak/>
        <w:t>Российской Федерации, прилегающих к районам проведения специальной военной операции</w:t>
      </w:r>
      <w:proofErr w:type="gramEnd"/>
      <w:r w:rsidRPr="00936D82">
        <w:rPr>
          <w:rFonts w:ascii="Times New Roman" w:hAnsi="Times New Roman"/>
          <w:sz w:val="28"/>
          <w:szCs w:val="28"/>
        </w:rPr>
        <w:t xml:space="preserve"> (представляется по инициативе заявителя);</w:t>
      </w:r>
    </w:p>
    <w:p w:rsidR="00DC5E5C" w:rsidRPr="00936D82" w:rsidRDefault="00DC5E5C" w:rsidP="007E60E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36D82">
        <w:rPr>
          <w:rFonts w:ascii="Times New Roman" w:hAnsi="Times New Roman"/>
          <w:sz w:val="28"/>
          <w:szCs w:val="28"/>
        </w:rPr>
        <w:t xml:space="preserve">- сведения </w:t>
      </w:r>
      <w:proofErr w:type="gramStart"/>
      <w:r w:rsidRPr="00936D82">
        <w:rPr>
          <w:rFonts w:ascii="Times New Roman" w:hAnsi="Times New Roman"/>
          <w:sz w:val="28"/>
          <w:szCs w:val="28"/>
        </w:rPr>
        <w:t xml:space="preserve">о постановке на учет в органе службы занятости населения </w:t>
      </w:r>
      <w:r w:rsidRPr="00936D82">
        <w:rPr>
          <w:rFonts w:ascii="Times New Roman" w:hAnsi="Times New Roman"/>
          <w:sz w:val="28"/>
          <w:szCs w:val="28"/>
        </w:rPr>
        <w:br/>
        <w:t>в качестве безработного с целью</w:t>
      </w:r>
      <w:proofErr w:type="gramEnd"/>
      <w:r w:rsidRPr="00936D82">
        <w:rPr>
          <w:rFonts w:ascii="Times New Roman" w:hAnsi="Times New Roman"/>
          <w:sz w:val="28"/>
          <w:szCs w:val="28"/>
        </w:rPr>
        <w:t xml:space="preserve"> поиска подходящей работы (представляется </w:t>
      </w:r>
      <w:r w:rsidRPr="00936D82">
        <w:rPr>
          <w:rFonts w:ascii="Times New Roman" w:hAnsi="Times New Roman"/>
          <w:sz w:val="28"/>
          <w:szCs w:val="28"/>
        </w:rPr>
        <w:br/>
        <w:t>по инициативе заявителя).</w:t>
      </w:r>
    </w:p>
    <w:p w:rsidR="00DC5E5C" w:rsidRPr="00936D82" w:rsidRDefault="00DC5E5C" w:rsidP="007E60EF">
      <w:pPr>
        <w:pStyle w:val="ConsPlusNormal"/>
        <w:ind w:firstLine="709"/>
        <w:jc w:val="both"/>
        <w:rPr>
          <w:szCs w:val="28"/>
        </w:rPr>
      </w:pPr>
      <w:r w:rsidRPr="00936D82">
        <w:rPr>
          <w:szCs w:val="28"/>
        </w:rPr>
        <w:t xml:space="preserve">Представитель </w:t>
      </w:r>
      <w:r w:rsidRPr="00936D82">
        <w:rPr>
          <w:bCs/>
          <w:szCs w:val="28"/>
        </w:rPr>
        <w:t>заявителя</w:t>
      </w:r>
      <w:r w:rsidRPr="00936D82">
        <w:rPr>
          <w:szCs w:val="28"/>
        </w:rPr>
        <w:t xml:space="preserve"> дополнительно представляет:</w:t>
      </w:r>
    </w:p>
    <w:p w:rsidR="00DC5E5C" w:rsidRPr="00936D82" w:rsidRDefault="00DC5E5C" w:rsidP="007E60EF">
      <w:pPr>
        <w:pStyle w:val="ConsPlusNormal"/>
        <w:ind w:firstLine="709"/>
        <w:jc w:val="both"/>
        <w:rPr>
          <w:szCs w:val="28"/>
        </w:rPr>
      </w:pPr>
      <w:r w:rsidRPr="00936D82">
        <w:rPr>
          <w:szCs w:val="28"/>
        </w:rPr>
        <w:t>- документ, удостоверяющий личность представителя заявителя (за исключением случаев обращения в электронной форме с использованием Единого портала);</w:t>
      </w:r>
    </w:p>
    <w:p w:rsidR="00DC5E5C" w:rsidRPr="00936D82" w:rsidRDefault="00DC5E5C" w:rsidP="007E60EF">
      <w:pPr>
        <w:pStyle w:val="ConsPlusNormal"/>
        <w:ind w:firstLine="709"/>
        <w:jc w:val="both"/>
        <w:rPr>
          <w:szCs w:val="28"/>
        </w:rPr>
      </w:pPr>
      <w:r w:rsidRPr="00936D82">
        <w:rPr>
          <w:szCs w:val="28"/>
        </w:rPr>
        <w:t>- документ, удостоверяющий полномочия.</w:t>
      </w:r>
    </w:p>
    <w:p w:rsidR="00DC5E5C" w:rsidRPr="00936D82" w:rsidRDefault="00DC5E5C" w:rsidP="007E60EF">
      <w:pPr>
        <w:pStyle w:val="ConsPlusNormal"/>
        <w:ind w:firstLine="709"/>
        <w:jc w:val="both"/>
        <w:rPr>
          <w:szCs w:val="28"/>
        </w:rPr>
      </w:pPr>
      <w:r w:rsidRPr="00936D82">
        <w:rPr>
          <w:szCs w:val="28"/>
        </w:rPr>
        <w:t>Заявитель несет ответственность за достоверность сведений, содержащихся в заявлении.</w:t>
      </w:r>
    </w:p>
    <w:p w:rsidR="00DC5E5C" w:rsidRPr="00936D82" w:rsidRDefault="00DC5E5C" w:rsidP="007E60E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36D82">
        <w:rPr>
          <w:rFonts w:ascii="Times New Roman" w:hAnsi="Times New Roman"/>
          <w:sz w:val="28"/>
          <w:szCs w:val="28"/>
        </w:rPr>
        <w:t>В случае обращения заявителя (представителя заявителя) непосредственно либо через многофункциональный центр в Управление документы представляются в оригиналах или копиях, заверенных в установленном порядке органами государственной власти или органами местного самоуправления, организациями, выдавшими соответствующий документ, либо удостоверенных нотариально по желанию заявителя. Лицо, принимающее документы в оригиналах, изготавливает копии и заверяет их. В случае представления оригиналов документов и их незаверенных копий такие копии после проверки соответствия оригиналу заверяются лицом, принимающим документы, и оригиналы возвращаются заявителю (представителю заявителя).</w:t>
      </w:r>
    </w:p>
    <w:p w:rsidR="00DC5E5C" w:rsidRPr="00936D82" w:rsidRDefault="00DC5E5C" w:rsidP="007E60E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pacing w:val="-4"/>
          <w:sz w:val="28"/>
          <w:szCs w:val="28"/>
        </w:rPr>
      </w:pPr>
      <w:r w:rsidRPr="00936D82">
        <w:rPr>
          <w:rFonts w:ascii="Times New Roman" w:hAnsi="Times New Roman"/>
          <w:spacing w:val="-4"/>
          <w:sz w:val="28"/>
          <w:szCs w:val="28"/>
        </w:rPr>
        <w:t>При обращении заявителя (представителя заявителя) посредством заказного почтового отправления с уведомлением о вручении документы направляются в копиях, заверенных в установленном порядке органами государственной власти или органами местного самоуправления, организациями, выдавшими соответствующие документы, либо удостоверенных нотариально по желанию заявителя (представителя заявителя).</w:t>
      </w:r>
    </w:p>
    <w:p w:rsidR="00DC5E5C" w:rsidRPr="00936D82" w:rsidRDefault="00DC5E5C" w:rsidP="007E60E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936D82">
        <w:rPr>
          <w:rFonts w:ascii="Times New Roman" w:hAnsi="Times New Roman"/>
          <w:sz w:val="28"/>
          <w:szCs w:val="28"/>
        </w:rPr>
        <w:t xml:space="preserve">При обращении заявителя (представителя заявителя) в электронной форме с использованием Единого портала могут быть представлены электронные документы, подписанные усиленной квалифицированной электронной подписью, электронные дубликаты документов, созданные в соответствии с </w:t>
      </w:r>
      <w:hyperlink r:id="rId12" w:history="1">
        <w:r w:rsidRPr="00936D82">
          <w:rPr>
            <w:rFonts w:ascii="Times New Roman" w:hAnsi="Times New Roman"/>
            <w:sz w:val="28"/>
            <w:szCs w:val="28"/>
          </w:rPr>
          <w:t>пунктом 7.2 части 1 статьи 16</w:t>
        </w:r>
      </w:hyperlink>
      <w:r w:rsidRPr="00936D82">
        <w:rPr>
          <w:rFonts w:ascii="Times New Roman" w:hAnsi="Times New Roman"/>
          <w:sz w:val="28"/>
          <w:szCs w:val="28"/>
        </w:rPr>
        <w:t xml:space="preserve"> Федерального закона от </w:t>
      </w:r>
      <w:r w:rsidR="00936D82">
        <w:rPr>
          <w:rFonts w:ascii="Times New Roman" w:hAnsi="Times New Roman"/>
          <w:sz w:val="28"/>
          <w:szCs w:val="28"/>
        </w:rPr>
        <w:br/>
      </w:r>
      <w:r w:rsidRPr="00936D82">
        <w:rPr>
          <w:rFonts w:ascii="Times New Roman" w:hAnsi="Times New Roman"/>
          <w:sz w:val="28"/>
          <w:szCs w:val="28"/>
        </w:rPr>
        <w:t xml:space="preserve">27 июля 2010 года № 210-ФЗ «Об организации предоставления государственных и муниципальных услуг» (далее – Федеральный закон </w:t>
      </w:r>
      <w:r w:rsidR="00936D82">
        <w:rPr>
          <w:rFonts w:ascii="Times New Roman" w:hAnsi="Times New Roman"/>
          <w:sz w:val="28"/>
          <w:szCs w:val="28"/>
        </w:rPr>
        <w:br/>
      </w:r>
      <w:r w:rsidRPr="00936D82">
        <w:rPr>
          <w:rFonts w:ascii="Times New Roman" w:hAnsi="Times New Roman"/>
          <w:sz w:val="28"/>
          <w:szCs w:val="28"/>
        </w:rPr>
        <w:t>№ 210-ФЗ).</w:t>
      </w:r>
      <w:proofErr w:type="gramEnd"/>
    </w:p>
    <w:p w:rsidR="00DC5E5C" w:rsidRPr="00936D82" w:rsidRDefault="00DC5E5C" w:rsidP="007E60EF">
      <w:pPr>
        <w:pStyle w:val="ConsPlusNormal"/>
        <w:ind w:firstLine="709"/>
        <w:jc w:val="both"/>
        <w:rPr>
          <w:szCs w:val="28"/>
        </w:rPr>
      </w:pPr>
      <w:r w:rsidRPr="00936D82">
        <w:rPr>
          <w:szCs w:val="28"/>
        </w:rPr>
        <w:t xml:space="preserve">6. Документы, указанные в </w:t>
      </w:r>
      <w:hyperlink w:anchor="P50">
        <w:r w:rsidRPr="00936D82">
          <w:rPr>
            <w:szCs w:val="28"/>
          </w:rPr>
          <w:t>пункте 5</w:t>
        </w:r>
      </w:hyperlink>
      <w:r w:rsidRPr="00936D82">
        <w:rPr>
          <w:szCs w:val="28"/>
        </w:rPr>
        <w:t xml:space="preserve"> настоящего Порядка, представляются (направляются) </w:t>
      </w:r>
      <w:r w:rsidRPr="00936D82">
        <w:rPr>
          <w:bCs/>
          <w:szCs w:val="28"/>
        </w:rPr>
        <w:t xml:space="preserve">заявителем (представителем заявителя) </w:t>
      </w:r>
      <w:r w:rsidRPr="00936D82">
        <w:rPr>
          <w:szCs w:val="28"/>
        </w:rPr>
        <w:t>в следующих случаях:</w:t>
      </w:r>
    </w:p>
    <w:p w:rsidR="00DC5E5C" w:rsidRDefault="00DC5E5C" w:rsidP="007E60EF">
      <w:pPr>
        <w:pStyle w:val="ConsPlusNormal"/>
        <w:ind w:firstLine="709"/>
        <w:jc w:val="both"/>
        <w:rPr>
          <w:szCs w:val="28"/>
        </w:rPr>
      </w:pPr>
      <w:r w:rsidRPr="00936D82">
        <w:rPr>
          <w:szCs w:val="28"/>
        </w:rPr>
        <w:t xml:space="preserve">документы относятся к документам, указанным в </w:t>
      </w:r>
      <w:hyperlink r:id="rId13">
        <w:r w:rsidRPr="00936D82">
          <w:rPr>
            <w:szCs w:val="28"/>
          </w:rPr>
          <w:t>части 6 статьи 7</w:t>
        </w:r>
      </w:hyperlink>
      <w:r w:rsidRPr="00936D82">
        <w:rPr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(далее – Федеральный закон № 210-ФЗ);</w:t>
      </w:r>
    </w:p>
    <w:p w:rsidR="00936D82" w:rsidRPr="00936D82" w:rsidRDefault="00936D82" w:rsidP="007E60EF">
      <w:pPr>
        <w:pStyle w:val="ConsPlusNormal"/>
        <w:ind w:firstLine="709"/>
        <w:jc w:val="both"/>
        <w:rPr>
          <w:szCs w:val="28"/>
        </w:rPr>
      </w:pPr>
    </w:p>
    <w:p w:rsidR="00DC5E5C" w:rsidRPr="00936D82" w:rsidRDefault="00DC5E5C" w:rsidP="007E60EF">
      <w:pPr>
        <w:pStyle w:val="ConsPlusNormal"/>
        <w:ind w:firstLine="709"/>
        <w:jc w:val="both"/>
        <w:rPr>
          <w:szCs w:val="28"/>
        </w:rPr>
      </w:pPr>
      <w:r w:rsidRPr="00936D82">
        <w:rPr>
          <w:szCs w:val="28"/>
        </w:rPr>
        <w:lastRenderedPageBreak/>
        <w:t xml:space="preserve">документы или содержащиеся в них сведения не находятся в </w:t>
      </w:r>
      <w:r w:rsidRPr="00936D82">
        <w:rPr>
          <w:spacing w:val="-4"/>
          <w:szCs w:val="28"/>
        </w:rPr>
        <w:t xml:space="preserve">распоряжении органов или организаций, указанных в </w:t>
      </w:r>
      <w:hyperlink r:id="rId14">
        <w:r w:rsidRPr="00936D82">
          <w:rPr>
            <w:spacing w:val="-4"/>
            <w:szCs w:val="28"/>
          </w:rPr>
          <w:t>пункте 2 части 1 статьи 7</w:t>
        </w:r>
      </w:hyperlink>
      <w:r w:rsidRPr="00936D82">
        <w:rPr>
          <w:szCs w:val="28"/>
        </w:rPr>
        <w:t xml:space="preserve"> Федерального закона № 210-ФЗ.</w:t>
      </w:r>
    </w:p>
    <w:p w:rsidR="00DC5E5C" w:rsidRPr="00936D82" w:rsidRDefault="00DC5E5C" w:rsidP="007E60EF">
      <w:pPr>
        <w:pStyle w:val="ConsPlusNormal"/>
        <w:ind w:firstLine="709"/>
        <w:jc w:val="both"/>
        <w:rPr>
          <w:szCs w:val="28"/>
        </w:rPr>
      </w:pPr>
      <w:proofErr w:type="gramStart"/>
      <w:r w:rsidRPr="00936D82">
        <w:rPr>
          <w:szCs w:val="28"/>
        </w:rPr>
        <w:t xml:space="preserve">Заявитель (представитель заявителя) вправе по собственной инициативе представить документы, указанные в </w:t>
      </w:r>
      <w:hyperlink w:anchor="P50">
        <w:r w:rsidRPr="00936D82">
          <w:rPr>
            <w:szCs w:val="28"/>
          </w:rPr>
          <w:t>пункте 5</w:t>
        </w:r>
      </w:hyperlink>
      <w:r w:rsidRPr="00936D82">
        <w:rPr>
          <w:szCs w:val="28"/>
        </w:rPr>
        <w:t xml:space="preserve"> настоящего Порядка, в случае если такие документы или содержащиеся в них сведения находятся в распоряжении органов или организаций, указанных в </w:t>
      </w:r>
      <w:hyperlink r:id="rId15">
        <w:r w:rsidRPr="00936D82">
          <w:rPr>
            <w:szCs w:val="28"/>
          </w:rPr>
          <w:t>пункте 2 части 1 статьи 7</w:t>
        </w:r>
      </w:hyperlink>
      <w:r w:rsidRPr="00936D82">
        <w:rPr>
          <w:szCs w:val="28"/>
        </w:rPr>
        <w:t xml:space="preserve"> Федерального закона № 210-ФЗ, за исключением документов, относящихся к документам, указанным в </w:t>
      </w:r>
      <w:hyperlink r:id="rId16">
        <w:r w:rsidRPr="00936D82">
          <w:rPr>
            <w:szCs w:val="28"/>
          </w:rPr>
          <w:t>части 6 статьи 7</w:t>
        </w:r>
      </w:hyperlink>
      <w:r w:rsidRPr="00936D82">
        <w:rPr>
          <w:szCs w:val="28"/>
        </w:rPr>
        <w:t xml:space="preserve"> Федерального закона № 210-ФЗ, обязанность по представлению</w:t>
      </w:r>
      <w:proofErr w:type="gramEnd"/>
      <w:r w:rsidRPr="00936D82">
        <w:rPr>
          <w:szCs w:val="28"/>
        </w:rPr>
        <w:t xml:space="preserve"> </w:t>
      </w:r>
      <w:proofErr w:type="gramStart"/>
      <w:r w:rsidRPr="00936D82">
        <w:rPr>
          <w:szCs w:val="28"/>
        </w:rPr>
        <w:t>которых</w:t>
      </w:r>
      <w:proofErr w:type="gramEnd"/>
      <w:r w:rsidRPr="00936D82">
        <w:rPr>
          <w:szCs w:val="28"/>
        </w:rPr>
        <w:t xml:space="preserve"> возложена на заявителя.</w:t>
      </w:r>
    </w:p>
    <w:p w:rsidR="00DC5E5C" w:rsidRPr="00936D82" w:rsidRDefault="00DC5E5C" w:rsidP="007E60EF">
      <w:pPr>
        <w:pStyle w:val="ConsPlusNormal"/>
        <w:ind w:firstLine="709"/>
        <w:jc w:val="both"/>
        <w:rPr>
          <w:szCs w:val="28"/>
        </w:rPr>
      </w:pPr>
      <w:proofErr w:type="gramStart"/>
      <w:r w:rsidRPr="00936D82">
        <w:rPr>
          <w:szCs w:val="28"/>
        </w:rPr>
        <w:t xml:space="preserve">Управление запрашивает в порядке межведомственного информационного взаимодействия документы, указанные в </w:t>
      </w:r>
      <w:hyperlink w:anchor="P50">
        <w:r w:rsidRPr="00936D82">
          <w:rPr>
            <w:szCs w:val="28"/>
          </w:rPr>
          <w:t>пункте 5</w:t>
        </w:r>
      </w:hyperlink>
      <w:r w:rsidRPr="00936D82">
        <w:rPr>
          <w:szCs w:val="28"/>
        </w:rPr>
        <w:t xml:space="preserve"> настоящего Порядка, или содержащиеся в них сведения, если такие документы (сведения) находятся у органов или организаций, указанных в </w:t>
      </w:r>
      <w:hyperlink r:id="rId17">
        <w:r w:rsidRPr="00936D82">
          <w:rPr>
            <w:szCs w:val="28"/>
          </w:rPr>
          <w:t>пункте 2 части 1 статьи 7</w:t>
        </w:r>
      </w:hyperlink>
      <w:r w:rsidRPr="00936D82">
        <w:rPr>
          <w:szCs w:val="28"/>
        </w:rPr>
        <w:t xml:space="preserve"> Федерального закона № 210-ФЗ (за исключением документов, указанных в </w:t>
      </w:r>
      <w:hyperlink r:id="rId18">
        <w:r w:rsidRPr="00936D82">
          <w:rPr>
            <w:szCs w:val="28"/>
          </w:rPr>
          <w:t>части 6 статьи 7</w:t>
        </w:r>
      </w:hyperlink>
      <w:r w:rsidRPr="00936D82">
        <w:rPr>
          <w:szCs w:val="28"/>
        </w:rPr>
        <w:t xml:space="preserve"> Федерального закона № 210-ФЗ), и если заявитель (представитель заявителя) не представили указанные документы</w:t>
      </w:r>
      <w:proofErr w:type="gramEnd"/>
      <w:r w:rsidRPr="00936D82">
        <w:rPr>
          <w:szCs w:val="28"/>
        </w:rPr>
        <w:t xml:space="preserve"> по собственной инициативе.</w:t>
      </w:r>
    </w:p>
    <w:p w:rsidR="00DC5E5C" w:rsidRPr="00936D82" w:rsidRDefault="00DC5E5C" w:rsidP="007E60EF">
      <w:pPr>
        <w:pStyle w:val="ConsPlusNormal"/>
        <w:ind w:firstLine="709"/>
        <w:jc w:val="both"/>
        <w:rPr>
          <w:szCs w:val="28"/>
        </w:rPr>
      </w:pPr>
      <w:r w:rsidRPr="00936D82">
        <w:rPr>
          <w:szCs w:val="28"/>
        </w:rPr>
        <w:t xml:space="preserve">Межведомственное информационное взаимодействие осуществляется в соответствии с требованиями Федерального </w:t>
      </w:r>
      <w:hyperlink r:id="rId19">
        <w:r w:rsidRPr="00936D82">
          <w:rPr>
            <w:szCs w:val="28"/>
          </w:rPr>
          <w:t>закона</w:t>
        </w:r>
      </w:hyperlink>
      <w:r w:rsidRPr="00936D82">
        <w:rPr>
          <w:szCs w:val="28"/>
        </w:rPr>
        <w:t xml:space="preserve"> № 210-ФЗ.</w:t>
      </w:r>
    </w:p>
    <w:p w:rsidR="00DC5E5C" w:rsidRPr="00936D82" w:rsidRDefault="00DC5E5C" w:rsidP="007E60EF">
      <w:pPr>
        <w:pStyle w:val="ConsPlusNormal"/>
        <w:ind w:firstLine="709"/>
        <w:jc w:val="both"/>
        <w:rPr>
          <w:szCs w:val="28"/>
        </w:rPr>
      </w:pPr>
      <w:r w:rsidRPr="00936D82">
        <w:rPr>
          <w:szCs w:val="28"/>
        </w:rPr>
        <w:t>Управление или многофункциональный центр регистрирует заявление в установленном порядке в день его представления (поступления посредством почтовой связи) как входящий документ.</w:t>
      </w:r>
    </w:p>
    <w:p w:rsidR="00DC5E5C" w:rsidRPr="00936D82" w:rsidRDefault="00DC5E5C" w:rsidP="007E60EF">
      <w:pPr>
        <w:pStyle w:val="ConsPlusNormal"/>
        <w:ind w:firstLine="709"/>
        <w:jc w:val="both"/>
        <w:rPr>
          <w:szCs w:val="28"/>
        </w:rPr>
      </w:pPr>
      <w:r w:rsidRPr="00936D82">
        <w:rPr>
          <w:szCs w:val="28"/>
        </w:rPr>
        <w:t xml:space="preserve">Заявление, направленное посредством Единого портала, регистрируется в автоматическом режиме. </w:t>
      </w:r>
      <w:proofErr w:type="gramStart"/>
      <w:r w:rsidRPr="00936D82">
        <w:rPr>
          <w:szCs w:val="28"/>
        </w:rPr>
        <w:t>В срок не позднее одного рабочего дня со дня получения заявления посредством Единого портала заявителю (представителю заявителя) в личный кабинет на Едином портале направляется электронное сообщение о получении Управлением заявления с указанием даты получения и при наличии необходимых документов, обязанность по представлению которых возложена на заявителя (представителя заявителя) (далее – необходимые документы), размещается статус «заявление (запрос) зарегистрировано».</w:t>
      </w:r>
      <w:proofErr w:type="gramEnd"/>
    </w:p>
    <w:p w:rsidR="00DC5E5C" w:rsidRPr="00936D82" w:rsidRDefault="00DC5E5C" w:rsidP="007E60EF">
      <w:pPr>
        <w:pStyle w:val="ConsPlusNormal"/>
        <w:ind w:firstLine="709"/>
        <w:jc w:val="both"/>
        <w:rPr>
          <w:szCs w:val="28"/>
        </w:rPr>
      </w:pPr>
      <w:r w:rsidRPr="00936D82">
        <w:rPr>
          <w:szCs w:val="28"/>
        </w:rPr>
        <w:t>Если заявление и необходимые документы, направленные почтовым отправлением либо посредством Единого портала, получены после окончания рабочего времени Управления, днем их получения считается следующий рабочий день. Если заявление и необходимые документы, направленные посредством Единого портала, получены в выходной или праздничный день, днем их получения считается следующий за ним рабочий день.</w:t>
      </w:r>
    </w:p>
    <w:p w:rsidR="00DC5E5C" w:rsidRPr="00936D82" w:rsidRDefault="00DC5E5C" w:rsidP="007E60EF">
      <w:pPr>
        <w:pStyle w:val="ConsPlusNormal"/>
        <w:ind w:firstLine="709"/>
        <w:jc w:val="both"/>
        <w:rPr>
          <w:szCs w:val="28"/>
        </w:rPr>
      </w:pPr>
      <w:r w:rsidRPr="00936D82">
        <w:rPr>
          <w:szCs w:val="28"/>
        </w:rPr>
        <w:t>7. В случае если к заявлению, направленному посредством Единого портала, приложены не все необходимые документы, заявитель (представитель заявителя) в срок, не превышающий 5 рабочих дней со дня получения заявления Управлением, представляет в Управление по месту жительства (пребывания) заявителя недостающие необходимые документы.</w:t>
      </w:r>
    </w:p>
    <w:p w:rsidR="00DC5E5C" w:rsidRPr="00936D82" w:rsidRDefault="00DC5E5C" w:rsidP="007E60EF">
      <w:pPr>
        <w:pStyle w:val="ConsPlusNormal"/>
        <w:ind w:firstLine="709"/>
        <w:jc w:val="both"/>
        <w:rPr>
          <w:szCs w:val="28"/>
        </w:rPr>
      </w:pPr>
      <w:r w:rsidRPr="00936D82">
        <w:rPr>
          <w:szCs w:val="28"/>
        </w:rPr>
        <w:lastRenderedPageBreak/>
        <w:t>При этом Управление в личном кабинете заявителя (представителя заявителя) на Едином портале размещает статус «приглашение заявителя на личный прием» с направлением информации о цели приглашения на личный прием в течение одного рабочего дня со дня получения заявления Управлением.</w:t>
      </w:r>
    </w:p>
    <w:p w:rsidR="00DC5E5C" w:rsidRPr="00936D82" w:rsidRDefault="00DC5E5C" w:rsidP="007E60EF">
      <w:pPr>
        <w:pStyle w:val="ConsPlusNormal"/>
        <w:ind w:firstLine="709"/>
        <w:jc w:val="both"/>
        <w:rPr>
          <w:szCs w:val="28"/>
        </w:rPr>
      </w:pPr>
      <w:proofErr w:type="gramStart"/>
      <w:r w:rsidRPr="00936D82">
        <w:rPr>
          <w:szCs w:val="28"/>
        </w:rPr>
        <w:t>В случае непредставления необходимых документов в течение срока, предусмотренного абзацем первым настоящего пункта, в личный кабинет заявителя (представителя заявителя) на Едином портале в течение одного рабочего дня, следующего за днем истечения пятидневного срока для представления необходимых документов, вместе со статусом о ходе предоставления услуги «заявление (запрос) возвращено без рассмотрения» Управление направляет для размещения в личном кабинете заявителя (представителя заявителя) на</w:t>
      </w:r>
      <w:proofErr w:type="gramEnd"/>
      <w:r w:rsidRPr="00936D82">
        <w:rPr>
          <w:szCs w:val="28"/>
        </w:rPr>
        <w:t xml:space="preserve"> Едином </w:t>
      </w:r>
      <w:proofErr w:type="gramStart"/>
      <w:r w:rsidRPr="00936D82">
        <w:rPr>
          <w:szCs w:val="28"/>
        </w:rPr>
        <w:t>портале</w:t>
      </w:r>
      <w:proofErr w:type="gramEnd"/>
      <w:r w:rsidRPr="00936D82">
        <w:rPr>
          <w:szCs w:val="28"/>
        </w:rPr>
        <w:t xml:space="preserve"> мотивированное обоснование принятия соответствующего решения, с указанием оснований его принятия и порядка его обжалования.</w:t>
      </w:r>
    </w:p>
    <w:p w:rsidR="00DC5E5C" w:rsidRPr="00936D82" w:rsidRDefault="00DC5E5C" w:rsidP="007E60EF">
      <w:pPr>
        <w:pStyle w:val="ConsPlusNormal"/>
        <w:ind w:firstLine="709"/>
        <w:jc w:val="both"/>
        <w:rPr>
          <w:szCs w:val="28"/>
        </w:rPr>
      </w:pPr>
      <w:r w:rsidRPr="00936D82">
        <w:rPr>
          <w:szCs w:val="28"/>
        </w:rPr>
        <w:t xml:space="preserve">В случае представления заявителем (представителем заявителя) в течение срока, предусмотренного абзацем первым настоящего пункта, необходимых документов Управление осуществляет прием и регистрацию заявления в день представления необходимых документов. </w:t>
      </w:r>
    </w:p>
    <w:p w:rsidR="00DC5E5C" w:rsidRPr="00936D82" w:rsidRDefault="00DC5E5C" w:rsidP="007E60EF">
      <w:pPr>
        <w:pStyle w:val="ConsPlusNormal"/>
        <w:ind w:firstLine="709"/>
        <w:jc w:val="both"/>
        <w:rPr>
          <w:szCs w:val="28"/>
        </w:rPr>
      </w:pPr>
      <w:r w:rsidRPr="00936D82">
        <w:rPr>
          <w:szCs w:val="28"/>
        </w:rPr>
        <w:t xml:space="preserve">В этом случае в течение одного рабочего дня со дня регистрации заявления направляется для размещения в личном кабинете заявителя (представителя заявителя) на Едином портале статус о ходе предоставления услуги «заявление (запрос) зарегистрировано». </w:t>
      </w:r>
    </w:p>
    <w:p w:rsidR="00DC5E5C" w:rsidRPr="00936D82" w:rsidRDefault="00DC5E5C" w:rsidP="007E60EF">
      <w:pPr>
        <w:pStyle w:val="ConsPlusNormal"/>
        <w:ind w:firstLine="709"/>
        <w:jc w:val="both"/>
        <w:rPr>
          <w:szCs w:val="28"/>
        </w:rPr>
      </w:pPr>
      <w:r w:rsidRPr="00936D82">
        <w:rPr>
          <w:szCs w:val="28"/>
        </w:rPr>
        <w:t>При наличии у заявителя (представителя заявителя) подтвержденной учетной записи на Едином портале Управление независимо от способа подачи заявления в течение одного рабочего дня со дня регистрации заявления направляет для размещения в личном кабинете заявителя (представителя заявителя) на Едином портале статус о ходе предоставления услуги «заявление (запрос) зарегистрировано».</w:t>
      </w:r>
    </w:p>
    <w:p w:rsidR="00DC5E5C" w:rsidRPr="00936D82" w:rsidRDefault="00DC5E5C" w:rsidP="007E60EF">
      <w:pPr>
        <w:pStyle w:val="ConsPlusNormal"/>
        <w:ind w:firstLine="709"/>
        <w:jc w:val="both"/>
        <w:rPr>
          <w:szCs w:val="28"/>
        </w:rPr>
      </w:pPr>
      <w:r w:rsidRPr="00936D82">
        <w:rPr>
          <w:szCs w:val="28"/>
        </w:rPr>
        <w:t>8. Решение о предоставлении (отказе в предоставлении) компенсации принимается Управлением в течение 15 рабочих дней, следующих за днем регистрации заявления.</w:t>
      </w:r>
    </w:p>
    <w:p w:rsidR="00DC5E5C" w:rsidRPr="00936D82" w:rsidRDefault="00DC5E5C" w:rsidP="007E60EF">
      <w:pPr>
        <w:pStyle w:val="ConsPlusNormal"/>
        <w:ind w:firstLine="709"/>
        <w:jc w:val="both"/>
        <w:rPr>
          <w:szCs w:val="28"/>
        </w:rPr>
      </w:pPr>
      <w:r w:rsidRPr="00936D82">
        <w:rPr>
          <w:szCs w:val="28"/>
        </w:rPr>
        <w:t>В случае подачи заявления через многофункциональный центр срок принятия решения о предоставлении (отказе в предоставлении) компенсации исчисляется со дня регистрации соответствующего заявления в многофункциональном центре. При этом сроки передачи многофункциональным центром принятых им заявлений и необходимых документов в Управление не должны превышать 2 рабочих дня, следующих за днем регистрации заявления.</w:t>
      </w:r>
    </w:p>
    <w:p w:rsidR="00DC5E5C" w:rsidRPr="00936D82" w:rsidRDefault="00DC5E5C" w:rsidP="007E60EF">
      <w:pPr>
        <w:pStyle w:val="ConsPlusNormal"/>
        <w:ind w:firstLine="709"/>
        <w:jc w:val="both"/>
        <w:rPr>
          <w:szCs w:val="28"/>
        </w:rPr>
      </w:pPr>
      <w:r w:rsidRPr="00936D82">
        <w:rPr>
          <w:szCs w:val="28"/>
        </w:rPr>
        <w:t xml:space="preserve">9. Основаниями для отказа в предоставлении компенсации являются: </w:t>
      </w:r>
    </w:p>
    <w:p w:rsidR="00DC5E5C" w:rsidRPr="00936D82" w:rsidRDefault="00DC5E5C" w:rsidP="007E60EF">
      <w:pPr>
        <w:pStyle w:val="ConsPlusNormal"/>
        <w:ind w:firstLine="709"/>
        <w:jc w:val="both"/>
        <w:rPr>
          <w:szCs w:val="28"/>
        </w:rPr>
      </w:pPr>
      <w:r w:rsidRPr="00936D82">
        <w:rPr>
          <w:szCs w:val="28"/>
        </w:rPr>
        <w:t>- отсутствие у заявителя права на компенсацию, установленную статьей 5 Закона;</w:t>
      </w:r>
    </w:p>
    <w:p w:rsidR="00DC5E5C" w:rsidRPr="00936D82" w:rsidRDefault="00DC5E5C" w:rsidP="007E60EF">
      <w:pPr>
        <w:pStyle w:val="ConsPlusNormal"/>
        <w:ind w:firstLine="709"/>
        <w:jc w:val="both"/>
        <w:rPr>
          <w:szCs w:val="28"/>
        </w:rPr>
      </w:pPr>
      <w:r w:rsidRPr="00936D82">
        <w:rPr>
          <w:szCs w:val="28"/>
        </w:rPr>
        <w:t>- несоблюдение условий, установленных частями 2 и 3 статьи 5 Закона;</w:t>
      </w:r>
    </w:p>
    <w:p w:rsidR="00DC5E5C" w:rsidRPr="00936D82" w:rsidRDefault="00DC5E5C" w:rsidP="007E60EF">
      <w:pPr>
        <w:pStyle w:val="ConsPlusNormal"/>
        <w:ind w:firstLine="709"/>
        <w:jc w:val="both"/>
        <w:rPr>
          <w:szCs w:val="28"/>
        </w:rPr>
      </w:pPr>
      <w:r w:rsidRPr="00936D82">
        <w:rPr>
          <w:szCs w:val="28"/>
        </w:rPr>
        <w:t xml:space="preserve">- непредставление (представление не в полном объеме) документов, предусмотренных </w:t>
      </w:r>
      <w:hyperlink w:anchor="P45">
        <w:r w:rsidRPr="00936D82">
          <w:rPr>
            <w:szCs w:val="28"/>
          </w:rPr>
          <w:t>пунктом 5</w:t>
        </w:r>
      </w:hyperlink>
      <w:r w:rsidRPr="00936D82">
        <w:rPr>
          <w:szCs w:val="28"/>
        </w:rPr>
        <w:t xml:space="preserve"> настоящего Порядка;</w:t>
      </w:r>
    </w:p>
    <w:p w:rsidR="00DC5E5C" w:rsidRPr="00936D82" w:rsidRDefault="00DC5E5C" w:rsidP="007E60EF">
      <w:pPr>
        <w:pStyle w:val="ConsPlusNormal"/>
        <w:ind w:firstLine="709"/>
        <w:jc w:val="both"/>
        <w:rPr>
          <w:szCs w:val="28"/>
        </w:rPr>
      </w:pPr>
      <w:r w:rsidRPr="00936D82">
        <w:rPr>
          <w:szCs w:val="28"/>
        </w:rPr>
        <w:lastRenderedPageBreak/>
        <w:t>- получение компенсации супругом (супругой) заявителя.</w:t>
      </w:r>
    </w:p>
    <w:p w:rsidR="00DC5E5C" w:rsidRPr="00936D82" w:rsidRDefault="00DC5E5C" w:rsidP="007E60E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36D82">
        <w:rPr>
          <w:rFonts w:ascii="Times New Roman" w:hAnsi="Times New Roman"/>
          <w:sz w:val="28"/>
          <w:szCs w:val="28"/>
        </w:rPr>
        <w:t>Управление направляет заявителю (представителю заявителя) уведомление об отказе в назначении выплаты с указанием причин отказа в день принятия соответствующего решения:</w:t>
      </w:r>
    </w:p>
    <w:p w:rsidR="00DC5E5C" w:rsidRPr="00936D82" w:rsidRDefault="00DC5E5C" w:rsidP="007E60E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36D82">
        <w:rPr>
          <w:rFonts w:ascii="Times New Roman" w:hAnsi="Times New Roman"/>
          <w:sz w:val="28"/>
          <w:szCs w:val="28"/>
        </w:rPr>
        <w:t>- посредством электронной почты – по адресу, указанному в заявлении (в случае указания адреса электронной почты в заявлении);</w:t>
      </w:r>
    </w:p>
    <w:p w:rsidR="00DC5E5C" w:rsidRPr="00936D82" w:rsidRDefault="00DC5E5C" w:rsidP="007E60E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36D82">
        <w:rPr>
          <w:rFonts w:ascii="Times New Roman" w:hAnsi="Times New Roman"/>
          <w:sz w:val="28"/>
          <w:szCs w:val="28"/>
        </w:rPr>
        <w:t xml:space="preserve">- посредством почтового отправления – по адресу, указанному в заявлении (при отсутствии сведений об адресе электронной почты заявителя (представителя заявителя) и в случае </w:t>
      </w:r>
      <w:proofErr w:type="spellStart"/>
      <w:r w:rsidRPr="00936D82">
        <w:rPr>
          <w:rFonts w:ascii="Times New Roman" w:hAnsi="Times New Roman"/>
          <w:sz w:val="28"/>
          <w:szCs w:val="28"/>
        </w:rPr>
        <w:t>необращения</w:t>
      </w:r>
      <w:proofErr w:type="spellEnd"/>
      <w:r w:rsidRPr="00936D82">
        <w:rPr>
          <w:rFonts w:ascii="Times New Roman" w:hAnsi="Times New Roman"/>
          <w:sz w:val="28"/>
          <w:szCs w:val="28"/>
        </w:rPr>
        <w:t xml:space="preserve"> заявителя (представителя заявителя) за получением компенсации через многофункциональный центр).</w:t>
      </w:r>
    </w:p>
    <w:p w:rsidR="00DC5E5C" w:rsidRPr="00936D82" w:rsidRDefault="00DC5E5C" w:rsidP="007E60EF">
      <w:pPr>
        <w:pStyle w:val="ConsPlusNormal"/>
        <w:ind w:firstLine="709"/>
        <w:jc w:val="both"/>
        <w:rPr>
          <w:szCs w:val="28"/>
        </w:rPr>
      </w:pPr>
      <w:proofErr w:type="gramStart"/>
      <w:r w:rsidRPr="00936D82">
        <w:rPr>
          <w:szCs w:val="28"/>
        </w:rPr>
        <w:t>При наличии у заявителя (представителя заявителя) подтвержденной учетной записи на Едином портале Управление в день принятия решения о предоставлении (отказе в предоставлении) компенсации независимо от способа подачи заявления размещает в личном кабинете заявителя (представителя заявителя) на Едином портале статусы «услуга предоставлена» либо «в предоставлении услуги отказано» с направлением мотивированного обоснования принятия решения об отказе в предоставлении компенсации и указанием оснований</w:t>
      </w:r>
      <w:proofErr w:type="gramEnd"/>
      <w:r w:rsidRPr="00936D82">
        <w:rPr>
          <w:szCs w:val="28"/>
        </w:rPr>
        <w:t xml:space="preserve"> его принятия.</w:t>
      </w:r>
    </w:p>
    <w:p w:rsidR="00DC5E5C" w:rsidRPr="00936D82" w:rsidRDefault="00DC5E5C" w:rsidP="007E60E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36D82">
        <w:rPr>
          <w:rFonts w:ascii="Times New Roman" w:hAnsi="Times New Roman"/>
          <w:sz w:val="28"/>
          <w:szCs w:val="28"/>
        </w:rPr>
        <w:t xml:space="preserve">10. Документы, подтверждающие фактические расходы, связанные с оплатой стоимости найма жилого помещения, ежемесячно не позднее </w:t>
      </w:r>
      <w:r w:rsidR="005C3C09">
        <w:rPr>
          <w:rFonts w:ascii="Times New Roman" w:hAnsi="Times New Roman"/>
          <w:sz w:val="28"/>
          <w:szCs w:val="28"/>
        </w:rPr>
        <w:br/>
      </w:r>
      <w:r w:rsidRPr="00936D82">
        <w:rPr>
          <w:rFonts w:ascii="Times New Roman" w:hAnsi="Times New Roman"/>
          <w:sz w:val="28"/>
          <w:szCs w:val="28"/>
        </w:rPr>
        <w:t>15-го числа месяца, следующего за месяцем проживания, представляются в Управление по месту жительства (пребывания) с заявлением о предоставлении указанных документов, составленном в произвольной форме.</w:t>
      </w:r>
    </w:p>
    <w:p w:rsidR="00DC5E5C" w:rsidRPr="00936D82" w:rsidRDefault="00DC5E5C" w:rsidP="007E60E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36D82">
        <w:rPr>
          <w:rFonts w:ascii="Times New Roman" w:hAnsi="Times New Roman"/>
          <w:sz w:val="28"/>
          <w:szCs w:val="28"/>
        </w:rPr>
        <w:t xml:space="preserve">Управление в течение 2 рабочих дней со дня получения документов, предусмотренных </w:t>
      </w:r>
      <w:hyperlink r:id="rId20" w:history="1">
        <w:r w:rsidRPr="00936D82">
          <w:rPr>
            <w:rFonts w:ascii="Times New Roman" w:hAnsi="Times New Roman"/>
            <w:sz w:val="28"/>
            <w:szCs w:val="28"/>
          </w:rPr>
          <w:t>абзацем первым</w:t>
        </w:r>
      </w:hyperlink>
      <w:r w:rsidRPr="00936D82">
        <w:rPr>
          <w:rFonts w:ascii="Times New Roman" w:hAnsi="Times New Roman"/>
          <w:sz w:val="28"/>
          <w:szCs w:val="28"/>
        </w:rPr>
        <w:t xml:space="preserve"> настоящего пункта, осуществляет проверку данных документов на предмет выявления обстоятельств, предусмотренных </w:t>
      </w:r>
      <w:hyperlink r:id="rId21" w:history="1">
        <w:r w:rsidRPr="00936D82">
          <w:rPr>
            <w:rFonts w:ascii="Times New Roman" w:hAnsi="Times New Roman"/>
            <w:sz w:val="28"/>
            <w:szCs w:val="28"/>
          </w:rPr>
          <w:t>абзацами</w:t>
        </w:r>
      </w:hyperlink>
      <w:r w:rsidRPr="00936D82">
        <w:rPr>
          <w:rFonts w:ascii="Times New Roman" w:hAnsi="Times New Roman"/>
          <w:sz w:val="28"/>
          <w:szCs w:val="28"/>
        </w:rPr>
        <w:t xml:space="preserve"> шестым, </w:t>
      </w:r>
      <w:hyperlink r:id="rId22" w:history="1">
        <w:r w:rsidRPr="00936D82">
          <w:rPr>
            <w:rFonts w:ascii="Times New Roman" w:hAnsi="Times New Roman"/>
            <w:sz w:val="28"/>
            <w:szCs w:val="28"/>
          </w:rPr>
          <w:t>седьмым пункта 12</w:t>
        </w:r>
      </w:hyperlink>
      <w:r w:rsidRPr="00936D82">
        <w:rPr>
          <w:rFonts w:ascii="Times New Roman" w:hAnsi="Times New Roman"/>
          <w:sz w:val="28"/>
          <w:szCs w:val="28"/>
        </w:rPr>
        <w:t xml:space="preserve"> настоящего Порядка.</w:t>
      </w:r>
    </w:p>
    <w:p w:rsidR="00DC5E5C" w:rsidRPr="00936D82" w:rsidRDefault="00DC5E5C" w:rsidP="007E60E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36D82">
        <w:rPr>
          <w:rFonts w:ascii="Times New Roman" w:hAnsi="Times New Roman"/>
          <w:sz w:val="28"/>
          <w:szCs w:val="28"/>
        </w:rPr>
        <w:t>Предоставление компенсации в счет предстоящего проживания в жилом помещении не допускается.</w:t>
      </w:r>
    </w:p>
    <w:p w:rsidR="00DC5E5C" w:rsidRPr="00936D82" w:rsidRDefault="00DC5E5C" w:rsidP="007E60EF">
      <w:pPr>
        <w:pStyle w:val="ConsPlusNormal"/>
        <w:ind w:firstLine="709"/>
        <w:jc w:val="both"/>
        <w:rPr>
          <w:szCs w:val="28"/>
        </w:rPr>
      </w:pPr>
      <w:r w:rsidRPr="00936D82">
        <w:rPr>
          <w:szCs w:val="28"/>
        </w:rPr>
        <w:t>11. Предоставление компенсации осуществляется государственным казенным учреждением Рязанской области «Центр социальных выплат Рязанской области» (далее – Центр) путем перечисления денежных средств на имеющийся или открываемый заявителем счет в кредитной организации по выбору заявителя.</w:t>
      </w:r>
    </w:p>
    <w:p w:rsidR="00DC5E5C" w:rsidRPr="00936D82" w:rsidRDefault="00DC5E5C" w:rsidP="007E60EF">
      <w:pPr>
        <w:pStyle w:val="ConsPlusNormal"/>
        <w:ind w:firstLine="709"/>
        <w:jc w:val="both"/>
        <w:rPr>
          <w:szCs w:val="28"/>
        </w:rPr>
      </w:pPr>
      <w:r w:rsidRPr="00936D82">
        <w:rPr>
          <w:szCs w:val="28"/>
        </w:rPr>
        <w:t>12. Предоставление компенсации прекращается в следующих случаях:</w:t>
      </w:r>
      <w:bookmarkStart w:id="6" w:name="P129"/>
      <w:bookmarkEnd w:id="6"/>
    </w:p>
    <w:p w:rsidR="00DC5E5C" w:rsidRPr="00936D82" w:rsidRDefault="00DC5E5C" w:rsidP="007E60EF">
      <w:pPr>
        <w:pStyle w:val="ConsPlusNormal"/>
        <w:ind w:firstLine="709"/>
        <w:jc w:val="both"/>
        <w:rPr>
          <w:szCs w:val="28"/>
        </w:rPr>
      </w:pPr>
      <w:r w:rsidRPr="00936D82">
        <w:rPr>
          <w:szCs w:val="28"/>
        </w:rPr>
        <w:t xml:space="preserve">- утрата получателем права на компенсацию, установленную статьей 5 Закона; </w:t>
      </w:r>
    </w:p>
    <w:p w:rsidR="00DC5E5C" w:rsidRPr="00936D82" w:rsidRDefault="00DC5E5C" w:rsidP="007E60EF">
      <w:pPr>
        <w:pStyle w:val="ConsPlusNormal"/>
        <w:ind w:firstLine="709"/>
        <w:jc w:val="both"/>
        <w:rPr>
          <w:szCs w:val="28"/>
        </w:rPr>
      </w:pPr>
      <w:r w:rsidRPr="00936D82">
        <w:rPr>
          <w:szCs w:val="28"/>
        </w:rPr>
        <w:t xml:space="preserve">- окончание </w:t>
      </w:r>
      <w:proofErr w:type="gramStart"/>
      <w:r w:rsidRPr="00936D82">
        <w:rPr>
          <w:szCs w:val="28"/>
        </w:rPr>
        <w:t>срока действия договора найма жилого помещения</w:t>
      </w:r>
      <w:proofErr w:type="gramEnd"/>
      <w:r w:rsidRPr="00936D82">
        <w:rPr>
          <w:szCs w:val="28"/>
        </w:rPr>
        <w:t xml:space="preserve"> или расторжение его по иным основаниям; </w:t>
      </w:r>
    </w:p>
    <w:p w:rsidR="00DC5E5C" w:rsidRPr="00936D82" w:rsidRDefault="00DC5E5C" w:rsidP="007E60EF">
      <w:pPr>
        <w:pStyle w:val="ConsPlusNormal"/>
        <w:ind w:firstLine="709"/>
        <w:jc w:val="both"/>
        <w:rPr>
          <w:szCs w:val="28"/>
        </w:rPr>
      </w:pPr>
      <w:r w:rsidRPr="00936D82">
        <w:rPr>
          <w:szCs w:val="28"/>
        </w:rPr>
        <w:t>- приобретение получателем либо супругом (супругой) получателя жилого помещения в собственность или заключение им договора социального найма, или договора найма жилого помещения государственного или муниципального жилищного фонда;</w:t>
      </w:r>
    </w:p>
    <w:p w:rsidR="00DC5E5C" w:rsidRPr="00936D82" w:rsidRDefault="00DC5E5C" w:rsidP="007E60EF">
      <w:pPr>
        <w:pStyle w:val="ConsPlusNormal"/>
        <w:ind w:firstLine="709"/>
        <w:jc w:val="both"/>
        <w:rPr>
          <w:szCs w:val="28"/>
        </w:rPr>
      </w:pPr>
      <w:r w:rsidRPr="00936D82">
        <w:rPr>
          <w:szCs w:val="28"/>
        </w:rPr>
        <w:t>- по личному заявлению получателя;</w:t>
      </w:r>
    </w:p>
    <w:p w:rsidR="00DC5E5C" w:rsidRPr="00936D82" w:rsidRDefault="00DC5E5C" w:rsidP="007E60EF">
      <w:pPr>
        <w:pStyle w:val="ConsPlusNormal"/>
        <w:ind w:firstLine="709"/>
        <w:jc w:val="both"/>
        <w:rPr>
          <w:szCs w:val="28"/>
        </w:rPr>
      </w:pPr>
      <w:r w:rsidRPr="00936D82">
        <w:rPr>
          <w:szCs w:val="28"/>
        </w:rPr>
        <w:lastRenderedPageBreak/>
        <w:t>- выявление недостоверности сведений в документах, представленных получателем в соответствии с пунктом 9 настоящего Порядка;</w:t>
      </w:r>
    </w:p>
    <w:p w:rsidR="00DC5E5C" w:rsidRPr="00936D82" w:rsidRDefault="00DC5E5C" w:rsidP="007E60EF">
      <w:pPr>
        <w:pStyle w:val="ConsPlusNormal"/>
        <w:ind w:firstLine="709"/>
        <w:jc w:val="both"/>
        <w:rPr>
          <w:szCs w:val="28"/>
        </w:rPr>
      </w:pPr>
      <w:r w:rsidRPr="00936D82">
        <w:rPr>
          <w:szCs w:val="28"/>
        </w:rPr>
        <w:t>- непредставление документов, указанных в пункте 9 настоящего Порядка;</w:t>
      </w:r>
    </w:p>
    <w:p w:rsidR="00DC5E5C" w:rsidRPr="00936D82" w:rsidRDefault="00DC5E5C" w:rsidP="007E60EF">
      <w:pPr>
        <w:pStyle w:val="ConsPlusNormal"/>
        <w:ind w:firstLine="709"/>
        <w:jc w:val="both"/>
        <w:rPr>
          <w:szCs w:val="28"/>
        </w:rPr>
      </w:pPr>
      <w:r w:rsidRPr="00936D82">
        <w:rPr>
          <w:szCs w:val="28"/>
        </w:rPr>
        <w:t>- истечение срока, на который Законом установлена компенсация;</w:t>
      </w:r>
    </w:p>
    <w:p w:rsidR="00DC5E5C" w:rsidRPr="00936D82" w:rsidRDefault="00DC5E5C" w:rsidP="007E60EF">
      <w:pPr>
        <w:pStyle w:val="ConsPlusNormal"/>
        <w:ind w:firstLine="709"/>
        <w:jc w:val="both"/>
        <w:rPr>
          <w:szCs w:val="28"/>
        </w:rPr>
      </w:pPr>
      <w:r w:rsidRPr="00936D82">
        <w:rPr>
          <w:szCs w:val="28"/>
        </w:rPr>
        <w:t>- лишение родительских прав или ограничение в родительских правах;</w:t>
      </w:r>
    </w:p>
    <w:p w:rsidR="00DC5E5C" w:rsidRPr="00936D82" w:rsidRDefault="00DC5E5C" w:rsidP="007E60EF">
      <w:pPr>
        <w:pStyle w:val="ConsPlusNormal"/>
        <w:ind w:firstLine="709"/>
        <w:jc w:val="both"/>
        <w:rPr>
          <w:szCs w:val="28"/>
        </w:rPr>
      </w:pPr>
      <w:r w:rsidRPr="00936D82">
        <w:rPr>
          <w:szCs w:val="28"/>
        </w:rPr>
        <w:t>- нахождение ребенка на полном государственном обеспечении.</w:t>
      </w:r>
    </w:p>
    <w:p w:rsidR="00DC5E5C" w:rsidRPr="00936D82" w:rsidRDefault="00DC5E5C" w:rsidP="007E60EF">
      <w:pPr>
        <w:pStyle w:val="ConsPlusNormal"/>
        <w:ind w:firstLine="709"/>
        <w:jc w:val="both"/>
        <w:rPr>
          <w:szCs w:val="28"/>
        </w:rPr>
      </w:pPr>
      <w:r w:rsidRPr="00936D82">
        <w:rPr>
          <w:szCs w:val="28"/>
        </w:rPr>
        <w:t>Решение о прекращении предоставления компенсации принимается в течение 15 рабочих дней:</w:t>
      </w:r>
    </w:p>
    <w:p w:rsidR="00DC5E5C" w:rsidRPr="00936D82" w:rsidRDefault="00DC5E5C" w:rsidP="007E60E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36D82">
        <w:rPr>
          <w:rFonts w:ascii="Times New Roman" w:hAnsi="Times New Roman"/>
          <w:sz w:val="28"/>
          <w:szCs w:val="28"/>
        </w:rPr>
        <w:t>- </w:t>
      </w:r>
      <w:proofErr w:type="gramStart"/>
      <w:r w:rsidRPr="00936D82">
        <w:rPr>
          <w:rFonts w:ascii="Times New Roman" w:hAnsi="Times New Roman"/>
          <w:sz w:val="28"/>
          <w:szCs w:val="28"/>
        </w:rPr>
        <w:t>с даты наступления</w:t>
      </w:r>
      <w:proofErr w:type="gramEnd"/>
      <w:r w:rsidRPr="00936D82">
        <w:rPr>
          <w:rFonts w:ascii="Times New Roman" w:hAnsi="Times New Roman"/>
          <w:sz w:val="28"/>
          <w:szCs w:val="28"/>
        </w:rPr>
        <w:t xml:space="preserve"> обстоятельств, указанных в абзацах втором, шестом, восьмом настоящего пункта;</w:t>
      </w:r>
    </w:p>
    <w:p w:rsidR="00DC5E5C" w:rsidRPr="00936D82" w:rsidRDefault="00DC5E5C" w:rsidP="007E60E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36D82">
        <w:rPr>
          <w:rFonts w:ascii="Times New Roman" w:hAnsi="Times New Roman"/>
          <w:sz w:val="28"/>
          <w:szCs w:val="28"/>
        </w:rPr>
        <w:t>- </w:t>
      </w:r>
      <w:proofErr w:type="gramStart"/>
      <w:r w:rsidRPr="00936D82">
        <w:rPr>
          <w:rFonts w:ascii="Times New Roman" w:hAnsi="Times New Roman"/>
          <w:sz w:val="28"/>
          <w:szCs w:val="28"/>
        </w:rPr>
        <w:t>с даты регистрации</w:t>
      </w:r>
      <w:proofErr w:type="gramEnd"/>
      <w:r w:rsidRPr="00936D82">
        <w:rPr>
          <w:rFonts w:ascii="Times New Roman" w:hAnsi="Times New Roman"/>
          <w:sz w:val="28"/>
          <w:szCs w:val="28"/>
        </w:rPr>
        <w:t xml:space="preserve"> Управлением заявления в случае, указанном в абзаце пятом настоящего </w:t>
      </w:r>
      <w:hyperlink r:id="rId23" w:history="1">
        <w:r w:rsidRPr="00936D82">
          <w:rPr>
            <w:rFonts w:ascii="Times New Roman" w:hAnsi="Times New Roman"/>
            <w:sz w:val="28"/>
            <w:szCs w:val="28"/>
          </w:rPr>
          <w:t>пункта</w:t>
        </w:r>
      </w:hyperlink>
      <w:r w:rsidRPr="00936D82">
        <w:rPr>
          <w:rFonts w:ascii="Times New Roman" w:hAnsi="Times New Roman"/>
          <w:sz w:val="28"/>
          <w:szCs w:val="28"/>
        </w:rPr>
        <w:t>;</w:t>
      </w:r>
    </w:p>
    <w:p w:rsidR="00DC5E5C" w:rsidRPr="00936D82" w:rsidRDefault="00DC5E5C" w:rsidP="007E60E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36D82">
        <w:rPr>
          <w:rFonts w:ascii="Times New Roman" w:hAnsi="Times New Roman"/>
          <w:sz w:val="28"/>
          <w:szCs w:val="28"/>
        </w:rPr>
        <w:t xml:space="preserve">- с даты, установленной </w:t>
      </w:r>
      <w:hyperlink r:id="rId24" w:history="1">
        <w:r w:rsidRPr="00936D82">
          <w:rPr>
            <w:rFonts w:ascii="Times New Roman" w:hAnsi="Times New Roman"/>
            <w:sz w:val="28"/>
            <w:szCs w:val="28"/>
          </w:rPr>
          <w:t>абзацем</w:t>
        </w:r>
      </w:hyperlink>
      <w:r w:rsidRPr="00936D82">
        <w:rPr>
          <w:rFonts w:ascii="Times New Roman" w:hAnsi="Times New Roman"/>
          <w:sz w:val="28"/>
          <w:szCs w:val="28"/>
        </w:rPr>
        <w:t xml:space="preserve"> первым пункта 9 настоящего Порядка, по обстоятельству, указанному в абзаце седьмом настоящего пункта.</w:t>
      </w:r>
    </w:p>
    <w:p w:rsidR="00DC5E5C" w:rsidRPr="00936D82" w:rsidRDefault="00DC5E5C" w:rsidP="007E60E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36D82">
        <w:rPr>
          <w:rFonts w:ascii="Times New Roman" w:hAnsi="Times New Roman"/>
          <w:sz w:val="28"/>
          <w:szCs w:val="28"/>
        </w:rPr>
        <w:t>Прекращение предоставления компенсации осуществляется со дня принятия решения о прекращении предоставления компенсации.</w:t>
      </w:r>
    </w:p>
    <w:p w:rsidR="00DC5E5C" w:rsidRPr="00936D82" w:rsidRDefault="00DC5E5C" w:rsidP="007E60EF">
      <w:pPr>
        <w:pStyle w:val="ConsPlusNormal"/>
        <w:ind w:firstLine="709"/>
        <w:jc w:val="both"/>
        <w:rPr>
          <w:szCs w:val="28"/>
        </w:rPr>
      </w:pPr>
      <w:r w:rsidRPr="00936D82">
        <w:rPr>
          <w:szCs w:val="28"/>
        </w:rPr>
        <w:t xml:space="preserve">Управление письменно уведомляет получателя о прекращении выплаты компенсации в течение 15 рабочих дней, следующих за днем принятия соответствующего решения по обстоятельствам, указанным в </w:t>
      </w:r>
      <w:hyperlink w:anchor="P129">
        <w:r w:rsidRPr="00936D82">
          <w:rPr>
            <w:szCs w:val="28"/>
          </w:rPr>
          <w:t>абзацах втором</w:t>
        </w:r>
        <w:proofErr w:type="gramStart"/>
      </w:hyperlink>
      <w:r w:rsidRPr="00936D82">
        <w:rPr>
          <w:szCs w:val="28"/>
        </w:rPr>
        <w:t>-</w:t>
      </w:r>
      <w:proofErr w:type="gramEnd"/>
      <w:r w:rsidRPr="00936D82">
        <w:rPr>
          <w:szCs w:val="28"/>
        </w:rPr>
        <w:t>восьмом настоящего пункта.</w:t>
      </w:r>
    </w:p>
    <w:p w:rsidR="00DC5E5C" w:rsidRPr="00936D82" w:rsidRDefault="00DC5E5C" w:rsidP="007E60E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36D82">
        <w:rPr>
          <w:rFonts w:ascii="Times New Roman" w:hAnsi="Times New Roman"/>
          <w:sz w:val="28"/>
          <w:szCs w:val="28"/>
        </w:rPr>
        <w:t>13. </w:t>
      </w:r>
      <w:proofErr w:type="gramStart"/>
      <w:r w:rsidRPr="00936D82">
        <w:rPr>
          <w:rFonts w:ascii="Times New Roman" w:hAnsi="Times New Roman"/>
          <w:sz w:val="28"/>
          <w:szCs w:val="28"/>
        </w:rPr>
        <w:t xml:space="preserve">Получатель обязан путем подачи заявления, составленного в произвольной форме, известить Управление по месту своего жительства (пребывания) об изменении условий, указанных в </w:t>
      </w:r>
      <w:hyperlink r:id="rId25">
        <w:r w:rsidRPr="00936D82">
          <w:rPr>
            <w:rFonts w:ascii="Times New Roman" w:hAnsi="Times New Roman"/>
            <w:sz w:val="28"/>
            <w:szCs w:val="28"/>
          </w:rPr>
          <w:t>частях 2 и 3 статьи 5</w:t>
        </w:r>
      </w:hyperlink>
      <w:r w:rsidRPr="00936D82">
        <w:rPr>
          <w:rFonts w:ascii="Times New Roman" w:hAnsi="Times New Roman"/>
          <w:sz w:val="28"/>
          <w:szCs w:val="28"/>
        </w:rPr>
        <w:t xml:space="preserve"> Закона и представляющих ему право на компенсацию, и обстоятельств, влияющих на состав молодой семьи, предусмотренных подпунктами 1, 2 части 1 статьи 5 Закона, в течение 10 рабочих дней, следующих за днем изменения условий</w:t>
      </w:r>
      <w:proofErr w:type="gramEnd"/>
      <w:r w:rsidRPr="00936D82">
        <w:rPr>
          <w:rFonts w:ascii="Times New Roman" w:hAnsi="Times New Roman"/>
          <w:sz w:val="28"/>
          <w:szCs w:val="28"/>
        </w:rPr>
        <w:t xml:space="preserve"> и обстоятельств.</w:t>
      </w:r>
    </w:p>
    <w:p w:rsidR="00DC5E5C" w:rsidRPr="00936D82" w:rsidRDefault="00DC5E5C" w:rsidP="007E60EF">
      <w:pPr>
        <w:pStyle w:val="ConsPlusNormal"/>
        <w:ind w:firstLine="709"/>
        <w:jc w:val="both"/>
        <w:rPr>
          <w:szCs w:val="28"/>
        </w:rPr>
      </w:pPr>
      <w:r w:rsidRPr="00936D82">
        <w:rPr>
          <w:szCs w:val="28"/>
        </w:rPr>
        <w:t xml:space="preserve">14. Получатель возвращает в областной бюджет денежные средства, полученные им после изменения условий, указанных в </w:t>
      </w:r>
      <w:hyperlink r:id="rId26">
        <w:r w:rsidRPr="00936D82">
          <w:rPr>
            <w:szCs w:val="28"/>
          </w:rPr>
          <w:t>частях 2 и 3 статьи 5</w:t>
        </w:r>
      </w:hyperlink>
      <w:r w:rsidRPr="00936D82">
        <w:rPr>
          <w:szCs w:val="28"/>
        </w:rPr>
        <w:t xml:space="preserve"> Закона и представляющих ему право на компенсацию, и обстоятельств, влияющих на состав молодой семьи, предусмотренных подпунктами 1, 2 части 1 статьи 5 Закона.</w:t>
      </w:r>
    </w:p>
    <w:p w:rsidR="00DC5E5C" w:rsidRPr="00936D82" w:rsidRDefault="00DC5E5C" w:rsidP="007E60EF">
      <w:pPr>
        <w:pStyle w:val="ConsPlusNormal"/>
        <w:ind w:firstLine="709"/>
        <w:jc w:val="both"/>
        <w:rPr>
          <w:szCs w:val="28"/>
        </w:rPr>
      </w:pPr>
      <w:r w:rsidRPr="00936D82">
        <w:rPr>
          <w:bCs/>
          <w:szCs w:val="28"/>
        </w:rPr>
        <w:t xml:space="preserve">Управление письменно уведомляет </w:t>
      </w:r>
      <w:r w:rsidRPr="00936D82">
        <w:rPr>
          <w:szCs w:val="28"/>
        </w:rPr>
        <w:t>получателя</w:t>
      </w:r>
      <w:r w:rsidRPr="00936D82">
        <w:rPr>
          <w:bCs/>
          <w:szCs w:val="28"/>
        </w:rPr>
        <w:t xml:space="preserve"> о необходимости возврата в областной бюджет излишне перечисленных денежных сре</w:t>
      </w:r>
      <w:proofErr w:type="gramStart"/>
      <w:r w:rsidRPr="00936D82">
        <w:rPr>
          <w:bCs/>
          <w:szCs w:val="28"/>
        </w:rPr>
        <w:t>дств в т</w:t>
      </w:r>
      <w:proofErr w:type="gramEnd"/>
      <w:r w:rsidRPr="00936D82">
        <w:rPr>
          <w:bCs/>
          <w:szCs w:val="28"/>
        </w:rPr>
        <w:t>ечение 10 рабочих дней, следующих за днем принятия решения о прекращении предоставления компенсации.</w:t>
      </w:r>
    </w:p>
    <w:p w:rsidR="00DC5E5C" w:rsidRPr="00936D82" w:rsidRDefault="00DC5E5C" w:rsidP="007E60EF">
      <w:pPr>
        <w:pStyle w:val="ConsPlusNormal"/>
        <w:ind w:firstLine="709"/>
        <w:jc w:val="both"/>
        <w:rPr>
          <w:szCs w:val="28"/>
        </w:rPr>
      </w:pPr>
      <w:r w:rsidRPr="00936D82">
        <w:rPr>
          <w:szCs w:val="28"/>
        </w:rPr>
        <w:t xml:space="preserve">В случае отказа получателя от возврата денежных средств либо неполучения ответа </w:t>
      </w:r>
      <w:proofErr w:type="gramStart"/>
      <w:r w:rsidRPr="00936D82">
        <w:rPr>
          <w:szCs w:val="28"/>
        </w:rPr>
        <w:t>от получателя в трехмесячный срок с даты направления уведомления о необходимости возврата в областной бюджет</w:t>
      </w:r>
      <w:proofErr w:type="gramEnd"/>
      <w:r w:rsidRPr="00936D82">
        <w:rPr>
          <w:szCs w:val="28"/>
        </w:rPr>
        <w:t xml:space="preserve"> излишне перечисленных денежных средств, они взыскиваются в судебном порядке в соответствии с законодательством Российской Федерации.</w:t>
      </w:r>
    </w:p>
    <w:p w:rsidR="00DC5E5C" w:rsidRPr="00936D82" w:rsidRDefault="00DC5E5C" w:rsidP="007E60EF">
      <w:pPr>
        <w:pStyle w:val="ConsPlusNormal"/>
        <w:ind w:firstLine="709"/>
        <w:jc w:val="both"/>
        <w:rPr>
          <w:szCs w:val="28"/>
        </w:rPr>
      </w:pPr>
      <w:r w:rsidRPr="00936D82">
        <w:rPr>
          <w:szCs w:val="28"/>
        </w:rPr>
        <w:t>1</w:t>
      </w:r>
      <w:r w:rsidR="007E60EF">
        <w:rPr>
          <w:szCs w:val="28"/>
        </w:rPr>
        <w:t>5</w:t>
      </w:r>
      <w:r w:rsidRPr="00936D82">
        <w:rPr>
          <w:szCs w:val="28"/>
        </w:rPr>
        <w:t>. </w:t>
      </w:r>
      <w:proofErr w:type="gramStart"/>
      <w:r w:rsidRPr="00936D82">
        <w:rPr>
          <w:szCs w:val="28"/>
        </w:rPr>
        <w:t xml:space="preserve">Размещение в личном кабинете заявителя (представителя заявителя) на Едином портале статусов о ходе рассмотрения заявления о предоставлении компенсации, мотивированных обоснований принятия </w:t>
      </w:r>
      <w:r w:rsidRPr="00936D82">
        <w:rPr>
          <w:szCs w:val="28"/>
        </w:rPr>
        <w:lastRenderedPageBreak/>
        <w:t xml:space="preserve">решений и иной информации осуществляется в соответствии с требованиями </w:t>
      </w:r>
      <w:hyperlink r:id="rId27">
        <w:r w:rsidRPr="00936D82">
          <w:rPr>
            <w:szCs w:val="28"/>
          </w:rPr>
          <w:t>постановления</w:t>
        </w:r>
      </w:hyperlink>
      <w:r w:rsidRPr="00936D82">
        <w:rPr>
          <w:szCs w:val="28"/>
        </w:rPr>
        <w:t xml:space="preserve"> Правительства Российской Федерации от 1 марта 2022 г. </w:t>
      </w:r>
      <w:r w:rsidR="00936D82">
        <w:rPr>
          <w:szCs w:val="28"/>
        </w:rPr>
        <w:br/>
      </w:r>
      <w:r w:rsidRPr="00936D82">
        <w:rPr>
          <w:szCs w:val="28"/>
        </w:rPr>
        <w:t>№ 277 «О направлении в личный кабинет заявителя в федеральной государственной информационной системе «Единый портал государственных и муниципальных услуг (функций)» сведений о</w:t>
      </w:r>
      <w:proofErr w:type="gramEnd"/>
      <w:r w:rsidRPr="00936D82">
        <w:rPr>
          <w:szCs w:val="28"/>
        </w:rPr>
        <w:t xml:space="preserve"> </w:t>
      </w:r>
      <w:proofErr w:type="gramStart"/>
      <w:r w:rsidRPr="00936D82">
        <w:rPr>
          <w:szCs w:val="28"/>
        </w:rPr>
        <w:t xml:space="preserve">ходе выполнения запроса о предоставлении государственной или муниципальной услуги, заявления о предоставлении услуги, указанной в </w:t>
      </w:r>
      <w:hyperlink r:id="rId28">
        <w:r w:rsidRPr="00936D82">
          <w:rPr>
            <w:szCs w:val="28"/>
          </w:rPr>
          <w:t>части 3 статьи 1</w:t>
        </w:r>
      </w:hyperlink>
      <w:r w:rsidRPr="00936D82">
        <w:rPr>
          <w:szCs w:val="28"/>
        </w:rPr>
        <w:t xml:space="preserve"> Федерального закона «Об организации предоставления государственных и муниципальных услуг», а также результатов предоставления государственной или муниципальной услуги, результатов предоставления услуги, указанной в </w:t>
      </w:r>
      <w:hyperlink r:id="rId29">
        <w:r w:rsidRPr="00936D82">
          <w:rPr>
            <w:szCs w:val="28"/>
          </w:rPr>
          <w:t>части 3 статьи 1</w:t>
        </w:r>
      </w:hyperlink>
      <w:r w:rsidRPr="00936D82">
        <w:rPr>
          <w:szCs w:val="28"/>
        </w:rPr>
        <w:t xml:space="preserve"> Федерального закона «Об организации предоставления государственных и муниципальных услуг».</w:t>
      </w:r>
      <w:proofErr w:type="gramEnd"/>
    </w:p>
    <w:p w:rsidR="00DC5E5C" w:rsidRPr="00936D82" w:rsidRDefault="00DC5E5C" w:rsidP="007E60EF">
      <w:pPr>
        <w:spacing w:line="192" w:lineRule="auto"/>
        <w:ind w:firstLine="709"/>
        <w:rPr>
          <w:rFonts w:ascii="Times New Roman" w:hAnsi="Times New Roman"/>
          <w:sz w:val="28"/>
          <w:szCs w:val="28"/>
        </w:rPr>
      </w:pPr>
    </w:p>
    <w:sectPr w:rsidR="00DC5E5C" w:rsidRPr="00936D82" w:rsidSect="00190FF9">
      <w:headerReference w:type="default" r:id="rId30"/>
      <w:type w:val="continuous"/>
      <w:pgSz w:w="11907" w:h="16834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1A20" w:rsidRDefault="008E1A20">
      <w:r>
        <w:separator/>
      </w:r>
    </w:p>
  </w:endnote>
  <w:endnote w:type="continuationSeparator" w:id="0">
    <w:p w:rsidR="008E1A20" w:rsidRDefault="008E1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no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 w:rsidRPr="00F16284">
      <w:tc>
        <w:tcPr>
          <w:tcW w:w="2538" w:type="dxa"/>
        </w:tcPr>
        <w:p w:rsidR="00876034" w:rsidRPr="00F16284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876034" w:rsidRPr="00F16284" w:rsidRDefault="00876034" w:rsidP="00F16284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876034" w:rsidRPr="00F16284" w:rsidRDefault="00876034" w:rsidP="00F16284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876034" w:rsidRPr="00F16284" w:rsidRDefault="00876034" w:rsidP="00F16284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1A20" w:rsidRDefault="008E1A20">
      <w:r>
        <w:separator/>
      </w:r>
    </w:p>
  </w:footnote>
  <w:footnote w:type="continuationSeparator" w:id="0">
    <w:p w:rsidR="008E1A20" w:rsidRDefault="008E1A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624967" w:rsidRDefault="00876034" w:rsidP="00624967">
    <w:pPr>
      <w:jc w:val="center"/>
      <w:rPr>
        <w:rFonts w:ascii="Times New Roman" w:hAnsi="Times New Roman"/>
        <w:sz w:val="24"/>
        <w:szCs w:val="24"/>
      </w:rPr>
    </w:pPr>
    <w:r w:rsidRPr="00624967">
      <w:rPr>
        <w:rFonts w:ascii="Times New Roman" w:hAnsi="Times New Roman"/>
        <w:sz w:val="24"/>
        <w:szCs w:val="24"/>
      </w:rPr>
      <w:fldChar w:fldCharType="begin"/>
    </w:r>
    <w:r w:rsidRPr="00624967">
      <w:rPr>
        <w:rFonts w:ascii="Times New Roman" w:hAnsi="Times New Roman"/>
        <w:sz w:val="24"/>
        <w:szCs w:val="24"/>
      </w:rPr>
      <w:instrText xml:space="preserve">PAGE  </w:instrText>
    </w:r>
    <w:r w:rsidRPr="00624967">
      <w:rPr>
        <w:rFonts w:ascii="Times New Roman" w:hAnsi="Times New Roman"/>
        <w:sz w:val="24"/>
        <w:szCs w:val="24"/>
      </w:rPr>
      <w:fldChar w:fldCharType="separate"/>
    </w:r>
    <w:r w:rsidR="00AF6238">
      <w:rPr>
        <w:rFonts w:ascii="Times New Roman" w:hAnsi="Times New Roman"/>
        <w:noProof/>
        <w:sz w:val="24"/>
        <w:szCs w:val="24"/>
      </w:rPr>
      <w:t>2</w:t>
    </w:r>
    <w:r w:rsidRPr="00624967">
      <w:rPr>
        <w:rFonts w:ascii="Times New Roman" w:hAnsi="Times New Roman"/>
        <w:sz w:val="24"/>
        <w:szCs w:val="24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5pt;height:11.2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vVPBld1LXRupE2VNrIm5h1W7Jwg=" w:salt="xfutzk+m8BZCwR/mpVUFJw==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A6E"/>
    <w:rsid w:val="0001360F"/>
    <w:rsid w:val="000331B3"/>
    <w:rsid w:val="00033413"/>
    <w:rsid w:val="00037C0C"/>
    <w:rsid w:val="000502A3"/>
    <w:rsid w:val="00056DEB"/>
    <w:rsid w:val="00073A7A"/>
    <w:rsid w:val="00076D5E"/>
    <w:rsid w:val="00084DD3"/>
    <w:rsid w:val="000917C0"/>
    <w:rsid w:val="000A4257"/>
    <w:rsid w:val="000B0736"/>
    <w:rsid w:val="00122CFD"/>
    <w:rsid w:val="00151370"/>
    <w:rsid w:val="00162E72"/>
    <w:rsid w:val="00175BE5"/>
    <w:rsid w:val="001850F4"/>
    <w:rsid w:val="00190FF9"/>
    <w:rsid w:val="001947BE"/>
    <w:rsid w:val="001A560F"/>
    <w:rsid w:val="001B0982"/>
    <w:rsid w:val="001B32BA"/>
    <w:rsid w:val="001E0317"/>
    <w:rsid w:val="001E20F1"/>
    <w:rsid w:val="001F12E8"/>
    <w:rsid w:val="001F228C"/>
    <w:rsid w:val="001F64B8"/>
    <w:rsid w:val="001F7C83"/>
    <w:rsid w:val="00203046"/>
    <w:rsid w:val="00205AB5"/>
    <w:rsid w:val="00224562"/>
    <w:rsid w:val="00224DBA"/>
    <w:rsid w:val="00231F1C"/>
    <w:rsid w:val="00242DDB"/>
    <w:rsid w:val="002479A2"/>
    <w:rsid w:val="0026087E"/>
    <w:rsid w:val="00261DE0"/>
    <w:rsid w:val="00265420"/>
    <w:rsid w:val="00274E14"/>
    <w:rsid w:val="00280A6D"/>
    <w:rsid w:val="00282D8F"/>
    <w:rsid w:val="002953B6"/>
    <w:rsid w:val="002B7A59"/>
    <w:rsid w:val="002C6B4B"/>
    <w:rsid w:val="002E51A7"/>
    <w:rsid w:val="002E5450"/>
    <w:rsid w:val="002E5A5F"/>
    <w:rsid w:val="002F1E81"/>
    <w:rsid w:val="003013E2"/>
    <w:rsid w:val="00310D92"/>
    <w:rsid w:val="003160CB"/>
    <w:rsid w:val="003222A3"/>
    <w:rsid w:val="00360A40"/>
    <w:rsid w:val="00377F62"/>
    <w:rsid w:val="003870C2"/>
    <w:rsid w:val="003D2A6E"/>
    <w:rsid w:val="003D3B8A"/>
    <w:rsid w:val="003D54F8"/>
    <w:rsid w:val="003F4F5E"/>
    <w:rsid w:val="00400906"/>
    <w:rsid w:val="0042590E"/>
    <w:rsid w:val="00437F65"/>
    <w:rsid w:val="00460FEA"/>
    <w:rsid w:val="004734B7"/>
    <w:rsid w:val="00481B88"/>
    <w:rsid w:val="00485B4F"/>
    <w:rsid w:val="004862D1"/>
    <w:rsid w:val="004B2D5A"/>
    <w:rsid w:val="004D293D"/>
    <w:rsid w:val="004F44FE"/>
    <w:rsid w:val="00512A47"/>
    <w:rsid w:val="00531A20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A4227"/>
    <w:rsid w:val="005B229B"/>
    <w:rsid w:val="005B3518"/>
    <w:rsid w:val="005B3E25"/>
    <w:rsid w:val="005B4BE0"/>
    <w:rsid w:val="005C3C09"/>
    <w:rsid w:val="005C56AE"/>
    <w:rsid w:val="005C7449"/>
    <w:rsid w:val="005E6D99"/>
    <w:rsid w:val="005F2ADD"/>
    <w:rsid w:val="005F2C49"/>
    <w:rsid w:val="006013EB"/>
    <w:rsid w:val="0060479E"/>
    <w:rsid w:val="00604BE7"/>
    <w:rsid w:val="00616AED"/>
    <w:rsid w:val="00624967"/>
    <w:rsid w:val="00632A4F"/>
    <w:rsid w:val="00632B56"/>
    <w:rsid w:val="006351E3"/>
    <w:rsid w:val="00644236"/>
    <w:rsid w:val="006471E5"/>
    <w:rsid w:val="00671D3B"/>
    <w:rsid w:val="00677EBD"/>
    <w:rsid w:val="00684A5B"/>
    <w:rsid w:val="006A1F71"/>
    <w:rsid w:val="006F328B"/>
    <w:rsid w:val="006F5886"/>
    <w:rsid w:val="00707734"/>
    <w:rsid w:val="00707E19"/>
    <w:rsid w:val="00712F7C"/>
    <w:rsid w:val="0072328A"/>
    <w:rsid w:val="007377B5"/>
    <w:rsid w:val="00746CC2"/>
    <w:rsid w:val="00760323"/>
    <w:rsid w:val="00765600"/>
    <w:rsid w:val="00791C9F"/>
    <w:rsid w:val="00792AAB"/>
    <w:rsid w:val="00793B47"/>
    <w:rsid w:val="007962AF"/>
    <w:rsid w:val="007A1D0C"/>
    <w:rsid w:val="007A2A7B"/>
    <w:rsid w:val="007D4925"/>
    <w:rsid w:val="007E60EF"/>
    <w:rsid w:val="007F0C8A"/>
    <w:rsid w:val="007F11AB"/>
    <w:rsid w:val="007F1DC0"/>
    <w:rsid w:val="0080623B"/>
    <w:rsid w:val="008143CB"/>
    <w:rsid w:val="00823CA1"/>
    <w:rsid w:val="00847073"/>
    <w:rsid w:val="008513B9"/>
    <w:rsid w:val="008702D3"/>
    <w:rsid w:val="00876034"/>
    <w:rsid w:val="008827E7"/>
    <w:rsid w:val="008A1696"/>
    <w:rsid w:val="008C58FE"/>
    <w:rsid w:val="008E0165"/>
    <w:rsid w:val="008E1A20"/>
    <w:rsid w:val="008E456A"/>
    <w:rsid w:val="008E6C41"/>
    <w:rsid w:val="008F0816"/>
    <w:rsid w:val="008F6BB7"/>
    <w:rsid w:val="00900F42"/>
    <w:rsid w:val="00932E3C"/>
    <w:rsid w:val="00936D82"/>
    <w:rsid w:val="009573D3"/>
    <w:rsid w:val="00987FFD"/>
    <w:rsid w:val="00997645"/>
    <w:rsid w:val="009977FF"/>
    <w:rsid w:val="009A0532"/>
    <w:rsid w:val="009A085B"/>
    <w:rsid w:val="009C1DE6"/>
    <w:rsid w:val="009C1F0E"/>
    <w:rsid w:val="009D3E8C"/>
    <w:rsid w:val="009E3A0E"/>
    <w:rsid w:val="00A1314B"/>
    <w:rsid w:val="00A13160"/>
    <w:rsid w:val="00A137D3"/>
    <w:rsid w:val="00A16FA3"/>
    <w:rsid w:val="00A44A8F"/>
    <w:rsid w:val="00A463D1"/>
    <w:rsid w:val="00A51D96"/>
    <w:rsid w:val="00A93FE0"/>
    <w:rsid w:val="00A96F84"/>
    <w:rsid w:val="00AC3953"/>
    <w:rsid w:val="00AC7150"/>
    <w:rsid w:val="00AE1DCA"/>
    <w:rsid w:val="00AF5F7C"/>
    <w:rsid w:val="00AF6238"/>
    <w:rsid w:val="00B02207"/>
    <w:rsid w:val="00B03403"/>
    <w:rsid w:val="00B10324"/>
    <w:rsid w:val="00B376B1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D0B82"/>
    <w:rsid w:val="00BD7BC5"/>
    <w:rsid w:val="00BE000B"/>
    <w:rsid w:val="00BF4F5F"/>
    <w:rsid w:val="00C04EEB"/>
    <w:rsid w:val="00C075A4"/>
    <w:rsid w:val="00C10F12"/>
    <w:rsid w:val="00C11826"/>
    <w:rsid w:val="00C46D42"/>
    <w:rsid w:val="00C50C32"/>
    <w:rsid w:val="00C60178"/>
    <w:rsid w:val="00C61760"/>
    <w:rsid w:val="00C63CD6"/>
    <w:rsid w:val="00C87D95"/>
    <w:rsid w:val="00C9077A"/>
    <w:rsid w:val="00C95CD2"/>
    <w:rsid w:val="00CA051B"/>
    <w:rsid w:val="00CB3CBE"/>
    <w:rsid w:val="00CE2961"/>
    <w:rsid w:val="00CF03D8"/>
    <w:rsid w:val="00D015D5"/>
    <w:rsid w:val="00D03D68"/>
    <w:rsid w:val="00D266DD"/>
    <w:rsid w:val="00D32B04"/>
    <w:rsid w:val="00D374E7"/>
    <w:rsid w:val="00D63949"/>
    <w:rsid w:val="00D652E7"/>
    <w:rsid w:val="00D77BCF"/>
    <w:rsid w:val="00D84394"/>
    <w:rsid w:val="00D95E55"/>
    <w:rsid w:val="00DB3664"/>
    <w:rsid w:val="00DC16FB"/>
    <w:rsid w:val="00DC4A65"/>
    <w:rsid w:val="00DC4F66"/>
    <w:rsid w:val="00DC5E5C"/>
    <w:rsid w:val="00E10B44"/>
    <w:rsid w:val="00E11F02"/>
    <w:rsid w:val="00E2726B"/>
    <w:rsid w:val="00E37801"/>
    <w:rsid w:val="00E46EAA"/>
    <w:rsid w:val="00E5038C"/>
    <w:rsid w:val="00E50B69"/>
    <w:rsid w:val="00E5298B"/>
    <w:rsid w:val="00E56EFB"/>
    <w:rsid w:val="00E6458F"/>
    <w:rsid w:val="00E7242D"/>
    <w:rsid w:val="00E87E25"/>
    <w:rsid w:val="00EA04F1"/>
    <w:rsid w:val="00EA2FD3"/>
    <w:rsid w:val="00EB7CE9"/>
    <w:rsid w:val="00EC433F"/>
    <w:rsid w:val="00ED1FDE"/>
    <w:rsid w:val="00F06EFB"/>
    <w:rsid w:val="00F1529E"/>
    <w:rsid w:val="00F16284"/>
    <w:rsid w:val="00F16F07"/>
    <w:rsid w:val="00F45B7C"/>
    <w:rsid w:val="00F45FCE"/>
    <w:rsid w:val="00F9334F"/>
    <w:rsid w:val="00F97D7F"/>
    <w:rsid w:val="00FA122C"/>
    <w:rsid w:val="00FA3B95"/>
    <w:rsid w:val="00FC127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">
    <w:name w:val="ConsPlusNormal"/>
    <w:link w:val="ConsPlusNormal0"/>
    <w:qFormat/>
    <w:rsid w:val="00DC5E5C"/>
    <w:pPr>
      <w:widowControl w:val="0"/>
      <w:autoSpaceDE w:val="0"/>
      <w:autoSpaceDN w:val="0"/>
    </w:pPr>
    <w:rPr>
      <w:rFonts w:eastAsiaTheme="minorEastAsia"/>
      <w:sz w:val="28"/>
      <w:szCs w:val="22"/>
    </w:rPr>
  </w:style>
  <w:style w:type="character" w:customStyle="1" w:styleId="ConsPlusNormal0">
    <w:name w:val="ConsPlusNormal Знак"/>
    <w:link w:val="ConsPlusNormal"/>
    <w:rsid w:val="00DC5E5C"/>
    <w:rPr>
      <w:rFonts w:eastAsiaTheme="minorEastAsia"/>
      <w:sz w:val="28"/>
      <w:szCs w:val="22"/>
    </w:rPr>
  </w:style>
  <w:style w:type="paragraph" w:customStyle="1" w:styleId="ConsPlusTitle">
    <w:name w:val="ConsPlusTitle"/>
    <w:rsid w:val="00DC5E5C"/>
    <w:pPr>
      <w:widowControl w:val="0"/>
      <w:autoSpaceDE w:val="0"/>
      <w:autoSpaceDN w:val="0"/>
    </w:pPr>
    <w:rPr>
      <w:rFonts w:eastAsiaTheme="minorEastAsia"/>
      <w:b/>
      <w:sz w:val="2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">
    <w:name w:val="ConsPlusNormal"/>
    <w:link w:val="ConsPlusNormal0"/>
    <w:qFormat/>
    <w:rsid w:val="00DC5E5C"/>
    <w:pPr>
      <w:widowControl w:val="0"/>
      <w:autoSpaceDE w:val="0"/>
      <w:autoSpaceDN w:val="0"/>
    </w:pPr>
    <w:rPr>
      <w:rFonts w:eastAsiaTheme="minorEastAsia"/>
      <w:sz w:val="28"/>
      <w:szCs w:val="22"/>
    </w:rPr>
  </w:style>
  <w:style w:type="character" w:customStyle="1" w:styleId="ConsPlusNormal0">
    <w:name w:val="ConsPlusNormal Знак"/>
    <w:link w:val="ConsPlusNormal"/>
    <w:rsid w:val="00DC5E5C"/>
    <w:rPr>
      <w:rFonts w:eastAsiaTheme="minorEastAsia"/>
      <w:sz w:val="28"/>
      <w:szCs w:val="22"/>
    </w:rPr>
  </w:style>
  <w:style w:type="paragraph" w:customStyle="1" w:styleId="ConsPlusTitle">
    <w:name w:val="ConsPlusTitle"/>
    <w:rsid w:val="00DC5E5C"/>
    <w:pPr>
      <w:widowControl w:val="0"/>
      <w:autoSpaceDE w:val="0"/>
      <w:autoSpaceDN w:val="0"/>
    </w:pPr>
    <w:rPr>
      <w:rFonts w:eastAsiaTheme="minorEastAsia"/>
      <w:b/>
      <w:sz w:val="2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login.consultant.ru/link/?req=doc&amp;base=LAW&amp;n=480453&amp;dst=43" TargetMode="External"/><Relationship Id="rId18" Type="http://schemas.openxmlformats.org/officeDocument/2006/relationships/hyperlink" Target="https://login.consultant.ru/link/?req=doc&amp;base=LAW&amp;n=480453&amp;dst=43" TargetMode="External"/><Relationship Id="rId26" Type="http://schemas.openxmlformats.org/officeDocument/2006/relationships/hyperlink" Target="https://login.consultant.ru/link/?req=doc&amp;base=RLAW073&amp;n=445713&amp;dst=100062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login.consultant.ru/link/?req=doc&amp;base=RLAW073&amp;n=416723&amp;dst=100057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80453&amp;dst=359" TargetMode="External"/><Relationship Id="rId17" Type="http://schemas.openxmlformats.org/officeDocument/2006/relationships/hyperlink" Target="https://login.consultant.ru/link/?req=doc&amp;base=LAW&amp;n=480453&amp;dst=159" TargetMode="External"/><Relationship Id="rId25" Type="http://schemas.openxmlformats.org/officeDocument/2006/relationships/hyperlink" Target="https://login.consultant.ru/link/?req=doc&amp;base=RLAW073&amp;n=445713&amp;dst=100062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80453&amp;dst=43" TargetMode="External"/><Relationship Id="rId20" Type="http://schemas.openxmlformats.org/officeDocument/2006/relationships/hyperlink" Target="https://login.consultant.ru/link/?req=doc&amp;base=RLAW073&amp;n=416723&amp;dst=100050" TargetMode="External"/><Relationship Id="rId29" Type="http://schemas.openxmlformats.org/officeDocument/2006/relationships/hyperlink" Target="https://login.consultant.ru/link/?req=doc&amp;base=LAW&amp;n=480453&amp;dst=100012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66787" TargetMode="External"/><Relationship Id="rId24" Type="http://schemas.openxmlformats.org/officeDocument/2006/relationships/hyperlink" Target="https://login.consultant.ru/link/?req=doc&amp;base=RLAW073&amp;n=416723&amp;dst=100050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80453&amp;dst=159" TargetMode="External"/><Relationship Id="rId23" Type="http://schemas.openxmlformats.org/officeDocument/2006/relationships/hyperlink" Target="https://login.consultant.ru/link/?req=doc&amp;base=RLAW073&amp;n=416723&amp;dst=100058" TargetMode="External"/><Relationship Id="rId28" Type="http://schemas.openxmlformats.org/officeDocument/2006/relationships/hyperlink" Target="https://login.consultant.ru/link/?req=doc&amp;base=LAW&amp;n=480453&amp;dst=100012" TargetMode="External"/><Relationship Id="rId10" Type="http://schemas.openxmlformats.org/officeDocument/2006/relationships/hyperlink" Target="https://login.consultant.ru/link/?req=doc&amp;base=RLAW073&amp;n=445713&amp;dst=100068" TargetMode="External"/><Relationship Id="rId19" Type="http://schemas.openxmlformats.org/officeDocument/2006/relationships/hyperlink" Target="https://login.consultant.ru/link/?req=doc&amp;base=LAW&amp;n=480453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login.consultant.ru/link/?req=doc&amp;base=LAW&amp;n=480453&amp;dst=159" TargetMode="External"/><Relationship Id="rId22" Type="http://schemas.openxmlformats.org/officeDocument/2006/relationships/hyperlink" Target="https://login.consultant.ru/link/?req=doc&amp;base=RLAW073&amp;n=416723&amp;dst=100059" TargetMode="External"/><Relationship Id="rId27" Type="http://schemas.openxmlformats.org/officeDocument/2006/relationships/hyperlink" Target="https://login.consultant.ru/link/?req=doc&amp;base=LAW&amp;n=471081" TargetMode="External"/><Relationship Id="rId30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3457</Words>
  <Characters>19706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23117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Дягилева М.А.</dc:creator>
  <cp:lastModifiedBy>Дягилева М.А.</cp:lastModifiedBy>
  <cp:revision>6</cp:revision>
  <cp:lastPrinted>2024-12-27T12:13:00Z</cp:lastPrinted>
  <dcterms:created xsi:type="dcterms:W3CDTF">2024-12-27T07:48:00Z</dcterms:created>
  <dcterms:modified xsi:type="dcterms:W3CDTF">2024-12-28T11:52:00Z</dcterms:modified>
</cp:coreProperties>
</file>