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A397F" w:rsidRPr="00011CC1">
        <w:tc>
          <w:tcPr>
            <w:tcW w:w="5428" w:type="dxa"/>
          </w:tcPr>
          <w:p w:rsidR="004A397F" w:rsidRPr="00F16284" w:rsidRDefault="004A397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397F" w:rsidRPr="00011CC1" w:rsidRDefault="004A397F" w:rsidP="004A3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4A397F" w:rsidRPr="00011CC1" w:rsidRDefault="004A397F" w:rsidP="004A3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</w:p>
          <w:p w:rsidR="004A397F" w:rsidRPr="00011CC1" w:rsidRDefault="004A397F" w:rsidP="004A3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397F" w:rsidRPr="00011CC1">
        <w:tc>
          <w:tcPr>
            <w:tcW w:w="5428" w:type="dxa"/>
          </w:tcPr>
          <w:p w:rsidR="004A397F" w:rsidRPr="00F16284" w:rsidRDefault="004A397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397F" w:rsidRPr="00011CC1" w:rsidRDefault="00F73B7D" w:rsidP="004A3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04.12.2024 № 489-рг</w:t>
            </w:r>
            <w:bookmarkEnd w:id="0"/>
          </w:p>
        </w:tc>
      </w:tr>
      <w:tr w:rsidR="004A397F" w:rsidRPr="00011CC1">
        <w:tc>
          <w:tcPr>
            <w:tcW w:w="5428" w:type="dxa"/>
          </w:tcPr>
          <w:p w:rsidR="004A397F" w:rsidRPr="00F16284" w:rsidRDefault="004A397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397F" w:rsidRPr="00011CC1" w:rsidRDefault="004A397F" w:rsidP="004A3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97F" w:rsidRPr="00011CC1">
        <w:tc>
          <w:tcPr>
            <w:tcW w:w="5428" w:type="dxa"/>
          </w:tcPr>
          <w:p w:rsidR="004A397F" w:rsidRPr="00F16284" w:rsidRDefault="004A397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397F" w:rsidRPr="00011CC1" w:rsidRDefault="004A397F" w:rsidP="004A3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F9" w:rsidRPr="00011CC1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1C28" w:rsidRPr="00011CC1" w:rsidRDefault="00BC1C28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«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C28" w:rsidRPr="00011CC1" w:rsidRDefault="00BC1C28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</w:p>
          <w:p w:rsidR="00BC1C28" w:rsidRPr="00011CC1" w:rsidRDefault="00BC1C28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C28" w:rsidRPr="00011CC1" w:rsidRDefault="00FA1CB6" w:rsidP="002846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495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500" w:rsidRPr="00495500">
              <w:rPr>
                <w:rFonts w:ascii="Times New Roman" w:hAnsi="Times New Roman"/>
                <w:sz w:val="28"/>
                <w:szCs w:val="28"/>
              </w:rPr>
              <w:t>21</w:t>
            </w:r>
            <w:r w:rsidR="0028465F">
              <w:rPr>
                <w:rFonts w:ascii="Times New Roman" w:hAnsi="Times New Roman"/>
                <w:sz w:val="28"/>
                <w:szCs w:val="28"/>
              </w:rPr>
              <w:t>.11.</w:t>
            </w:r>
            <w:r w:rsidR="00495500" w:rsidRPr="00495500">
              <w:rPr>
                <w:rFonts w:ascii="Times New Roman" w:hAnsi="Times New Roman"/>
                <w:sz w:val="28"/>
                <w:szCs w:val="28"/>
              </w:rPr>
              <w:t>2023 № 561-рг</w:t>
            </w:r>
          </w:p>
        </w:tc>
      </w:tr>
    </w:tbl>
    <w:p w:rsidR="0025002D" w:rsidRPr="004A397F" w:rsidRDefault="0025002D" w:rsidP="0025002D">
      <w:pPr>
        <w:rPr>
          <w:rFonts w:ascii="Times New Roman" w:hAnsi="Times New Roman"/>
          <w:sz w:val="16"/>
          <w:szCs w:val="16"/>
        </w:rPr>
      </w:pPr>
    </w:p>
    <w:p w:rsidR="00F72E63" w:rsidRPr="003B4660" w:rsidRDefault="00F72E63" w:rsidP="00F72E6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4660">
        <w:rPr>
          <w:rFonts w:ascii="Times New Roman" w:hAnsi="Times New Roman"/>
          <w:color w:val="000000"/>
          <w:sz w:val="28"/>
          <w:szCs w:val="28"/>
        </w:rPr>
        <w:t>С</w:t>
      </w:r>
      <w:r w:rsidR="004A3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A3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A3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4A3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A3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</w:p>
    <w:p w:rsidR="00F72E63" w:rsidRDefault="00F72E63" w:rsidP="00F72E6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4660">
        <w:rPr>
          <w:rFonts w:ascii="Times New Roman" w:hAnsi="Times New Roman"/>
          <w:color w:val="000000"/>
          <w:sz w:val="28"/>
          <w:szCs w:val="28"/>
        </w:rPr>
        <w:t>Совета молодых ученых и специалистов</w:t>
      </w:r>
    </w:p>
    <w:p w:rsidR="00AB0E07" w:rsidRDefault="00F72E63" w:rsidP="00F72E6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4660">
        <w:rPr>
          <w:rFonts w:ascii="Times New Roman" w:hAnsi="Times New Roman"/>
          <w:color w:val="000000"/>
          <w:sz w:val="28"/>
          <w:szCs w:val="28"/>
        </w:rPr>
        <w:t>Рязанской области</w:t>
      </w:r>
    </w:p>
    <w:p w:rsidR="00F72E63" w:rsidRPr="004A397F" w:rsidRDefault="00F72E63" w:rsidP="00F72E6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3"/>
        <w:gridCol w:w="306"/>
        <w:gridCol w:w="6252"/>
      </w:tblGrid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Косачев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Виталий</w:t>
            </w:r>
            <w:r w:rsidR="004A397F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 комитета по делам молодежи Рязанской области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Абаленихина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Юлия Владимировна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ведущий научный сотрудник лаборатории изучения </w:t>
            </w: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фармакокинетики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лекарстве</w:t>
            </w:r>
            <w:r w:rsidR="006C5CF1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нных веществ Центральной научно-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исследовательской лаборатории, доктор медицинских наук, доцент, председатель Совета молодых ученых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</w:t>
            </w:r>
            <w:r w:rsidR="004A397F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И.П. Павлова» Министерства здравоохранения Российской Федерации (по согласованию)</w:t>
            </w:r>
          </w:p>
          <w:p w:rsidR="00D9415C" w:rsidRPr="004A397F" w:rsidRDefault="00D9415C" w:rsidP="004A397F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0D3E91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0D3E91" w:rsidRPr="004A397F" w:rsidRDefault="000D3E91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Астахова</w:t>
            </w:r>
          </w:p>
          <w:p w:rsidR="000D3E91" w:rsidRPr="004A397F" w:rsidRDefault="000D3E91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Татьяна Алексеевна</w:t>
            </w:r>
          </w:p>
        </w:tc>
        <w:tc>
          <w:tcPr>
            <w:tcW w:w="0" w:type="auto"/>
            <w:shd w:val="clear" w:color="auto" w:fill="auto"/>
          </w:tcPr>
          <w:p w:rsidR="000D3E91" w:rsidRPr="004A397F" w:rsidRDefault="000D3E91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397F" w:rsidRDefault="000D3E91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инженер-конструктор третьей категории </w:t>
            </w:r>
            <w:r w:rsidR="00912DF6"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конструкторско-технологического отдела (4386) 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филиала акционерного общества «Ракетно-космический центр «Прогресс» Особого конструкторского бюро «Спектр» </w:t>
            </w:r>
          </w:p>
          <w:p w:rsidR="000D3E91" w:rsidRPr="004A397F" w:rsidRDefault="000D3E91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0D3E91" w:rsidRPr="004A397F" w:rsidRDefault="000D3E91" w:rsidP="004A397F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Бурцева 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Светлана Николаевна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инженер-программист Акционерного общества «Рязанское конструкторское бюро «Глобус» 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(по согласованию)</w:t>
            </w:r>
          </w:p>
          <w:p w:rsidR="007F203A" w:rsidRPr="004A397F" w:rsidRDefault="007F203A" w:rsidP="004A397F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Баринов 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Владимир Иванович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  <w:p w:rsidR="00F72E63" w:rsidRPr="004A397F" w:rsidRDefault="00F72E63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учитель информатики муниципального общеобразовательного учреждения «Ряжская средняя школа № 4», кандидат культурологии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Данченко </w:t>
            </w:r>
          </w:p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Вячеслав Викторович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  <w:p w:rsidR="00F72E63" w:rsidRPr="004A397F" w:rsidRDefault="00F72E63" w:rsidP="004A397F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начальник отдела реализации социально-экономических программ в области молодежной политики комитета по делам молодежи Рязанской области</w:t>
            </w: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Идт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Сергей Васильевич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5F76" w:rsidRDefault="00D9415C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заместитель начальника службы контроля </w:t>
            </w:r>
            <w:r w:rsidR="00C85F76">
              <w:rPr>
                <w:rFonts w:ascii="Times New Roman" w:hAnsi="Times New Roman"/>
                <w:spacing w:val="-4"/>
                <w:sz w:val="28"/>
                <w:szCs w:val="28"/>
              </w:rPr>
              <w:t>качества, председатель С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овета молодежи Акционерного общества «Рязанский Радиозавод»</w:t>
            </w:r>
          </w:p>
          <w:p w:rsidR="00F72E63" w:rsidRPr="004A397F" w:rsidRDefault="00D9415C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D9415C" w:rsidRPr="004A397F" w:rsidRDefault="00D9415C" w:rsidP="004A397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Колчаева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Ирина Николаевна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научный сотрудник отдела технологий содержания пчелиных семей и производства продуктов пчеловодства, заведующий отдела технологий содержания пчелиных семей и производства продуктов пчеловодства Федерального государственного бюджетного научного учреждения «Федеральный научный центр пчеловодства» (по согласованию)</w:t>
            </w:r>
          </w:p>
          <w:p w:rsidR="00D9415C" w:rsidRPr="004A397F" w:rsidRDefault="00D9415C" w:rsidP="004A397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Корнеев </w:t>
            </w:r>
          </w:p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Сергей Александрович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старший преподаватель кафедры уголовного права, кандидат юридических наук, майор внутренней службы, председатель совета молодых ученых федерального казенного образовательного учреждения высшего образования «Академия права и управления Федеральной службы исполнения наказаний» (по согласованию)</w:t>
            </w:r>
          </w:p>
          <w:p w:rsidR="00D9415C" w:rsidRPr="004A397F" w:rsidRDefault="00D9415C" w:rsidP="004A397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Кусакин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Дмитрий Сергеевич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начальник управления организации научных исследований федерального государственного бюджетного образовательного учреждения высшего образования «Рязанский государственный радиотехнический университ</w:t>
            </w:r>
            <w:r w:rsidR="004A397F">
              <w:rPr>
                <w:rFonts w:ascii="Times New Roman" w:hAnsi="Times New Roman"/>
                <w:spacing w:val="-4"/>
                <w:sz w:val="28"/>
                <w:szCs w:val="28"/>
              </w:rPr>
              <w:t>ет имени В.Ф. 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Уткина», кандидат физико-математических наук (по согласованию)</w:t>
            </w:r>
          </w:p>
          <w:p w:rsidR="00D9415C" w:rsidRPr="004A397F" w:rsidRDefault="00D9415C" w:rsidP="004A397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Кутейникова </w:t>
            </w:r>
          </w:p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Анастасия Петровна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начальник кабинета кафедры электротехники 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и физики, преподаватель отделения среднего профессионального образования факультета </w:t>
            </w: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довузовской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подготовки и среднего профессионального образования, ассистент, заместитель председателя Совета молодых ученых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</w:t>
            </w:r>
            <w:r w:rsidR="004A397F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П.А. </w:t>
            </w: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Костычева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» (по согласованию)</w:t>
            </w:r>
          </w:p>
          <w:p w:rsidR="00D9415C" w:rsidRPr="004A397F" w:rsidRDefault="00D9415C" w:rsidP="004A397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Лобачев </w:t>
            </w:r>
          </w:p>
          <w:p w:rsidR="00F72E63" w:rsidRPr="004A397F" w:rsidRDefault="00C85F76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Максим </w:t>
            </w:r>
            <w:r w:rsidR="00F72E63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инженер-конструктор-технолог 3 категории Акционерного общества «Рязанское производственно-техническое предприятие «Гранит» (по согласованию)</w:t>
            </w:r>
          </w:p>
          <w:p w:rsidR="00F72E63" w:rsidRPr="004A397F" w:rsidRDefault="00F72E63" w:rsidP="004A397F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Мамаева </w:t>
            </w:r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Надежда Сергеевна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Default="00F72E63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начальника отдела, председатель Молодежного совета Публичного акционерного общества завод «Красное знамя» (по согласованию)</w:t>
            </w:r>
          </w:p>
          <w:p w:rsidR="004A397F" w:rsidRPr="004A397F" w:rsidRDefault="004A397F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Мелешников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Алексей Игоревич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доцент кафедры организации связи 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и автоматизированных систем управления, кандидат военных наук, гвардии майор федерального государственного казенного военного образовательного учреждения высшего образования «Рязанское гвардейское высшее воздушно-десантное ордена Суворова дважды Краснознаменное командное училище имени генерала армии В.Ф. </w:t>
            </w: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Маргелова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» Министерства обороны Российской Федерации (по согласованию)</w:t>
            </w:r>
          </w:p>
          <w:p w:rsidR="00F72E63" w:rsidRPr="004A397F" w:rsidRDefault="00F72E63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Муранов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Василий Павлович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инженер-технолог 3 категории, п</w:t>
            </w:r>
            <w:r w:rsidR="00C85F76">
              <w:rPr>
                <w:rFonts w:ascii="Times New Roman" w:hAnsi="Times New Roman"/>
                <w:spacing w:val="-4"/>
                <w:sz w:val="28"/>
                <w:szCs w:val="28"/>
              </w:rPr>
              <w:t>редседатель Молодежного центра А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кционерного общества «Государственный Рязанский приборный завод» </w:t>
            </w:r>
          </w:p>
          <w:p w:rsidR="00F72E63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D9415C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Романика</w:t>
            </w:r>
            <w:proofErr w:type="spellEnd"/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Александр Сергеевич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397F" w:rsidRDefault="00F72E63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доцент кафедры истории России и методики обучения истории и обществознанию, председател</w:t>
            </w:r>
            <w:r w:rsidR="007F203A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Совета молодых ученых федерального государственного бюджетного образовательного учреждения высшего образования «Рязанский государ</w:t>
            </w:r>
            <w:r w:rsidR="004A397F">
              <w:rPr>
                <w:rFonts w:ascii="Times New Roman" w:hAnsi="Times New Roman"/>
                <w:spacing w:val="-4"/>
                <w:sz w:val="28"/>
                <w:szCs w:val="28"/>
              </w:rPr>
              <w:t>ственный университет имени С.А. 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Есени</w:t>
            </w:r>
            <w:r w:rsidR="007F203A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на», кандидат</w:t>
            </w: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исторических наук </w:t>
            </w:r>
          </w:p>
          <w:p w:rsidR="00F72E63" w:rsidRPr="004A397F" w:rsidRDefault="00F72E63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D9415C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Романова </w:t>
            </w:r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Алина Игоревна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младший научный сотрудник лаборатории криобиологии, председатель совета молодых ученых Федерального государственного бюджетного научного учреждения «Всероссийский научно-исследовательский институт коневодства» (по согласованию)</w:t>
            </w:r>
          </w:p>
          <w:p w:rsidR="00D9415C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Стоякина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Екатерина Николаевна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главный специалист по учету производства акционерного общества «360 авиационный ремонтный завод» </w:t>
            </w:r>
            <w:r w:rsidR="00F72E63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F72E63" w:rsidRPr="004A397F" w:rsidRDefault="00F72E63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F72E63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Чернышев </w:t>
            </w:r>
          </w:p>
          <w:p w:rsidR="00F72E63" w:rsidRPr="004A397F" w:rsidRDefault="00F72E63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Алексей Дмитриевич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F72E63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72E63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доцент, кандидат наук кафедры «Энергетические системы и точное машиностроение» Рязанского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университет», кандидат технических наук (по согласованию)</w:t>
            </w:r>
          </w:p>
          <w:p w:rsidR="00D9415C" w:rsidRPr="004A397F" w:rsidRDefault="00D9415C" w:rsidP="004A397F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14"/>
                <w:szCs w:val="14"/>
              </w:rPr>
            </w:pPr>
          </w:p>
        </w:tc>
      </w:tr>
      <w:tr w:rsidR="007F203A" w:rsidRPr="004A397F" w:rsidTr="004A397F">
        <w:trPr>
          <w:trHeight w:val="36"/>
        </w:trPr>
        <w:tc>
          <w:tcPr>
            <w:tcW w:w="0" w:type="auto"/>
            <w:shd w:val="clear" w:color="auto" w:fill="auto"/>
          </w:tcPr>
          <w:p w:rsidR="007F203A" w:rsidRPr="004A397F" w:rsidRDefault="007F203A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Янкина</w:t>
            </w:r>
            <w:proofErr w:type="spellEnd"/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7F203A" w:rsidRPr="004A397F" w:rsidRDefault="007F203A" w:rsidP="004A397F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Ирина Михайловна</w:t>
            </w:r>
          </w:p>
        </w:tc>
        <w:tc>
          <w:tcPr>
            <w:tcW w:w="0" w:type="auto"/>
            <w:shd w:val="clear" w:color="auto" w:fill="auto"/>
          </w:tcPr>
          <w:p w:rsidR="007F203A" w:rsidRPr="004A397F" w:rsidRDefault="007F203A" w:rsidP="004A397F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F203A" w:rsidRPr="004A397F" w:rsidRDefault="007F203A" w:rsidP="00C85F76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A397F">
              <w:rPr>
                <w:rFonts w:ascii="Times New Roman" w:hAnsi="Times New Roman"/>
                <w:spacing w:val="-4"/>
                <w:sz w:val="28"/>
                <w:szCs w:val="28"/>
              </w:rPr>
              <w:t>начальник управления промышленной политики и инновационного развития министерства экономического развития Рязанской области</w:t>
            </w:r>
            <w:r w:rsidR="0080693D" w:rsidRPr="004A397F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</w:tr>
    </w:tbl>
    <w:p w:rsidR="0025002D" w:rsidRPr="0025002D" w:rsidRDefault="0025002D" w:rsidP="0025002D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sectPr w:rsidR="0025002D" w:rsidRPr="0025002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5B" w:rsidRDefault="00324E5B">
      <w:r>
        <w:separator/>
      </w:r>
    </w:p>
  </w:endnote>
  <w:endnote w:type="continuationSeparator" w:id="0">
    <w:p w:rsidR="00324E5B" w:rsidRDefault="0032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5B" w:rsidRDefault="00324E5B">
      <w:r>
        <w:separator/>
      </w:r>
    </w:p>
  </w:footnote>
  <w:footnote w:type="continuationSeparator" w:id="0">
    <w:p w:rsidR="00324E5B" w:rsidRDefault="0032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224EDD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224EDD">
      <w:rPr>
        <w:rStyle w:val="a8"/>
        <w:rFonts w:ascii="Times New Roman" w:hAnsi="Times New Roman"/>
        <w:sz w:val="24"/>
        <w:szCs w:val="24"/>
      </w:rPr>
      <w:fldChar w:fldCharType="begin"/>
    </w:r>
    <w:r w:rsidRPr="00224E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224EDD">
      <w:rPr>
        <w:rStyle w:val="a8"/>
        <w:rFonts w:ascii="Times New Roman" w:hAnsi="Times New Roman"/>
        <w:sz w:val="24"/>
        <w:szCs w:val="24"/>
      </w:rPr>
      <w:fldChar w:fldCharType="separate"/>
    </w:r>
    <w:r w:rsidR="00F73B7D">
      <w:rPr>
        <w:rStyle w:val="a8"/>
        <w:rFonts w:ascii="Times New Roman" w:hAnsi="Times New Roman"/>
        <w:noProof/>
        <w:sz w:val="24"/>
        <w:szCs w:val="24"/>
      </w:rPr>
      <w:t>4</w:t>
    </w:r>
    <w:r w:rsidRPr="00224E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34A"/>
    <w:rsid w:val="00011CC1"/>
    <w:rsid w:val="0001360F"/>
    <w:rsid w:val="000331B3"/>
    <w:rsid w:val="00033413"/>
    <w:rsid w:val="00037C0C"/>
    <w:rsid w:val="00042BED"/>
    <w:rsid w:val="00047CA3"/>
    <w:rsid w:val="000502A3"/>
    <w:rsid w:val="00055479"/>
    <w:rsid w:val="00056DEB"/>
    <w:rsid w:val="00057033"/>
    <w:rsid w:val="0006329A"/>
    <w:rsid w:val="00073A7A"/>
    <w:rsid w:val="00076D5E"/>
    <w:rsid w:val="00084DD3"/>
    <w:rsid w:val="00090B78"/>
    <w:rsid w:val="000917C0"/>
    <w:rsid w:val="000A4257"/>
    <w:rsid w:val="000A6F4F"/>
    <w:rsid w:val="000B0736"/>
    <w:rsid w:val="000C0A89"/>
    <w:rsid w:val="000C2963"/>
    <w:rsid w:val="000D24D8"/>
    <w:rsid w:val="000D3E91"/>
    <w:rsid w:val="000E3126"/>
    <w:rsid w:val="000F5907"/>
    <w:rsid w:val="00122CFD"/>
    <w:rsid w:val="00135F6A"/>
    <w:rsid w:val="0014760C"/>
    <w:rsid w:val="0015087F"/>
    <w:rsid w:val="00151370"/>
    <w:rsid w:val="00156749"/>
    <w:rsid w:val="00162E72"/>
    <w:rsid w:val="00175BE5"/>
    <w:rsid w:val="001850F4"/>
    <w:rsid w:val="00190FF9"/>
    <w:rsid w:val="001947BE"/>
    <w:rsid w:val="001A560F"/>
    <w:rsid w:val="001B0982"/>
    <w:rsid w:val="001B0E87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6BCF"/>
    <w:rsid w:val="00224562"/>
    <w:rsid w:val="00224DBA"/>
    <w:rsid w:val="00224EDD"/>
    <w:rsid w:val="002302CB"/>
    <w:rsid w:val="00231F1C"/>
    <w:rsid w:val="00242DDB"/>
    <w:rsid w:val="002479A2"/>
    <w:rsid w:val="0025002D"/>
    <w:rsid w:val="0026087E"/>
    <w:rsid w:val="00261DE0"/>
    <w:rsid w:val="00265420"/>
    <w:rsid w:val="002660BE"/>
    <w:rsid w:val="00274E14"/>
    <w:rsid w:val="00280A6D"/>
    <w:rsid w:val="0028465F"/>
    <w:rsid w:val="002953B6"/>
    <w:rsid w:val="002A6313"/>
    <w:rsid w:val="002B7A59"/>
    <w:rsid w:val="002C6AFD"/>
    <w:rsid w:val="002C6B4B"/>
    <w:rsid w:val="002E51A7"/>
    <w:rsid w:val="002E5450"/>
    <w:rsid w:val="002E5A5F"/>
    <w:rsid w:val="002F1E81"/>
    <w:rsid w:val="00310D92"/>
    <w:rsid w:val="00315076"/>
    <w:rsid w:val="003160CB"/>
    <w:rsid w:val="00317BE1"/>
    <w:rsid w:val="003222A3"/>
    <w:rsid w:val="00324E5B"/>
    <w:rsid w:val="00360A40"/>
    <w:rsid w:val="003738D8"/>
    <w:rsid w:val="00377F62"/>
    <w:rsid w:val="003870C2"/>
    <w:rsid w:val="003D2A6E"/>
    <w:rsid w:val="003D3B8A"/>
    <w:rsid w:val="003D54F8"/>
    <w:rsid w:val="003E3BF8"/>
    <w:rsid w:val="003F4F5E"/>
    <w:rsid w:val="00400906"/>
    <w:rsid w:val="00407A4E"/>
    <w:rsid w:val="0042590E"/>
    <w:rsid w:val="00437F65"/>
    <w:rsid w:val="004427D2"/>
    <w:rsid w:val="00460FEA"/>
    <w:rsid w:val="004724FF"/>
    <w:rsid w:val="004734B7"/>
    <w:rsid w:val="00481B88"/>
    <w:rsid w:val="00485B4F"/>
    <w:rsid w:val="004862D1"/>
    <w:rsid w:val="00493501"/>
    <w:rsid w:val="00495500"/>
    <w:rsid w:val="004A397F"/>
    <w:rsid w:val="004B2D5A"/>
    <w:rsid w:val="004D293D"/>
    <w:rsid w:val="004F44FE"/>
    <w:rsid w:val="0051224F"/>
    <w:rsid w:val="00512A47"/>
    <w:rsid w:val="0051329D"/>
    <w:rsid w:val="00531204"/>
    <w:rsid w:val="00531A20"/>
    <w:rsid w:val="00531C68"/>
    <w:rsid w:val="00532119"/>
    <w:rsid w:val="005335F3"/>
    <w:rsid w:val="00543C38"/>
    <w:rsid w:val="00543D2D"/>
    <w:rsid w:val="00545A3D"/>
    <w:rsid w:val="00546DBB"/>
    <w:rsid w:val="00550237"/>
    <w:rsid w:val="00561A5B"/>
    <w:rsid w:val="00564FA1"/>
    <w:rsid w:val="005676C6"/>
    <w:rsid w:val="0057074C"/>
    <w:rsid w:val="00573FBF"/>
    <w:rsid w:val="00574CF1"/>
    <w:rsid w:val="00574FF3"/>
    <w:rsid w:val="00582538"/>
    <w:rsid w:val="005838EA"/>
    <w:rsid w:val="00585EE1"/>
    <w:rsid w:val="00590C0E"/>
    <w:rsid w:val="005939E6"/>
    <w:rsid w:val="005A4227"/>
    <w:rsid w:val="005A4528"/>
    <w:rsid w:val="005B229B"/>
    <w:rsid w:val="005B3518"/>
    <w:rsid w:val="005B3E25"/>
    <w:rsid w:val="005C207B"/>
    <w:rsid w:val="005C56AE"/>
    <w:rsid w:val="005C7449"/>
    <w:rsid w:val="005D3184"/>
    <w:rsid w:val="005E6D99"/>
    <w:rsid w:val="005F2ADD"/>
    <w:rsid w:val="005F2C49"/>
    <w:rsid w:val="006013EB"/>
    <w:rsid w:val="0060479E"/>
    <w:rsid w:val="00604BE7"/>
    <w:rsid w:val="0060600E"/>
    <w:rsid w:val="00616AED"/>
    <w:rsid w:val="0062274C"/>
    <w:rsid w:val="00632A4F"/>
    <w:rsid w:val="00632B56"/>
    <w:rsid w:val="006351E3"/>
    <w:rsid w:val="00644236"/>
    <w:rsid w:val="006471E5"/>
    <w:rsid w:val="00664824"/>
    <w:rsid w:val="00671513"/>
    <w:rsid w:val="00671D3B"/>
    <w:rsid w:val="00677EBD"/>
    <w:rsid w:val="00684A5B"/>
    <w:rsid w:val="006949AC"/>
    <w:rsid w:val="006A1F71"/>
    <w:rsid w:val="006B5D63"/>
    <w:rsid w:val="006C5CF1"/>
    <w:rsid w:val="006F328B"/>
    <w:rsid w:val="006F5886"/>
    <w:rsid w:val="00707734"/>
    <w:rsid w:val="00707E19"/>
    <w:rsid w:val="00712F7C"/>
    <w:rsid w:val="0072328A"/>
    <w:rsid w:val="007318C0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4A74"/>
    <w:rsid w:val="007C642D"/>
    <w:rsid w:val="007D4925"/>
    <w:rsid w:val="007F0C8A"/>
    <w:rsid w:val="007F11AB"/>
    <w:rsid w:val="007F1DC0"/>
    <w:rsid w:val="007F203A"/>
    <w:rsid w:val="008021DC"/>
    <w:rsid w:val="0080693D"/>
    <w:rsid w:val="008143CB"/>
    <w:rsid w:val="0081460E"/>
    <w:rsid w:val="00823083"/>
    <w:rsid w:val="00823CA1"/>
    <w:rsid w:val="00832100"/>
    <w:rsid w:val="00847073"/>
    <w:rsid w:val="008513B9"/>
    <w:rsid w:val="0085745D"/>
    <w:rsid w:val="008702D3"/>
    <w:rsid w:val="00876034"/>
    <w:rsid w:val="008827E7"/>
    <w:rsid w:val="008A1696"/>
    <w:rsid w:val="008B75A6"/>
    <w:rsid w:val="008C4162"/>
    <w:rsid w:val="008C58FE"/>
    <w:rsid w:val="008E0165"/>
    <w:rsid w:val="008E456A"/>
    <w:rsid w:val="008E6C41"/>
    <w:rsid w:val="008F0816"/>
    <w:rsid w:val="008F6BB7"/>
    <w:rsid w:val="00900F42"/>
    <w:rsid w:val="00912DF6"/>
    <w:rsid w:val="00917D14"/>
    <w:rsid w:val="0092494B"/>
    <w:rsid w:val="00932E3C"/>
    <w:rsid w:val="009573D3"/>
    <w:rsid w:val="00987FFD"/>
    <w:rsid w:val="00997645"/>
    <w:rsid w:val="009977FF"/>
    <w:rsid w:val="009A0532"/>
    <w:rsid w:val="009A085B"/>
    <w:rsid w:val="009A253D"/>
    <w:rsid w:val="009A2D11"/>
    <w:rsid w:val="009C1DB5"/>
    <w:rsid w:val="009C1DE6"/>
    <w:rsid w:val="009C1F0E"/>
    <w:rsid w:val="009D3E8C"/>
    <w:rsid w:val="009E051A"/>
    <w:rsid w:val="009E3A0E"/>
    <w:rsid w:val="009E75B4"/>
    <w:rsid w:val="00A1314B"/>
    <w:rsid w:val="00A13160"/>
    <w:rsid w:val="00A137D3"/>
    <w:rsid w:val="00A16FA3"/>
    <w:rsid w:val="00A44A8F"/>
    <w:rsid w:val="00A463D1"/>
    <w:rsid w:val="00A51D96"/>
    <w:rsid w:val="00A767B1"/>
    <w:rsid w:val="00A93FE0"/>
    <w:rsid w:val="00A96F84"/>
    <w:rsid w:val="00AA4C61"/>
    <w:rsid w:val="00AB0E07"/>
    <w:rsid w:val="00AB376D"/>
    <w:rsid w:val="00AC3953"/>
    <w:rsid w:val="00AC7150"/>
    <w:rsid w:val="00AE1888"/>
    <w:rsid w:val="00AE1DCA"/>
    <w:rsid w:val="00AF200F"/>
    <w:rsid w:val="00AF5F7C"/>
    <w:rsid w:val="00B02207"/>
    <w:rsid w:val="00B03403"/>
    <w:rsid w:val="00B10324"/>
    <w:rsid w:val="00B376B1"/>
    <w:rsid w:val="00B47B14"/>
    <w:rsid w:val="00B545E6"/>
    <w:rsid w:val="00B620D9"/>
    <w:rsid w:val="00B633DB"/>
    <w:rsid w:val="00B639ED"/>
    <w:rsid w:val="00B66A8C"/>
    <w:rsid w:val="00B8061C"/>
    <w:rsid w:val="00B82F69"/>
    <w:rsid w:val="00B83BA2"/>
    <w:rsid w:val="00B84090"/>
    <w:rsid w:val="00B853AA"/>
    <w:rsid w:val="00B875BF"/>
    <w:rsid w:val="00B91F62"/>
    <w:rsid w:val="00BB00C3"/>
    <w:rsid w:val="00BB2C98"/>
    <w:rsid w:val="00BC1C28"/>
    <w:rsid w:val="00BD0B82"/>
    <w:rsid w:val="00BD7BC5"/>
    <w:rsid w:val="00BE000B"/>
    <w:rsid w:val="00BF4F5F"/>
    <w:rsid w:val="00C04EEB"/>
    <w:rsid w:val="00C075A4"/>
    <w:rsid w:val="00C10F12"/>
    <w:rsid w:val="00C11826"/>
    <w:rsid w:val="00C13C9D"/>
    <w:rsid w:val="00C13F89"/>
    <w:rsid w:val="00C31106"/>
    <w:rsid w:val="00C378BC"/>
    <w:rsid w:val="00C46D42"/>
    <w:rsid w:val="00C50C32"/>
    <w:rsid w:val="00C525A8"/>
    <w:rsid w:val="00C60178"/>
    <w:rsid w:val="00C61760"/>
    <w:rsid w:val="00C63CD6"/>
    <w:rsid w:val="00C64A4E"/>
    <w:rsid w:val="00C85F76"/>
    <w:rsid w:val="00C87D95"/>
    <w:rsid w:val="00C9077A"/>
    <w:rsid w:val="00C95CD2"/>
    <w:rsid w:val="00CA051B"/>
    <w:rsid w:val="00CB3CBE"/>
    <w:rsid w:val="00CE05D8"/>
    <w:rsid w:val="00CE2961"/>
    <w:rsid w:val="00CF03D8"/>
    <w:rsid w:val="00CF230C"/>
    <w:rsid w:val="00D015D5"/>
    <w:rsid w:val="00D03D68"/>
    <w:rsid w:val="00D266DD"/>
    <w:rsid w:val="00D32519"/>
    <w:rsid w:val="00D32B04"/>
    <w:rsid w:val="00D374E7"/>
    <w:rsid w:val="00D377C4"/>
    <w:rsid w:val="00D61B38"/>
    <w:rsid w:val="00D63949"/>
    <w:rsid w:val="00D652E7"/>
    <w:rsid w:val="00D75894"/>
    <w:rsid w:val="00D75D4F"/>
    <w:rsid w:val="00D77BCF"/>
    <w:rsid w:val="00D80206"/>
    <w:rsid w:val="00D84394"/>
    <w:rsid w:val="00D9415C"/>
    <w:rsid w:val="00D95E55"/>
    <w:rsid w:val="00DB3664"/>
    <w:rsid w:val="00DC16FB"/>
    <w:rsid w:val="00DC4A65"/>
    <w:rsid w:val="00DC4F66"/>
    <w:rsid w:val="00DF010F"/>
    <w:rsid w:val="00E07895"/>
    <w:rsid w:val="00E10B44"/>
    <w:rsid w:val="00E11F02"/>
    <w:rsid w:val="00E2726B"/>
    <w:rsid w:val="00E37801"/>
    <w:rsid w:val="00E46EAA"/>
    <w:rsid w:val="00E5038C"/>
    <w:rsid w:val="00E50B69"/>
    <w:rsid w:val="00E51CF0"/>
    <w:rsid w:val="00E5298B"/>
    <w:rsid w:val="00E56EFB"/>
    <w:rsid w:val="00E6458F"/>
    <w:rsid w:val="00E7242D"/>
    <w:rsid w:val="00E841F9"/>
    <w:rsid w:val="00E87E25"/>
    <w:rsid w:val="00EA04F1"/>
    <w:rsid w:val="00EA2FD3"/>
    <w:rsid w:val="00EB66DD"/>
    <w:rsid w:val="00EB7CE9"/>
    <w:rsid w:val="00EC433F"/>
    <w:rsid w:val="00ED1AA3"/>
    <w:rsid w:val="00ED1FDE"/>
    <w:rsid w:val="00F00714"/>
    <w:rsid w:val="00F06EFB"/>
    <w:rsid w:val="00F07B02"/>
    <w:rsid w:val="00F1529E"/>
    <w:rsid w:val="00F16284"/>
    <w:rsid w:val="00F16773"/>
    <w:rsid w:val="00F16F07"/>
    <w:rsid w:val="00F45B7C"/>
    <w:rsid w:val="00F45FCE"/>
    <w:rsid w:val="00F72E63"/>
    <w:rsid w:val="00F73B7D"/>
    <w:rsid w:val="00F9334F"/>
    <w:rsid w:val="00F93855"/>
    <w:rsid w:val="00F97D7F"/>
    <w:rsid w:val="00FA122C"/>
    <w:rsid w:val="00FA1CB6"/>
    <w:rsid w:val="00FA3B95"/>
    <w:rsid w:val="00FB3FC2"/>
    <w:rsid w:val="00FC1278"/>
    <w:rsid w:val="00FE773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A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E05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E05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41</cp:revision>
  <cp:lastPrinted>2024-12-05T09:56:00Z</cp:lastPrinted>
  <dcterms:created xsi:type="dcterms:W3CDTF">2023-08-03T13:47:00Z</dcterms:created>
  <dcterms:modified xsi:type="dcterms:W3CDTF">2024-12-05T09:56:00Z</dcterms:modified>
</cp:coreProperties>
</file>