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274635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4B342F">
        <w:rPr>
          <w:rFonts w:ascii="Times New Roman" w:hAnsi="Times New Roman"/>
          <w:bCs/>
          <w:sz w:val="28"/>
          <w:szCs w:val="28"/>
        </w:rPr>
        <w:t xml:space="preserve">от </w:t>
      </w:r>
      <w:r w:rsidR="001D03F5">
        <w:rPr>
          <w:rFonts w:ascii="Times New Roman" w:hAnsi="Times New Roman"/>
          <w:bCs/>
          <w:sz w:val="28"/>
          <w:szCs w:val="28"/>
        </w:rPr>
        <w:t>6</w:t>
      </w:r>
      <w:r w:rsidR="004B342F">
        <w:rPr>
          <w:rFonts w:ascii="Times New Roman" w:hAnsi="Times New Roman"/>
          <w:bCs/>
          <w:sz w:val="28"/>
          <w:szCs w:val="28"/>
        </w:rPr>
        <w:t xml:space="preserve"> декабря 2024 г. № </w:t>
      </w:r>
      <w:r w:rsidR="00306FB5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42F">
        <w:rPr>
          <w:rFonts w:ascii="Times New Roman" w:hAnsi="Times New Roman"/>
          <w:bCs/>
          <w:sz w:val="28"/>
          <w:szCs w:val="28"/>
        </w:rPr>
        <w:t>818-р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4B342F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E37271" w:rsidRPr="00E37271" w:rsidTr="00280B9F">
        <w:tc>
          <w:tcPr>
            <w:tcW w:w="5000" w:type="pct"/>
          </w:tcPr>
          <w:p w:rsidR="00E37271" w:rsidRPr="00E37271" w:rsidRDefault="00E37271" w:rsidP="00E37271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E37271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 xml:space="preserve">1. Внести в </w:t>
            </w:r>
            <w:r w:rsidRPr="00E37271">
              <w:rPr>
                <w:rFonts w:ascii="Times New Roman" w:hAnsi="Times New Roman" w:hint="eastAsia"/>
                <w:spacing w:val="-4"/>
                <w:sz w:val="28"/>
                <w:szCs w:val="28"/>
              </w:rPr>
              <w:t>таблицу раздела</w:t>
            </w:r>
            <w:r w:rsidRPr="00E372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 w:rsidRPr="00E37271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Паспорт</w:t>
            </w:r>
            <w:r w:rsidRPr="00E372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37271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региональной</w:t>
            </w:r>
            <w:r w:rsidRPr="00E372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37271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программы»</w:t>
            </w:r>
            <w:r w:rsidRPr="00E372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приложения к </w:t>
            </w:r>
            <w:r w:rsidRPr="00E37271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распоряжению Правительства</w:t>
            </w:r>
            <w:r w:rsidRPr="00E372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37271">
              <w:rPr>
                <w:rFonts w:ascii="Times New Roman" w:hAnsi="Times New Roman" w:hint="eastAsia"/>
                <w:spacing w:val="-4"/>
                <w:sz w:val="28"/>
                <w:szCs w:val="28"/>
              </w:rPr>
              <w:t>Рязанской</w:t>
            </w:r>
            <w:r w:rsidRPr="00E372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37271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области</w:t>
            </w:r>
            <w:r w:rsidRPr="00E372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37271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E37271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E372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27</w:t>
            </w:r>
            <w:r w:rsidR="0006177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июня </w:t>
            </w:r>
            <w:r w:rsidRPr="00E372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2019 </w:t>
            </w:r>
            <w:r w:rsidR="0006177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г. </w:t>
            </w:r>
            <w:r w:rsidRPr="00E37271">
              <w:rPr>
                <w:rFonts w:ascii="Times New Roman" w:hAnsi="Times New Roman"/>
                <w:spacing w:val="-4"/>
                <w:sz w:val="28"/>
                <w:szCs w:val="28"/>
              </w:rPr>
              <w:t>№ 301-</w:t>
            </w:r>
            <w:r w:rsidRPr="00E37271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Pr="00E372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</w:t>
            </w:r>
            <w:r w:rsidRPr="00E37271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E372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37271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редакции</w:t>
            </w:r>
            <w:r w:rsidRPr="00E372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37271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распоряжений</w:t>
            </w:r>
            <w:r w:rsidRPr="00E372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37271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Правительства</w:t>
            </w:r>
            <w:r w:rsidRPr="00E372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37271">
              <w:rPr>
                <w:rFonts w:ascii="Times New Roman" w:hAnsi="Times New Roman" w:hint="eastAsia"/>
                <w:spacing w:val="-4"/>
                <w:sz w:val="28"/>
                <w:szCs w:val="28"/>
              </w:rPr>
              <w:t>Рязанской</w:t>
            </w:r>
            <w:r w:rsidRPr="00E372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37271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области</w:t>
            </w:r>
            <w:r w:rsidRPr="00E372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37271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E372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30.06.2021 № 260-</w:t>
            </w:r>
            <w:r w:rsidRPr="00E37271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Pr="00E372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E37271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E372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30.05.2022 № 281-</w:t>
            </w:r>
            <w:r w:rsidRPr="00E37271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Pr="00E37271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37271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E372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26.12.2022 № 792-</w:t>
            </w:r>
            <w:r w:rsidRPr="00E37271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Pr="00E372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E37271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E372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30.06.2023 № 383-</w:t>
            </w:r>
            <w:r w:rsidRPr="00E37271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Pr="00E372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proofErr w:type="gramStart"/>
            <w:r w:rsidRPr="00E37271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proofErr w:type="gramEnd"/>
            <w:r w:rsidRPr="00E372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10.06.2024 № 337-</w:t>
            </w:r>
            <w:r w:rsidRPr="00E37271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Pr="00E37271">
              <w:rPr>
                <w:rFonts w:ascii="Times New Roman" w:hAnsi="Times New Roman"/>
                <w:spacing w:val="-4"/>
                <w:sz w:val="28"/>
                <w:szCs w:val="28"/>
              </w:rPr>
              <w:t>) следующее изменение:</w:t>
            </w:r>
          </w:p>
          <w:p w:rsidR="00E37271" w:rsidRPr="00E37271" w:rsidRDefault="00E37271" w:rsidP="00E37271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37271">
              <w:rPr>
                <w:rFonts w:ascii="Times New Roman" w:hAnsi="Times New Roman"/>
                <w:spacing w:val="-4"/>
                <w:sz w:val="28"/>
                <w:szCs w:val="28"/>
              </w:rPr>
              <w:t>- строку</w:t>
            </w:r>
          </w:p>
        </w:tc>
      </w:tr>
    </w:tbl>
    <w:p w:rsidR="00E37271" w:rsidRPr="00E37271" w:rsidRDefault="00E37271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037"/>
        <w:gridCol w:w="6442"/>
      </w:tblGrid>
      <w:tr w:rsidR="00E37271" w:rsidTr="00E37271"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71" w:rsidRDefault="00E37271" w:rsidP="003F29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«Куратор региональной целевой программы</w:t>
            </w:r>
          </w:p>
        </w:tc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71" w:rsidRDefault="00E37271" w:rsidP="00E372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Вице-губернатор Рязанской области – первый заместитель Председателя Правительства Рязанской области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Артем Анатольевич»</w:t>
            </w:r>
          </w:p>
        </w:tc>
      </w:tr>
    </w:tbl>
    <w:p w:rsidR="00E37271" w:rsidRPr="00E37271" w:rsidRDefault="00E37271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E37271" w:rsidRPr="001646F2" w:rsidTr="00280B9F">
        <w:tc>
          <w:tcPr>
            <w:tcW w:w="5000" w:type="pct"/>
          </w:tcPr>
          <w:p w:rsidR="00E37271" w:rsidRPr="00B3087E" w:rsidRDefault="00E37271" w:rsidP="008E37A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E37271" w:rsidRPr="00E37271" w:rsidRDefault="00E37271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6440"/>
      </w:tblGrid>
      <w:tr w:rsidR="00E37271" w:rsidTr="006F0B08"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71" w:rsidRDefault="00E37271" w:rsidP="003F29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«Куратор региональной целевой программы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71" w:rsidRDefault="00E37271" w:rsidP="003F29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Вице-губернатор Рязанской области </w:t>
            </w:r>
          </w:p>
          <w:p w:rsidR="00E37271" w:rsidRDefault="00E37271" w:rsidP="003F29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Артем Анатольевич»</w:t>
            </w:r>
          </w:p>
        </w:tc>
      </w:tr>
    </w:tbl>
    <w:p w:rsidR="00E37271" w:rsidRPr="00E37271" w:rsidRDefault="00E37271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E37271" w:rsidRPr="001646F2" w:rsidTr="00280B9F">
        <w:tc>
          <w:tcPr>
            <w:tcW w:w="5000" w:type="pct"/>
          </w:tcPr>
          <w:p w:rsidR="00E37271" w:rsidRDefault="00E37271" w:rsidP="00E3727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Внести в </w:t>
            </w:r>
            <w:r w:rsidRPr="001D62C5">
              <w:rPr>
                <w:rFonts w:ascii="Times New Roman" w:hAnsi="Times New Roman" w:hint="eastAsia"/>
                <w:sz w:val="28"/>
                <w:szCs w:val="28"/>
              </w:rPr>
              <w:t>таблиц</w:t>
            </w:r>
            <w:r>
              <w:rPr>
                <w:rFonts w:ascii="Times New Roman" w:hAnsi="Times New Roman" w:hint="eastAsia"/>
                <w:sz w:val="28"/>
                <w:szCs w:val="28"/>
              </w:rPr>
              <w:t>у</w:t>
            </w:r>
            <w:r w:rsidRPr="001D62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62C5">
              <w:rPr>
                <w:rFonts w:ascii="Times New Roman" w:hAnsi="Times New Roman" w:hint="eastAsia"/>
                <w:sz w:val="28"/>
                <w:szCs w:val="28"/>
              </w:rPr>
              <w:t>раздела</w:t>
            </w:r>
            <w:r w:rsidRPr="001D62C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1D62C5">
              <w:rPr>
                <w:rFonts w:ascii="Times New Roman" w:hAnsi="Times New Roman" w:hint="eastAsia"/>
                <w:sz w:val="28"/>
                <w:szCs w:val="28"/>
              </w:rPr>
              <w:t>Паспорт</w:t>
            </w:r>
            <w:r w:rsidRPr="001D62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62C5">
              <w:rPr>
                <w:rFonts w:ascii="Times New Roman" w:hAnsi="Times New Roman" w:hint="eastAsia"/>
                <w:sz w:val="28"/>
                <w:szCs w:val="28"/>
              </w:rPr>
              <w:t>региональной</w:t>
            </w:r>
            <w:r w:rsidRPr="001D62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62C5">
              <w:rPr>
                <w:rFonts w:ascii="Times New Roman" w:hAnsi="Times New Roman" w:hint="eastAsia"/>
                <w:sz w:val="28"/>
                <w:szCs w:val="28"/>
              </w:rPr>
              <w:t>целевой</w:t>
            </w:r>
            <w:r w:rsidRPr="001D62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62C5">
              <w:rPr>
                <w:rFonts w:ascii="Times New Roman" w:hAnsi="Times New Roman" w:hint="eastAsia"/>
                <w:sz w:val="28"/>
                <w:szCs w:val="28"/>
              </w:rPr>
              <w:t>программы»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приложения к </w:t>
            </w:r>
            <w:r>
              <w:rPr>
                <w:rFonts w:ascii="Times New Roman" w:hAnsi="Times New Roman" w:hint="eastAsia"/>
                <w:sz w:val="28"/>
                <w:szCs w:val="28"/>
              </w:rPr>
              <w:t>распоряжению</w:t>
            </w:r>
            <w:r w:rsidRPr="008E37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37A2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8E37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37A2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8E37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37A2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8E37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37A2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8E37A2">
              <w:rPr>
                <w:rFonts w:ascii="Times New Roman" w:hAnsi="Times New Roman"/>
                <w:sz w:val="28"/>
                <w:szCs w:val="28"/>
              </w:rPr>
              <w:t xml:space="preserve"> 19</w:t>
            </w:r>
            <w:r w:rsidR="00061772">
              <w:rPr>
                <w:rFonts w:ascii="Times New Roman" w:hAnsi="Times New Roman"/>
                <w:sz w:val="28"/>
                <w:szCs w:val="28"/>
              </w:rPr>
              <w:t xml:space="preserve"> февраля </w:t>
            </w:r>
            <w:r w:rsidRPr="008E37A2">
              <w:rPr>
                <w:rFonts w:ascii="Times New Roman" w:hAnsi="Times New Roman"/>
                <w:sz w:val="28"/>
                <w:szCs w:val="28"/>
              </w:rPr>
              <w:t xml:space="preserve">2024 </w:t>
            </w:r>
            <w:r w:rsidR="00061772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8E37A2">
              <w:rPr>
                <w:rFonts w:ascii="Times New Roman" w:hAnsi="Times New Roman"/>
                <w:sz w:val="28"/>
                <w:szCs w:val="28"/>
              </w:rPr>
              <w:t xml:space="preserve"> 78-</w:t>
            </w:r>
            <w:r w:rsidRPr="008E37A2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 w:rsidRPr="008E37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следующее изменение:</w:t>
            </w:r>
          </w:p>
          <w:p w:rsidR="00E37271" w:rsidRPr="00B3087E" w:rsidRDefault="00E37271" w:rsidP="00E3727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строку</w:t>
            </w:r>
          </w:p>
        </w:tc>
      </w:tr>
    </w:tbl>
    <w:p w:rsidR="00E37271" w:rsidRPr="00E37271" w:rsidRDefault="00E37271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090"/>
        <w:gridCol w:w="6389"/>
      </w:tblGrid>
      <w:tr w:rsidR="00E37271" w:rsidTr="006F0B08"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71" w:rsidRDefault="00E37271" w:rsidP="00B92F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«Куратор региональной целевой программы</w:t>
            </w:r>
          </w:p>
        </w:tc>
        <w:tc>
          <w:tcPr>
            <w:tcW w:w="3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71" w:rsidRDefault="00E37271" w:rsidP="00B92F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Вице-губернатор Рязанской области – первый заместитель Председателя Правительства Рязанской области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Артем Анатольевич»</w:t>
            </w:r>
          </w:p>
        </w:tc>
      </w:tr>
    </w:tbl>
    <w:p w:rsidR="00E37271" w:rsidRPr="00E37271" w:rsidRDefault="00E37271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E37271" w:rsidRPr="001646F2" w:rsidTr="00E37271">
        <w:tc>
          <w:tcPr>
            <w:tcW w:w="5000" w:type="pct"/>
          </w:tcPr>
          <w:p w:rsidR="00E37271" w:rsidRPr="00B3087E" w:rsidRDefault="00E37271" w:rsidP="008E37A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347">
              <w:rPr>
                <w:rFonts w:ascii="Times New Roman" w:hAnsi="Times New Roman" w:hint="eastAsia"/>
                <w:sz w:val="28"/>
                <w:szCs w:val="28"/>
              </w:rPr>
              <w:t>изложить</w:t>
            </w:r>
            <w:r w:rsidRPr="005A53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534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5A53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следующей</w:t>
            </w:r>
            <w:r w:rsidRPr="005A53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5347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Pr="005A5347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E37271" w:rsidRPr="00E37271" w:rsidRDefault="00E37271">
      <w:pPr>
        <w:rPr>
          <w:sz w:val="2"/>
          <w:szCs w:val="2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090"/>
        <w:gridCol w:w="6389"/>
      </w:tblGrid>
      <w:tr w:rsidR="00E37271" w:rsidTr="00E37271"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71" w:rsidRDefault="00E37271" w:rsidP="00EA53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«Куратор региональной целевой программы</w:t>
            </w:r>
          </w:p>
        </w:tc>
        <w:tc>
          <w:tcPr>
            <w:tcW w:w="3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71" w:rsidRDefault="00E37271" w:rsidP="00EA53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Вице-губернатор Рязанской области </w:t>
            </w:r>
          </w:p>
          <w:p w:rsidR="00E37271" w:rsidRDefault="00E37271" w:rsidP="00EA53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Артем Анатольевич»</w:t>
            </w:r>
          </w:p>
        </w:tc>
      </w:tr>
    </w:tbl>
    <w:p w:rsidR="00E37271" w:rsidRPr="00E37271" w:rsidRDefault="00E37271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E37271" w:rsidRPr="001646F2" w:rsidTr="00280B9F">
        <w:tc>
          <w:tcPr>
            <w:tcW w:w="5000" w:type="pct"/>
          </w:tcPr>
          <w:p w:rsidR="00E37271" w:rsidRDefault="00E37271" w:rsidP="00E3727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Внести в </w:t>
            </w:r>
            <w:r w:rsidRPr="001D62C5">
              <w:rPr>
                <w:rFonts w:ascii="Times New Roman" w:hAnsi="Times New Roman" w:hint="eastAsia"/>
                <w:sz w:val="28"/>
                <w:szCs w:val="28"/>
              </w:rPr>
              <w:t>таблиц</w:t>
            </w:r>
            <w:r>
              <w:rPr>
                <w:rFonts w:ascii="Times New Roman" w:hAnsi="Times New Roman" w:hint="eastAsia"/>
                <w:sz w:val="28"/>
                <w:szCs w:val="28"/>
              </w:rPr>
              <w:t>у</w:t>
            </w:r>
            <w:r w:rsidRPr="001D62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62C5">
              <w:rPr>
                <w:rFonts w:ascii="Times New Roman" w:hAnsi="Times New Roman" w:hint="eastAsia"/>
                <w:sz w:val="28"/>
                <w:szCs w:val="28"/>
              </w:rPr>
              <w:t>раздела</w:t>
            </w:r>
            <w:r w:rsidRPr="001D62C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1D62C5">
              <w:rPr>
                <w:rFonts w:ascii="Times New Roman" w:hAnsi="Times New Roman" w:hint="eastAsia"/>
                <w:sz w:val="28"/>
                <w:szCs w:val="28"/>
              </w:rPr>
              <w:t>Паспорт</w:t>
            </w:r>
            <w:r w:rsidRPr="001D62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62C5">
              <w:rPr>
                <w:rFonts w:ascii="Times New Roman" w:hAnsi="Times New Roman" w:hint="eastAsia"/>
                <w:sz w:val="28"/>
                <w:szCs w:val="28"/>
              </w:rPr>
              <w:t>региональной</w:t>
            </w:r>
            <w:r w:rsidRPr="001D62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62C5">
              <w:rPr>
                <w:rFonts w:ascii="Times New Roman" w:hAnsi="Times New Roman" w:hint="eastAsia"/>
                <w:sz w:val="28"/>
                <w:szCs w:val="28"/>
              </w:rPr>
              <w:t>программы»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приложения к </w:t>
            </w:r>
            <w:r>
              <w:rPr>
                <w:rFonts w:ascii="Times New Roman" w:hAnsi="Times New Roman" w:hint="eastAsia"/>
                <w:sz w:val="28"/>
                <w:szCs w:val="28"/>
              </w:rPr>
              <w:t>распоряжению</w:t>
            </w:r>
            <w:r w:rsidRPr="008E37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4BF0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DD4B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4BF0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DD4B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4BF0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DD4B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DD4BF0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DD4BF0">
              <w:rPr>
                <w:rFonts w:ascii="Times New Roman" w:hAnsi="Times New Roman"/>
                <w:sz w:val="28"/>
                <w:szCs w:val="28"/>
              </w:rPr>
              <w:t xml:space="preserve"> 30</w:t>
            </w:r>
            <w:r w:rsidR="00061772">
              <w:rPr>
                <w:rFonts w:ascii="Times New Roman" w:hAnsi="Times New Roman"/>
                <w:sz w:val="28"/>
                <w:szCs w:val="28"/>
              </w:rPr>
              <w:t xml:space="preserve"> мая </w:t>
            </w:r>
            <w:r w:rsidRPr="00DD4BF0">
              <w:rPr>
                <w:rFonts w:ascii="Times New Roman" w:hAnsi="Times New Roman"/>
                <w:sz w:val="28"/>
                <w:szCs w:val="28"/>
              </w:rPr>
              <w:t xml:space="preserve">2022 </w:t>
            </w:r>
            <w:r w:rsidR="00061772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DD4BF0">
              <w:rPr>
                <w:rFonts w:ascii="Times New Roman" w:hAnsi="Times New Roman"/>
                <w:sz w:val="28"/>
                <w:szCs w:val="28"/>
              </w:rPr>
              <w:t xml:space="preserve"> 280-</w:t>
            </w:r>
            <w:r w:rsidRPr="00DD4BF0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 w:rsidRPr="00DD4BF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DD4BF0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DD4B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4BF0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Pr="00DD4B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4BF0">
              <w:rPr>
                <w:rFonts w:ascii="Times New Roman" w:hAnsi="Times New Roman" w:hint="eastAsia"/>
                <w:sz w:val="28"/>
                <w:szCs w:val="28"/>
              </w:rPr>
              <w:t>распоряжени</w:t>
            </w:r>
            <w:r>
              <w:rPr>
                <w:rFonts w:ascii="Times New Roman" w:hAnsi="Times New Roman" w:hint="eastAsia"/>
                <w:sz w:val="28"/>
                <w:szCs w:val="28"/>
              </w:rPr>
              <w:t>я</w:t>
            </w:r>
            <w:r w:rsidRPr="00DD4B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4BF0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DD4B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4BF0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DD4B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4BF0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DD4B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4BF0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DD4B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27.02.2024 № 94-р) следующее изменение:</w:t>
            </w:r>
          </w:p>
          <w:p w:rsidR="00E37271" w:rsidRPr="00B3087E" w:rsidRDefault="00E37271" w:rsidP="00E3727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строку</w:t>
            </w:r>
          </w:p>
        </w:tc>
      </w:tr>
    </w:tbl>
    <w:p w:rsidR="00E37271" w:rsidRPr="00E37271" w:rsidRDefault="00E37271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090"/>
        <w:gridCol w:w="6389"/>
      </w:tblGrid>
      <w:tr w:rsidR="00E37271" w:rsidTr="00E37271"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71" w:rsidRDefault="00E37271" w:rsidP="003F29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«Куратор региональной целевой программы</w:t>
            </w:r>
          </w:p>
        </w:tc>
        <w:tc>
          <w:tcPr>
            <w:tcW w:w="3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71" w:rsidRDefault="00E37271" w:rsidP="003F29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Вице-губернатор Рязанской области – первый заместитель Председателя Правительства Рязанской области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Артем Анатольевич»</w:t>
            </w:r>
          </w:p>
        </w:tc>
      </w:tr>
    </w:tbl>
    <w:p w:rsidR="00E37271" w:rsidRDefault="00E37271">
      <w:pPr>
        <w:rPr>
          <w:rFonts w:asciiTheme="minorHAnsi" w:hAnsiTheme="minorHAnsi"/>
        </w:rPr>
      </w:pPr>
    </w:p>
    <w:p w:rsidR="00E37271" w:rsidRDefault="00E37271">
      <w:pPr>
        <w:rPr>
          <w:rFonts w:asciiTheme="minorHAnsi" w:hAnsiTheme="minorHAnsi"/>
        </w:rPr>
      </w:pPr>
    </w:p>
    <w:p w:rsidR="006F0B08" w:rsidRPr="00E37271" w:rsidRDefault="006F0B08">
      <w:pPr>
        <w:rPr>
          <w:rFonts w:asciiTheme="minorHAnsi" w:hAnsiTheme="minorHAnsi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E37271" w:rsidRPr="001646F2" w:rsidTr="00280B9F">
        <w:tc>
          <w:tcPr>
            <w:tcW w:w="5000" w:type="pct"/>
          </w:tcPr>
          <w:p w:rsidR="00E37271" w:rsidRPr="00B3087E" w:rsidRDefault="00E37271" w:rsidP="008E37A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изложить в следующей редакции:</w:t>
            </w:r>
          </w:p>
        </w:tc>
      </w:tr>
    </w:tbl>
    <w:p w:rsidR="00E37271" w:rsidRPr="00E37271" w:rsidRDefault="00E37271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090"/>
        <w:gridCol w:w="6389"/>
      </w:tblGrid>
      <w:tr w:rsidR="00E37271" w:rsidTr="00E37271"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71" w:rsidRDefault="00E37271" w:rsidP="00B61DA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«Куратор региональной целевой программы</w:t>
            </w:r>
          </w:p>
        </w:tc>
        <w:tc>
          <w:tcPr>
            <w:tcW w:w="3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71" w:rsidRDefault="00E37271" w:rsidP="00B61DA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Вице-губернатор Рязанской области </w:t>
            </w:r>
          </w:p>
          <w:p w:rsidR="00E37271" w:rsidRDefault="00E37271" w:rsidP="00B61DA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Артем Анатольевич»</w:t>
            </w:r>
          </w:p>
        </w:tc>
      </w:tr>
    </w:tbl>
    <w:p w:rsidR="00E37271" w:rsidRDefault="00E37271">
      <w:pPr>
        <w:rPr>
          <w:rFonts w:asciiTheme="minorHAnsi" w:hAnsiTheme="minorHAnsi"/>
        </w:rPr>
      </w:pPr>
    </w:p>
    <w:p w:rsidR="00280B9F" w:rsidRPr="001646F2" w:rsidRDefault="00280B9F" w:rsidP="00280B9F">
      <w:pPr>
        <w:rPr>
          <w:color w:val="FF0000"/>
          <w:sz w:val="2"/>
          <w:szCs w:val="2"/>
        </w:rPr>
      </w:pPr>
    </w:p>
    <w:p w:rsidR="00280B9F" w:rsidRPr="001646F2" w:rsidRDefault="00280B9F" w:rsidP="00280B9F">
      <w:pPr>
        <w:rPr>
          <w:color w:val="FF0000"/>
          <w:sz w:val="2"/>
          <w:szCs w:val="2"/>
        </w:rPr>
      </w:pPr>
    </w:p>
    <w:p w:rsidR="00280B9F" w:rsidRPr="001646F2" w:rsidRDefault="00280B9F" w:rsidP="00280B9F">
      <w:pPr>
        <w:rPr>
          <w:color w:val="FF0000"/>
          <w:sz w:val="2"/>
          <w:szCs w:val="2"/>
        </w:rPr>
      </w:pPr>
    </w:p>
    <w:p w:rsidR="00306FB5" w:rsidRPr="00306FB5" w:rsidRDefault="00306FB5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496"/>
        <w:gridCol w:w="1587"/>
        <w:gridCol w:w="2488"/>
      </w:tblGrid>
      <w:tr w:rsidR="002E51A7" w:rsidTr="007D5E54">
        <w:trPr>
          <w:trHeight w:val="309"/>
        </w:trPr>
        <w:tc>
          <w:tcPr>
            <w:tcW w:w="2871" w:type="pct"/>
            <w:tcMar>
              <w:top w:w="0" w:type="dxa"/>
              <w:bottom w:w="0" w:type="dxa"/>
            </w:tcMar>
          </w:tcPr>
          <w:p w:rsidR="00DF1A70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280A6D" w:rsidRDefault="000E3D95" w:rsidP="00E372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</w:t>
            </w:r>
            <w:r w:rsidR="00EB53C0">
              <w:rPr>
                <w:rFonts w:ascii="Times New Roman" w:hAnsi="Times New Roman"/>
                <w:sz w:val="28"/>
                <w:szCs w:val="28"/>
              </w:rPr>
              <w:t xml:space="preserve"> Рязанской области </w:t>
            </w:r>
          </w:p>
        </w:tc>
        <w:tc>
          <w:tcPr>
            <w:tcW w:w="829" w:type="pct"/>
          </w:tcPr>
          <w:p w:rsidR="002E51A7" w:rsidRDefault="002E51A7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0" w:type="pct"/>
          </w:tcPr>
          <w:p w:rsidR="00DF1A70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B53C0" w:rsidRDefault="00EB53C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43865" w:rsidP="005A5347">
            <w:pPr>
              <w:ind w:right="-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7D5E54" w:rsidRPr="007D5E54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DD4BF0" w:rsidRPr="003C66CD" w:rsidRDefault="00DD4BF0">
      <w:pPr>
        <w:rPr>
          <w:rFonts w:asciiTheme="minorHAnsi" w:hAnsiTheme="minorHAnsi"/>
        </w:rPr>
      </w:pPr>
    </w:p>
    <w:sectPr w:rsidR="00DD4BF0" w:rsidRPr="003C66CD" w:rsidSect="00D145F4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F53" w:rsidRDefault="002C2F53">
      <w:r>
        <w:separator/>
      </w:r>
    </w:p>
  </w:endnote>
  <w:endnote w:type="continuationSeparator" w:id="0">
    <w:p w:rsidR="002C2F53" w:rsidRDefault="002C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F53" w:rsidRDefault="002C2F53">
      <w:r>
        <w:separator/>
      </w:r>
    </w:p>
  </w:footnote>
  <w:footnote w:type="continuationSeparator" w:id="0">
    <w:p w:rsidR="002C2F53" w:rsidRDefault="002C2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E37271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4"/>
        <w:szCs w:val="24"/>
      </w:rPr>
    </w:pPr>
    <w:r w:rsidRPr="00E37271">
      <w:rPr>
        <w:rStyle w:val="a8"/>
        <w:rFonts w:ascii="Times New Roman" w:hAnsi="Times New Roman"/>
        <w:sz w:val="24"/>
        <w:szCs w:val="24"/>
      </w:rPr>
      <w:fldChar w:fldCharType="begin"/>
    </w:r>
    <w:r w:rsidRPr="00E37271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E37271">
      <w:rPr>
        <w:rStyle w:val="a8"/>
        <w:rFonts w:ascii="Times New Roman" w:hAnsi="Times New Roman"/>
        <w:sz w:val="24"/>
        <w:szCs w:val="24"/>
      </w:rPr>
      <w:fldChar w:fldCharType="separate"/>
    </w:r>
    <w:r w:rsidR="001D03F5">
      <w:rPr>
        <w:rStyle w:val="a8"/>
        <w:rFonts w:ascii="Times New Roman" w:hAnsi="Times New Roman"/>
        <w:noProof/>
        <w:sz w:val="24"/>
        <w:szCs w:val="24"/>
      </w:rPr>
      <w:t>2</w:t>
    </w:r>
    <w:r w:rsidRPr="00E37271">
      <w:rPr>
        <w:rStyle w:val="a8"/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Wwcl41LsJmQV9iq5CH7F6WKu+c=" w:salt="bSdmJxF5MIzGut50M2cXy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FB5"/>
    <w:rsid w:val="0001360F"/>
    <w:rsid w:val="00016E2A"/>
    <w:rsid w:val="000331B3"/>
    <w:rsid w:val="00033413"/>
    <w:rsid w:val="00037C0C"/>
    <w:rsid w:val="000421D2"/>
    <w:rsid w:val="000502A3"/>
    <w:rsid w:val="00056DEB"/>
    <w:rsid w:val="00061772"/>
    <w:rsid w:val="00073A7A"/>
    <w:rsid w:val="00076D5E"/>
    <w:rsid w:val="00084DD3"/>
    <w:rsid w:val="000917C0"/>
    <w:rsid w:val="000B0736"/>
    <w:rsid w:val="000E3D95"/>
    <w:rsid w:val="00122CFD"/>
    <w:rsid w:val="00144C09"/>
    <w:rsid w:val="00151370"/>
    <w:rsid w:val="00162E72"/>
    <w:rsid w:val="001646F2"/>
    <w:rsid w:val="00175BE5"/>
    <w:rsid w:val="001850F4"/>
    <w:rsid w:val="001947BE"/>
    <w:rsid w:val="001A560F"/>
    <w:rsid w:val="001B0982"/>
    <w:rsid w:val="001B32BA"/>
    <w:rsid w:val="001D03F5"/>
    <w:rsid w:val="001D62C5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635"/>
    <w:rsid w:val="00274E14"/>
    <w:rsid w:val="00280A6D"/>
    <w:rsid w:val="00280B9F"/>
    <w:rsid w:val="002953B6"/>
    <w:rsid w:val="002A359E"/>
    <w:rsid w:val="002A7C7F"/>
    <w:rsid w:val="002B7A59"/>
    <w:rsid w:val="002C2F53"/>
    <w:rsid w:val="002C6B4B"/>
    <w:rsid w:val="002E51A7"/>
    <w:rsid w:val="002F1E81"/>
    <w:rsid w:val="00306FB5"/>
    <w:rsid w:val="00310D92"/>
    <w:rsid w:val="003160CB"/>
    <w:rsid w:val="003222A3"/>
    <w:rsid w:val="0035185A"/>
    <w:rsid w:val="00360A40"/>
    <w:rsid w:val="003647E6"/>
    <w:rsid w:val="0038276D"/>
    <w:rsid w:val="003870C2"/>
    <w:rsid w:val="003C66CD"/>
    <w:rsid w:val="003D3B8A"/>
    <w:rsid w:val="003D54F8"/>
    <w:rsid w:val="003F4F5E"/>
    <w:rsid w:val="00400906"/>
    <w:rsid w:val="00411537"/>
    <w:rsid w:val="0041798A"/>
    <w:rsid w:val="0042590E"/>
    <w:rsid w:val="00433581"/>
    <w:rsid w:val="00437F65"/>
    <w:rsid w:val="00460FEA"/>
    <w:rsid w:val="00466217"/>
    <w:rsid w:val="004734B7"/>
    <w:rsid w:val="00481B88"/>
    <w:rsid w:val="00485B4F"/>
    <w:rsid w:val="004862D1"/>
    <w:rsid w:val="004B2D5A"/>
    <w:rsid w:val="004B342F"/>
    <w:rsid w:val="004D245C"/>
    <w:rsid w:val="004D293D"/>
    <w:rsid w:val="004F44FE"/>
    <w:rsid w:val="004F54D3"/>
    <w:rsid w:val="00512A47"/>
    <w:rsid w:val="00531C68"/>
    <w:rsid w:val="00532119"/>
    <w:rsid w:val="005335F3"/>
    <w:rsid w:val="00535F4F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5347"/>
    <w:rsid w:val="005A6865"/>
    <w:rsid w:val="005B229B"/>
    <w:rsid w:val="005B3518"/>
    <w:rsid w:val="005C56AE"/>
    <w:rsid w:val="005C7449"/>
    <w:rsid w:val="005E6D99"/>
    <w:rsid w:val="005F2ADD"/>
    <w:rsid w:val="005F2C49"/>
    <w:rsid w:val="00600614"/>
    <w:rsid w:val="006013EB"/>
    <w:rsid w:val="0060479E"/>
    <w:rsid w:val="00604BE7"/>
    <w:rsid w:val="00616AED"/>
    <w:rsid w:val="00632A4F"/>
    <w:rsid w:val="00632B56"/>
    <w:rsid w:val="006351E3"/>
    <w:rsid w:val="00636996"/>
    <w:rsid w:val="00644236"/>
    <w:rsid w:val="006471E5"/>
    <w:rsid w:val="00671D3B"/>
    <w:rsid w:val="00681595"/>
    <w:rsid w:val="00684A5B"/>
    <w:rsid w:val="006A1F71"/>
    <w:rsid w:val="006F0B08"/>
    <w:rsid w:val="006F328B"/>
    <w:rsid w:val="006F5886"/>
    <w:rsid w:val="00707734"/>
    <w:rsid w:val="00707E19"/>
    <w:rsid w:val="0071285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3B12"/>
    <w:rsid w:val="007D4925"/>
    <w:rsid w:val="007D5E54"/>
    <w:rsid w:val="007F0C8A"/>
    <w:rsid w:val="007F11AB"/>
    <w:rsid w:val="008143CB"/>
    <w:rsid w:val="00823063"/>
    <w:rsid w:val="00823C44"/>
    <w:rsid w:val="00823CA1"/>
    <w:rsid w:val="008513B9"/>
    <w:rsid w:val="008702D3"/>
    <w:rsid w:val="00876034"/>
    <w:rsid w:val="008827E7"/>
    <w:rsid w:val="00885844"/>
    <w:rsid w:val="008A0D6D"/>
    <w:rsid w:val="008A1696"/>
    <w:rsid w:val="008C58FE"/>
    <w:rsid w:val="008E37A2"/>
    <w:rsid w:val="008E6C41"/>
    <w:rsid w:val="008F0816"/>
    <w:rsid w:val="008F6BB7"/>
    <w:rsid w:val="00900F42"/>
    <w:rsid w:val="00925B79"/>
    <w:rsid w:val="00932E3C"/>
    <w:rsid w:val="009573D3"/>
    <w:rsid w:val="009745C1"/>
    <w:rsid w:val="00984C13"/>
    <w:rsid w:val="00990E8D"/>
    <w:rsid w:val="009977FF"/>
    <w:rsid w:val="009A085B"/>
    <w:rsid w:val="009C1DE6"/>
    <w:rsid w:val="009C1F0E"/>
    <w:rsid w:val="009D3E8C"/>
    <w:rsid w:val="009E3A0E"/>
    <w:rsid w:val="009E7939"/>
    <w:rsid w:val="009F0F32"/>
    <w:rsid w:val="00A1314B"/>
    <w:rsid w:val="00A13160"/>
    <w:rsid w:val="00A132E1"/>
    <w:rsid w:val="00A137D3"/>
    <w:rsid w:val="00A44A8F"/>
    <w:rsid w:val="00A463A3"/>
    <w:rsid w:val="00A51D96"/>
    <w:rsid w:val="00A57D86"/>
    <w:rsid w:val="00A96F84"/>
    <w:rsid w:val="00AB0A3C"/>
    <w:rsid w:val="00AC3953"/>
    <w:rsid w:val="00AC7150"/>
    <w:rsid w:val="00AC7AB2"/>
    <w:rsid w:val="00AE1DCA"/>
    <w:rsid w:val="00AF5F7C"/>
    <w:rsid w:val="00B02207"/>
    <w:rsid w:val="00B03403"/>
    <w:rsid w:val="00B10324"/>
    <w:rsid w:val="00B32676"/>
    <w:rsid w:val="00B376B1"/>
    <w:rsid w:val="00B5091E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BF599F"/>
    <w:rsid w:val="00C04EEB"/>
    <w:rsid w:val="00C075A4"/>
    <w:rsid w:val="00C10F12"/>
    <w:rsid w:val="00C11826"/>
    <w:rsid w:val="00C15FB1"/>
    <w:rsid w:val="00C46D42"/>
    <w:rsid w:val="00C50C32"/>
    <w:rsid w:val="00C578EC"/>
    <w:rsid w:val="00C60178"/>
    <w:rsid w:val="00C61760"/>
    <w:rsid w:val="00C63CD6"/>
    <w:rsid w:val="00C87D95"/>
    <w:rsid w:val="00C9077A"/>
    <w:rsid w:val="00C95CD2"/>
    <w:rsid w:val="00CA051B"/>
    <w:rsid w:val="00CA21B5"/>
    <w:rsid w:val="00CB3CBE"/>
    <w:rsid w:val="00CF03D8"/>
    <w:rsid w:val="00D015D5"/>
    <w:rsid w:val="00D03D68"/>
    <w:rsid w:val="00D145F4"/>
    <w:rsid w:val="00D266DD"/>
    <w:rsid w:val="00D32B04"/>
    <w:rsid w:val="00D374E7"/>
    <w:rsid w:val="00D43865"/>
    <w:rsid w:val="00D63949"/>
    <w:rsid w:val="00D652E7"/>
    <w:rsid w:val="00D77BCF"/>
    <w:rsid w:val="00D84394"/>
    <w:rsid w:val="00D9072D"/>
    <w:rsid w:val="00D9432F"/>
    <w:rsid w:val="00D95E55"/>
    <w:rsid w:val="00DB3664"/>
    <w:rsid w:val="00DC16FB"/>
    <w:rsid w:val="00DC4A65"/>
    <w:rsid w:val="00DC4F66"/>
    <w:rsid w:val="00DD37B2"/>
    <w:rsid w:val="00DD4BF0"/>
    <w:rsid w:val="00DF1A70"/>
    <w:rsid w:val="00DF6349"/>
    <w:rsid w:val="00DF6CBD"/>
    <w:rsid w:val="00E10B44"/>
    <w:rsid w:val="00E11F02"/>
    <w:rsid w:val="00E2726B"/>
    <w:rsid w:val="00E37271"/>
    <w:rsid w:val="00E37801"/>
    <w:rsid w:val="00E4565C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53C0"/>
    <w:rsid w:val="00EB7CE9"/>
    <w:rsid w:val="00EC433F"/>
    <w:rsid w:val="00ED1FDE"/>
    <w:rsid w:val="00ED60F8"/>
    <w:rsid w:val="00F06EFB"/>
    <w:rsid w:val="00F1529E"/>
    <w:rsid w:val="00F16F07"/>
    <w:rsid w:val="00F31628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&#1052;&#1080;&#1093;&#1085;&#1077;&#1074;&#1080;&#1095;\&#1041;&#1083;&#1072;&#1085;&#1082;&#1080;%20&#1087;&#1088;&#1072;&#1074;&#1080;&#1090;&#1077;&#1083;&#1100;&#1089;&#1090;&#1074;&#1072;%20%2031-12-2008\&#1041;&#1051;&#1040;&#1053;&#1050;%20&#1056;&#1040;&#1057;&#1055;&#1054;&#1056;&#1071;&#1046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D67CB-C035-4C7D-B0AD-984C04E84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</Template>
  <TotalTime>7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Пользователь</dc:creator>
  <cp:lastModifiedBy>Лёксина М.А.</cp:lastModifiedBy>
  <cp:revision>9</cp:revision>
  <cp:lastPrinted>2024-12-06T06:22:00Z</cp:lastPrinted>
  <dcterms:created xsi:type="dcterms:W3CDTF">2024-12-05T14:32:00Z</dcterms:created>
  <dcterms:modified xsi:type="dcterms:W3CDTF">2024-12-09T11:39:00Z</dcterms:modified>
</cp:coreProperties>
</file>