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190FF9" w:rsidTr="00D165F1">
        <w:trPr>
          <w:trHeight w:val="574"/>
        </w:trPr>
        <w:tc>
          <w:tcPr>
            <w:tcW w:w="10326" w:type="dxa"/>
          </w:tcPr>
          <w:p w:rsidR="00190FF9" w:rsidRPr="00190FF9" w:rsidRDefault="00190FF9" w:rsidP="005C450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E81C7F" w:rsidRPr="004143FF" w:rsidRDefault="00E81C7F" w:rsidP="00E81C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3FF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AC41D2" w:rsidRPr="004143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6F34"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190FF9" w:rsidRPr="00190FF9" w:rsidRDefault="00E81C7F" w:rsidP="00D165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D165F1" w:rsidRPr="00190FF9" w:rsidTr="00D165F1">
        <w:trPr>
          <w:trHeight w:val="80"/>
        </w:trPr>
        <w:tc>
          <w:tcPr>
            <w:tcW w:w="10326" w:type="dxa"/>
          </w:tcPr>
          <w:p w:rsidR="00D165F1" w:rsidRPr="00190FF9" w:rsidRDefault="00D165F1" w:rsidP="005C450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D165F1" w:rsidRPr="004143FF" w:rsidRDefault="00486ABF" w:rsidP="00E81C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17.12.2024 № 839-р</w:t>
            </w:r>
            <w:bookmarkStart w:id="0" w:name="_GoBack"/>
            <w:bookmarkEnd w:id="0"/>
          </w:p>
        </w:tc>
      </w:tr>
      <w:tr w:rsidR="00D165F1" w:rsidRPr="00190FF9" w:rsidTr="00D165F1">
        <w:trPr>
          <w:trHeight w:val="80"/>
        </w:trPr>
        <w:tc>
          <w:tcPr>
            <w:tcW w:w="10326" w:type="dxa"/>
          </w:tcPr>
          <w:p w:rsidR="00D165F1" w:rsidRPr="00190FF9" w:rsidRDefault="00D165F1" w:rsidP="005C450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D165F1" w:rsidRPr="004143FF" w:rsidRDefault="00D165F1" w:rsidP="00E81C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5F1" w:rsidRPr="00190FF9" w:rsidTr="00D165F1">
        <w:trPr>
          <w:trHeight w:val="80"/>
        </w:trPr>
        <w:tc>
          <w:tcPr>
            <w:tcW w:w="10326" w:type="dxa"/>
          </w:tcPr>
          <w:p w:rsidR="00D165F1" w:rsidRPr="00190FF9" w:rsidRDefault="00D165F1" w:rsidP="005C450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D165F1" w:rsidRPr="004143FF" w:rsidRDefault="00D165F1" w:rsidP="00E81C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5F1" w:rsidRPr="00190FF9" w:rsidTr="00D165F1">
        <w:trPr>
          <w:trHeight w:val="80"/>
        </w:trPr>
        <w:tc>
          <w:tcPr>
            <w:tcW w:w="10326" w:type="dxa"/>
          </w:tcPr>
          <w:p w:rsidR="00D165F1" w:rsidRPr="00190FF9" w:rsidRDefault="00D165F1" w:rsidP="005C450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D165F1" w:rsidRDefault="00D165F1" w:rsidP="00D16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«Приложение № 3 </w:t>
            </w:r>
          </w:p>
          <w:p w:rsidR="00D165F1" w:rsidRDefault="00D165F1" w:rsidP="00D165F1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распоряжению Правительства Рязанской области</w:t>
            </w:r>
          </w:p>
          <w:p w:rsidR="00D165F1" w:rsidRPr="004143FF" w:rsidRDefault="00D165F1" w:rsidP="00D165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от 2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21-р</w:t>
            </w:r>
          </w:p>
        </w:tc>
      </w:tr>
    </w:tbl>
    <w:p w:rsidR="0082536A" w:rsidRDefault="00E81C7F" w:rsidP="0082536A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2536A">
        <w:rPr>
          <w:rFonts w:ascii="Times New Roman" w:hAnsi="Times New Roman"/>
          <w:sz w:val="28"/>
          <w:szCs w:val="28"/>
        </w:rPr>
        <w:t>Распределение</w:t>
      </w:r>
    </w:p>
    <w:p w:rsidR="00D165F1" w:rsidRDefault="0082536A" w:rsidP="0082536A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объемов субсидий бюджетам муниципальных образований Рязанской области в 2024 году </w:t>
      </w:r>
    </w:p>
    <w:p w:rsidR="00D165F1" w:rsidRDefault="0082536A" w:rsidP="0082536A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финансирование направления (подпрограммы) </w:t>
      </w:r>
      <w:r w:rsidR="002A014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«</w:t>
      </w:r>
      <w:r w:rsidR="002A0149">
        <w:rPr>
          <w:rFonts w:ascii="Times New Roman" w:hAnsi="Times New Roman"/>
          <w:sz w:val="28"/>
          <w:szCs w:val="28"/>
        </w:rPr>
        <w:t>Укрепление здоровья школьников</w:t>
      </w:r>
      <w:r>
        <w:rPr>
          <w:rFonts w:ascii="Times New Roman" w:hAnsi="Times New Roman"/>
          <w:sz w:val="28"/>
          <w:szCs w:val="28"/>
        </w:rPr>
        <w:t>»</w:t>
      </w:r>
    </w:p>
    <w:p w:rsidR="002A0149" w:rsidRDefault="0082536A" w:rsidP="008253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1371C">
        <w:rPr>
          <w:sz w:val="28"/>
          <w:szCs w:val="28"/>
        </w:rPr>
        <w:t>государственной программы Рязанской области «Развитие образования»</w:t>
      </w:r>
      <w:r w:rsidR="00A965B7" w:rsidRPr="00E1371C">
        <w:rPr>
          <w:sz w:val="28"/>
          <w:szCs w:val="28"/>
        </w:rPr>
        <w:t xml:space="preserve"> </w:t>
      </w:r>
    </w:p>
    <w:p w:rsidR="00A965B7" w:rsidRPr="00F70045" w:rsidRDefault="00A965B7" w:rsidP="00A965B7">
      <w:pPr>
        <w:spacing w:line="192" w:lineRule="auto"/>
        <w:jc w:val="right"/>
        <w:rPr>
          <w:rFonts w:ascii="Times New Roman" w:hAnsi="Times New Roman"/>
          <w:sz w:val="12"/>
          <w:szCs w:val="12"/>
        </w:rPr>
      </w:pPr>
    </w:p>
    <w:p w:rsidR="00A965B7" w:rsidRPr="00D165F1" w:rsidRDefault="00A965B7" w:rsidP="00A965B7">
      <w:pPr>
        <w:spacing w:line="192" w:lineRule="auto"/>
        <w:jc w:val="right"/>
        <w:rPr>
          <w:rFonts w:ascii="Times New Roman" w:hAnsi="Times New Roman"/>
          <w:sz w:val="24"/>
          <w:szCs w:val="24"/>
        </w:rPr>
      </w:pPr>
      <w:r w:rsidRPr="00D165F1">
        <w:rPr>
          <w:rFonts w:ascii="Times New Roman" w:hAnsi="Times New Roman"/>
          <w:sz w:val="24"/>
          <w:szCs w:val="24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3206"/>
        <w:gridCol w:w="5626"/>
        <w:gridCol w:w="5077"/>
      </w:tblGrid>
      <w:tr w:rsidR="00CF0BC8" w:rsidRPr="00D165F1" w:rsidTr="00D165F1">
        <w:tc>
          <w:tcPr>
            <w:tcW w:w="589" w:type="dxa"/>
            <w:vMerge w:val="restart"/>
            <w:tcBorders>
              <w:bottom w:val="nil"/>
            </w:tcBorders>
          </w:tcPr>
          <w:p w:rsidR="00CF0BC8" w:rsidRPr="00D165F1" w:rsidRDefault="00CF0BC8" w:rsidP="00825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165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65F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06" w:type="dxa"/>
            <w:vMerge w:val="restart"/>
            <w:tcBorders>
              <w:bottom w:val="nil"/>
            </w:tcBorders>
          </w:tcPr>
          <w:p w:rsidR="00CF0BC8" w:rsidRPr="00D165F1" w:rsidRDefault="00CF0BC8" w:rsidP="00825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Наименование муниципальных образований Рязанской области (получателей субсидии)</w:t>
            </w:r>
          </w:p>
        </w:tc>
        <w:tc>
          <w:tcPr>
            <w:tcW w:w="10703" w:type="dxa"/>
            <w:gridSpan w:val="2"/>
            <w:tcBorders>
              <w:bottom w:val="single" w:sz="4" w:space="0" w:color="auto"/>
            </w:tcBorders>
          </w:tcPr>
          <w:p w:rsidR="00CF0BC8" w:rsidRPr="00D165F1" w:rsidRDefault="00CF0BC8" w:rsidP="00825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Наименование субсидии</w:t>
            </w:r>
          </w:p>
        </w:tc>
      </w:tr>
      <w:tr w:rsidR="00CF0BC8" w:rsidRPr="00D165F1" w:rsidTr="00D165F1">
        <w:tc>
          <w:tcPr>
            <w:tcW w:w="589" w:type="dxa"/>
            <w:vMerge/>
            <w:tcBorders>
              <w:bottom w:val="nil"/>
            </w:tcBorders>
          </w:tcPr>
          <w:p w:rsidR="00CF0BC8" w:rsidRPr="00D165F1" w:rsidRDefault="00CF0BC8" w:rsidP="00825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bottom w:val="nil"/>
            </w:tcBorders>
          </w:tcPr>
          <w:p w:rsidR="00CF0BC8" w:rsidRPr="00D165F1" w:rsidRDefault="00CF0BC8" w:rsidP="00825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6" w:type="dxa"/>
            <w:tcBorders>
              <w:bottom w:val="nil"/>
            </w:tcBorders>
          </w:tcPr>
          <w:p w:rsidR="00CF0BC8" w:rsidRPr="00D165F1" w:rsidRDefault="00CF0BC8" w:rsidP="00825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077" w:type="dxa"/>
            <w:tcBorders>
              <w:bottom w:val="nil"/>
            </w:tcBorders>
          </w:tcPr>
          <w:p w:rsidR="00CF0BC8" w:rsidRPr="00D165F1" w:rsidRDefault="00CF0BC8" w:rsidP="00825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65F1">
              <w:rPr>
                <w:rFonts w:ascii="Times New Roman" w:hAnsi="Times New Roman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организациях, на условиях </w:t>
            </w:r>
            <w:proofErr w:type="spellStart"/>
            <w:r w:rsidRPr="00D165F1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D16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CF0BC8" w:rsidRPr="00D165F1" w:rsidRDefault="00CF0BC8" w:rsidP="00825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из федерального бюджета*</w:t>
            </w:r>
          </w:p>
        </w:tc>
      </w:tr>
    </w:tbl>
    <w:p w:rsidR="00D165F1" w:rsidRPr="00D165F1" w:rsidRDefault="00D165F1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3206"/>
        <w:gridCol w:w="5626"/>
        <w:gridCol w:w="5077"/>
      </w:tblGrid>
      <w:tr w:rsidR="009F4944" w:rsidRPr="00D165F1" w:rsidTr="00D165F1">
        <w:trPr>
          <w:trHeight w:val="272"/>
          <w:tblHeader/>
        </w:trPr>
        <w:tc>
          <w:tcPr>
            <w:tcW w:w="589" w:type="dxa"/>
            <w:hideMark/>
          </w:tcPr>
          <w:p w:rsidR="009F4944" w:rsidRPr="00D165F1" w:rsidRDefault="009F4944" w:rsidP="000F0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6" w:type="dxa"/>
            <w:hideMark/>
          </w:tcPr>
          <w:p w:rsidR="009F4944" w:rsidRPr="00D165F1" w:rsidRDefault="009F4944" w:rsidP="000F0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26" w:type="dxa"/>
          </w:tcPr>
          <w:p w:rsidR="009F4944" w:rsidRPr="00D165F1" w:rsidRDefault="009F4944" w:rsidP="000F0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77" w:type="dxa"/>
            <w:vAlign w:val="center"/>
            <w:hideMark/>
          </w:tcPr>
          <w:p w:rsidR="009F4944" w:rsidRPr="00D165F1" w:rsidRDefault="009F4944" w:rsidP="0082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4944" w:rsidRPr="00D165F1" w:rsidTr="00D165F1">
        <w:tc>
          <w:tcPr>
            <w:tcW w:w="589" w:type="dxa"/>
            <w:hideMark/>
          </w:tcPr>
          <w:p w:rsidR="009F4944" w:rsidRPr="00D165F1" w:rsidRDefault="009F4944" w:rsidP="003017F2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6" w:type="dxa"/>
            <w:shd w:val="clear" w:color="auto" w:fill="auto"/>
          </w:tcPr>
          <w:p w:rsidR="00825B02" w:rsidRPr="00D165F1" w:rsidRDefault="009F4944" w:rsidP="00825B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Александро-Невский муниципальный район</w:t>
            </w:r>
          </w:p>
        </w:tc>
        <w:tc>
          <w:tcPr>
            <w:tcW w:w="5626" w:type="dxa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shd w:val="clear" w:color="FFFFCC" w:fill="FFFFFF"/>
          </w:tcPr>
          <w:p w:rsidR="009F4944" w:rsidRPr="00D165F1" w:rsidRDefault="009F4944" w:rsidP="0030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F1">
              <w:rPr>
                <w:rFonts w:ascii="Times New Roman" w:hAnsi="Times New Roman" w:cs="Times New Roman"/>
                <w:sz w:val="24"/>
                <w:szCs w:val="24"/>
              </w:rPr>
              <w:t>5 234 391,39</w:t>
            </w:r>
          </w:p>
          <w:p w:rsidR="009F4944" w:rsidRPr="00D165F1" w:rsidRDefault="009F4944" w:rsidP="0030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944" w:rsidRPr="00D165F1" w:rsidTr="00D165F1">
        <w:tc>
          <w:tcPr>
            <w:tcW w:w="589" w:type="dxa"/>
          </w:tcPr>
          <w:p w:rsidR="009F4944" w:rsidRPr="00D165F1" w:rsidRDefault="009F4944" w:rsidP="003017F2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6" w:type="dxa"/>
            <w:shd w:val="clear" w:color="auto" w:fill="auto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Ермишинский муниципальный район</w:t>
            </w:r>
          </w:p>
        </w:tc>
        <w:tc>
          <w:tcPr>
            <w:tcW w:w="5626" w:type="dxa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shd w:val="clear" w:color="FFFFCC" w:fill="FFFFFF"/>
          </w:tcPr>
          <w:p w:rsidR="009F4944" w:rsidRPr="00D165F1" w:rsidRDefault="007E2657" w:rsidP="0030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F1">
              <w:rPr>
                <w:rFonts w:ascii="Times New Roman" w:hAnsi="Times New Roman" w:cs="Times New Roman"/>
                <w:sz w:val="24"/>
                <w:szCs w:val="24"/>
              </w:rPr>
              <w:t>2 525 971,22</w:t>
            </w:r>
          </w:p>
        </w:tc>
      </w:tr>
      <w:tr w:rsidR="009F4944" w:rsidRPr="00D165F1" w:rsidTr="00D165F1">
        <w:tc>
          <w:tcPr>
            <w:tcW w:w="589" w:type="dxa"/>
          </w:tcPr>
          <w:p w:rsidR="009F4944" w:rsidRPr="00D165F1" w:rsidRDefault="009F4944" w:rsidP="003017F2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06" w:type="dxa"/>
            <w:shd w:val="clear" w:color="auto" w:fill="auto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65F1">
              <w:rPr>
                <w:rFonts w:ascii="Times New Roman" w:hAnsi="Times New Roman"/>
                <w:sz w:val="24"/>
                <w:szCs w:val="24"/>
              </w:rPr>
              <w:t>Захаровский</w:t>
            </w:r>
            <w:proofErr w:type="spellEnd"/>
            <w:r w:rsidRPr="00D165F1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626" w:type="dxa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shd w:val="clear" w:color="FFFFCC" w:fill="FFFFFF"/>
          </w:tcPr>
          <w:p w:rsidR="009F4944" w:rsidRPr="00D165F1" w:rsidRDefault="007E2657" w:rsidP="0030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F1">
              <w:rPr>
                <w:rFonts w:ascii="Times New Roman" w:hAnsi="Times New Roman" w:cs="Times New Roman"/>
                <w:sz w:val="24"/>
                <w:szCs w:val="24"/>
              </w:rPr>
              <w:t>4 072 312,22</w:t>
            </w:r>
          </w:p>
        </w:tc>
      </w:tr>
      <w:tr w:rsidR="009F4944" w:rsidRPr="00D165F1" w:rsidTr="00D165F1">
        <w:tc>
          <w:tcPr>
            <w:tcW w:w="589" w:type="dxa"/>
          </w:tcPr>
          <w:p w:rsidR="009F4944" w:rsidRPr="00D165F1" w:rsidRDefault="009F4944" w:rsidP="003017F2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06" w:type="dxa"/>
            <w:shd w:val="clear" w:color="auto" w:fill="auto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65F1">
              <w:rPr>
                <w:rFonts w:ascii="Times New Roman" w:hAnsi="Times New Roman"/>
                <w:sz w:val="24"/>
                <w:szCs w:val="24"/>
              </w:rPr>
              <w:t>Кадомский</w:t>
            </w:r>
            <w:proofErr w:type="spellEnd"/>
            <w:r w:rsidRPr="00D165F1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626" w:type="dxa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shd w:val="clear" w:color="FFFFCC" w:fill="FFFFFF"/>
          </w:tcPr>
          <w:p w:rsidR="009F4944" w:rsidRPr="00D165F1" w:rsidRDefault="009F4944" w:rsidP="00825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F1">
              <w:rPr>
                <w:rFonts w:ascii="Times New Roman" w:hAnsi="Times New Roman" w:cs="Times New Roman"/>
                <w:sz w:val="24"/>
                <w:szCs w:val="24"/>
              </w:rPr>
              <w:t>1 907 643,11</w:t>
            </w:r>
          </w:p>
        </w:tc>
      </w:tr>
      <w:tr w:rsidR="009F4944" w:rsidRPr="00D165F1" w:rsidTr="00D165F1">
        <w:tc>
          <w:tcPr>
            <w:tcW w:w="589" w:type="dxa"/>
          </w:tcPr>
          <w:p w:rsidR="009F4944" w:rsidRPr="00D165F1" w:rsidRDefault="009F4944" w:rsidP="003017F2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06" w:type="dxa"/>
            <w:shd w:val="clear" w:color="auto" w:fill="auto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Касимовский муниципальный район</w:t>
            </w:r>
          </w:p>
        </w:tc>
        <w:tc>
          <w:tcPr>
            <w:tcW w:w="5626" w:type="dxa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919 587,63</w:t>
            </w:r>
          </w:p>
        </w:tc>
        <w:tc>
          <w:tcPr>
            <w:tcW w:w="5077" w:type="dxa"/>
            <w:shd w:val="clear" w:color="FFFFCC" w:fill="FFFFFF"/>
          </w:tcPr>
          <w:p w:rsidR="009F4944" w:rsidRPr="00D165F1" w:rsidRDefault="009F4944" w:rsidP="0030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F1">
              <w:rPr>
                <w:rFonts w:ascii="Times New Roman" w:hAnsi="Times New Roman" w:cs="Times New Roman"/>
                <w:sz w:val="24"/>
                <w:szCs w:val="24"/>
              </w:rPr>
              <w:t>9 664 209,94</w:t>
            </w:r>
          </w:p>
          <w:p w:rsidR="009F4944" w:rsidRPr="00D165F1" w:rsidRDefault="009F4944" w:rsidP="0030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944" w:rsidRPr="00D165F1" w:rsidTr="00D165F1">
        <w:tc>
          <w:tcPr>
            <w:tcW w:w="589" w:type="dxa"/>
          </w:tcPr>
          <w:p w:rsidR="009F4944" w:rsidRPr="00D165F1" w:rsidRDefault="00CF0BC8" w:rsidP="003017F2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06" w:type="dxa"/>
            <w:shd w:val="clear" w:color="auto" w:fill="auto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65F1">
              <w:rPr>
                <w:rFonts w:ascii="Times New Roman" w:hAnsi="Times New Roman"/>
                <w:sz w:val="24"/>
                <w:szCs w:val="24"/>
              </w:rPr>
              <w:t>Клепиковский</w:t>
            </w:r>
            <w:proofErr w:type="spellEnd"/>
            <w:r w:rsidRPr="00D165F1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626" w:type="dxa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shd w:val="clear" w:color="FFFFCC" w:fill="FFFFFF"/>
          </w:tcPr>
          <w:p w:rsidR="009F4944" w:rsidRPr="00D165F1" w:rsidRDefault="007E2657" w:rsidP="0030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F1">
              <w:rPr>
                <w:rFonts w:ascii="Times New Roman" w:hAnsi="Times New Roman" w:cs="Times New Roman"/>
                <w:sz w:val="24"/>
                <w:szCs w:val="24"/>
              </w:rPr>
              <w:t>9 436 139,48</w:t>
            </w:r>
          </w:p>
        </w:tc>
      </w:tr>
      <w:tr w:rsidR="009F4944" w:rsidRPr="00D165F1" w:rsidTr="00D165F1">
        <w:tc>
          <w:tcPr>
            <w:tcW w:w="589" w:type="dxa"/>
          </w:tcPr>
          <w:p w:rsidR="009F4944" w:rsidRPr="00D165F1" w:rsidRDefault="009F4944" w:rsidP="003017F2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06" w:type="dxa"/>
            <w:shd w:val="clear" w:color="auto" w:fill="auto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65F1">
              <w:rPr>
                <w:rFonts w:ascii="Times New Roman" w:hAnsi="Times New Roman"/>
                <w:sz w:val="24"/>
                <w:szCs w:val="24"/>
              </w:rPr>
              <w:t>Кораблинский</w:t>
            </w:r>
            <w:proofErr w:type="spellEnd"/>
            <w:r w:rsidRPr="00D165F1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626" w:type="dxa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shd w:val="clear" w:color="FFFFCC" w:fill="FFFFFF"/>
          </w:tcPr>
          <w:p w:rsidR="009F4944" w:rsidRPr="00D165F1" w:rsidRDefault="00933D4D" w:rsidP="0030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F1">
              <w:rPr>
                <w:rFonts w:ascii="Times New Roman" w:hAnsi="Times New Roman" w:cs="Times New Roman"/>
                <w:sz w:val="24"/>
                <w:szCs w:val="24"/>
              </w:rPr>
              <w:t>8 615 478,95</w:t>
            </w:r>
          </w:p>
        </w:tc>
      </w:tr>
      <w:tr w:rsidR="009F4944" w:rsidRPr="00D165F1" w:rsidTr="00D165F1">
        <w:tc>
          <w:tcPr>
            <w:tcW w:w="589" w:type="dxa"/>
          </w:tcPr>
          <w:p w:rsidR="009F4944" w:rsidRPr="00D165F1" w:rsidRDefault="009F4944" w:rsidP="003017F2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06" w:type="dxa"/>
            <w:shd w:val="clear" w:color="auto" w:fill="auto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Милославский муниципальный район</w:t>
            </w:r>
          </w:p>
        </w:tc>
        <w:tc>
          <w:tcPr>
            <w:tcW w:w="5626" w:type="dxa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1 393 262,08</w:t>
            </w:r>
          </w:p>
        </w:tc>
        <w:tc>
          <w:tcPr>
            <w:tcW w:w="5077" w:type="dxa"/>
            <w:shd w:val="clear" w:color="FFFFCC" w:fill="FFFFFF"/>
          </w:tcPr>
          <w:p w:rsidR="009F4944" w:rsidRPr="00D165F1" w:rsidRDefault="009F4944" w:rsidP="0030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F1">
              <w:rPr>
                <w:rFonts w:ascii="Times New Roman" w:hAnsi="Times New Roman" w:cs="Times New Roman"/>
                <w:sz w:val="24"/>
                <w:szCs w:val="24"/>
              </w:rPr>
              <w:t>4 402 486,79</w:t>
            </w:r>
          </w:p>
          <w:p w:rsidR="009F4944" w:rsidRPr="00D165F1" w:rsidRDefault="009F4944" w:rsidP="0030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944" w:rsidRPr="00D165F1" w:rsidTr="00D165F1">
        <w:tc>
          <w:tcPr>
            <w:tcW w:w="589" w:type="dxa"/>
          </w:tcPr>
          <w:p w:rsidR="009F4944" w:rsidRPr="00D165F1" w:rsidRDefault="009F4944" w:rsidP="003017F2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06" w:type="dxa"/>
            <w:shd w:val="clear" w:color="auto" w:fill="auto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Михайловский муниципальный район</w:t>
            </w:r>
          </w:p>
        </w:tc>
        <w:tc>
          <w:tcPr>
            <w:tcW w:w="5626" w:type="dxa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shd w:val="clear" w:color="FFFFCC" w:fill="FFFFFF"/>
          </w:tcPr>
          <w:p w:rsidR="009F4944" w:rsidRPr="00D165F1" w:rsidRDefault="00EF6F34" w:rsidP="0030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F1">
              <w:rPr>
                <w:rFonts w:ascii="Times New Roman" w:hAnsi="Times New Roman" w:cs="Times New Roman"/>
                <w:sz w:val="24"/>
                <w:szCs w:val="24"/>
              </w:rPr>
              <w:t>14 335 290,83</w:t>
            </w:r>
          </w:p>
        </w:tc>
      </w:tr>
      <w:tr w:rsidR="009F4944" w:rsidRPr="00D165F1" w:rsidTr="00D165F1">
        <w:tc>
          <w:tcPr>
            <w:tcW w:w="589" w:type="dxa"/>
          </w:tcPr>
          <w:p w:rsidR="009F4944" w:rsidRPr="00D165F1" w:rsidRDefault="009F4944" w:rsidP="003017F2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06" w:type="dxa"/>
            <w:shd w:val="clear" w:color="auto" w:fill="auto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65F1">
              <w:rPr>
                <w:rFonts w:ascii="Times New Roman" w:hAnsi="Times New Roman"/>
                <w:sz w:val="24"/>
                <w:szCs w:val="24"/>
              </w:rPr>
              <w:t>Пителинский</w:t>
            </w:r>
            <w:proofErr w:type="spellEnd"/>
            <w:r w:rsidRPr="00D165F1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626" w:type="dxa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shd w:val="clear" w:color="FFFFCC" w:fill="FFFFFF"/>
          </w:tcPr>
          <w:p w:rsidR="009F4944" w:rsidRPr="00D165F1" w:rsidRDefault="009F4944" w:rsidP="0030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F1">
              <w:rPr>
                <w:rFonts w:ascii="Times New Roman" w:hAnsi="Times New Roman" w:cs="Times New Roman"/>
                <w:sz w:val="24"/>
                <w:szCs w:val="24"/>
              </w:rPr>
              <w:t>1 229 948,51</w:t>
            </w:r>
          </w:p>
          <w:p w:rsidR="009F4944" w:rsidRPr="00D165F1" w:rsidRDefault="009F4944" w:rsidP="0030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944" w:rsidRPr="00D165F1" w:rsidTr="00D165F1">
        <w:tc>
          <w:tcPr>
            <w:tcW w:w="589" w:type="dxa"/>
          </w:tcPr>
          <w:p w:rsidR="009F4944" w:rsidRPr="00D165F1" w:rsidRDefault="009F4944" w:rsidP="003017F2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06" w:type="dxa"/>
            <w:shd w:val="clear" w:color="auto" w:fill="auto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65F1">
              <w:rPr>
                <w:rFonts w:ascii="Times New Roman" w:hAnsi="Times New Roman"/>
                <w:sz w:val="24"/>
                <w:szCs w:val="24"/>
              </w:rPr>
              <w:t>Пронский</w:t>
            </w:r>
            <w:proofErr w:type="spellEnd"/>
            <w:r w:rsidRPr="00D165F1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626" w:type="dxa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shd w:val="clear" w:color="FFFFCC" w:fill="FFFFFF"/>
          </w:tcPr>
          <w:p w:rsidR="009F4944" w:rsidRPr="00D165F1" w:rsidRDefault="00933D4D" w:rsidP="0030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F1">
              <w:rPr>
                <w:rFonts w:ascii="Times New Roman" w:hAnsi="Times New Roman" w:cs="Times New Roman"/>
                <w:sz w:val="24"/>
                <w:szCs w:val="24"/>
              </w:rPr>
              <w:t>13 066 166,83</w:t>
            </w:r>
          </w:p>
        </w:tc>
      </w:tr>
      <w:tr w:rsidR="009F4944" w:rsidRPr="00D165F1" w:rsidTr="00D165F1">
        <w:trPr>
          <w:trHeight w:val="303"/>
        </w:trPr>
        <w:tc>
          <w:tcPr>
            <w:tcW w:w="589" w:type="dxa"/>
          </w:tcPr>
          <w:p w:rsidR="009F4944" w:rsidRPr="00D165F1" w:rsidRDefault="009F4944" w:rsidP="003017F2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06" w:type="dxa"/>
            <w:shd w:val="clear" w:color="auto" w:fill="auto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Рыбновский муниципальный район</w:t>
            </w:r>
          </w:p>
        </w:tc>
        <w:tc>
          <w:tcPr>
            <w:tcW w:w="5626" w:type="dxa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1 608 042,41</w:t>
            </w:r>
          </w:p>
        </w:tc>
        <w:tc>
          <w:tcPr>
            <w:tcW w:w="5077" w:type="dxa"/>
            <w:shd w:val="clear" w:color="FFFFCC" w:fill="FFFFFF"/>
          </w:tcPr>
          <w:p w:rsidR="009F4944" w:rsidRPr="00D165F1" w:rsidRDefault="00EF6F34" w:rsidP="0030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F1">
              <w:rPr>
                <w:rFonts w:ascii="Times New Roman" w:hAnsi="Times New Roman" w:cs="Times New Roman"/>
                <w:sz w:val="24"/>
                <w:szCs w:val="24"/>
              </w:rPr>
              <w:t>21 816 610,40</w:t>
            </w:r>
          </w:p>
        </w:tc>
      </w:tr>
      <w:tr w:rsidR="009F4944" w:rsidRPr="00D165F1" w:rsidTr="00D165F1">
        <w:tc>
          <w:tcPr>
            <w:tcW w:w="589" w:type="dxa"/>
          </w:tcPr>
          <w:p w:rsidR="009F4944" w:rsidRPr="00D165F1" w:rsidRDefault="009F4944" w:rsidP="003017F2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06" w:type="dxa"/>
            <w:shd w:val="clear" w:color="auto" w:fill="auto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Рязанский муниципальный район</w:t>
            </w:r>
          </w:p>
        </w:tc>
        <w:tc>
          <w:tcPr>
            <w:tcW w:w="5626" w:type="dxa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shd w:val="clear" w:color="FFFFCC" w:fill="FFFFFF"/>
          </w:tcPr>
          <w:p w:rsidR="009F4944" w:rsidRPr="00D165F1" w:rsidRDefault="00933D4D" w:rsidP="0030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F1">
              <w:rPr>
                <w:rFonts w:ascii="Times New Roman" w:hAnsi="Times New Roman" w:cs="Times New Roman"/>
                <w:sz w:val="24"/>
                <w:szCs w:val="24"/>
              </w:rPr>
              <w:t>29 606 047,40</w:t>
            </w:r>
          </w:p>
        </w:tc>
      </w:tr>
      <w:tr w:rsidR="009F4944" w:rsidRPr="00D165F1" w:rsidTr="00D165F1">
        <w:tc>
          <w:tcPr>
            <w:tcW w:w="589" w:type="dxa"/>
          </w:tcPr>
          <w:p w:rsidR="009F4944" w:rsidRPr="00D165F1" w:rsidRDefault="009F4944" w:rsidP="003017F2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06" w:type="dxa"/>
            <w:shd w:val="clear" w:color="auto" w:fill="auto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65F1">
              <w:rPr>
                <w:rFonts w:ascii="Times New Roman" w:hAnsi="Times New Roman"/>
                <w:sz w:val="24"/>
                <w:szCs w:val="24"/>
              </w:rPr>
              <w:t>Сапожковский</w:t>
            </w:r>
            <w:proofErr w:type="spellEnd"/>
            <w:r w:rsidRPr="00D165F1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626" w:type="dxa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shd w:val="clear" w:color="FFFFCC" w:fill="FFFFFF"/>
          </w:tcPr>
          <w:p w:rsidR="009F4944" w:rsidRPr="00D165F1" w:rsidRDefault="009F4944" w:rsidP="0030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F1">
              <w:rPr>
                <w:rFonts w:ascii="Times New Roman" w:hAnsi="Times New Roman" w:cs="Times New Roman"/>
                <w:sz w:val="24"/>
                <w:szCs w:val="24"/>
              </w:rPr>
              <w:t>2 820 726,16</w:t>
            </w:r>
          </w:p>
          <w:p w:rsidR="009F4944" w:rsidRPr="00D165F1" w:rsidRDefault="009F4944" w:rsidP="0030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944" w:rsidRPr="00D165F1" w:rsidTr="00D165F1">
        <w:tc>
          <w:tcPr>
            <w:tcW w:w="589" w:type="dxa"/>
          </w:tcPr>
          <w:p w:rsidR="009F4944" w:rsidRPr="00D165F1" w:rsidRDefault="009F4944" w:rsidP="003017F2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06" w:type="dxa"/>
            <w:shd w:val="clear" w:color="auto" w:fill="auto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65F1">
              <w:rPr>
                <w:rFonts w:ascii="Times New Roman" w:hAnsi="Times New Roman"/>
                <w:sz w:val="24"/>
                <w:szCs w:val="24"/>
              </w:rPr>
              <w:t>Сараевский</w:t>
            </w:r>
            <w:proofErr w:type="spellEnd"/>
            <w:r w:rsidRPr="00D165F1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626" w:type="dxa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shd w:val="clear" w:color="FFFFCC" w:fill="FFFFFF"/>
          </w:tcPr>
          <w:p w:rsidR="009F4944" w:rsidRPr="00D165F1" w:rsidRDefault="009F4944" w:rsidP="00825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F1">
              <w:rPr>
                <w:rFonts w:ascii="Times New Roman" w:hAnsi="Times New Roman" w:cs="Times New Roman"/>
                <w:sz w:val="24"/>
                <w:szCs w:val="24"/>
              </w:rPr>
              <w:t>5 354 909,50</w:t>
            </w:r>
          </w:p>
        </w:tc>
      </w:tr>
      <w:tr w:rsidR="009F4944" w:rsidRPr="00D165F1" w:rsidTr="00D165F1">
        <w:trPr>
          <w:trHeight w:val="427"/>
        </w:trPr>
        <w:tc>
          <w:tcPr>
            <w:tcW w:w="589" w:type="dxa"/>
          </w:tcPr>
          <w:p w:rsidR="009F4944" w:rsidRPr="00D165F1" w:rsidRDefault="009F4944" w:rsidP="003017F2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06" w:type="dxa"/>
            <w:shd w:val="clear" w:color="auto" w:fill="auto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65F1">
              <w:rPr>
                <w:rFonts w:ascii="Times New Roman" w:hAnsi="Times New Roman"/>
                <w:sz w:val="24"/>
                <w:szCs w:val="24"/>
              </w:rPr>
              <w:t>Скопинский</w:t>
            </w:r>
            <w:proofErr w:type="spellEnd"/>
            <w:r w:rsidRPr="00D165F1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626" w:type="dxa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shd w:val="clear" w:color="FFFFCC" w:fill="FFFFFF"/>
          </w:tcPr>
          <w:p w:rsidR="009F4944" w:rsidRPr="00D165F1" w:rsidRDefault="00EF6F34" w:rsidP="0030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F1">
              <w:rPr>
                <w:rFonts w:ascii="Times New Roman" w:hAnsi="Times New Roman" w:cs="Times New Roman"/>
                <w:sz w:val="24"/>
                <w:szCs w:val="24"/>
              </w:rPr>
              <w:t>7 014 011,80</w:t>
            </w:r>
          </w:p>
        </w:tc>
      </w:tr>
      <w:tr w:rsidR="009F4944" w:rsidRPr="00D165F1" w:rsidTr="00D165F1">
        <w:tc>
          <w:tcPr>
            <w:tcW w:w="589" w:type="dxa"/>
          </w:tcPr>
          <w:p w:rsidR="009F4944" w:rsidRPr="00D165F1" w:rsidRDefault="009F4944" w:rsidP="003017F2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06" w:type="dxa"/>
            <w:shd w:val="clear" w:color="auto" w:fill="auto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5626" w:type="dxa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shd w:val="clear" w:color="FFFFCC" w:fill="FFFFFF"/>
          </w:tcPr>
          <w:p w:rsidR="009F4944" w:rsidRPr="00D165F1" w:rsidRDefault="009F4944" w:rsidP="00825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F1">
              <w:rPr>
                <w:rFonts w:ascii="Times New Roman" w:hAnsi="Times New Roman" w:cs="Times New Roman"/>
                <w:sz w:val="24"/>
                <w:szCs w:val="24"/>
              </w:rPr>
              <w:t>7 685 023,63</w:t>
            </w:r>
          </w:p>
        </w:tc>
      </w:tr>
      <w:tr w:rsidR="009F4944" w:rsidRPr="00D165F1" w:rsidTr="00D165F1">
        <w:tc>
          <w:tcPr>
            <w:tcW w:w="589" w:type="dxa"/>
          </w:tcPr>
          <w:p w:rsidR="009F4944" w:rsidRPr="00D165F1" w:rsidRDefault="009F4944" w:rsidP="003017F2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06" w:type="dxa"/>
            <w:shd w:val="clear" w:color="auto" w:fill="auto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Старожиловский муниципальный район</w:t>
            </w:r>
          </w:p>
        </w:tc>
        <w:tc>
          <w:tcPr>
            <w:tcW w:w="5626" w:type="dxa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1 597 734,29</w:t>
            </w:r>
          </w:p>
        </w:tc>
        <w:tc>
          <w:tcPr>
            <w:tcW w:w="5077" w:type="dxa"/>
            <w:shd w:val="clear" w:color="auto" w:fill="auto"/>
          </w:tcPr>
          <w:p w:rsidR="009F4944" w:rsidRPr="00D165F1" w:rsidRDefault="00454DCA" w:rsidP="0030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F1">
              <w:rPr>
                <w:rFonts w:ascii="Times New Roman" w:hAnsi="Times New Roman" w:cs="Times New Roman"/>
                <w:sz w:val="24"/>
                <w:szCs w:val="24"/>
              </w:rPr>
              <w:t>6 324 421,81</w:t>
            </w:r>
          </w:p>
        </w:tc>
      </w:tr>
      <w:tr w:rsidR="009F4944" w:rsidRPr="00D165F1" w:rsidTr="00D165F1">
        <w:trPr>
          <w:trHeight w:val="291"/>
        </w:trPr>
        <w:tc>
          <w:tcPr>
            <w:tcW w:w="589" w:type="dxa"/>
          </w:tcPr>
          <w:p w:rsidR="009F4944" w:rsidRPr="00D165F1" w:rsidRDefault="009F4944" w:rsidP="003017F2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06" w:type="dxa"/>
            <w:shd w:val="clear" w:color="auto" w:fill="auto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Ухоловский муниципальный район</w:t>
            </w:r>
          </w:p>
        </w:tc>
        <w:tc>
          <w:tcPr>
            <w:tcW w:w="5626" w:type="dxa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shd w:val="clear" w:color="auto" w:fill="auto"/>
          </w:tcPr>
          <w:p w:rsidR="009F4944" w:rsidRPr="00D165F1" w:rsidRDefault="009F4944" w:rsidP="00825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F1">
              <w:rPr>
                <w:rFonts w:ascii="Times New Roman" w:hAnsi="Times New Roman" w:cs="Times New Roman"/>
                <w:sz w:val="24"/>
                <w:szCs w:val="24"/>
              </w:rPr>
              <w:t>3 221 759,53</w:t>
            </w:r>
          </w:p>
        </w:tc>
      </w:tr>
      <w:tr w:rsidR="009F4944" w:rsidRPr="00D165F1" w:rsidTr="00D165F1">
        <w:tc>
          <w:tcPr>
            <w:tcW w:w="589" w:type="dxa"/>
          </w:tcPr>
          <w:p w:rsidR="009F4944" w:rsidRPr="00D165F1" w:rsidRDefault="009F4944" w:rsidP="003017F2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06" w:type="dxa"/>
            <w:shd w:val="clear" w:color="auto" w:fill="auto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65F1">
              <w:rPr>
                <w:rFonts w:ascii="Times New Roman" w:hAnsi="Times New Roman"/>
                <w:sz w:val="24"/>
                <w:szCs w:val="24"/>
              </w:rPr>
              <w:t>Чучковский</w:t>
            </w:r>
            <w:proofErr w:type="spellEnd"/>
            <w:r w:rsidRPr="00D165F1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626" w:type="dxa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shd w:val="clear" w:color="FFFFCC" w:fill="FFFFFF"/>
          </w:tcPr>
          <w:p w:rsidR="009F4944" w:rsidRPr="00D165F1" w:rsidRDefault="009F4944" w:rsidP="00825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F1">
              <w:rPr>
                <w:rFonts w:ascii="Times New Roman" w:hAnsi="Times New Roman" w:cs="Times New Roman"/>
                <w:sz w:val="24"/>
                <w:szCs w:val="24"/>
              </w:rPr>
              <w:t>2 247 904,31</w:t>
            </w:r>
          </w:p>
        </w:tc>
      </w:tr>
      <w:tr w:rsidR="009F4944" w:rsidRPr="00D165F1" w:rsidTr="00D165F1">
        <w:tc>
          <w:tcPr>
            <w:tcW w:w="589" w:type="dxa"/>
          </w:tcPr>
          <w:p w:rsidR="009F4944" w:rsidRPr="00D165F1" w:rsidRDefault="009F4944" w:rsidP="003017F2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06" w:type="dxa"/>
            <w:shd w:val="clear" w:color="auto" w:fill="auto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65F1">
              <w:rPr>
                <w:rFonts w:ascii="Times New Roman" w:hAnsi="Times New Roman"/>
                <w:sz w:val="24"/>
                <w:szCs w:val="24"/>
              </w:rPr>
              <w:t>Шацкий</w:t>
            </w:r>
            <w:proofErr w:type="spellEnd"/>
            <w:r w:rsidRPr="00D165F1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626" w:type="dxa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shd w:val="clear" w:color="FFFFCC" w:fill="FFFFFF"/>
          </w:tcPr>
          <w:p w:rsidR="009F4944" w:rsidRPr="00D165F1" w:rsidRDefault="00454DCA" w:rsidP="0030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F1">
              <w:rPr>
                <w:rFonts w:ascii="Times New Roman" w:hAnsi="Times New Roman" w:cs="Times New Roman"/>
                <w:sz w:val="24"/>
                <w:szCs w:val="24"/>
              </w:rPr>
              <w:t>6 829 983,68</w:t>
            </w:r>
          </w:p>
        </w:tc>
      </w:tr>
      <w:tr w:rsidR="009F4944" w:rsidRPr="00D165F1" w:rsidTr="00D165F1">
        <w:tc>
          <w:tcPr>
            <w:tcW w:w="589" w:type="dxa"/>
          </w:tcPr>
          <w:p w:rsidR="009F4944" w:rsidRPr="00D165F1" w:rsidRDefault="009F4944" w:rsidP="003017F2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06" w:type="dxa"/>
            <w:shd w:val="clear" w:color="auto" w:fill="auto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Шиловский муниципальный район</w:t>
            </w:r>
          </w:p>
        </w:tc>
        <w:tc>
          <w:tcPr>
            <w:tcW w:w="5626" w:type="dxa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shd w:val="clear" w:color="FFFFCC" w:fill="FFFFFF"/>
          </w:tcPr>
          <w:p w:rsidR="009F4944" w:rsidRPr="00D165F1" w:rsidRDefault="009F4944" w:rsidP="00825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F1">
              <w:rPr>
                <w:rFonts w:ascii="Times New Roman" w:hAnsi="Times New Roman" w:cs="Times New Roman"/>
                <w:sz w:val="24"/>
                <w:szCs w:val="24"/>
              </w:rPr>
              <w:t>12 725 954,30</w:t>
            </w:r>
          </w:p>
        </w:tc>
      </w:tr>
      <w:tr w:rsidR="009F4944" w:rsidRPr="00D165F1" w:rsidTr="00D165F1">
        <w:tc>
          <w:tcPr>
            <w:tcW w:w="589" w:type="dxa"/>
          </w:tcPr>
          <w:p w:rsidR="009F4944" w:rsidRPr="00D165F1" w:rsidRDefault="009F4944" w:rsidP="003017F2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06" w:type="dxa"/>
            <w:shd w:val="clear" w:color="auto" w:fill="auto"/>
          </w:tcPr>
          <w:p w:rsidR="009F4944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 xml:space="preserve">Городской округ город </w:t>
            </w:r>
            <w:proofErr w:type="spellStart"/>
            <w:r w:rsidRPr="00D165F1">
              <w:rPr>
                <w:rFonts w:ascii="Times New Roman" w:hAnsi="Times New Roman"/>
                <w:sz w:val="24"/>
                <w:szCs w:val="24"/>
              </w:rPr>
              <w:t>Касимов</w:t>
            </w:r>
            <w:proofErr w:type="spellEnd"/>
          </w:p>
          <w:p w:rsidR="00D165F1" w:rsidRPr="00D165F1" w:rsidRDefault="00D165F1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shd w:val="clear" w:color="FFFFCC" w:fill="FFFFFF"/>
          </w:tcPr>
          <w:p w:rsidR="009F4944" w:rsidRPr="00D165F1" w:rsidRDefault="009F4944" w:rsidP="00825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F1">
              <w:rPr>
                <w:rFonts w:ascii="Times New Roman" w:hAnsi="Times New Roman" w:cs="Times New Roman"/>
                <w:sz w:val="24"/>
                <w:szCs w:val="24"/>
              </w:rPr>
              <w:t>17 626 847,12</w:t>
            </w:r>
          </w:p>
        </w:tc>
      </w:tr>
      <w:tr w:rsidR="009F4944" w:rsidRPr="00D165F1" w:rsidTr="00D165F1">
        <w:tc>
          <w:tcPr>
            <w:tcW w:w="589" w:type="dxa"/>
          </w:tcPr>
          <w:p w:rsidR="009F4944" w:rsidRPr="00D165F1" w:rsidRDefault="009F4944" w:rsidP="003017F2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206" w:type="dxa"/>
            <w:shd w:val="clear" w:color="auto" w:fill="auto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Городской округ город Скопин</w:t>
            </w:r>
          </w:p>
        </w:tc>
        <w:tc>
          <w:tcPr>
            <w:tcW w:w="5626" w:type="dxa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shd w:val="clear" w:color="FFFFCC" w:fill="FFFFFF"/>
          </w:tcPr>
          <w:p w:rsidR="009F4944" w:rsidRPr="00D165F1" w:rsidRDefault="00454DCA" w:rsidP="0030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F1">
              <w:rPr>
                <w:rFonts w:ascii="Times New Roman" w:hAnsi="Times New Roman" w:cs="Times New Roman"/>
                <w:sz w:val="24"/>
                <w:szCs w:val="24"/>
              </w:rPr>
              <w:t>16 414 599,41</w:t>
            </w:r>
          </w:p>
        </w:tc>
      </w:tr>
      <w:tr w:rsidR="009F4944" w:rsidRPr="00D165F1" w:rsidTr="00D165F1">
        <w:tc>
          <w:tcPr>
            <w:tcW w:w="589" w:type="dxa"/>
          </w:tcPr>
          <w:p w:rsidR="009F4944" w:rsidRPr="00D165F1" w:rsidRDefault="009F4944" w:rsidP="003017F2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06" w:type="dxa"/>
            <w:shd w:val="clear" w:color="auto" w:fill="auto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Городской округ город Рязань</w:t>
            </w:r>
          </w:p>
        </w:tc>
        <w:tc>
          <w:tcPr>
            <w:tcW w:w="5626" w:type="dxa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shd w:val="clear" w:color="FFFFCC" w:fill="FFFFFF"/>
          </w:tcPr>
          <w:p w:rsidR="009F4944" w:rsidRPr="00D165F1" w:rsidRDefault="00454DCA" w:rsidP="0030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F1">
              <w:rPr>
                <w:rFonts w:ascii="Times New Roman" w:hAnsi="Times New Roman" w:cs="Times New Roman"/>
                <w:sz w:val="24"/>
                <w:szCs w:val="24"/>
              </w:rPr>
              <w:t>311 634 903,91</w:t>
            </w:r>
          </w:p>
        </w:tc>
      </w:tr>
      <w:tr w:rsidR="009F4944" w:rsidRPr="00D165F1" w:rsidTr="00D165F1">
        <w:trPr>
          <w:trHeight w:val="262"/>
        </w:trPr>
        <w:tc>
          <w:tcPr>
            <w:tcW w:w="589" w:type="dxa"/>
          </w:tcPr>
          <w:p w:rsidR="009F4944" w:rsidRPr="00D165F1" w:rsidRDefault="009F4944" w:rsidP="003017F2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06" w:type="dxa"/>
            <w:shd w:val="clear" w:color="auto" w:fill="auto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Путятинский муниципальный округ</w:t>
            </w:r>
          </w:p>
        </w:tc>
        <w:tc>
          <w:tcPr>
            <w:tcW w:w="5626" w:type="dxa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shd w:val="clear" w:color="FFFFCC" w:fill="FFFFFF"/>
          </w:tcPr>
          <w:p w:rsidR="009F4944" w:rsidRPr="00D165F1" w:rsidRDefault="009F4944" w:rsidP="00825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F1">
              <w:rPr>
                <w:rFonts w:ascii="Times New Roman" w:hAnsi="Times New Roman" w:cs="Times New Roman"/>
                <w:sz w:val="24"/>
                <w:szCs w:val="24"/>
              </w:rPr>
              <w:t>2 433 006,81</w:t>
            </w:r>
          </w:p>
        </w:tc>
      </w:tr>
      <w:tr w:rsidR="009F4944" w:rsidRPr="00D165F1" w:rsidTr="00D165F1">
        <w:tc>
          <w:tcPr>
            <w:tcW w:w="589" w:type="dxa"/>
          </w:tcPr>
          <w:p w:rsidR="009F4944" w:rsidRPr="00D165F1" w:rsidRDefault="009F4944" w:rsidP="003017F2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06" w:type="dxa"/>
            <w:shd w:val="clear" w:color="auto" w:fill="auto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Ряжский муниципальный округ</w:t>
            </w:r>
          </w:p>
        </w:tc>
        <w:tc>
          <w:tcPr>
            <w:tcW w:w="5626" w:type="dxa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shd w:val="clear" w:color="FFFFCC" w:fill="FFFFFF"/>
          </w:tcPr>
          <w:p w:rsidR="009F4944" w:rsidRPr="00D165F1" w:rsidRDefault="00454DCA" w:rsidP="0030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F1">
              <w:rPr>
                <w:rFonts w:ascii="Times New Roman" w:hAnsi="Times New Roman" w:cs="Times New Roman"/>
                <w:sz w:val="24"/>
                <w:szCs w:val="24"/>
              </w:rPr>
              <w:t>13 723 227,87</w:t>
            </w:r>
          </w:p>
        </w:tc>
      </w:tr>
      <w:tr w:rsidR="009F4944" w:rsidRPr="00D165F1" w:rsidTr="00D165F1">
        <w:tc>
          <w:tcPr>
            <w:tcW w:w="589" w:type="dxa"/>
          </w:tcPr>
          <w:p w:rsidR="009F4944" w:rsidRPr="00D165F1" w:rsidRDefault="009F4944" w:rsidP="003017F2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06" w:type="dxa"/>
            <w:shd w:val="clear" w:color="auto" w:fill="auto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65F1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D165F1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5626" w:type="dxa"/>
            <w:shd w:val="clear" w:color="auto" w:fill="FFFFFF"/>
          </w:tcPr>
          <w:p w:rsidR="009F4944" w:rsidRPr="00D165F1" w:rsidRDefault="009F4944" w:rsidP="0030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2 471 505,38</w:t>
            </w:r>
          </w:p>
        </w:tc>
        <w:tc>
          <w:tcPr>
            <w:tcW w:w="5077" w:type="dxa"/>
            <w:shd w:val="clear" w:color="FFFFCC" w:fill="FFFFFF"/>
          </w:tcPr>
          <w:p w:rsidR="009F4944" w:rsidRPr="00D165F1" w:rsidRDefault="00454DCA" w:rsidP="0030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F1">
              <w:rPr>
                <w:rFonts w:ascii="Times New Roman" w:hAnsi="Times New Roman" w:cs="Times New Roman"/>
                <w:sz w:val="24"/>
                <w:szCs w:val="24"/>
              </w:rPr>
              <w:t>17 486 608,01</w:t>
            </w:r>
          </w:p>
        </w:tc>
      </w:tr>
      <w:tr w:rsidR="009F4944" w:rsidRPr="00D165F1" w:rsidTr="00D165F1">
        <w:tc>
          <w:tcPr>
            <w:tcW w:w="589" w:type="dxa"/>
          </w:tcPr>
          <w:p w:rsidR="009F4944" w:rsidRPr="00D165F1" w:rsidRDefault="009F4944" w:rsidP="0082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shd w:val="clear" w:color="auto" w:fill="auto"/>
          </w:tcPr>
          <w:p w:rsidR="009F4944" w:rsidRPr="00D165F1" w:rsidRDefault="009F4944" w:rsidP="00825B0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65F1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5626" w:type="dxa"/>
          </w:tcPr>
          <w:p w:rsidR="009F4944" w:rsidRPr="00D165F1" w:rsidRDefault="009F4944" w:rsidP="00825B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5F1">
              <w:rPr>
                <w:rFonts w:ascii="Times New Roman" w:hAnsi="Times New Roman"/>
                <w:sz w:val="24"/>
                <w:szCs w:val="24"/>
              </w:rPr>
              <w:t>7 990 131,79</w:t>
            </w:r>
          </w:p>
        </w:tc>
        <w:tc>
          <w:tcPr>
            <w:tcW w:w="5077" w:type="dxa"/>
            <w:shd w:val="clear" w:color="FFFFCC" w:fill="FFFFFF"/>
          </w:tcPr>
          <w:p w:rsidR="009F4944" w:rsidRPr="00D165F1" w:rsidRDefault="0075689B" w:rsidP="00825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F1">
              <w:rPr>
                <w:rFonts w:ascii="Times New Roman" w:hAnsi="Times New Roman" w:cs="Times New Roman"/>
                <w:sz w:val="24"/>
                <w:szCs w:val="24"/>
              </w:rPr>
              <w:t>559 456 584,92</w:t>
            </w:r>
          </w:p>
        </w:tc>
      </w:tr>
    </w:tbl>
    <w:p w:rsidR="00B9279F" w:rsidRDefault="00493D62" w:rsidP="00493D62">
      <w:pPr>
        <w:jc w:val="both"/>
        <w:rPr>
          <w:rFonts w:asciiTheme="minorHAnsi" w:hAnsiTheme="minorHAnsi"/>
          <w:color w:val="000000"/>
          <w:sz w:val="28"/>
          <w:szCs w:val="28"/>
        </w:rPr>
      </w:pPr>
      <w:r w:rsidRPr="00493D62">
        <w:rPr>
          <w:color w:val="000000"/>
          <w:sz w:val="28"/>
          <w:szCs w:val="28"/>
        </w:rPr>
        <w:t xml:space="preserve">     </w:t>
      </w:r>
    </w:p>
    <w:p w:rsidR="00F77A4F" w:rsidRPr="00D165F1" w:rsidRDefault="00493D62" w:rsidP="00493D62">
      <w:pPr>
        <w:jc w:val="both"/>
        <w:rPr>
          <w:color w:val="000000"/>
          <w:sz w:val="24"/>
          <w:szCs w:val="24"/>
        </w:rPr>
      </w:pPr>
      <w:proofErr w:type="gramStart"/>
      <w:r w:rsidRPr="00D165F1">
        <w:rPr>
          <w:color w:val="000000"/>
          <w:sz w:val="24"/>
          <w:szCs w:val="24"/>
        </w:rPr>
        <w:t xml:space="preserve">* </w:t>
      </w:r>
      <w:r w:rsidRPr="00D165F1">
        <w:rPr>
          <w:rFonts w:hint="eastAsia"/>
          <w:color w:val="000000"/>
          <w:sz w:val="24"/>
          <w:szCs w:val="24"/>
        </w:rPr>
        <w:t>В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соответствии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с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частью</w:t>
      </w:r>
      <w:r w:rsidRPr="00D165F1">
        <w:rPr>
          <w:color w:val="000000"/>
          <w:sz w:val="24"/>
          <w:szCs w:val="24"/>
        </w:rPr>
        <w:t xml:space="preserve"> 6 </w:t>
      </w:r>
      <w:r w:rsidRPr="00D165F1">
        <w:rPr>
          <w:rFonts w:hint="eastAsia"/>
          <w:color w:val="000000"/>
          <w:sz w:val="24"/>
          <w:szCs w:val="24"/>
        </w:rPr>
        <w:t>статьи</w:t>
      </w:r>
      <w:r w:rsidRPr="00D165F1">
        <w:rPr>
          <w:color w:val="000000"/>
          <w:sz w:val="24"/>
          <w:szCs w:val="24"/>
        </w:rPr>
        <w:t xml:space="preserve"> 15 </w:t>
      </w:r>
      <w:r w:rsidRPr="00D165F1">
        <w:rPr>
          <w:rFonts w:hint="eastAsia"/>
          <w:color w:val="000000"/>
          <w:sz w:val="24"/>
          <w:szCs w:val="24"/>
        </w:rPr>
        <w:t>Закона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Рязанской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области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от</w:t>
      </w:r>
      <w:r w:rsidRPr="00D165F1">
        <w:rPr>
          <w:color w:val="000000"/>
          <w:sz w:val="24"/>
          <w:szCs w:val="24"/>
        </w:rPr>
        <w:t xml:space="preserve"> 2 </w:t>
      </w:r>
      <w:r w:rsidRPr="00D165F1">
        <w:rPr>
          <w:rFonts w:hint="eastAsia"/>
          <w:color w:val="000000"/>
          <w:sz w:val="24"/>
          <w:szCs w:val="24"/>
        </w:rPr>
        <w:t>декабря</w:t>
      </w:r>
      <w:r w:rsidRPr="00D165F1">
        <w:rPr>
          <w:color w:val="000000"/>
          <w:sz w:val="24"/>
          <w:szCs w:val="24"/>
        </w:rPr>
        <w:t xml:space="preserve"> 2005 </w:t>
      </w:r>
      <w:r w:rsidRPr="00D165F1">
        <w:rPr>
          <w:rFonts w:hint="eastAsia"/>
          <w:color w:val="000000"/>
          <w:sz w:val="24"/>
          <w:szCs w:val="24"/>
        </w:rPr>
        <w:t>года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№</w:t>
      </w:r>
      <w:r w:rsidRPr="00D165F1">
        <w:rPr>
          <w:color w:val="000000"/>
          <w:sz w:val="24"/>
          <w:szCs w:val="24"/>
        </w:rPr>
        <w:t xml:space="preserve"> 131-</w:t>
      </w:r>
      <w:r w:rsidRPr="00D165F1">
        <w:rPr>
          <w:rFonts w:hint="eastAsia"/>
          <w:color w:val="000000"/>
          <w:sz w:val="24"/>
          <w:szCs w:val="24"/>
        </w:rPr>
        <w:t>ОЗ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«О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межбюджетных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отношениях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в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Рязанской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области»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вносятся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изменения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в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распределение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субсидий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бюджетам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муниципальных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районов</w:t>
      </w:r>
      <w:r w:rsidRPr="00D165F1">
        <w:rPr>
          <w:color w:val="000000"/>
          <w:sz w:val="24"/>
          <w:szCs w:val="24"/>
        </w:rPr>
        <w:t xml:space="preserve"> (</w:t>
      </w:r>
      <w:r w:rsidRPr="00D165F1">
        <w:rPr>
          <w:rFonts w:hint="eastAsia"/>
          <w:color w:val="000000"/>
          <w:sz w:val="24"/>
          <w:szCs w:val="24"/>
        </w:rPr>
        <w:t>муниципальных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округов</w:t>
      </w:r>
      <w:r w:rsidRPr="00D165F1">
        <w:rPr>
          <w:color w:val="000000"/>
          <w:sz w:val="24"/>
          <w:szCs w:val="24"/>
        </w:rPr>
        <w:t xml:space="preserve">, </w:t>
      </w:r>
      <w:r w:rsidRPr="00D165F1">
        <w:rPr>
          <w:rFonts w:hint="eastAsia"/>
          <w:color w:val="000000"/>
          <w:sz w:val="24"/>
          <w:szCs w:val="24"/>
        </w:rPr>
        <w:t>городских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округов</w:t>
      </w:r>
      <w:r w:rsidRPr="00D165F1">
        <w:rPr>
          <w:color w:val="000000"/>
          <w:sz w:val="24"/>
          <w:szCs w:val="24"/>
        </w:rPr>
        <w:t xml:space="preserve">) </w:t>
      </w:r>
      <w:r w:rsidRPr="00D165F1">
        <w:rPr>
          <w:rFonts w:hint="eastAsia"/>
          <w:color w:val="000000"/>
          <w:sz w:val="24"/>
          <w:szCs w:val="24"/>
        </w:rPr>
        <w:t>Рязанской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области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на</w:t>
      </w:r>
      <w:r w:rsidRPr="00D165F1">
        <w:rPr>
          <w:color w:val="000000"/>
          <w:sz w:val="24"/>
          <w:szCs w:val="24"/>
        </w:rPr>
        <w:t xml:space="preserve"> 2024 </w:t>
      </w:r>
      <w:r w:rsidRPr="00D165F1">
        <w:rPr>
          <w:rFonts w:hint="eastAsia"/>
          <w:color w:val="000000"/>
          <w:sz w:val="24"/>
          <w:szCs w:val="24"/>
        </w:rPr>
        <w:t>год</w:t>
      </w:r>
      <w:r w:rsidRPr="00D165F1">
        <w:rPr>
          <w:color w:val="000000"/>
          <w:sz w:val="24"/>
          <w:szCs w:val="24"/>
        </w:rPr>
        <w:t xml:space="preserve">, </w:t>
      </w:r>
      <w:r w:rsidRPr="00D165F1">
        <w:rPr>
          <w:rFonts w:hint="eastAsia"/>
          <w:color w:val="000000"/>
          <w:sz w:val="24"/>
          <w:szCs w:val="24"/>
        </w:rPr>
        <w:t>утвержденное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приложением</w:t>
      </w:r>
      <w:r w:rsidRPr="00D165F1">
        <w:rPr>
          <w:color w:val="000000"/>
          <w:sz w:val="24"/>
          <w:szCs w:val="24"/>
        </w:rPr>
        <w:t xml:space="preserve"> 16 </w:t>
      </w:r>
      <w:r w:rsidRPr="00D165F1">
        <w:rPr>
          <w:rFonts w:hint="eastAsia"/>
          <w:color w:val="000000"/>
          <w:sz w:val="24"/>
          <w:szCs w:val="24"/>
        </w:rPr>
        <w:t>к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Закону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Рязанской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области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«Об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областном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бюджете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на</w:t>
      </w:r>
      <w:r w:rsidRPr="00D165F1">
        <w:rPr>
          <w:color w:val="000000"/>
          <w:sz w:val="24"/>
          <w:szCs w:val="24"/>
        </w:rPr>
        <w:t xml:space="preserve"> 2024 </w:t>
      </w:r>
      <w:r w:rsidRPr="00D165F1">
        <w:rPr>
          <w:rFonts w:hint="eastAsia"/>
          <w:color w:val="000000"/>
          <w:sz w:val="24"/>
          <w:szCs w:val="24"/>
        </w:rPr>
        <w:t>год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и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на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плановый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период</w:t>
      </w:r>
      <w:r w:rsidRPr="00D165F1">
        <w:rPr>
          <w:color w:val="000000"/>
          <w:sz w:val="24"/>
          <w:szCs w:val="24"/>
        </w:rPr>
        <w:t xml:space="preserve"> 2025 </w:t>
      </w:r>
      <w:r w:rsidRPr="00D165F1">
        <w:rPr>
          <w:rFonts w:hint="eastAsia"/>
          <w:color w:val="000000"/>
          <w:sz w:val="24"/>
          <w:szCs w:val="24"/>
        </w:rPr>
        <w:t>и</w:t>
      </w:r>
      <w:r w:rsidRPr="00D165F1">
        <w:rPr>
          <w:color w:val="000000"/>
          <w:sz w:val="24"/>
          <w:szCs w:val="24"/>
        </w:rPr>
        <w:t xml:space="preserve"> 2026 </w:t>
      </w:r>
      <w:r w:rsidRPr="00D165F1">
        <w:rPr>
          <w:rFonts w:hint="eastAsia"/>
          <w:color w:val="000000"/>
          <w:sz w:val="24"/>
          <w:szCs w:val="24"/>
        </w:rPr>
        <w:t>годов</w:t>
      </w:r>
      <w:proofErr w:type="gramEnd"/>
      <w:r w:rsidRPr="00D165F1">
        <w:rPr>
          <w:rFonts w:hint="eastAsia"/>
          <w:color w:val="000000"/>
          <w:sz w:val="24"/>
          <w:szCs w:val="24"/>
        </w:rPr>
        <w:t>»</w:t>
      </w:r>
      <w:r w:rsidRPr="00D165F1">
        <w:rPr>
          <w:color w:val="000000"/>
          <w:sz w:val="24"/>
          <w:szCs w:val="24"/>
        </w:rPr>
        <w:t xml:space="preserve">. </w:t>
      </w:r>
      <w:r w:rsidRPr="00D165F1">
        <w:rPr>
          <w:rFonts w:hint="eastAsia"/>
          <w:color w:val="000000"/>
          <w:sz w:val="24"/>
          <w:szCs w:val="24"/>
        </w:rPr>
        <w:t>Размер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субсидии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указан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с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учетом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распределения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субсидий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бюджетам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муниципальных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районов</w:t>
      </w:r>
      <w:r w:rsidRPr="00D165F1">
        <w:rPr>
          <w:color w:val="000000"/>
          <w:sz w:val="24"/>
          <w:szCs w:val="24"/>
        </w:rPr>
        <w:t xml:space="preserve"> (</w:t>
      </w:r>
      <w:r w:rsidRPr="00D165F1">
        <w:rPr>
          <w:rFonts w:hint="eastAsia"/>
          <w:color w:val="000000"/>
          <w:sz w:val="24"/>
          <w:szCs w:val="24"/>
        </w:rPr>
        <w:t>муниципальных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округов</w:t>
      </w:r>
      <w:r w:rsidRPr="00D165F1">
        <w:rPr>
          <w:color w:val="000000"/>
          <w:sz w:val="24"/>
          <w:szCs w:val="24"/>
        </w:rPr>
        <w:t xml:space="preserve">, </w:t>
      </w:r>
      <w:r w:rsidRPr="00D165F1">
        <w:rPr>
          <w:rFonts w:hint="eastAsia"/>
          <w:color w:val="000000"/>
          <w:sz w:val="24"/>
          <w:szCs w:val="24"/>
        </w:rPr>
        <w:t>городских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округов</w:t>
      </w:r>
      <w:r w:rsidRPr="00D165F1">
        <w:rPr>
          <w:color w:val="000000"/>
          <w:sz w:val="24"/>
          <w:szCs w:val="24"/>
        </w:rPr>
        <w:t xml:space="preserve">) </w:t>
      </w:r>
      <w:r w:rsidRPr="00D165F1">
        <w:rPr>
          <w:rFonts w:hint="eastAsia"/>
          <w:color w:val="000000"/>
          <w:sz w:val="24"/>
          <w:szCs w:val="24"/>
        </w:rPr>
        <w:t>Рязанской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области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на</w:t>
      </w:r>
      <w:r w:rsidRPr="00D165F1">
        <w:rPr>
          <w:color w:val="000000"/>
          <w:sz w:val="24"/>
          <w:szCs w:val="24"/>
        </w:rPr>
        <w:t xml:space="preserve"> 2024 </w:t>
      </w:r>
      <w:r w:rsidRPr="00D165F1">
        <w:rPr>
          <w:rFonts w:hint="eastAsia"/>
          <w:color w:val="000000"/>
          <w:sz w:val="24"/>
          <w:szCs w:val="24"/>
        </w:rPr>
        <w:t>год</w:t>
      </w:r>
      <w:r w:rsidRPr="00D165F1">
        <w:rPr>
          <w:color w:val="000000"/>
          <w:sz w:val="24"/>
          <w:szCs w:val="24"/>
        </w:rPr>
        <w:t xml:space="preserve">, </w:t>
      </w:r>
      <w:r w:rsidRPr="00D165F1">
        <w:rPr>
          <w:rFonts w:hint="eastAsia"/>
          <w:color w:val="000000"/>
          <w:sz w:val="24"/>
          <w:szCs w:val="24"/>
        </w:rPr>
        <w:t>утвержденного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приложением</w:t>
      </w:r>
      <w:r w:rsidRPr="00D165F1">
        <w:rPr>
          <w:color w:val="000000"/>
          <w:sz w:val="24"/>
          <w:szCs w:val="24"/>
        </w:rPr>
        <w:t xml:space="preserve"> 16 </w:t>
      </w:r>
      <w:r w:rsidRPr="00D165F1">
        <w:rPr>
          <w:rFonts w:hint="eastAsia"/>
          <w:color w:val="000000"/>
          <w:sz w:val="24"/>
          <w:szCs w:val="24"/>
        </w:rPr>
        <w:t>к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Закону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Рязанской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области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«Об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областном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бюджете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на</w:t>
      </w:r>
      <w:r w:rsidRPr="00D165F1">
        <w:rPr>
          <w:color w:val="000000"/>
          <w:sz w:val="24"/>
          <w:szCs w:val="24"/>
        </w:rPr>
        <w:t xml:space="preserve"> 2024 </w:t>
      </w:r>
      <w:r w:rsidRPr="00D165F1">
        <w:rPr>
          <w:rFonts w:hint="eastAsia"/>
          <w:color w:val="000000"/>
          <w:sz w:val="24"/>
          <w:szCs w:val="24"/>
        </w:rPr>
        <w:t>год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и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на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плановый</w:t>
      </w:r>
      <w:r w:rsidRPr="00D165F1">
        <w:rPr>
          <w:color w:val="000000"/>
          <w:sz w:val="24"/>
          <w:szCs w:val="24"/>
        </w:rPr>
        <w:t xml:space="preserve"> </w:t>
      </w:r>
      <w:r w:rsidRPr="00D165F1">
        <w:rPr>
          <w:rFonts w:hint="eastAsia"/>
          <w:color w:val="000000"/>
          <w:sz w:val="24"/>
          <w:szCs w:val="24"/>
        </w:rPr>
        <w:t>период</w:t>
      </w:r>
      <w:r w:rsidRPr="00D165F1">
        <w:rPr>
          <w:color w:val="000000"/>
          <w:sz w:val="24"/>
          <w:szCs w:val="24"/>
        </w:rPr>
        <w:t xml:space="preserve"> 2025 </w:t>
      </w:r>
      <w:r w:rsidRPr="00D165F1">
        <w:rPr>
          <w:rFonts w:hint="eastAsia"/>
          <w:color w:val="000000"/>
          <w:sz w:val="24"/>
          <w:szCs w:val="24"/>
        </w:rPr>
        <w:t>и</w:t>
      </w:r>
      <w:r w:rsidRPr="00D165F1">
        <w:rPr>
          <w:color w:val="000000"/>
          <w:sz w:val="24"/>
          <w:szCs w:val="24"/>
        </w:rPr>
        <w:t xml:space="preserve"> 2026 </w:t>
      </w:r>
      <w:r w:rsidRPr="00D165F1">
        <w:rPr>
          <w:rFonts w:hint="eastAsia"/>
          <w:color w:val="000000"/>
          <w:sz w:val="24"/>
          <w:szCs w:val="24"/>
        </w:rPr>
        <w:t>годов»</w:t>
      </w:r>
      <w:proofErr w:type="gramStart"/>
      <w:r w:rsidRPr="00D165F1">
        <w:rPr>
          <w:color w:val="000000"/>
          <w:sz w:val="24"/>
          <w:szCs w:val="24"/>
        </w:rPr>
        <w:t>.»</w:t>
      </w:r>
      <w:proofErr w:type="gramEnd"/>
      <w:r w:rsidR="00D165F1" w:rsidRPr="00D165F1">
        <w:rPr>
          <w:color w:val="000000"/>
          <w:sz w:val="24"/>
          <w:szCs w:val="24"/>
        </w:rPr>
        <w:t>.</w:t>
      </w:r>
    </w:p>
    <w:p w:rsidR="00493D62" w:rsidRPr="00D165F1" w:rsidRDefault="00493D62" w:rsidP="00E81C7F">
      <w:pPr>
        <w:jc w:val="right"/>
        <w:rPr>
          <w:color w:val="000000"/>
          <w:sz w:val="24"/>
          <w:szCs w:val="24"/>
        </w:rPr>
      </w:pPr>
    </w:p>
    <w:sectPr w:rsidR="00493D62" w:rsidRPr="00D165F1" w:rsidSect="00E34DC6">
      <w:headerReference w:type="default" r:id="rId11"/>
      <w:type w:val="continuous"/>
      <w:pgSz w:w="16834" w:h="11907" w:orient="landscape" w:code="9"/>
      <w:pgMar w:top="1134" w:right="567" w:bottom="426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084" w:rsidRDefault="00693084">
      <w:r>
        <w:separator/>
      </w:r>
    </w:p>
  </w:endnote>
  <w:endnote w:type="continuationSeparator" w:id="0">
    <w:p w:rsidR="00693084" w:rsidRDefault="0069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E81C7F">
      <w:tc>
        <w:tcPr>
          <w:tcW w:w="2538" w:type="dxa"/>
        </w:tcPr>
        <w:p w:rsidR="00E81C7F" w:rsidRPr="00AC7150" w:rsidRDefault="00E81C7F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E81C7F" w:rsidRDefault="00E81C7F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E81C7F" w:rsidRPr="00D77BCF" w:rsidRDefault="00E81C7F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E81C7F" w:rsidRPr="00D77BCF" w:rsidRDefault="00E81C7F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E81C7F" w:rsidRDefault="00E81C7F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084" w:rsidRDefault="00693084">
      <w:r>
        <w:separator/>
      </w:r>
    </w:p>
  </w:footnote>
  <w:footnote w:type="continuationSeparator" w:id="0">
    <w:p w:rsidR="00693084" w:rsidRDefault="00693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C7F" w:rsidRDefault="00E81C7F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E81C7F" w:rsidRDefault="00E81C7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C7F" w:rsidRPr="00481B88" w:rsidRDefault="00E81C7F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E81C7F" w:rsidRPr="00D165F1" w:rsidRDefault="00E81C7F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4"/>
        <w:szCs w:val="24"/>
      </w:rPr>
    </w:pPr>
    <w:r w:rsidRPr="00D165F1">
      <w:rPr>
        <w:rStyle w:val="a8"/>
        <w:rFonts w:ascii="Times New Roman" w:hAnsi="Times New Roman"/>
        <w:sz w:val="24"/>
        <w:szCs w:val="24"/>
      </w:rPr>
      <w:fldChar w:fldCharType="begin"/>
    </w:r>
    <w:r w:rsidRPr="00D165F1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D165F1">
      <w:rPr>
        <w:rStyle w:val="a8"/>
        <w:rFonts w:ascii="Times New Roman" w:hAnsi="Times New Roman"/>
        <w:sz w:val="24"/>
        <w:szCs w:val="24"/>
      </w:rPr>
      <w:fldChar w:fldCharType="separate"/>
    </w:r>
    <w:r w:rsidR="00486ABF">
      <w:rPr>
        <w:rStyle w:val="a8"/>
        <w:rFonts w:ascii="Times New Roman" w:hAnsi="Times New Roman"/>
        <w:noProof/>
        <w:sz w:val="24"/>
        <w:szCs w:val="24"/>
      </w:rPr>
      <w:t>2</w:t>
    </w:r>
    <w:r w:rsidRPr="00D165F1">
      <w:rPr>
        <w:rStyle w:val="a8"/>
        <w:rFonts w:ascii="Times New Roman" w:hAnsi="Times New Roman"/>
        <w:sz w:val="24"/>
        <w:szCs w:val="24"/>
      </w:rPr>
      <w:fldChar w:fldCharType="end"/>
    </w:r>
  </w:p>
  <w:p w:rsidR="00E81C7F" w:rsidRPr="00E37801" w:rsidRDefault="00E81C7F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22.5pt;height:10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04"/>
    <w:rsid w:val="0001360F"/>
    <w:rsid w:val="000240B1"/>
    <w:rsid w:val="000331B3"/>
    <w:rsid w:val="00033413"/>
    <w:rsid w:val="00037C0C"/>
    <w:rsid w:val="000502A3"/>
    <w:rsid w:val="00051270"/>
    <w:rsid w:val="00056DEB"/>
    <w:rsid w:val="00073A7A"/>
    <w:rsid w:val="00076D5E"/>
    <w:rsid w:val="00084DD3"/>
    <w:rsid w:val="000917C0"/>
    <w:rsid w:val="00095CFC"/>
    <w:rsid w:val="000B0736"/>
    <w:rsid w:val="000C4163"/>
    <w:rsid w:val="000D19EA"/>
    <w:rsid w:val="000D385D"/>
    <w:rsid w:val="000E1CCB"/>
    <w:rsid w:val="00122CFD"/>
    <w:rsid w:val="00151370"/>
    <w:rsid w:val="001539BB"/>
    <w:rsid w:val="00162E72"/>
    <w:rsid w:val="00166EE8"/>
    <w:rsid w:val="00175BE5"/>
    <w:rsid w:val="001850F4"/>
    <w:rsid w:val="00190FF9"/>
    <w:rsid w:val="00192FCF"/>
    <w:rsid w:val="001947BE"/>
    <w:rsid w:val="001A1CA4"/>
    <w:rsid w:val="001A560F"/>
    <w:rsid w:val="001B0982"/>
    <w:rsid w:val="001B32BA"/>
    <w:rsid w:val="001E0317"/>
    <w:rsid w:val="001E20F1"/>
    <w:rsid w:val="001F02AE"/>
    <w:rsid w:val="001F12E8"/>
    <w:rsid w:val="001F228C"/>
    <w:rsid w:val="001F64B8"/>
    <w:rsid w:val="001F7C83"/>
    <w:rsid w:val="00203046"/>
    <w:rsid w:val="00205AB5"/>
    <w:rsid w:val="00224DBA"/>
    <w:rsid w:val="00230C4B"/>
    <w:rsid w:val="00231F1C"/>
    <w:rsid w:val="00242DDB"/>
    <w:rsid w:val="002479A2"/>
    <w:rsid w:val="0026087E"/>
    <w:rsid w:val="00261DE0"/>
    <w:rsid w:val="00264D7D"/>
    <w:rsid w:val="00265420"/>
    <w:rsid w:val="00274E14"/>
    <w:rsid w:val="00280A6D"/>
    <w:rsid w:val="00286ECA"/>
    <w:rsid w:val="002953B6"/>
    <w:rsid w:val="002A0149"/>
    <w:rsid w:val="002B7A59"/>
    <w:rsid w:val="002C6B4B"/>
    <w:rsid w:val="002E10E5"/>
    <w:rsid w:val="002E51A7"/>
    <w:rsid w:val="002E5A5F"/>
    <w:rsid w:val="002F1E81"/>
    <w:rsid w:val="003017F2"/>
    <w:rsid w:val="00310D92"/>
    <w:rsid w:val="003160CB"/>
    <w:rsid w:val="003222A3"/>
    <w:rsid w:val="00360588"/>
    <w:rsid w:val="00360A40"/>
    <w:rsid w:val="003870C2"/>
    <w:rsid w:val="003D3B8A"/>
    <w:rsid w:val="003D3E42"/>
    <w:rsid w:val="003D54F8"/>
    <w:rsid w:val="003F1F56"/>
    <w:rsid w:val="003F4F5E"/>
    <w:rsid w:val="00400906"/>
    <w:rsid w:val="004143FF"/>
    <w:rsid w:val="0042590E"/>
    <w:rsid w:val="00437F65"/>
    <w:rsid w:val="00454DCA"/>
    <w:rsid w:val="00460FEA"/>
    <w:rsid w:val="004734B7"/>
    <w:rsid w:val="00481B88"/>
    <w:rsid w:val="00485B4F"/>
    <w:rsid w:val="004862D1"/>
    <w:rsid w:val="00486ABF"/>
    <w:rsid w:val="00493D62"/>
    <w:rsid w:val="004B2D5A"/>
    <w:rsid w:val="004C0F6D"/>
    <w:rsid w:val="004D293D"/>
    <w:rsid w:val="004F44FE"/>
    <w:rsid w:val="004F62FB"/>
    <w:rsid w:val="00507336"/>
    <w:rsid w:val="00512A47"/>
    <w:rsid w:val="00527BE6"/>
    <w:rsid w:val="00531C68"/>
    <w:rsid w:val="00532119"/>
    <w:rsid w:val="005335F3"/>
    <w:rsid w:val="00543C38"/>
    <w:rsid w:val="00543D2D"/>
    <w:rsid w:val="00545A3D"/>
    <w:rsid w:val="00546DBB"/>
    <w:rsid w:val="00557570"/>
    <w:rsid w:val="00561A5B"/>
    <w:rsid w:val="0057074C"/>
    <w:rsid w:val="00573FBF"/>
    <w:rsid w:val="00574FF3"/>
    <w:rsid w:val="00582538"/>
    <w:rsid w:val="005838EA"/>
    <w:rsid w:val="00584002"/>
    <w:rsid w:val="00585EE1"/>
    <w:rsid w:val="00590C0E"/>
    <w:rsid w:val="005939E6"/>
    <w:rsid w:val="005A4227"/>
    <w:rsid w:val="005B229B"/>
    <w:rsid w:val="005B3518"/>
    <w:rsid w:val="005B6DE2"/>
    <w:rsid w:val="005C4504"/>
    <w:rsid w:val="005C56AE"/>
    <w:rsid w:val="005C7449"/>
    <w:rsid w:val="005E6D99"/>
    <w:rsid w:val="005F2ADD"/>
    <w:rsid w:val="005F2C49"/>
    <w:rsid w:val="006013EB"/>
    <w:rsid w:val="0060479E"/>
    <w:rsid w:val="00604BE7"/>
    <w:rsid w:val="00606A78"/>
    <w:rsid w:val="00616AED"/>
    <w:rsid w:val="00620E71"/>
    <w:rsid w:val="00632A4F"/>
    <w:rsid w:val="00632B56"/>
    <w:rsid w:val="006351E3"/>
    <w:rsid w:val="00644236"/>
    <w:rsid w:val="006471E5"/>
    <w:rsid w:val="006556C2"/>
    <w:rsid w:val="00671D3B"/>
    <w:rsid w:val="00684A5B"/>
    <w:rsid w:val="00693084"/>
    <w:rsid w:val="006A1F71"/>
    <w:rsid w:val="006B7934"/>
    <w:rsid w:val="006F328B"/>
    <w:rsid w:val="006F5886"/>
    <w:rsid w:val="00700105"/>
    <w:rsid w:val="00707734"/>
    <w:rsid w:val="00707E19"/>
    <w:rsid w:val="00712F7C"/>
    <w:rsid w:val="007212A9"/>
    <w:rsid w:val="0072328A"/>
    <w:rsid w:val="00724517"/>
    <w:rsid w:val="007377B5"/>
    <w:rsid w:val="00746CC2"/>
    <w:rsid w:val="0075689B"/>
    <w:rsid w:val="00760323"/>
    <w:rsid w:val="00765600"/>
    <w:rsid w:val="00770363"/>
    <w:rsid w:val="00781339"/>
    <w:rsid w:val="00782A5E"/>
    <w:rsid w:val="00791C9F"/>
    <w:rsid w:val="00792AAB"/>
    <w:rsid w:val="00793B47"/>
    <w:rsid w:val="007A1D0C"/>
    <w:rsid w:val="007A2A7B"/>
    <w:rsid w:val="007D4925"/>
    <w:rsid w:val="007E2657"/>
    <w:rsid w:val="007F0C8A"/>
    <w:rsid w:val="007F11AB"/>
    <w:rsid w:val="008143CB"/>
    <w:rsid w:val="00823CA1"/>
    <w:rsid w:val="0082536A"/>
    <w:rsid w:val="00825B02"/>
    <w:rsid w:val="008513B9"/>
    <w:rsid w:val="0085352B"/>
    <w:rsid w:val="008702D3"/>
    <w:rsid w:val="00876034"/>
    <w:rsid w:val="00881268"/>
    <w:rsid w:val="008827E7"/>
    <w:rsid w:val="008A1696"/>
    <w:rsid w:val="008A56B4"/>
    <w:rsid w:val="008C58FE"/>
    <w:rsid w:val="008E6C41"/>
    <w:rsid w:val="008F0816"/>
    <w:rsid w:val="008F6BB7"/>
    <w:rsid w:val="00900F42"/>
    <w:rsid w:val="00914173"/>
    <w:rsid w:val="00932E3C"/>
    <w:rsid w:val="00933D4D"/>
    <w:rsid w:val="009514D3"/>
    <w:rsid w:val="009565B1"/>
    <w:rsid w:val="009573D3"/>
    <w:rsid w:val="009977FF"/>
    <w:rsid w:val="009A085B"/>
    <w:rsid w:val="009B0632"/>
    <w:rsid w:val="009B7BCA"/>
    <w:rsid w:val="009C1DE6"/>
    <w:rsid w:val="009C1F0E"/>
    <w:rsid w:val="009D3E8C"/>
    <w:rsid w:val="009E3A0E"/>
    <w:rsid w:val="009F4944"/>
    <w:rsid w:val="00A1314B"/>
    <w:rsid w:val="00A13160"/>
    <w:rsid w:val="00A137D3"/>
    <w:rsid w:val="00A22730"/>
    <w:rsid w:val="00A44A8F"/>
    <w:rsid w:val="00A51D96"/>
    <w:rsid w:val="00A71D49"/>
    <w:rsid w:val="00A965B7"/>
    <w:rsid w:val="00A96F84"/>
    <w:rsid w:val="00AC3953"/>
    <w:rsid w:val="00AC41D2"/>
    <w:rsid w:val="00AC42B9"/>
    <w:rsid w:val="00AC7150"/>
    <w:rsid w:val="00AE1DCA"/>
    <w:rsid w:val="00AF5F7C"/>
    <w:rsid w:val="00B02207"/>
    <w:rsid w:val="00B03403"/>
    <w:rsid w:val="00B10324"/>
    <w:rsid w:val="00B376B1"/>
    <w:rsid w:val="00B37FD5"/>
    <w:rsid w:val="00B604E3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279F"/>
    <w:rsid w:val="00BB2C98"/>
    <w:rsid w:val="00BD0B82"/>
    <w:rsid w:val="00BD1323"/>
    <w:rsid w:val="00BE1746"/>
    <w:rsid w:val="00BF4BFE"/>
    <w:rsid w:val="00BF4F5F"/>
    <w:rsid w:val="00C04EEB"/>
    <w:rsid w:val="00C075A4"/>
    <w:rsid w:val="00C10F12"/>
    <w:rsid w:val="00C11826"/>
    <w:rsid w:val="00C46D42"/>
    <w:rsid w:val="00C50C32"/>
    <w:rsid w:val="00C560B8"/>
    <w:rsid w:val="00C60178"/>
    <w:rsid w:val="00C6156F"/>
    <w:rsid w:val="00C61760"/>
    <w:rsid w:val="00C63CD6"/>
    <w:rsid w:val="00C70971"/>
    <w:rsid w:val="00C814C2"/>
    <w:rsid w:val="00C878CB"/>
    <w:rsid w:val="00C87D95"/>
    <w:rsid w:val="00C9077A"/>
    <w:rsid w:val="00C95CD2"/>
    <w:rsid w:val="00CA051B"/>
    <w:rsid w:val="00CA60A9"/>
    <w:rsid w:val="00CB3CBE"/>
    <w:rsid w:val="00CC0DB1"/>
    <w:rsid w:val="00CF03D8"/>
    <w:rsid w:val="00CF0BC8"/>
    <w:rsid w:val="00CF3BA2"/>
    <w:rsid w:val="00D015D5"/>
    <w:rsid w:val="00D03D68"/>
    <w:rsid w:val="00D10483"/>
    <w:rsid w:val="00D165F1"/>
    <w:rsid w:val="00D266DD"/>
    <w:rsid w:val="00D32B04"/>
    <w:rsid w:val="00D374E7"/>
    <w:rsid w:val="00D41F7E"/>
    <w:rsid w:val="00D63949"/>
    <w:rsid w:val="00D652E7"/>
    <w:rsid w:val="00D77BCF"/>
    <w:rsid w:val="00D81F01"/>
    <w:rsid w:val="00D84394"/>
    <w:rsid w:val="00D95E55"/>
    <w:rsid w:val="00DB3664"/>
    <w:rsid w:val="00DC16FB"/>
    <w:rsid w:val="00DC4A65"/>
    <w:rsid w:val="00DC4F66"/>
    <w:rsid w:val="00DE7209"/>
    <w:rsid w:val="00E10B44"/>
    <w:rsid w:val="00E11F02"/>
    <w:rsid w:val="00E26981"/>
    <w:rsid w:val="00E2726B"/>
    <w:rsid w:val="00E32E19"/>
    <w:rsid w:val="00E34DC6"/>
    <w:rsid w:val="00E37801"/>
    <w:rsid w:val="00E46EAA"/>
    <w:rsid w:val="00E5038C"/>
    <w:rsid w:val="00E50B69"/>
    <w:rsid w:val="00E5298B"/>
    <w:rsid w:val="00E550EF"/>
    <w:rsid w:val="00E56EFB"/>
    <w:rsid w:val="00E6458F"/>
    <w:rsid w:val="00E6522F"/>
    <w:rsid w:val="00E7242D"/>
    <w:rsid w:val="00E81C7F"/>
    <w:rsid w:val="00E87E25"/>
    <w:rsid w:val="00E97507"/>
    <w:rsid w:val="00EA04F1"/>
    <w:rsid w:val="00EA2FD3"/>
    <w:rsid w:val="00EB7CE9"/>
    <w:rsid w:val="00EC433F"/>
    <w:rsid w:val="00ED1FDE"/>
    <w:rsid w:val="00EF6F34"/>
    <w:rsid w:val="00F06EFB"/>
    <w:rsid w:val="00F11355"/>
    <w:rsid w:val="00F1298A"/>
    <w:rsid w:val="00F1529E"/>
    <w:rsid w:val="00F160E5"/>
    <w:rsid w:val="00F16F07"/>
    <w:rsid w:val="00F17A5E"/>
    <w:rsid w:val="00F341B2"/>
    <w:rsid w:val="00F45975"/>
    <w:rsid w:val="00F45B7C"/>
    <w:rsid w:val="00F45FCE"/>
    <w:rsid w:val="00F70045"/>
    <w:rsid w:val="00F77A4F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qFormat/>
    <w:rsid w:val="00E81C7F"/>
    <w:pPr>
      <w:widowControl w:val="0"/>
      <w:suppressAutoHyphens/>
    </w:pPr>
    <w:rPr>
      <w:rFonts w:ascii="Arial" w:hAnsi="Arial" w:cs="Arial"/>
    </w:rPr>
  </w:style>
  <w:style w:type="paragraph" w:customStyle="1" w:styleId="ConsPlusTitle">
    <w:name w:val="ConsPlusTitle"/>
    <w:rsid w:val="00E81C7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qFormat/>
    <w:rsid w:val="00E81C7F"/>
    <w:pPr>
      <w:widowControl w:val="0"/>
      <w:suppressAutoHyphens/>
    </w:pPr>
    <w:rPr>
      <w:rFonts w:ascii="Arial" w:hAnsi="Arial" w:cs="Arial"/>
    </w:rPr>
  </w:style>
  <w:style w:type="paragraph" w:customStyle="1" w:styleId="ConsPlusTitle">
    <w:name w:val="ConsPlusTitle"/>
    <w:rsid w:val="00E81C7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7CFA9-FAF4-405C-BDED-9B66B60C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423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8</cp:revision>
  <cp:lastPrinted>2024-12-11T12:27:00Z</cp:lastPrinted>
  <dcterms:created xsi:type="dcterms:W3CDTF">2024-11-12T08:25:00Z</dcterms:created>
  <dcterms:modified xsi:type="dcterms:W3CDTF">2024-12-18T06:30:00Z</dcterms:modified>
</cp:coreProperties>
</file>