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705D70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0CE7">
        <w:rPr>
          <w:rFonts w:ascii="Times New Roman" w:hAnsi="Times New Roman"/>
          <w:bCs/>
          <w:sz w:val="28"/>
          <w:szCs w:val="28"/>
        </w:rPr>
        <w:t>от 18 декабря 2024 г. № 854-р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2A0CE7">
          <w:headerReference w:type="even" r:id="rId9"/>
          <w:footerReference w:type="first" r:id="rId10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2E51A7" w:rsidRPr="00E87E25">
        <w:tc>
          <w:tcPr>
            <w:tcW w:w="5000" w:type="pct"/>
            <w:tcMar>
              <w:top w:w="0" w:type="dxa"/>
              <w:bottom w:w="0" w:type="dxa"/>
            </w:tcMar>
          </w:tcPr>
          <w:p w:rsidR="00513A84" w:rsidRPr="002A0CE7" w:rsidRDefault="00513A84" w:rsidP="00D5141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bookmarkStart w:id="0" w:name="_GoBack"/>
            <w:bookmarkEnd w:id="0"/>
          </w:p>
          <w:p w:rsidR="00D51411" w:rsidRDefault="00D51411" w:rsidP="00D5141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A84">
              <w:rPr>
                <w:rFonts w:ascii="Times New Roman" w:hAnsi="Times New Roman"/>
                <w:spacing w:val="-4"/>
                <w:sz w:val="28"/>
                <w:szCs w:val="28"/>
              </w:rPr>
              <w:t>Внести в приложение № 1 к распоряжению Правительства Рязанской</w:t>
            </w:r>
            <w:r w:rsidR="00513A84" w:rsidRPr="00513A8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2C41B3">
              <w:rPr>
                <w:rFonts w:ascii="Times New Roman" w:hAnsi="Times New Roman"/>
                <w:sz w:val="28"/>
                <w:szCs w:val="28"/>
              </w:rPr>
              <w:t>области</w:t>
            </w:r>
            <w:r w:rsidR="00513A84" w:rsidRPr="00513A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41B3">
              <w:rPr>
                <w:rFonts w:ascii="Times New Roman" w:hAnsi="Times New Roman"/>
                <w:sz w:val="28"/>
                <w:szCs w:val="28"/>
              </w:rPr>
              <w:t>от 29</w:t>
            </w:r>
            <w:r w:rsidR="00361E6F" w:rsidRPr="00361E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61E6F">
              <w:rPr>
                <w:rFonts w:ascii="Times New Roman" w:hAnsi="Times New Roman"/>
                <w:sz w:val="28"/>
                <w:szCs w:val="28"/>
              </w:rPr>
              <w:t xml:space="preserve">декабря </w:t>
            </w:r>
            <w:r w:rsidRPr="002C41B3">
              <w:rPr>
                <w:rFonts w:ascii="Times New Roman" w:hAnsi="Times New Roman"/>
                <w:sz w:val="28"/>
                <w:szCs w:val="28"/>
              </w:rPr>
              <w:t>2022</w:t>
            </w:r>
            <w:r w:rsidR="00361E6F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Pr="002C4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№ </w:t>
            </w:r>
            <w:r w:rsidRPr="002C41B3">
              <w:rPr>
                <w:rFonts w:ascii="Times New Roman" w:hAnsi="Times New Roman"/>
                <w:sz w:val="28"/>
                <w:szCs w:val="28"/>
              </w:rPr>
              <w:t>822-р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41B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2C41B3">
              <w:rPr>
                <w:rFonts w:ascii="Times New Roman" w:hAnsi="Times New Roman"/>
                <w:sz w:val="28"/>
                <w:szCs w:val="28"/>
              </w:rPr>
              <w:t>ред</w:t>
            </w:r>
            <w:r>
              <w:rPr>
                <w:rFonts w:ascii="Times New Roman" w:hAnsi="Times New Roman"/>
                <w:sz w:val="28"/>
                <w:szCs w:val="28"/>
              </w:rPr>
              <w:t>акции распоряжений</w:t>
            </w:r>
            <w:r w:rsidRPr="002C4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61E6F">
              <w:rPr>
                <w:rFonts w:ascii="Times New Roman" w:hAnsi="Times New Roman"/>
                <w:spacing w:val="-4"/>
                <w:sz w:val="28"/>
                <w:szCs w:val="28"/>
              </w:rPr>
              <w:t>Правительства Рязанской области от 09.02.2023 № 60-р, от 08.06.2023 № 321-р,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 28.11.2023 № 719-р</w:t>
            </w:r>
            <w:r w:rsidRPr="002C41B3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следующие изменения:</w:t>
            </w:r>
          </w:p>
          <w:p w:rsidR="002E51A7" w:rsidRPr="00E87E25" w:rsidRDefault="00513A84" w:rsidP="00513A8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D51411">
              <w:rPr>
                <w:rFonts w:ascii="Times New Roman" w:hAnsi="Times New Roman"/>
                <w:sz w:val="28"/>
                <w:szCs w:val="28"/>
              </w:rPr>
              <w:t>включить в состав Комиссии по организации проектной деятельности Правительства Рязанской области следующих лиц:</w:t>
            </w:r>
          </w:p>
        </w:tc>
      </w:tr>
    </w:tbl>
    <w:p w:rsidR="00513A84" w:rsidRPr="00513A84" w:rsidRDefault="00513A84">
      <w:pPr>
        <w:rPr>
          <w:rFonts w:ascii="Times New Roman" w:hAnsi="Times New Roman"/>
          <w:sz w:val="4"/>
          <w:szCs w:val="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8"/>
        <w:gridCol w:w="238"/>
        <w:gridCol w:w="5935"/>
      </w:tblGrid>
      <w:tr w:rsidR="00513A84" w:rsidRPr="00513A84" w:rsidTr="00513A84">
        <w:tc>
          <w:tcPr>
            <w:tcW w:w="3398" w:type="dxa"/>
          </w:tcPr>
          <w:p w:rsidR="00513A84" w:rsidRPr="00513A84" w:rsidRDefault="00513A84">
            <w:pPr>
              <w:rPr>
                <w:rFonts w:ascii="Times New Roman" w:hAnsi="Times New Roman"/>
                <w:sz w:val="28"/>
                <w:szCs w:val="28"/>
              </w:rPr>
            </w:pPr>
            <w:r w:rsidRPr="00513A84">
              <w:rPr>
                <w:rFonts w:ascii="Times New Roman" w:hAnsi="Times New Roman"/>
                <w:sz w:val="28"/>
                <w:szCs w:val="28"/>
              </w:rPr>
              <w:t xml:space="preserve">Васину </w:t>
            </w:r>
          </w:p>
          <w:p w:rsidR="00513A84" w:rsidRPr="00513A84" w:rsidRDefault="00513A84">
            <w:pPr>
              <w:rPr>
                <w:rFonts w:ascii="Times New Roman" w:hAnsi="Times New Roman"/>
                <w:sz w:val="28"/>
                <w:szCs w:val="28"/>
              </w:rPr>
            </w:pPr>
            <w:r w:rsidRPr="00513A84">
              <w:rPr>
                <w:rFonts w:ascii="Times New Roman" w:hAnsi="Times New Roman"/>
                <w:sz w:val="28"/>
                <w:szCs w:val="28"/>
              </w:rPr>
              <w:t>Ольгу Сергеевну</w:t>
            </w:r>
          </w:p>
        </w:tc>
        <w:tc>
          <w:tcPr>
            <w:tcW w:w="238" w:type="dxa"/>
          </w:tcPr>
          <w:p w:rsidR="00513A84" w:rsidRPr="00513A84" w:rsidRDefault="00513A8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935" w:type="dxa"/>
          </w:tcPr>
          <w:p w:rsidR="00513A84" w:rsidRPr="00513A84" w:rsidRDefault="00513A84" w:rsidP="00513A8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13A84">
              <w:rPr>
                <w:rFonts w:ascii="Times New Roman" w:hAnsi="Times New Roman"/>
                <w:sz w:val="28"/>
                <w:szCs w:val="28"/>
              </w:rPr>
              <w:t>исполняющего обязанности министра образования Рязанской области</w:t>
            </w:r>
          </w:p>
          <w:p w:rsidR="00513A84" w:rsidRPr="00513A84" w:rsidRDefault="00513A84" w:rsidP="00513A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3A84" w:rsidRPr="00513A84" w:rsidTr="00513A84">
        <w:tc>
          <w:tcPr>
            <w:tcW w:w="3398" w:type="dxa"/>
          </w:tcPr>
          <w:p w:rsidR="00513A84" w:rsidRPr="00513A84" w:rsidRDefault="00513A8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13A84">
              <w:rPr>
                <w:rFonts w:ascii="Times New Roman" w:hAnsi="Times New Roman"/>
                <w:sz w:val="28"/>
                <w:szCs w:val="28"/>
              </w:rPr>
              <w:t>Соникова</w:t>
            </w:r>
            <w:proofErr w:type="spellEnd"/>
            <w:r w:rsidRPr="00513A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13A84" w:rsidRPr="00513A84" w:rsidRDefault="00513A84">
            <w:pPr>
              <w:rPr>
                <w:rFonts w:ascii="Times New Roman" w:hAnsi="Times New Roman"/>
                <w:sz w:val="28"/>
                <w:szCs w:val="28"/>
              </w:rPr>
            </w:pPr>
            <w:r w:rsidRPr="00513A84">
              <w:rPr>
                <w:rFonts w:ascii="Times New Roman" w:hAnsi="Times New Roman"/>
                <w:sz w:val="28"/>
                <w:szCs w:val="28"/>
              </w:rPr>
              <w:t>Максима Александровича</w:t>
            </w:r>
          </w:p>
        </w:tc>
        <w:tc>
          <w:tcPr>
            <w:tcW w:w="238" w:type="dxa"/>
          </w:tcPr>
          <w:p w:rsidR="00513A84" w:rsidRPr="00513A84" w:rsidRDefault="00513A84" w:rsidP="00E95F2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935" w:type="dxa"/>
          </w:tcPr>
          <w:p w:rsidR="00513A84" w:rsidRPr="00513A84" w:rsidRDefault="00513A84" w:rsidP="00513A8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13A84">
              <w:rPr>
                <w:rFonts w:ascii="Times New Roman" w:hAnsi="Times New Roman"/>
                <w:sz w:val="28"/>
                <w:szCs w:val="28"/>
              </w:rPr>
              <w:t>министра цифрового развития, информационных технологий и связи Рязанской области</w:t>
            </w:r>
          </w:p>
          <w:p w:rsidR="00513A84" w:rsidRPr="00513A84" w:rsidRDefault="00513A84" w:rsidP="00513A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3A84" w:rsidRPr="00513A84" w:rsidTr="00513A84">
        <w:tc>
          <w:tcPr>
            <w:tcW w:w="3398" w:type="dxa"/>
          </w:tcPr>
          <w:p w:rsidR="00513A84" w:rsidRPr="00513A84" w:rsidRDefault="00513A84">
            <w:pPr>
              <w:rPr>
                <w:rFonts w:ascii="Times New Roman" w:hAnsi="Times New Roman"/>
                <w:sz w:val="28"/>
                <w:szCs w:val="28"/>
              </w:rPr>
            </w:pPr>
            <w:r w:rsidRPr="00513A84">
              <w:rPr>
                <w:rFonts w:ascii="Times New Roman" w:hAnsi="Times New Roman"/>
                <w:sz w:val="28"/>
                <w:szCs w:val="28"/>
              </w:rPr>
              <w:t xml:space="preserve">Султанова </w:t>
            </w:r>
          </w:p>
          <w:p w:rsidR="00513A84" w:rsidRPr="00513A84" w:rsidRDefault="00513A84">
            <w:pPr>
              <w:rPr>
                <w:rFonts w:ascii="Times New Roman" w:hAnsi="Times New Roman"/>
                <w:sz w:val="28"/>
                <w:szCs w:val="28"/>
              </w:rPr>
            </w:pPr>
            <w:r w:rsidRPr="00513A84">
              <w:rPr>
                <w:rFonts w:ascii="Times New Roman" w:hAnsi="Times New Roman"/>
                <w:sz w:val="28"/>
                <w:szCs w:val="28"/>
              </w:rPr>
              <w:t>Марата Аркадьевича</w:t>
            </w:r>
          </w:p>
        </w:tc>
        <w:tc>
          <w:tcPr>
            <w:tcW w:w="238" w:type="dxa"/>
          </w:tcPr>
          <w:p w:rsidR="00513A84" w:rsidRPr="00513A84" w:rsidRDefault="00513A84" w:rsidP="00E95F2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935" w:type="dxa"/>
          </w:tcPr>
          <w:p w:rsidR="00513A84" w:rsidRPr="00513A84" w:rsidRDefault="00513A84" w:rsidP="00513A8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13A84">
              <w:rPr>
                <w:rFonts w:ascii="Times New Roman" w:hAnsi="Times New Roman"/>
                <w:sz w:val="28"/>
                <w:szCs w:val="28"/>
              </w:rPr>
              <w:t>министра строительного комплекса Рязанской области</w:t>
            </w:r>
          </w:p>
          <w:p w:rsidR="00513A84" w:rsidRPr="00513A84" w:rsidRDefault="00513A84" w:rsidP="00513A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3A84" w:rsidRPr="00513A84" w:rsidTr="00513A84">
        <w:tc>
          <w:tcPr>
            <w:tcW w:w="3398" w:type="dxa"/>
          </w:tcPr>
          <w:p w:rsidR="00513A84" w:rsidRPr="00513A84" w:rsidRDefault="00513A84">
            <w:pPr>
              <w:rPr>
                <w:rFonts w:ascii="Times New Roman" w:hAnsi="Times New Roman"/>
                <w:sz w:val="28"/>
                <w:szCs w:val="28"/>
              </w:rPr>
            </w:pPr>
            <w:r w:rsidRPr="00513A84">
              <w:rPr>
                <w:rFonts w:ascii="Times New Roman" w:hAnsi="Times New Roman"/>
                <w:sz w:val="28"/>
                <w:szCs w:val="28"/>
              </w:rPr>
              <w:t xml:space="preserve">Тараканова </w:t>
            </w:r>
          </w:p>
          <w:p w:rsidR="00513A84" w:rsidRPr="00513A84" w:rsidRDefault="00513A84">
            <w:pPr>
              <w:rPr>
                <w:rFonts w:ascii="Times New Roman" w:hAnsi="Times New Roman"/>
                <w:sz w:val="28"/>
                <w:szCs w:val="28"/>
              </w:rPr>
            </w:pPr>
            <w:r w:rsidRPr="00513A84">
              <w:rPr>
                <w:rFonts w:ascii="Times New Roman" w:hAnsi="Times New Roman"/>
                <w:sz w:val="28"/>
                <w:szCs w:val="28"/>
              </w:rPr>
              <w:t>Дениса Андреевича</w:t>
            </w:r>
          </w:p>
        </w:tc>
        <w:tc>
          <w:tcPr>
            <w:tcW w:w="238" w:type="dxa"/>
          </w:tcPr>
          <w:p w:rsidR="00513A84" w:rsidRPr="00513A84" w:rsidRDefault="00513A84" w:rsidP="00E95F2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935" w:type="dxa"/>
          </w:tcPr>
          <w:p w:rsidR="00513A84" w:rsidRPr="00513A84" w:rsidRDefault="00513A84" w:rsidP="00513A8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13A84">
              <w:rPr>
                <w:rFonts w:ascii="Times New Roman" w:hAnsi="Times New Roman"/>
                <w:sz w:val="28"/>
                <w:szCs w:val="28"/>
              </w:rPr>
              <w:t>министра труда и социальной защиты населения Рязанской области</w:t>
            </w:r>
          </w:p>
          <w:p w:rsidR="00513A84" w:rsidRPr="00513A84" w:rsidRDefault="00513A84" w:rsidP="00513A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3A84" w:rsidRPr="00513A84" w:rsidTr="00513A84">
        <w:tc>
          <w:tcPr>
            <w:tcW w:w="3398" w:type="dxa"/>
          </w:tcPr>
          <w:p w:rsidR="00513A84" w:rsidRPr="00513A84" w:rsidRDefault="00513A8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13A84">
              <w:rPr>
                <w:rFonts w:ascii="Times New Roman" w:hAnsi="Times New Roman"/>
                <w:sz w:val="28"/>
                <w:szCs w:val="28"/>
              </w:rPr>
              <w:t>Шайхутдинова</w:t>
            </w:r>
            <w:proofErr w:type="spellEnd"/>
            <w:r w:rsidRPr="00513A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13A84" w:rsidRPr="00513A84" w:rsidRDefault="00513A84">
            <w:pPr>
              <w:rPr>
                <w:rFonts w:ascii="Times New Roman" w:hAnsi="Times New Roman"/>
                <w:sz w:val="28"/>
                <w:szCs w:val="28"/>
              </w:rPr>
            </w:pPr>
            <w:r w:rsidRPr="00513A84">
              <w:rPr>
                <w:rFonts w:ascii="Times New Roman" w:hAnsi="Times New Roman"/>
                <w:sz w:val="28"/>
                <w:szCs w:val="28"/>
              </w:rPr>
              <w:t xml:space="preserve">Рустема </w:t>
            </w:r>
            <w:proofErr w:type="spellStart"/>
            <w:r w:rsidRPr="00513A84">
              <w:rPr>
                <w:rFonts w:ascii="Times New Roman" w:hAnsi="Times New Roman"/>
                <w:sz w:val="28"/>
                <w:szCs w:val="28"/>
              </w:rPr>
              <w:t>Раисовича</w:t>
            </w:r>
            <w:proofErr w:type="spellEnd"/>
          </w:p>
        </w:tc>
        <w:tc>
          <w:tcPr>
            <w:tcW w:w="238" w:type="dxa"/>
          </w:tcPr>
          <w:p w:rsidR="00513A84" w:rsidRPr="00513A84" w:rsidRDefault="00513A84" w:rsidP="00E95F2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935" w:type="dxa"/>
          </w:tcPr>
          <w:p w:rsidR="00513A84" w:rsidRPr="00513A84" w:rsidRDefault="00513A84" w:rsidP="00513A8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13A84">
              <w:rPr>
                <w:rFonts w:ascii="Times New Roman" w:hAnsi="Times New Roman"/>
                <w:sz w:val="28"/>
                <w:szCs w:val="28"/>
              </w:rPr>
              <w:t>директора государственного казенного учреждения Рязанской области «Управление капитального строительства Рязанской области» (по согласованию),</w:t>
            </w:r>
          </w:p>
        </w:tc>
      </w:tr>
    </w:tbl>
    <w:p w:rsidR="00513A84" w:rsidRPr="00513A84" w:rsidRDefault="00513A84">
      <w:pPr>
        <w:rPr>
          <w:rFonts w:ascii="Times New Roman" w:hAnsi="Times New Roman"/>
          <w:sz w:val="6"/>
          <w:szCs w:val="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28"/>
        <w:gridCol w:w="2153"/>
        <w:gridCol w:w="2490"/>
      </w:tblGrid>
      <w:tr w:rsidR="00513A84" w:rsidRPr="00E87E25">
        <w:tc>
          <w:tcPr>
            <w:tcW w:w="5000" w:type="pct"/>
            <w:gridSpan w:val="3"/>
            <w:tcMar>
              <w:top w:w="0" w:type="dxa"/>
              <w:bottom w:w="0" w:type="dxa"/>
            </w:tcMar>
          </w:tcPr>
          <w:p w:rsidR="00513A84" w:rsidRPr="00403581" w:rsidRDefault="00513A84" w:rsidP="00513A8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исключив Василевского Д.А., Волкова И.С., Суворову Н.В.,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Щетинкину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 О.С., Ульянова А.Ю.;</w:t>
            </w:r>
          </w:p>
          <w:p w:rsidR="00513A84" w:rsidRDefault="00513A84" w:rsidP="00513A8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Pr="00891ED3">
              <w:rPr>
                <w:rFonts w:ascii="Times New Roman" w:hAnsi="Times New Roman"/>
                <w:sz w:val="28"/>
                <w:szCs w:val="28"/>
              </w:rPr>
              <w:t xml:space="preserve">наименование должности </w:t>
            </w:r>
            <w:r>
              <w:rPr>
                <w:rFonts w:ascii="Times New Roman" w:hAnsi="Times New Roman"/>
                <w:sz w:val="28"/>
                <w:szCs w:val="28"/>
              </w:rPr>
              <w:t>Майорова Михаила Александровича</w:t>
            </w:r>
            <w:r w:rsidRPr="00891ED3">
              <w:rPr>
                <w:rFonts w:ascii="Times New Roman" w:hAnsi="Times New Roman"/>
                <w:sz w:val="28"/>
                <w:szCs w:val="28"/>
              </w:rPr>
              <w:t xml:space="preserve"> изложить в следующей редакции: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891ED3">
              <w:rPr>
                <w:rFonts w:ascii="Times New Roman" w:hAnsi="Times New Roman"/>
                <w:sz w:val="28"/>
                <w:szCs w:val="28"/>
              </w:rPr>
              <w:t xml:space="preserve">министр </w:t>
            </w:r>
            <w:r>
              <w:rPr>
                <w:rFonts w:ascii="Times New Roman" w:hAnsi="Times New Roman"/>
                <w:sz w:val="28"/>
                <w:szCs w:val="28"/>
              </w:rPr>
              <w:t>имущественных и земельных отношений Рязанской области»;</w:t>
            </w:r>
          </w:p>
          <w:p w:rsidR="00513A84" w:rsidRPr="002A0CE7" w:rsidRDefault="00513A84" w:rsidP="00513A8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 наименование должности Супруна Павла Геннадьевича </w:t>
            </w:r>
            <w:r w:rsidRPr="00891ED3">
              <w:rPr>
                <w:rFonts w:ascii="Times New Roman" w:hAnsi="Times New Roman"/>
                <w:sz w:val="28"/>
                <w:szCs w:val="28"/>
              </w:rPr>
              <w:t xml:space="preserve">изложить в следующей редакции: </w:t>
            </w:r>
            <w:r>
              <w:rPr>
                <w:rFonts w:ascii="Times New Roman" w:hAnsi="Times New Roman"/>
                <w:sz w:val="28"/>
                <w:szCs w:val="28"/>
              </w:rPr>
              <w:t>«заместитель Председателя Правительства Рязанской области – министр транспорта и автомобильных дорог Рязанской области»;</w:t>
            </w:r>
          </w:p>
          <w:p w:rsidR="00513A84" w:rsidRPr="002A0CE7" w:rsidRDefault="00513A84" w:rsidP="00513A8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3A84" w:rsidRDefault="00513A84" w:rsidP="00513A8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 слова «Васильева Елена Анатольевна – исполняющий</w:t>
            </w:r>
            <w:r w:rsidRPr="00513A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обязанности министра культуры Рязанской области» заменить словами «Рохлина Елена Анатольевна – </w:t>
            </w:r>
            <w:r w:rsidRPr="00891ED3">
              <w:rPr>
                <w:rFonts w:ascii="Times New Roman" w:hAnsi="Times New Roman"/>
                <w:sz w:val="28"/>
                <w:szCs w:val="28"/>
              </w:rPr>
              <w:t>министр</w:t>
            </w:r>
            <w:r w:rsidRPr="00513A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культуры Рязанской области».</w:t>
            </w:r>
          </w:p>
        </w:tc>
      </w:tr>
      <w:tr w:rsidR="00E97C96" w:rsidTr="00E97C96">
        <w:trPr>
          <w:trHeight w:val="309"/>
        </w:trPr>
        <w:tc>
          <w:tcPr>
            <w:tcW w:w="2574" w:type="pct"/>
          </w:tcPr>
          <w:p w:rsidR="00E97C96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125" w:type="pct"/>
          </w:tcPr>
          <w:p w:rsidR="00E97C96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E97C96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874BC3" w:rsidRPr="00874BC3" w:rsidRDefault="00874BC3" w:rsidP="00874BC3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874BC3" w:rsidRPr="00874BC3" w:rsidSect="000B2C15">
      <w:headerReference w:type="default" r:id="rId11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89F" w:rsidRDefault="004A389F">
      <w:r>
        <w:separator/>
      </w:r>
    </w:p>
  </w:endnote>
  <w:endnote w:type="continuationSeparator" w:id="0">
    <w:p w:rsidR="004A389F" w:rsidRDefault="004A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C95AEE" w:rsidTr="00C95AEE">
      <w:tc>
        <w:tcPr>
          <w:tcW w:w="2538" w:type="dxa"/>
          <w:shd w:val="clear" w:color="auto" w:fill="auto"/>
        </w:tcPr>
        <w:p w:rsidR="00876034" w:rsidRPr="00C95A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95AEE" w:rsidRDefault="00876034" w:rsidP="00C95A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95AEE" w:rsidRDefault="00876034" w:rsidP="00C95A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95AEE" w:rsidRDefault="00876034" w:rsidP="00C95A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89F" w:rsidRDefault="004A389F">
      <w:r>
        <w:separator/>
      </w:r>
    </w:p>
  </w:footnote>
  <w:footnote w:type="continuationSeparator" w:id="0">
    <w:p w:rsidR="004A389F" w:rsidRDefault="004A3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874BC3" w:rsidRDefault="00876034" w:rsidP="00874BC3">
    <w:pPr>
      <w:jc w:val="center"/>
      <w:rPr>
        <w:rFonts w:ascii="Times New Roman" w:hAnsi="Times New Roman"/>
        <w:sz w:val="24"/>
        <w:szCs w:val="24"/>
      </w:rPr>
    </w:pPr>
    <w:r w:rsidRPr="00874BC3">
      <w:rPr>
        <w:rFonts w:ascii="Times New Roman" w:hAnsi="Times New Roman"/>
        <w:sz w:val="24"/>
        <w:szCs w:val="24"/>
      </w:rPr>
      <w:fldChar w:fldCharType="begin"/>
    </w:r>
    <w:r w:rsidRPr="00874BC3">
      <w:rPr>
        <w:rFonts w:ascii="Times New Roman" w:hAnsi="Times New Roman"/>
        <w:sz w:val="24"/>
        <w:szCs w:val="24"/>
      </w:rPr>
      <w:instrText xml:space="preserve">PAGE  </w:instrText>
    </w:r>
    <w:r w:rsidRPr="00874BC3">
      <w:rPr>
        <w:rFonts w:ascii="Times New Roman" w:hAnsi="Times New Roman"/>
        <w:sz w:val="24"/>
        <w:szCs w:val="24"/>
      </w:rPr>
      <w:fldChar w:fldCharType="separate"/>
    </w:r>
    <w:r w:rsidR="00B244BB">
      <w:rPr>
        <w:rFonts w:ascii="Times New Roman" w:hAnsi="Times New Roman"/>
        <w:noProof/>
        <w:sz w:val="24"/>
        <w:szCs w:val="24"/>
      </w:rPr>
      <w:t>2</w:t>
    </w:r>
    <w:r w:rsidRPr="00874BC3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3pt;height:11.1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4mxm7XO3a7u+phSEWt5GVk/I1UI=" w:salt="ZOV8JKn6RMQA5V/j6vtwGw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1360F"/>
    <w:rsid w:val="00016E2A"/>
    <w:rsid w:val="000331B3"/>
    <w:rsid w:val="00033413"/>
    <w:rsid w:val="00037C0C"/>
    <w:rsid w:val="0004474A"/>
    <w:rsid w:val="000502A3"/>
    <w:rsid w:val="00056DEB"/>
    <w:rsid w:val="00073A7A"/>
    <w:rsid w:val="00076D5E"/>
    <w:rsid w:val="00084DD3"/>
    <w:rsid w:val="000917C0"/>
    <w:rsid w:val="000B0736"/>
    <w:rsid w:val="000B2C15"/>
    <w:rsid w:val="00122CFD"/>
    <w:rsid w:val="00151370"/>
    <w:rsid w:val="00162E72"/>
    <w:rsid w:val="00175BE5"/>
    <w:rsid w:val="001850F4"/>
    <w:rsid w:val="001947BE"/>
    <w:rsid w:val="001A560F"/>
    <w:rsid w:val="001B0982"/>
    <w:rsid w:val="001B32BA"/>
    <w:rsid w:val="001D2F4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35E8"/>
    <w:rsid w:val="00265420"/>
    <w:rsid w:val="00274E14"/>
    <w:rsid w:val="00280A6D"/>
    <w:rsid w:val="002953B6"/>
    <w:rsid w:val="002A0CE7"/>
    <w:rsid w:val="002B7A59"/>
    <w:rsid w:val="002C6B4B"/>
    <w:rsid w:val="002E51A7"/>
    <w:rsid w:val="002F1E81"/>
    <w:rsid w:val="00310D92"/>
    <w:rsid w:val="003160CB"/>
    <w:rsid w:val="003222A3"/>
    <w:rsid w:val="0035185A"/>
    <w:rsid w:val="00360A40"/>
    <w:rsid w:val="00361E6F"/>
    <w:rsid w:val="003870C2"/>
    <w:rsid w:val="003D3B8A"/>
    <w:rsid w:val="003D54F8"/>
    <w:rsid w:val="003F4F5E"/>
    <w:rsid w:val="00400906"/>
    <w:rsid w:val="0042590E"/>
    <w:rsid w:val="00433581"/>
    <w:rsid w:val="00437F65"/>
    <w:rsid w:val="00460FEA"/>
    <w:rsid w:val="004734B7"/>
    <w:rsid w:val="00481B88"/>
    <w:rsid w:val="00485B4F"/>
    <w:rsid w:val="004862D1"/>
    <w:rsid w:val="004A389F"/>
    <w:rsid w:val="004B2D5A"/>
    <w:rsid w:val="004D293D"/>
    <w:rsid w:val="004F44FE"/>
    <w:rsid w:val="00512A47"/>
    <w:rsid w:val="00513A84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1B13"/>
    <w:rsid w:val="00582538"/>
    <w:rsid w:val="005838EA"/>
    <w:rsid w:val="00585EE1"/>
    <w:rsid w:val="00590C0E"/>
    <w:rsid w:val="005939E6"/>
    <w:rsid w:val="005A4227"/>
    <w:rsid w:val="005A6865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4A5B"/>
    <w:rsid w:val="006A1F71"/>
    <w:rsid w:val="006F328B"/>
    <w:rsid w:val="006F5886"/>
    <w:rsid w:val="00705D70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513B9"/>
    <w:rsid w:val="008702D3"/>
    <w:rsid w:val="00874BC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73D3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96F84"/>
    <w:rsid w:val="00AA48BF"/>
    <w:rsid w:val="00AB0A3C"/>
    <w:rsid w:val="00AC3953"/>
    <w:rsid w:val="00AC7150"/>
    <w:rsid w:val="00AE1DCA"/>
    <w:rsid w:val="00AF5F7C"/>
    <w:rsid w:val="00AF6D6E"/>
    <w:rsid w:val="00B02207"/>
    <w:rsid w:val="00B03403"/>
    <w:rsid w:val="00B10324"/>
    <w:rsid w:val="00B244BB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748"/>
    <w:rsid w:val="00C50C32"/>
    <w:rsid w:val="00C60178"/>
    <w:rsid w:val="00C61760"/>
    <w:rsid w:val="00C63CD6"/>
    <w:rsid w:val="00C87D95"/>
    <w:rsid w:val="00C9077A"/>
    <w:rsid w:val="00C95AEE"/>
    <w:rsid w:val="00C95CD2"/>
    <w:rsid w:val="00CA051B"/>
    <w:rsid w:val="00CB3CBE"/>
    <w:rsid w:val="00CF03D8"/>
    <w:rsid w:val="00D015D5"/>
    <w:rsid w:val="00D03D68"/>
    <w:rsid w:val="00D266DD"/>
    <w:rsid w:val="00D32B04"/>
    <w:rsid w:val="00D374E7"/>
    <w:rsid w:val="00D51411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DF1A70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0A27"/>
    <w:rsid w:val="00E7242D"/>
    <w:rsid w:val="00E87E25"/>
    <w:rsid w:val="00E97C96"/>
    <w:rsid w:val="00EA04F1"/>
    <w:rsid w:val="00EA2FD3"/>
    <w:rsid w:val="00EB7CE9"/>
    <w:rsid w:val="00EC433F"/>
    <w:rsid w:val="00ED1FDE"/>
    <w:rsid w:val="00F06EFB"/>
    <w:rsid w:val="00F1529E"/>
    <w:rsid w:val="00F16F07"/>
    <w:rsid w:val="00F37C90"/>
    <w:rsid w:val="00F45B7C"/>
    <w:rsid w:val="00F45FCE"/>
    <w:rsid w:val="00F9334F"/>
    <w:rsid w:val="00F97D7F"/>
    <w:rsid w:val="00FA122C"/>
    <w:rsid w:val="00FA3B95"/>
    <w:rsid w:val="00FA7607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Дягилева М.А.</cp:lastModifiedBy>
  <cp:revision>5</cp:revision>
  <cp:lastPrinted>2024-12-17T13:42:00Z</cp:lastPrinted>
  <dcterms:created xsi:type="dcterms:W3CDTF">2024-12-17T13:34:00Z</dcterms:created>
  <dcterms:modified xsi:type="dcterms:W3CDTF">2024-12-18T14:55:00Z</dcterms:modified>
</cp:coreProperties>
</file>