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17D" w:rsidRDefault="00DA2DAD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D0017D" w:rsidRDefault="00DA2DAD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D0017D" w:rsidRDefault="00DA2DA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0017D" w:rsidRDefault="00D0017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0017D" w:rsidRDefault="00D0017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0017D" w:rsidRDefault="00DA2DA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0017D" w:rsidRDefault="00D0017D">
      <w:pPr>
        <w:tabs>
          <w:tab w:val="left" w:pos="709"/>
        </w:tabs>
        <w:jc w:val="center"/>
        <w:rPr>
          <w:sz w:val="28"/>
        </w:rPr>
      </w:pPr>
    </w:p>
    <w:p w:rsidR="00D0017D" w:rsidRDefault="00D0017D">
      <w:pPr>
        <w:tabs>
          <w:tab w:val="left" w:pos="709"/>
        </w:tabs>
        <w:jc w:val="center"/>
        <w:rPr>
          <w:sz w:val="28"/>
        </w:rPr>
      </w:pPr>
    </w:p>
    <w:p w:rsidR="00D0017D" w:rsidRDefault="00DA2DA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3805C9">
        <w:rPr>
          <w:sz w:val="28"/>
        </w:rPr>
        <w:t>16</w:t>
      </w:r>
      <w:r>
        <w:rPr>
          <w:sz w:val="28"/>
        </w:rPr>
        <w:t>»</w:t>
      </w:r>
      <w:r w:rsidR="003805C9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</w:t>
      </w:r>
      <w:r w:rsidR="003805C9">
        <w:rPr>
          <w:sz w:val="28"/>
        </w:rPr>
        <w:t xml:space="preserve">                  </w:t>
      </w:r>
      <w:r>
        <w:rPr>
          <w:sz w:val="28"/>
        </w:rPr>
        <w:t xml:space="preserve"> № </w:t>
      </w:r>
      <w:r w:rsidR="003805C9">
        <w:rPr>
          <w:sz w:val="28"/>
        </w:rPr>
        <w:t>741-п</w:t>
      </w:r>
    </w:p>
    <w:p w:rsidR="00D0017D" w:rsidRDefault="00D0017D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D0017D">
        <w:trPr>
          <w:trHeight w:val="1515"/>
        </w:trPr>
        <w:tc>
          <w:tcPr>
            <w:tcW w:w="9929" w:type="dxa"/>
          </w:tcPr>
          <w:p w:rsidR="00D0017D" w:rsidRDefault="00D0017D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6B0D52" w:rsidRDefault="00CE4449" w:rsidP="00C7630C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 внесении изменений в постановлени</w:t>
            </w:r>
            <w:r w:rsidR="00B75184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главного управления архитектуры </w:t>
            </w:r>
          </w:p>
          <w:p w:rsidR="00CE4449" w:rsidRDefault="00CE4449" w:rsidP="00C7630C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и градостроительства Рязанско</w:t>
            </w:r>
            <w:r w:rsidR="00C7630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й области от 18.11.2021 № 525-п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«Об отдельных вопросах осуществления комплексного развития </w:t>
            </w:r>
          </w:p>
          <w:p w:rsidR="00D0017D" w:rsidRDefault="00CE4449" w:rsidP="00CE4449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территории в</w:t>
            </w:r>
            <w:r w:rsidR="00DA2DA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Рязанской области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»</w:t>
            </w:r>
          </w:p>
          <w:bookmarkEnd w:id="0"/>
          <w:p w:rsidR="00CE4449" w:rsidRDefault="00CE4449" w:rsidP="00CE4449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017D">
        <w:tc>
          <w:tcPr>
            <w:tcW w:w="9929" w:type="dxa"/>
          </w:tcPr>
          <w:p w:rsidR="00CE4449" w:rsidRPr="004E0E85" w:rsidRDefault="00CE4449" w:rsidP="005A4F06">
            <w:pPr>
              <w:autoSpaceDE w:val="0"/>
              <w:autoSpaceDN w:val="0"/>
              <w:adjustRightInd w:val="0"/>
              <w:spacing w:line="288" w:lineRule="auto"/>
              <w:ind w:firstLine="540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4E0E85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В соответствии со статьей 3 Закона Рязанской области от 21.09.2010                           № 101-ОЗ «О градостроительной деятельности на территории Рязанской области», руководствуясь </w:t>
            </w:r>
            <w:hyperlink r:id="rId11" w:history="1">
              <w:r w:rsidRPr="004E0E85">
                <w:rPr>
                  <w:rFonts w:cs="Times New Roman"/>
                  <w:color w:val="auto"/>
                  <w:sz w:val="28"/>
                  <w:szCs w:val="28"/>
                  <w:lang w:bidi="ar-SA"/>
                </w:rPr>
                <w:t>Постановлением</w:t>
              </w:r>
            </w:hyperlink>
            <w:r w:rsidRPr="004E0E85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Правительства Рязанской области               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</w:t>
            </w:r>
            <w:r w:rsidR="00DA2DAD" w:rsidRPr="004E0E85">
              <w:rPr>
                <w:rFonts w:cs="Times New Roman"/>
                <w:color w:val="auto"/>
                <w:sz w:val="28"/>
                <w:szCs w:val="28"/>
              </w:rPr>
              <w:t>ПОСТАНОВЛЯЕТ:</w:t>
            </w:r>
          </w:p>
          <w:p w:rsidR="00C7630C" w:rsidRPr="004E0E85" w:rsidRDefault="00CE4449" w:rsidP="005A4F06">
            <w:pPr>
              <w:autoSpaceDE w:val="0"/>
              <w:autoSpaceDN w:val="0"/>
              <w:adjustRightInd w:val="0"/>
              <w:spacing w:line="288" w:lineRule="auto"/>
              <w:ind w:firstLine="540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4E0E85">
              <w:rPr>
                <w:rFonts w:cs="Times New Roman"/>
                <w:color w:val="auto"/>
                <w:sz w:val="28"/>
                <w:szCs w:val="28"/>
              </w:rPr>
              <w:t xml:space="preserve">1. </w:t>
            </w:r>
            <w:r w:rsidR="00C7630C" w:rsidRPr="004E0E85">
              <w:rPr>
                <w:rFonts w:cs="Times New Roman"/>
                <w:sz w:val="28"/>
                <w:szCs w:val="28"/>
              </w:rPr>
              <w:t xml:space="preserve">Внести в </w:t>
            </w:r>
            <w:r w:rsidR="009A7E1C" w:rsidRPr="004E0E85">
              <w:rPr>
                <w:rFonts w:cs="Times New Roman"/>
                <w:sz w:val="28"/>
                <w:szCs w:val="28"/>
              </w:rPr>
              <w:t xml:space="preserve">приложение № 5 к </w:t>
            </w:r>
            <w:r w:rsidR="00C7630C" w:rsidRPr="004E0E8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постановлени</w:t>
            </w:r>
            <w:r w:rsidR="009A7E1C" w:rsidRPr="004E0E8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ю</w:t>
            </w:r>
            <w:r w:rsidR="00C7630C" w:rsidRPr="004E0E8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A7E1C" w:rsidRPr="004E0E8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главного управления архитектуры </w:t>
            </w:r>
            <w:r w:rsidR="00C7630C" w:rsidRPr="004E0E8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и градостроительства Рязанской области от 18.11.2021 № 525-п </w:t>
            </w:r>
            <w:r w:rsidR="009A7E1C" w:rsidRPr="004E0E8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proofErr w:type="gramStart"/>
            <w:r w:rsidR="009A7E1C" w:rsidRPr="004E0E8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C7630C" w:rsidRPr="004E0E8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gramEnd"/>
            <w:r w:rsidR="00C7630C" w:rsidRPr="004E0E8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Об отдельных вопросах осуществления комплексного развития территории</w:t>
            </w:r>
            <w:r w:rsidR="00B75184" w:rsidRPr="004E0E8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A7E1C" w:rsidRPr="004E0E8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="00C7630C" w:rsidRPr="004E0E8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в Рязанской области» (в редакции постановлени</w:t>
            </w:r>
            <w:r w:rsidR="00A12D5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й</w:t>
            </w:r>
            <w:r w:rsidR="00C7630C" w:rsidRPr="004E0E8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Гл</w:t>
            </w:r>
            <w:r w:rsidR="009A7E1C" w:rsidRPr="004E0E8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авархитектуры Рязанской области </w:t>
            </w:r>
            <w:r w:rsidR="00C7630C" w:rsidRPr="004E0E8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от 22.12.2023 № 629-п</w:t>
            </w:r>
            <w:r w:rsidR="00A12D5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, от 22.11.2024 № 681-п,</w:t>
            </w:r>
            <w:r w:rsidR="005F113A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от 03.12.2024 № 702</w:t>
            </w:r>
            <w:r w:rsidR="0027492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-п</w:t>
            </w:r>
            <w:r w:rsidR="00E477D6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,                 от 10.12.2024 № 722-п</w:t>
            </w:r>
            <w:r w:rsidR="00C7630C" w:rsidRPr="004E0E8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) следующие изменения:</w:t>
            </w:r>
          </w:p>
          <w:p w:rsidR="008F62F6" w:rsidRPr="004E0E85" w:rsidRDefault="008F62F6" w:rsidP="005A4F06">
            <w:pPr>
              <w:autoSpaceDE w:val="0"/>
              <w:autoSpaceDN w:val="0"/>
              <w:adjustRightInd w:val="0"/>
              <w:spacing w:line="288" w:lineRule="auto"/>
              <w:ind w:firstLine="540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4E0E8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1)</w:t>
            </w:r>
            <w:r w:rsidR="0050289B" w:rsidRPr="004E0E8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пункт 1.2 </w:t>
            </w:r>
            <w:r w:rsidR="0050289B" w:rsidRPr="004E0E85">
              <w:rPr>
                <w:rFonts w:eastAsia="Times New Roman" w:cs="Times New Roman"/>
                <w:color w:val="auto"/>
                <w:sz w:val="28"/>
                <w:szCs w:val="28"/>
              </w:rPr>
              <w:t>изложить в следующей редакции:</w:t>
            </w:r>
          </w:p>
          <w:p w:rsidR="0050289B" w:rsidRPr="004E0E85" w:rsidRDefault="0050289B" w:rsidP="005A4F06">
            <w:pPr>
              <w:autoSpaceDE w:val="0"/>
              <w:autoSpaceDN w:val="0"/>
              <w:adjustRightInd w:val="0"/>
              <w:spacing w:line="288" w:lineRule="auto"/>
              <w:ind w:firstLine="540"/>
              <w:jc w:val="both"/>
              <w:rPr>
                <w:rFonts w:cs="Times New Roman"/>
                <w:sz w:val="28"/>
                <w:szCs w:val="28"/>
              </w:rPr>
            </w:pPr>
            <w:r w:rsidRPr="004E0E85">
              <w:rPr>
                <w:rFonts w:cs="Times New Roman"/>
                <w:sz w:val="28"/>
                <w:szCs w:val="28"/>
              </w:rPr>
              <w:t>«1.2.  Для целей настоящего порядка использу</w:t>
            </w:r>
            <w:r w:rsidR="0071691A">
              <w:rPr>
                <w:rFonts w:cs="Times New Roman"/>
                <w:sz w:val="28"/>
                <w:szCs w:val="28"/>
              </w:rPr>
              <w:t>е</w:t>
            </w:r>
            <w:r w:rsidRPr="004E0E85">
              <w:rPr>
                <w:rFonts w:cs="Times New Roman"/>
                <w:sz w:val="28"/>
                <w:szCs w:val="28"/>
              </w:rPr>
              <w:t>тся следующ</w:t>
            </w:r>
            <w:r w:rsidR="0071691A">
              <w:rPr>
                <w:rFonts w:cs="Times New Roman"/>
                <w:sz w:val="28"/>
                <w:szCs w:val="28"/>
              </w:rPr>
              <w:t>ее</w:t>
            </w:r>
            <w:r w:rsidRPr="004E0E85">
              <w:rPr>
                <w:rFonts w:cs="Times New Roman"/>
                <w:sz w:val="28"/>
                <w:szCs w:val="28"/>
              </w:rPr>
              <w:t xml:space="preserve"> поняти</w:t>
            </w:r>
            <w:r w:rsidR="0071691A">
              <w:rPr>
                <w:rFonts w:cs="Times New Roman"/>
                <w:sz w:val="28"/>
                <w:szCs w:val="28"/>
              </w:rPr>
              <w:t>е</w:t>
            </w:r>
            <w:r w:rsidRPr="004E0E85">
              <w:rPr>
                <w:rFonts w:cs="Times New Roman"/>
                <w:sz w:val="28"/>
                <w:szCs w:val="28"/>
              </w:rPr>
              <w:t>:</w:t>
            </w:r>
          </w:p>
          <w:p w:rsidR="009A7E1C" w:rsidRPr="004E0E85" w:rsidRDefault="009A7E1C" w:rsidP="00346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4E0E85">
              <w:rPr>
                <w:rFonts w:cs="Times New Roman"/>
                <w:sz w:val="28"/>
                <w:szCs w:val="28"/>
              </w:rPr>
              <w:t>мастер-план комплексного развития территории</w:t>
            </w:r>
            <w:r w:rsidR="00AC692F">
              <w:rPr>
                <w:rFonts w:cs="Times New Roman"/>
                <w:sz w:val="28"/>
                <w:szCs w:val="28"/>
              </w:rPr>
              <w:t xml:space="preserve"> </w:t>
            </w:r>
            <w:r w:rsidR="005631B4">
              <w:rPr>
                <w:rFonts w:cs="Times New Roman"/>
                <w:sz w:val="28"/>
                <w:szCs w:val="28"/>
                <w:lang w:bidi="ar-SA"/>
              </w:rPr>
              <w:t>(далее - Мастер-план) </w:t>
            </w:r>
            <w:r w:rsidR="005631B4">
              <w:rPr>
                <w:rFonts w:cs="Times New Roman"/>
                <w:sz w:val="28"/>
                <w:szCs w:val="28"/>
              </w:rPr>
              <w:t xml:space="preserve">-документ, подготовленный </w:t>
            </w:r>
            <w:r w:rsidRPr="004E0E85">
              <w:rPr>
                <w:rFonts w:cs="Times New Roman"/>
                <w:sz w:val="28"/>
                <w:szCs w:val="28"/>
              </w:rPr>
              <w:t xml:space="preserve">в результате комплексной градостроительной проработки территории, содержащий сведения о местоположении, площади </w:t>
            </w:r>
            <w:r w:rsidR="005631B4">
              <w:rPr>
                <w:rFonts w:cs="Times New Roman"/>
                <w:sz w:val="28"/>
                <w:szCs w:val="28"/>
              </w:rPr>
              <w:t xml:space="preserve">                    </w:t>
            </w:r>
            <w:r w:rsidRPr="004E0E85">
              <w:rPr>
                <w:rFonts w:cs="Times New Roman"/>
                <w:sz w:val="28"/>
                <w:szCs w:val="28"/>
              </w:rPr>
              <w:t xml:space="preserve">и границах территории, подлежащей комплексному развитию, перечень объектов капитального строительства, расположенных в границах территории, подлежащей комплексному развитию, в том числе перечень объектов </w:t>
            </w:r>
            <w:r w:rsidRPr="004E0E85">
              <w:rPr>
                <w:rFonts w:cs="Times New Roman"/>
                <w:sz w:val="28"/>
                <w:szCs w:val="28"/>
              </w:rPr>
              <w:lastRenderedPageBreak/>
              <w:t>капитального строительства, подлежащих сносу или реконструкции, включая многоквартирные дома, а также перечень предельных параметров разрешенного строительства, реконструкции объек</w:t>
            </w:r>
            <w:r w:rsidR="00ED2AB7">
              <w:rPr>
                <w:rFonts w:cs="Times New Roman"/>
                <w:sz w:val="28"/>
                <w:szCs w:val="28"/>
              </w:rPr>
              <w:t>тов капитального строительства.</w:t>
            </w:r>
          </w:p>
          <w:p w:rsidR="0050289B" w:rsidRPr="004E0E85" w:rsidRDefault="00B44007" w:rsidP="004E0E85">
            <w:pPr>
              <w:pStyle w:val="ConsPlusNormal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4E0E85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      </w:t>
            </w:r>
            <w:r w:rsidR="0050289B" w:rsidRPr="004E0E85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Заявителями, имеющими право на заключение договора (далее - заявители), являются:</w:t>
            </w:r>
          </w:p>
          <w:p w:rsidR="0050289B" w:rsidRPr="004E0E85" w:rsidRDefault="0050289B" w:rsidP="004E0E85">
            <w:pPr>
              <w:pStyle w:val="ConsPlusNormal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4E0E85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      </w:t>
            </w:r>
            <w:r w:rsidR="005E355F" w:rsidRPr="004E0E85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Pr="004E0E85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1) правообладатель земельного участка и (или) объекта недвижимого имущества, расположенных в границах комплексного развития территории;</w:t>
            </w:r>
          </w:p>
          <w:p w:rsidR="0050289B" w:rsidRPr="004E0E85" w:rsidRDefault="0050289B" w:rsidP="004E0E85">
            <w:pPr>
              <w:pStyle w:val="ConsPlusNormal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4E0E85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      </w:t>
            </w:r>
            <w:r w:rsidR="005E355F" w:rsidRPr="004E0E85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Pr="004E0E85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2) лицо, которому земельный участок (земельные участки), находящийся                                  в государственной или муниципальной собственности, предоставлен в </w:t>
            </w:r>
            <w:proofErr w:type="gramStart"/>
            <w:r w:rsidRPr="004E0E85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аренду,   </w:t>
            </w:r>
            <w:proofErr w:type="gramEnd"/>
            <w:r w:rsidRPr="004E0E85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                               в безвозмездное пользование в соответствии с земельным законодательством.»;</w:t>
            </w:r>
          </w:p>
          <w:p w:rsidR="00B41C4D" w:rsidRPr="004E0E85" w:rsidRDefault="009A7E1C" w:rsidP="009A7E1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4E0E85">
              <w:rPr>
                <w:rFonts w:cs="Times New Roman"/>
                <w:sz w:val="28"/>
                <w:szCs w:val="28"/>
              </w:rPr>
              <w:t xml:space="preserve">        </w:t>
            </w:r>
            <w:r w:rsidR="008F62F6" w:rsidRPr="004E0E85">
              <w:rPr>
                <w:rFonts w:eastAsia="Times New Roman" w:cs="Times New Roman"/>
                <w:color w:val="auto"/>
                <w:sz w:val="28"/>
                <w:szCs w:val="28"/>
              </w:rPr>
              <w:t>2</w:t>
            </w:r>
            <w:r w:rsidR="00B41C4D" w:rsidRPr="004E0E85">
              <w:rPr>
                <w:rFonts w:eastAsia="Times New Roman" w:cs="Times New Roman"/>
                <w:color w:val="auto"/>
                <w:sz w:val="28"/>
                <w:szCs w:val="28"/>
              </w:rPr>
              <w:t>) пункт 1.3 дополнить подпунктом 7 следующего содержания:</w:t>
            </w:r>
          </w:p>
          <w:p w:rsidR="00B41C4D" w:rsidRPr="004E0E85" w:rsidRDefault="00B41C4D" w:rsidP="00B41C4D">
            <w:pPr>
              <w:autoSpaceDE w:val="0"/>
              <w:autoSpaceDN w:val="0"/>
              <w:adjustRightInd w:val="0"/>
              <w:spacing w:line="276" w:lineRule="auto"/>
              <w:ind w:firstLine="426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 w:rsidRPr="004E0E85">
              <w:rPr>
                <w:rFonts w:eastAsia="Times New Roman" w:cs="Times New Roman"/>
                <w:color w:val="auto"/>
                <w:sz w:val="28"/>
                <w:szCs w:val="28"/>
              </w:rPr>
              <w:t xml:space="preserve"> </w:t>
            </w:r>
            <w:r w:rsidR="005E355F" w:rsidRPr="004E0E85">
              <w:rPr>
                <w:rFonts w:eastAsia="Times New Roman" w:cs="Times New Roman"/>
                <w:color w:val="auto"/>
                <w:sz w:val="28"/>
                <w:szCs w:val="28"/>
              </w:rPr>
              <w:t xml:space="preserve"> </w:t>
            </w:r>
            <w:r w:rsidRPr="004E0E85">
              <w:rPr>
                <w:rFonts w:eastAsia="Times New Roman" w:cs="Times New Roman"/>
                <w:color w:val="auto"/>
                <w:sz w:val="28"/>
                <w:szCs w:val="28"/>
              </w:rPr>
              <w:t xml:space="preserve">«7) </w:t>
            </w:r>
            <w:r w:rsidRPr="004E0E85">
              <w:rPr>
                <w:rFonts w:cs="Times New Roman"/>
                <w:sz w:val="28"/>
                <w:szCs w:val="28"/>
                <w:lang w:bidi="ar-SA"/>
              </w:rPr>
              <w:t xml:space="preserve">сведения о лице, уполномоченном правообладателями, подписавшими соглашение, на представление в орган </w:t>
            </w:r>
            <w:r w:rsidR="00F868D4" w:rsidRPr="004E0E85">
              <w:rPr>
                <w:rFonts w:cs="Times New Roman"/>
                <w:sz w:val="28"/>
                <w:szCs w:val="28"/>
                <w:lang w:bidi="ar-SA"/>
              </w:rPr>
              <w:t>местного самоуправления,</w:t>
            </w:r>
            <w:r w:rsidRPr="004E0E85">
              <w:rPr>
                <w:rFonts w:cs="Times New Roman"/>
                <w:sz w:val="28"/>
                <w:szCs w:val="28"/>
                <w:lang w:bidi="ar-SA"/>
              </w:rPr>
              <w:t xml:space="preserve"> подписанного правообладателями договора о комплексном развитии территории и получение подписанного органом местного самоуправления указанного договора для передачи его правообладателям.»;</w:t>
            </w:r>
          </w:p>
          <w:p w:rsidR="003544A9" w:rsidRPr="004E0E85" w:rsidRDefault="008F62F6" w:rsidP="005A4F06">
            <w:pPr>
              <w:autoSpaceDE w:val="0"/>
              <w:autoSpaceDN w:val="0"/>
              <w:adjustRightInd w:val="0"/>
              <w:spacing w:line="288" w:lineRule="auto"/>
              <w:ind w:firstLine="54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4E0E85">
              <w:rPr>
                <w:rFonts w:eastAsia="Times New Roman" w:cs="Times New Roman"/>
                <w:color w:val="auto"/>
                <w:sz w:val="28"/>
                <w:szCs w:val="28"/>
              </w:rPr>
              <w:t>3</w:t>
            </w:r>
            <w:r w:rsidR="00CE4449" w:rsidRPr="004E0E85">
              <w:rPr>
                <w:rFonts w:eastAsia="Times New Roman" w:cs="Times New Roman"/>
                <w:color w:val="auto"/>
                <w:sz w:val="28"/>
                <w:szCs w:val="28"/>
              </w:rPr>
              <w:t xml:space="preserve">) </w:t>
            </w:r>
            <w:r w:rsidR="00B41C4D" w:rsidRPr="004E0E85">
              <w:rPr>
                <w:rFonts w:eastAsia="Times New Roman" w:cs="Times New Roman"/>
                <w:color w:val="auto"/>
                <w:sz w:val="28"/>
                <w:szCs w:val="28"/>
              </w:rPr>
              <w:t>подпункт 5 пункта 1.4 изложить в следующей редакции:</w:t>
            </w:r>
          </w:p>
          <w:p w:rsidR="00B41C4D" w:rsidRPr="004E0E85" w:rsidRDefault="00B41C4D" w:rsidP="00B41C4D">
            <w:pPr>
              <w:autoSpaceDE w:val="0"/>
              <w:autoSpaceDN w:val="0"/>
              <w:adjustRightInd w:val="0"/>
              <w:spacing w:line="276" w:lineRule="auto"/>
              <w:ind w:firstLine="426"/>
              <w:jc w:val="both"/>
              <w:rPr>
                <w:rFonts w:cs="Times New Roman"/>
                <w:color w:val="auto"/>
                <w:sz w:val="28"/>
                <w:szCs w:val="28"/>
                <w:lang w:bidi="ar-SA"/>
              </w:rPr>
            </w:pPr>
            <w:r w:rsidRPr="004E0E85">
              <w:rPr>
                <w:rFonts w:eastAsia="Times New Roman" w:cs="Times New Roman"/>
                <w:color w:val="auto"/>
                <w:sz w:val="28"/>
                <w:szCs w:val="28"/>
              </w:rPr>
              <w:t xml:space="preserve"> </w:t>
            </w:r>
            <w:r w:rsidR="00B44007" w:rsidRPr="004E0E85">
              <w:rPr>
                <w:rFonts w:eastAsia="Times New Roman" w:cs="Times New Roman"/>
                <w:color w:val="auto"/>
                <w:sz w:val="28"/>
                <w:szCs w:val="28"/>
              </w:rPr>
              <w:t xml:space="preserve"> </w:t>
            </w:r>
            <w:r w:rsidR="00690333" w:rsidRPr="004E0E85">
              <w:rPr>
                <w:rFonts w:eastAsia="Times New Roman" w:cs="Times New Roman"/>
                <w:color w:val="auto"/>
                <w:sz w:val="28"/>
                <w:szCs w:val="28"/>
              </w:rPr>
              <w:t>«5) </w:t>
            </w:r>
            <w:r w:rsidRPr="004E0E85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обязательство лица, заключившего договор, уполномоченных исполнительного органа или органа местного самоуправления по подготовке </w:t>
            </w:r>
            <w:r w:rsidR="004379C1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                 </w:t>
            </w:r>
            <w:r w:rsidRPr="004E0E85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и представлению на утверждение исполнительному органу или органу местного самоуправления в определенный договором срок документации по планировке территории комплексного развития в части, составляющей предмет договора, </w:t>
            </w:r>
            <w:r w:rsidR="004379C1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               </w:t>
            </w:r>
            <w:r w:rsidRPr="004E0E85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за исключением случая, предусмотренного </w:t>
            </w:r>
            <w:hyperlink r:id="rId12" w:history="1">
              <w:r w:rsidRPr="004E0E85">
                <w:rPr>
                  <w:rFonts w:cs="Times New Roman"/>
                  <w:color w:val="auto"/>
                  <w:sz w:val="28"/>
                  <w:szCs w:val="28"/>
                  <w:lang w:bidi="ar-SA"/>
                </w:rPr>
                <w:t>частью 10 статьи 66</w:t>
              </w:r>
            </w:hyperlink>
            <w:r w:rsidRPr="004E0E85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4379C1">
              <w:rPr>
                <w:rFonts w:cs="Times New Roman"/>
                <w:color w:val="auto"/>
                <w:sz w:val="28"/>
                <w:szCs w:val="28"/>
                <w:lang w:bidi="ar-SA"/>
              </w:rPr>
              <w:t>Градостроительного кодекса Российской Федерации</w:t>
            </w:r>
            <w:r w:rsidRPr="004E0E85">
              <w:rPr>
                <w:rFonts w:cs="Times New Roman"/>
                <w:color w:val="auto"/>
                <w:sz w:val="28"/>
                <w:szCs w:val="28"/>
                <w:lang w:bidi="ar-SA"/>
              </w:rPr>
              <w:t>;»;</w:t>
            </w:r>
          </w:p>
          <w:p w:rsidR="00CE4449" w:rsidRPr="004E0E85" w:rsidRDefault="008F62F6" w:rsidP="005A4F06">
            <w:pPr>
              <w:autoSpaceDE w:val="0"/>
              <w:autoSpaceDN w:val="0"/>
              <w:adjustRightInd w:val="0"/>
              <w:spacing w:line="288" w:lineRule="auto"/>
              <w:ind w:firstLine="54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4E0E85">
              <w:rPr>
                <w:rFonts w:eastAsia="Times New Roman" w:cs="Times New Roman"/>
                <w:color w:val="auto"/>
                <w:sz w:val="28"/>
                <w:szCs w:val="28"/>
              </w:rPr>
              <w:t>4</w:t>
            </w:r>
            <w:r w:rsidR="003544A9" w:rsidRPr="004E0E85">
              <w:rPr>
                <w:rFonts w:eastAsia="Times New Roman" w:cs="Times New Roman"/>
                <w:color w:val="auto"/>
                <w:sz w:val="28"/>
                <w:szCs w:val="28"/>
              </w:rPr>
              <w:t xml:space="preserve">) </w:t>
            </w:r>
            <w:r w:rsidR="00B75184" w:rsidRPr="004E0E85">
              <w:rPr>
                <w:rFonts w:eastAsia="Times New Roman" w:cs="Times New Roman"/>
                <w:color w:val="auto"/>
                <w:sz w:val="28"/>
                <w:szCs w:val="28"/>
              </w:rPr>
              <w:t xml:space="preserve">в </w:t>
            </w:r>
            <w:r w:rsidR="00AC4FE8" w:rsidRPr="004E0E85">
              <w:rPr>
                <w:rFonts w:eastAsia="Times New Roman" w:cs="Times New Roman"/>
                <w:color w:val="auto"/>
                <w:sz w:val="28"/>
                <w:szCs w:val="28"/>
              </w:rPr>
              <w:t>пункт</w:t>
            </w:r>
            <w:r w:rsidR="00B75184" w:rsidRPr="004E0E85">
              <w:rPr>
                <w:rFonts w:eastAsia="Times New Roman" w:cs="Times New Roman"/>
                <w:color w:val="auto"/>
                <w:sz w:val="28"/>
                <w:szCs w:val="28"/>
              </w:rPr>
              <w:t>е</w:t>
            </w:r>
            <w:r w:rsidR="00CE4449" w:rsidRPr="004E0E85">
              <w:rPr>
                <w:rFonts w:eastAsia="Times New Roman" w:cs="Times New Roman"/>
                <w:color w:val="auto"/>
                <w:sz w:val="28"/>
                <w:szCs w:val="28"/>
              </w:rPr>
              <w:t xml:space="preserve"> 2.1 </w:t>
            </w:r>
            <w:r w:rsidR="00B75184" w:rsidRPr="004E0E85">
              <w:rPr>
                <w:rFonts w:eastAsia="Times New Roman" w:cs="Times New Roman"/>
                <w:color w:val="auto"/>
                <w:sz w:val="28"/>
                <w:szCs w:val="28"/>
              </w:rPr>
              <w:t xml:space="preserve">слова «по форме, согласно </w:t>
            </w:r>
            <w:proofErr w:type="gramStart"/>
            <w:r w:rsidR="00B75184" w:rsidRPr="004E0E85">
              <w:rPr>
                <w:rFonts w:eastAsia="Times New Roman" w:cs="Times New Roman"/>
                <w:color w:val="auto"/>
                <w:sz w:val="28"/>
                <w:szCs w:val="28"/>
              </w:rPr>
              <w:t>приложению</w:t>
            </w:r>
            <w:proofErr w:type="gramEnd"/>
            <w:r w:rsidR="00B75184" w:rsidRPr="004E0E85">
              <w:rPr>
                <w:rFonts w:eastAsia="Times New Roman" w:cs="Times New Roman"/>
                <w:color w:val="auto"/>
                <w:sz w:val="28"/>
                <w:szCs w:val="28"/>
              </w:rPr>
              <w:t xml:space="preserve"> к настоящему Порядку» исключить;</w:t>
            </w:r>
          </w:p>
          <w:p w:rsidR="006B0D52" w:rsidRPr="004E0E85" w:rsidRDefault="008F62F6" w:rsidP="005A4F06">
            <w:pPr>
              <w:autoSpaceDE w:val="0"/>
              <w:autoSpaceDN w:val="0"/>
              <w:adjustRightInd w:val="0"/>
              <w:spacing w:line="288" w:lineRule="auto"/>
              <w:ind w:firstLine="54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4E0E85">
              <w:rPr>
                <w:rFonts w:eastAsia="Times New Roman" w:cs="Times New Roman"/>
                <w:color w:val="auto"/>
                <w:sz w:val="28"/>
                <w:szCs w:val="28"/>
              </w:rPr>
              <w:t>5</w:t>
            </w:r>
            <w:r w:rsidR="00B75184" w:rsidRPr="004E0E85">
              <w:rPr>
                <w:rFonts w:eastAsia="Times New Roman" w:cs="Times New Roman"/>
                <w:color w:val="auto"/>
                <w:sz w:val="28"/>
                <w:szCs w:val="28"/>
              </w:rPr>
              <w:t xml:space="preserve">) </w:t>
            </w:r>
            <w:r w:rsidR="006B0D52" w:rsidRPr="004E0E85">
              <w:rPr>
                <w:rFonts w:eastAsia="Times New Roman" w:cs="Times New Roman"/>
                <w:color w:val="auto"/>
                <w:sz w:val="28"/>
                <w:szCs w:val="28"/>
              </w:rPr>
              <w:t>в пункте 2.2:</w:t>
            </w:r>
          </w:p>
          <w:p w:rsidR="00B75184" w:rsidRPr="004E0E85" w:rsidRDefault="006B0D52" w:rsidP="005A4F06">
            <w:pPr>
              <w:autoSpaceDE w:val="0"/>
              <w:autoSpaceDN w:val="0"/>
              <w:adjustRightInd w:val="0"/>
              <w:spacing w:line="288" w:lineRule="auto"/>
              <w:ind w:firstLine="540"/>
              <w:jc w:val="both"/>
              <w:rPr>
                <w:rFonts w:cs="Times New Roman"/>
                <w:color w:val="auto"/>
                <w:sz w:val="28"/>
                <w:szCs w:val="28"/>
                <w:lang w:bidi="ar-SA"/>
              </w:rPr>
            </w:pPr>
            <w:r w:rsidRPr="004E0E85">
              <w:rPr>
                <w:rFonts w:eastAsia="Times New Roman" w:cs="Times New Roman"/>
                <w:color w:val="auto"/>
                <w:sz w:val="28"/>
                <w:szCs w:val="28"/>
              </w:rPr>
              <w:t xml:space="preserve">- </w:t>
            </w:r>
            <w:r w:rsidR="00B75184" w:rsidRPr="004E0E85">
              <w:rPr>
                <w:rFonts w:eastAsia="Times New Roman" w:cs="Times New Roman"/>
                <w:color w:val="auto"/>
                <w:sz w:val="28"/>
                <w:szCs w:val="28"/>
              </w:rPr>
              <w:t xml:space="preserve">подпункт 4 </w:t>
            </w:r>
            <w:r w:rsidR="006A6095" w:rsidRPr="004E0E85">
              <w:rPr>
                <w:rFonts w:eastAsia="Times New Roman" w:cs="Times New Roman"/>
                <w:color w:val="auto"/>
                <w:sz w:val="28"/>
                <w:szCs w:val="28"/>
              </w:rPr>
              <w:t>признать утратившим силу</w:t>
            </w:r>
            <w:r w:rsidR="00B75184" w:rsidRPr="004E0E85">
              <w:rPr>
                <w:rFonts w:eastAsia="Times New Roman" w:cs="Times New Roman"/>
                <w:color w:val="auto"/>
                <w:sz w:val="28"/>
                <w:szCs w:val="28"/>
              </w:rPr>
              <w:t>;</w:t>
            </w:r>
          </w:p>
          <w:p w:rsidR="00CE4449" w:rsidRPr="004E0E85" w:rsidRDefault="006B0D52" w:rsidP="005A4F06">
            <w:pPr>
              <w:autoSpaceDE w:val="0"/>
              <w:autoSpaceDN w:val="0"/>
              <w:adjustRightInd w:val="0"/>
              <w:spacing w:line="288" w:lineRule="auto"/>
              <w:ind w:firstLine="539"/>
              <w:jc w:val="both"/>
              <w:rPr>
                <w:rFonts w:cs="Times New Roman"/>
                <w:color w:val="auto"/>
                <w:sz w:val="28"/>
                <w:szCs w:val="28"/>
                <w:lang w:bidi="ar-SA"/>
              </w:rPr>
            </w:pPr>
            <w:r w:rsidRPr="004E0E85">
              <w:rPr>
                <w:rFonts w:cs="Times New Roman"/>
                <w:color w:val="auto"/>
                <w:sz w:val="28"/>
                <w:szCs w:val="28"/>
                <w:lang w:bidi="ar-SA"/>
              </w:rPr>
              <w:t>-</w:t>
            </w:r>
            <w:r w:rsidR="003544A9" w:rsidRPr="004E0E85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AC4FE8" w:rsidRPr="004E0E85">
              <w:rPr>
                <w:rFonts w:cs="Times New Roman"/>
                <w:color w:val="auto"/>
                <w:sz w:val="28"/>
                <w:szCs w:val="28"/>
                <w:lang w:bidi="ar-SA"/>
              </w:rPr>
              <w:t>под</w:t>
            </w:r>
            <w:r w:rsidR="00CE4449" w:rsidRPr="004E0E85">
              <w:rPr>
                <w:rFonts w:cs="Times New Roman"/>
                <w:color w:val="auto"/>
                <w:sz w:val="28"/>
                <w:szCs w:val="28"/>
                <w:lang w:bidi="ar-SA"/>
              </w:rPr>
              <w:t>пункт 6 изложить в следующей редакции:</w:t>
            </w:r>
          </w:p>
          <w:p w:rsidR="00CE4449" w:rsidRPr="004E0E85" w:rsidRDefault="005C1083" w:rsidP="005A4F06">
            <w:pPr>
              <w:autoSpaceDE w:val="0"/>
              <w:autoSpaceDN w:val="0"/>
              <w:adjustRightInd w:val="0"/>
              <w:spacing w:line="288" w:lineRule="auto"/>
              <w:ind w:firstLine="539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«6) М</w:t>
            </w:r>
            <w:r w:rsidR="00CE4449" w:rsidRPr="004E0E85">
              <w:rPr>
                <w:rFonts w:cs="Times New Roman"/>
                <w:sz w:val="28"/>
                <w:szCs w:val="28"/>
                <w:lang w:bidi="ar-SA"/>
              </w:rPr>
              <w:t>астер - план</w:t>
            </w:r>
            <w:r w:rsidR="005A4F06" w:rsidRPr="004E0E85">
              <w:rPr>
                <w:rFonts w:cs="Times New Roman"/>
                <w:sz w:val="28"/>
                <w:szCs w:val="28"/>
                <w:lang w:bidi="ar-SA"/>
              </w:rPr>
              <w:t>. Тре</w:t>
            </w:r>
            <w:r>
              <w:rPr>
                <w:rFonts w:cs="Times New Roman"/>
                <w:sz w:val="28"/>
                <w:szCs w:val="28"/>
                <w:lang w:bidi="ar-SA"/>
              </w:rPr>
              <w:t>бования к составу и содержанию М</w:t>
            </w:r>
            <w:r w:rsidR="005A4F06" w:rsidRPr="004E0E85">
              <w:rPr>
                <w:rFonts w:cs="Times New Roman"/>
                <w:sz w:val="28"/>
                <w:szCs w:val="28"/>
                <w:lang w:bidi="ar-SA"/>
              </w:rPr>
              <w:t xml:space="preserve">астер-плана </w:t>
            </w:r>
            <w:r w:rsidR="001F2719">
              <w:rPr>
                <w:rFonts w:cs="Times New Roman"/>
                <w:sz w:val="28"/>
                <w:szCs w:val="28"/>
                <w:lang w:bidi="ar-SA"/>
              </w:rPr>
              <w:t xml:space="preserve">                    </w:t>
            </w:r>
            <w:r w:rsidR="005A4F06" w:rsidRPr="004E0E85">
              <w:rPr>
                <w:rFonts w:cs="Times New Roman"/>
                <w:sz w:val="28"/>
                <w:szCs w:val="28"/>
                <w:lang w:bidi="ar-SA"/>
              </w:rPr>
              <w:t xml:space="preserve">для областного центра Рязанской области установлены в приложении № 1 </w:t>
            </w:r>
            <w:r>
              <w:rPr>
                <w:rFonts w:cs="Times New Roman"/>
                <w:sz w:val="28"/>
                <w:szCs w:val="28"/>
                <w:lang w:bidi="ar-SA"/>
              </w:rPr>
              <w:t xml:space="preserve">                                   </w:t>
            </w:r>
            <w:r w:rsidR="005A4F06" w:rsidRPr="004E0E85">
              <w:rPr>
                <w:rFonts w:cs="Times New Roman"/>
                <w:sz w:val="28"/>
                <w:szCs w:val="28"/>
                <w:lang w:bidi="ar-SA"/>
              </w:rPr>
              <w:t>к настоящему Порядку, для иных территори</w:t>
            </w:r>
            <w:r w:rsidR="00C664FA">
              <w:rPr>
                <w:rFonts w:cs="Times New Roman"/>
                <w:sz w:val="28"/>
                <w:szCs w:val="28"/>
                <w:lang w:bidi="ar-SA"/>
              </w:rPr>
              <w:t>й</w:t>
            </w:r>
            <w:r w:rsidR="001F2719">
              <w:rPr>
                <w:rFonts w:cs="Times New Roman"/>
                <w:sz w:val="28"/>
                <w:szCs w:val="28"/>
                <w:lang w:bidi="ar-SA"/>
              </w:rPr>
              <w:t xml:space="preserve"> - </w:t>
            </w:r>
            <w:r w:rsidR="005A4F06" w:rsidRPr="004E0E85">
              <w:rPr>
                <w:rFonts w:cs="Times New Roman"/>
                <w:sz w:val="28"/>
                <w:szCs w:val="28"/>
                <w:lang w:bidi="ar-SA"/>
              </w:rPr>
              <w:t>в приложении № 2 к настоящему Порядку</w:t>
            </w:r>
            <w:r w:rsidR="004E35D9">
              <w:rPr>
                <w:rFonts w:cs="Times New Roman"/>
                <w:sz w:val="28"/>
                <w:szCs w:val="28"/>
                <w:lang w:bidi="ar-SA"/>
              </w:rPr>
              <w:t>.</w:t>
            </w:r>
            <w:r w:rsidR="001A477B">
              <w:rPr>
                <w:rFonts w:cs="Times New Roman"/>
                <w:sz w:val="28"/>
                <w:szCs w:val="28"/>
                <w:lang w:bidi="ar-SA"/>
              </w:rPr>
              <w:t xml:space="preserve"> </w:t>
            </w:r>
            <w:r w:rsidR="00530C49" w:rsidRPr="00530C49">
              <w:rPr>
                <w:sz w:val="28"/>
                <w:szCs w:val="28"/>
              </w:rPr>
              <w:t>В случае</w:t>
            </w:r>
            <w:r w:rsidR="0043407A">
              <w:rPr>
                <w:sz w:val="28"/>
                <w:szCs w:val="28"/>
              </w:rPr>
              <w:t>,</w:t>
            </w:r>
            <w:r w:rsidR="00530C49" w:rsidRPr="00530C49">
              <w:rPr>
                <w:sz w:val="28"/>
                <w:szCs w:val="28"/>
              </w:rPr>
              <w:t xml:space="preserve"> </w:t>
            </w:r>
            <w:r w:rsidR="00530C49">
              <w:rPr>
                <w:sz w:val="28"/>
                <w:szCs w:val="28"/>
              </w:rPr>
              <w:t>если</w:t>
            </w:r>
            <w:r w:rsidR="00530C49" w:rsidRPr="00530C49">
              <w:rPr>
                <w:sz w:val="28"/>
                <w:szCs w:val="28"/>
              </w:rPr>
              <w:t xml:space="preserve"> в границы территории, в отношении которой </w:t>
            </w:r>
            <w:r w:rsidR="00865F82">
              <w:rPr>
                <w:sz w:val="28"/>
                <w:szCs w:val="28"/>
              </w:rPr>
              <w:t xml:space="preserve">заключается договор о комплексном развитии территории без проведения торгов на территории Рязанской области, </w:t>
            </w:r>
            <w:r w:rsidR="00530C49">
              <w:rPr>
                <w:sz w:val="28"/>
                <w:szCs w:val="28"/>
              </w:rPr>
              <w:t xml:space="preserve">включаются </w:t>
            </w:r>
            <w:r w:rsidR="00530C49" w:rsidRPr="00530C49">
              <w:rPr>
                <w:sz w:val="28"/>
                <w:szCs w:val="28"/>
              </w:rPr>
              <w:t>объект</w:t>
            </w:r>
            <w:r w:rsidR="00530C49">
              <w:rPr>
                <w:sz w:val="28"/>
                <w:szCs w:val="28"/>
              </w:rPr>
              <w:t>ы</w:t>
            </w:r>
            <w:r w:rsidR="00530C49" w:rsidRPr="00530C49">
              <w:rPr>
                <w:sz w:val="28"/>
                <w:szCs w:val="28"/>
              </w:rPr>
              <w:t xml:space="preserve"> индивидуального жилищного строительства</w:t>
            </w:r>
            <w:r w:rsidR="00865F82">
              <w:rPr>
                <w:sz w:val="28"/>
                <w:szCs w:val="28"/>
              </w:rPr>
              <w:t>,</w:t>
            </w:r>
            <w:r w:rsidR="00530C49" w:rsidRPr="00530C49">
              <w:rPr>
                <w:sz w:val="28"/>
                <w:szCs w:val="28"/>
              </w:rPr>
              <w:t xml:space="preserve"> </w:t>
            </w:r>
            <w:r w:rsidR="00530C49">
              <w:rPr>
                <w:sz w:val="28"/>
                <w:szCs w:val="28"/>
              </w:rPr>
              <w:t>разработка Мастер-плана</w:t>
            </w:r>
            <w:r w:rsidR="00515751" w:rsidRPr="00530C49">
              <w:rPr>
                <w:sz w:val="28"/>
                <w:szCs w:val="28"/>
                <w:lang w:eastAsia="ru-RU"/>
              </w:rPr>
              <w:t xml:space="preserve"> не требуется</w:t>
            </w:r>
            <w:r w:rsidR="00515751">
              <w:rPr>
                <w:rFonts w:cs="Times New Roman"/>
                <w:sz w:val="28"/>
                <w:szCs w:val="28"/>
                <w:lang w:bidi="ar-SA"/>
              </w:rPr>
              <w:t>;</w:t>
            </w:r>
            <w:r w:rsidR="00CE4449" w:rsidRPr="004E0E85">
              <w:rPr>
                <w:rFonts w:cs="Times New Roman"/>
                <w:sz w:val="28"/>
                <w:szCs w:val="28"/>
                <w:lang w:bidi="ar-SA"/>
              </w:rPr>
              <w:t>»;</w:t>
            </w:r>
          </w:p>
          <w:p w:rsidR="00A15BD7" w:rsidRPr="004E0E85" w:rsidRDefault="008F62F6" w:rsidP="005A4F06">
            <w:pPr>
              <w:autoSpaceDE w:val="0"/>
              <w:autoSpaceDN w:val="0"/>
              <w:adjustRightInd w:val="0"/>
              <w:spacing w:line="288" w:lineRule="auto"/>
              <w:ind w:firstLine="539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 w:rsidRPr="004E0E85">
              <w:rPr>
                <w:rFonts w:cs="Times New Roman"/>
                <w:sz w:val="28"/>
                <w:szCs w:val="28"/>
                <w:lang w:bidi="ar-SA"/>
              </w:rPr>
              <w:t>6</w:t>
            </w:r>
            <w:r w:rsidR="00A15BD7" w:rsidRPr="004E0E85">
              <w:rPr>
                <w:rFonts w:cs="Times New Roman"/>
                <w:sz w:val="28"/>
                <w:szCs w:val="28"/>
                <w:lang w:bidi="ar-SA"/>
              </w:rPr>
              <w:t xml:space="preserve">) </w:t>
            </w:r>
            <w:r w:rsidR="009F05DC" w:rsidRPr="004E0E85">
              <w:rPr>
                <w:rFonts w:cs="Times New Roman"/>
                <w:sz w:val="28"/>
                <w:szCs w:val="28"/>
                <w:lang w:bidi="ar-SA"/>
              </w:rPr>
              <w:t xml:space="preserve">пункт 2.3 </w:t>
            </w:r>
            <w:r w:rsidR="003728F9" w:rsidRPr="004E0E85">
              <w:rPr>
                <w:rFonts w:cs="Times New Roman"/>
                <w:sz w:val="28"/>
                <w:szCs w:val="28"/>
                <w:lang w:bidi="ar-SA"/>
              </w:rPr>
              <w:t>признать утратившим силу</w:t>
            </w:r>
            <w:r w:rsidR="00D56B59" w:rsidRPr="004E0E85">
              <w:rPr>
                <w:rFonts w:cs="Times New Roman"/>
                <w:sz w:val="28"/>
                <w:szCs w:val="28"/>
                <w:lang w:bidi="ar-SA"/>
              </w:rPr>
              <w:t>;</w:t>
            </w:r>
          </w:p>
          <w:p w:rsidR="00EB0BB0" w:rsidRPr="004E0E85" w:rsidRDefault="008F62F6" w:rsidP="005A4F06">
            <w:pPr>
              <w:autoSpaceDE w:val="0"/>
              <w:autoSpaceDN w:val="0"/>
              <w:adjustRightInd w:val="0"/>
              <w:spacing w:line="288" w:lineRule="auto"/>
              <w:ind w:firstLine="539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 w:rsidRPr="004E0E85">
              <w:rPr>
                <w:rFonts w:cs="Times New Roman"/>
                <w:sz w:val="28"/>
                <w:szCs w:val="28"/>
                <w:lang w:bidi="ar-SA"/>
              </w:rPr>
              <w:t>7</w:t>
            </w:r>
            <w:r w:rsidR="00EB0BB0" w:rsidRPr="004E0E85">
              <w:rPr>
                <w:rFonts w:cs="Times New Roman"/>
                <w:sz w:val="28"/>
                <w:szCs w:val="28"/>
                <w:lang w:bidi="ar-SA"/>
              </w:rPr>
              <w:t>) пункты 2.4. – 2.7. изложить в следующей редакции:</w:t>
            </w:r>
          </w:p>
          <w:p w:rsidR="00EB0BB0" w:rsidRPr="004E0E85" w:rsidRDefault="003728F9" w:rsidP="00EB0BB0">
            <w:pPr>
              <w:autoSpaceDE w:val="0"/>
              <w:autoSpaceDN w:val="0"/>
              <w:adjustRightInd w:val="0"/>
              <w:spacing w:line="288" w:lineRule="auto"/>
              <w:ind w:firstLine="539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 w:rsidRPr="004E0E85">
              <w:rPr>
                <w:rFonts w:cs="Times New Roman"/>
                <w:sz w:val="28"/>
                <w:szCs w:val="28"/>
                <w:lang w:bidi="ar-SA"/>
              </w:rPr>
              <w:lastRenderedPageBreak/>
              <w:t>«</w:t>
            </w:r>
            <w:r w:rsidR="00EB0BB0" w:rsidRPr="004E0E85">
              <w:rPr>
                <w:rFonts w:cs="Times New Roman"/>
                <w:sz w:val="28"/>
                <w:szCs w:val="28"/>
                <w:lang w:bidi="ar-SA"/>
              </w:rPr>
              <w:t xml:space="preserve">2.4. Уполномоченный орган местного самоуправления рассматривает заявление и прилагаемые к нему документы и не позднее </w:t>
            </w:r>
            <w:r w:rsidRPr="004E0E85">
              <w:rPr>
                <w:rFonts w:cs="Times New Roman"/>
                <w:sz w:val="28"/>
                <w:szCs w:val="28"/>
                <w:lang w:bidi="ar-SA"/>
              </w:rPr>
              <w:t>10</w:t>
            </w:r>
            <w:r w:rsidR="00EB0BB0" w:rsidRPr="004E0E85">
              <w:rPr>
                <w:rFonts w:cs="Times New Roman"/>
                <w:sz w:val="28"/>
                <w:szCs w:val="28"/>
                <w:lang w:bidi="ar-SA"/>
              </w:rPr>
              <w:t xml:space="preserve"> рабочих дней со дня поступления заявления возвращает его и прилагаемые документы представившему заявителю с указанием причин возврата, если для этого имеются следующие основания:</w:t>
            </w:r>
          </w:p>
          <w:p w:rsidR="00EB0BB0" w:rsidRPr="004E0E85" w:rsidRDefault="00EB0BB0" w:rsidP="00EB0BB0">
            <w:pPr>
              <w:autoSpaceDE w:val="0"/>
              <w:autoSpaceDN w:val="0"/>
              <w:adjustRightInd w:val="0"/>
              <w:spacing w:line="288" w:lineRule="auto"/>
              <w:ind w:firstLine="539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 w:rsidRPr="004E0E85">
              <w:rPr>
                <w:rFonts w:cs="Times New Roman"/>
                <w:sz w:val="28"/>
                <w:szCs w:val="28"/>
                <w:lang w:bidi="ar-SA"/>
              </w:rPr>
              <w:t>к заявлению не приложены документы, указанные в пункте 2.2 настоящего Порядка;</w:t>
            </w:r>
          </w:p>
          <w:p w:rsidR="00EB0BB0" w:rsidRPr="004E0E85" w:rsidRDefault="00EB0BB0" w:rsidP="00EB0BB0">
            <w:pPr>
              <w:autoSpaceDE w:val="0"/>
              <w:autoSpaceDN w:val="0"/>
              <w:adjustRightInd w:val="0"/>
              <w:spacing w:line="288" w:lineRule="auto"/>
              <w:ind w:firstLine="539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 w:rsidRPr="004E0E85">
              <w:rPr>
                <w:rFonts w:cs="Times New Roman"/>
                <w:sz w:val="28"/>
                <w:szCs w:val="28"/>
                <w:lang w:bidi="ar-SA"/>
              </w:rPr>
              <w:t>представление документов, содержащих противоречивые сведения, незаверенные исправления, подчистки, помарки;</w:t>
            </w:r>
          </w:p>
          <w:p w:rsidR="00EB0BB0" w:rsidRPr="004E0E85" w:rsidRDefault="00EB0BB0" w:rsidP="00EB0BB0">
            <w:pPr>
              <w:autoSpaceDE w:val="0"/>
              <w:autoSpaceDN w:val="0"/>
              <w:adjustRightInd w:val="0"/>
              <w:spacing w:line="288" w:lineRule="auto"/>
              <w:ind w:firstLine="539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 w:rsidRPr="004E0E85">
              <w:rPr>
                <w:rFonts w:cs="Times New Roman"/>
                <w:sz w:val="28"/>
                <w:szCs w:val="28"/>
                <w:lang w:bidi="ar-SA"/>
              </w:rPr>
              <w:t>представление документов, текст которых не поддается прочтению.</w:t>
            </w:r>
          </w:p>
          <w:p w:rsidR="00EB0BB0" w:rsidRPr="004E0E85" w:rsidRDefault="00EB0BB0" w:rsidP="00EB0BB0">
            <w:pPr>
              <w:autoSpaceDE w:val="0"/>
              <w:autoSpaceDN w:val="0"/>
              <w:adjustRightInd w:val="0"/>
              <w:spacing w:line="288" w:lineRule="auto"/>
              <w:ind w:firstLine="539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 w:rsidRPr="004E0E85">
              <w:rPr>
                <w:rFonts w:cs="Times New Roman"/>
                <w:sz w:val="28"/>
                <w:szCs w:val="28"/>
                <w:lang w:bidi="ar-SA"/>
              </w:rPr>
              <w:t xml:space="preserve">наличие на день подачи заявления заключенного договора или принятого решения о комплексном развитии территории жилой застройки, нежилой застройки или незастроенной территории, границы которых частично или полностью совпадают с территорией, подлежащей комплексному развитию </w:t>
            </w:r>
            <w:r w:rsidR="00650A27" w:rsidRPr="004E0E85">
              <w:rPr>
                <w:rFonts w:cs="Times New Roman"/>
                <w:sz w:val="28"/>
                <w:szCs w:val="28"/>
                <w:lang w:bidi="ar-SA"/>
              </w:rPr>
              <w:t xml:space="preserve">                   </w:t>
            </w:r>
            <w:r w:rsidRPr="004E0E85">
              <w:rPr>
                <w:rFonts w:cs="Times New Roman"/>
                <w:sz w:val="28"/>
                <w:szCs w:val="28"/>
                <w:lang w:bidi="ar-SA"/>
              </w:rPr>
              <w:t>по инициативе правообладателей;</w:t>
            </w:r>
          </w:p>
          <w:p w:rsidR="00EB0BB0" w:rsidRPr="004E0E85" w:rsidRDefault="00EB0BB0" w:rsidP="00CE558C">
            <w:pPr>
              <w:autoSpaceDE w:val="0"/>
              <w:autoSpaceDN w:val="0"/>
              <w:adjustRightInd w:val="0"/>
              <w:spacing w:line="276" w:lineRule="auto"/>
              <w:ind w:firstLine="539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 w:rsidRPr="004E0E85">
              <w:rPr>
                <w:rFonts w:cs="Times New Roman"/>
                <w:sz w:val="28"/>
                <w:szCs w:val="28"/>
                <w:lang w:bidi="ar-SA"/>
              </w:rPr>
              <w:t>несоответствие соглашения требованиям, установленным частью 6 статьи 70 Градостроительного кодекса Российской Федерации</w:t>
            </w:r>
            <w:r w:rsidR="00931734" w:rsidRPr="004E0E85">
              <w:rPr>
                <w:rFonts w:cs="Times New Roman"/>
                <w:sz w:val="28"/>
                <w:szCs w:val="28"/>
                <w:lang w:bidi="ar-SA"/>
              </w:rPr>
              <w:t>;</w:t>
            </w:r>
          </w:p>
          <w:p w:rsidR="00931734" w:rsidRPr="004E0E85" w:rsidRDefault="00931734" w:rsidP="00CE558C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 w:rsidRPr="004E0E85">
              <w:rPr>
                <w:rFonts w:cs="Times New Roman"/>
                <w:sz w:val="28"/>
                <w:szCs w:val="28"/>
                <w:lang w:bidi="ar-SA"/>
              </w:rPr>
              <w:t xml:space="preserve">площадь территории, подлежащей комплексному развитию, менее площади, установленной нормативами градостроительного проектирования </w:t>
            </w:r>
            <w:r w:rsidR="00346BF4">
              <w:rPr>
                <w:rFonts w:cs="Times New Roman"/>
                <w:sz w:val="28"/>
                <w:szCs w:val="28"/>
                <w:lang w:bidi="ar-SA"/>
              </w:rPr>
              <w:t xml:space="preserve">                                       </w:t>
            </w:r>
            <w:r w:rsidRPr="004E0E85">
              <w:rPr>
                <w:rFonts w:cs="Times New Roman"/>
                <w:sz w:val="28"/>
                <w:szCs w:val="28"/>
                <w:lang w:bidi="ar-SA"/>
              </w:rPr>
              <w:t>для комплексного развития</w:t>
            </w:r>
            <w:r w:rsidR="00397AE2" w:rsidRPr="004E0E85">
              <w:rPr>
                <w:rFonts w:cs="Times New Roman"/>
                <w:sz w:val="28"/>
                <w:szCs w:val="28"/>
                <w:lang w:bidi="ar-SA"/>
              </w:rPr>
              <w:t xml:space="preserve"> территории</w:t>
            </w:r>
            <w:r w:rsidRPr="004E0E85">
              <w:rPr>
                <w:rFonts w:cs="Times New Roman"/>
                <w:sz w:val="28"/>
                <w:szCs w:val="28"/>
                <w:lang w:bidi="ar-SA"/>
              </w:rPr>
              <w:t>.</w:t>
            </w:r>
          </w:p>
          <w:p w:rsidR="003728F9" w:rsidRPr="004E0E85" w:rsidRDefault="00EB0BB0" w:rsidP="00EB0BB0">
            <w:pPr>
              <w:autoSpaceDE w:val="0"/>
              <w:autoSpaceDN w:val="0"/>
              <w:adjustRightInd w:val="0"/>
              <w:spacing w:line="288" w:lineRule="auto"/>
              <w:ind w:firstLine="539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 w:rsidRPr="004E0E85">
              <w:rPr>
                <w:rFonts w:cs="Times New Roman"/>
                <w:sz w:val="28"/>
                <w:szCs w:val="28"/>
                <w:lang w:bidi="ar-SA"/>
              </w:rPr>
              <w:t xml:space="preserve">2.5. При отсутствии оснований для возврата документов, установленных пунктом 2.4 настоящего Порядка, уполномоченный орган местного самоуправления в срок не позднее </w:t>
            </w:r>
            <w:r w:rsidR="003728F9" w:rsidRPr="004E0E85">
              <w:rPr>
                <w:rFonts w:cs="Times New Roman"/>
                <w:sz w:val="28"/>
                <w:szCs w:val="28"/>
                <w:lang w:bidi="ar-SA"/>
              </w:rPr>
              <w:t>10</w:t>
            </w:r>
            <w:r w:rsidRPr="004E0E85">
              <w:rPr>
                <w:rFonts w:cs="Times New Roman"/>
                <w:sz w:val="28"/>
                <w:szCs w:val="28"/>
                <w:lang w:bidi="ar-SA"/>
              </w:rPr>
              <w:t xml:space="preserve"> рабочих дней со дня поступления заявления и прилагаемых к нему документов, направляет проект договора и </w:t>
            </w:r>
            <w:proofErr w:type="gramStart"/>
            <w:r w:rsidRPr="004E0E85">
              <w:rPr>
                <w:rFonts w:cs="Times New Roman"/>
                <w:sz w:val="28"/>
                <w:szCs w:val="28"/>
                <w:lang w:bidi="ar-SA"/>
              </w:rPr>
              <w:t xml:space="preserve">приложенные </w:t>
            </w:r>
            <w:r w:rsidR="00C664FA">
              <w:rPr>
                <w:rFonts w:cs="Times New Roman"/>
                <w:sz w:val="28"/>
                <w:szCs w:val="28"/>
                <w:lang w:bidi="ar-SA"/>
              </w:rPr>
              <w:t xml:space="preserve"> </w:t>
            </w:r>
            <w:r w:rsidRPr="004E0E85">
              <w:rPr>
                <w:rFonts w:cs="Times New Roman"/>
                <w:sz w:val="28"/>
                <w:szCs w:val="28"/>
                <w:lang w:bidi="ar-SA"/>
              </w:rPr>
              <w:t>к</w:t>
            </w:r>
            <w:proofErr w:type="gramEnd"/>
            <w:r w:rsidRPr="004E0E85">
              <w:rPr>
                <w:rFonts w:cs="Times New Roman"/>
                <w:sz w:val="28"/>
                <w:szCs w:val="28"/>
                <w:lang w:bidi="ar-SA"/>
              </w:rPr>
              <w:t xml:space="preserve"> нему документы на согласование уполномоченному исполнительному органу Рязанской области. </w:t>
            </w:r>
          </w:p>
          <w:p w:rsidR="00EB0BB0" w:rsidRPr="004E0E85" w:rsidRDefault="00EB0BB0" w:rsidP="00EB0BB0">
            <w:pPr>
              <w:autoSpaceDE w:val="0"/>
              <w:autoSpaceDN w:val="0"/>
              <w:adjustRightInd w:val="0"/>
              <w:spacing w:line="288" w:lineRule="auto"/>
              <w:ind w:firstLine="539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 w:rsidRPr="004E0E85">
              <w:rPr>
                <w:rFonts w:cs="Times New Roman"/>
                <w:sz w:val="28"/>
                <w:szCs w:val="28"/>
                <w:lang w:bidi="ar-SA"/>
              </w:rPr>
              <w:t>Уполномоченным исполнительным органом Рязанской области, осуществляющим согласование проекта договора, является главное управление архитектуры и градостроительства Рязанской области (далее – уполномоченный орган).</w:t>
            </w:r>
          </w:p>
          <w:p w:rsidR="003728F9" w:rsidRPr="004E0E85" w:rsidRDefault="00EB0BB0" w:rsidP="00EB0BB0">
            <w:pPr>
              <w:autoSpaceDE w:val="0"/>
              <w:autoSpaceDN w:val="0"/>
              <w:adjustRightInd w:val="0"/>
              <w:spacing w:line="288" w:lineRule="auto"/>
              <w:ind w:firstLine="539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 w:rsidRPr="004E0E85">
              <w:rPr>
                <w:rFonts w:cs="Times New Roman"/>
                <w:sz w:val="28"/>
                <w:szCs w:val="28"/>
                <w:lang w:bidi="ar-SA"/>
              </w:rPr>
              <w:t xml:space="preserve">2.6. Уполномоченный орган в течение 20 рабочих дней со дня получения проекта договора о комплексном развитии территории и приложенных к нему документов принимает решение о согласовании или </w:t>
            </w:r>
            <w:r w:rsidR="003728F9" w:rsidRPr="004E0E85">
              <w:rPr>
                <w:rFonts w:cs="Times New Roman"/>
                <w:sz w:val="28"/>
                <w:szCs w:val="28"/>
                <w:lang w:bidi="ar-SA"/>
              </w:rPr>
              <w:t xml:space="preserve">об </w:t>
            </w:r>
            <w:r w:rsidRPr="004E0E85">
              <w:rPr>
                <w:rFonts w:cs="Times New Roman"/>
                <w:sz w:val="28"/>
                <w:szCs w:val="28"/>
                <w:lang w:bidi="ar-SA"/>
              </w:rPr>
              <w:t xml:space="preserve">отказе в согласовании. </w:t>
            </w:r>
          </w:p>
          <w:p w:rsidR="00EB0BB0" w:rsidRPr="004E0E85" w:rsidRDefault="00EB0BB0" w:rsidP="00EB0BB0">
            <w:pPr>
              <w:autoSpaceDE w:val="0"/>
              <w:autoSpaceDN w:val="0"/>
              <w:adjustRightInd w:val="0"/>
              <w:spacing w:line="288" w:lineRule="auto"/>
              <w:ind w:firstLine="539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 w:rsidRPr="004E0E85">
              <w:rPr>
                <w:rFonts w:cs="Times New Roman"/>
                <w:sz w:val="28"/>
                <w:szCs w:val="28"/>
                <w:lang w:bidi="ar-SA"/>
              </w:rPr>
              <w:t xml:space="preserve">Основаниями для отказа </w:t>
            </w:r>
            <w:r w:rsidR="003728F9" w:rsidRPr="004E0E85">
              <w:rPr>
                <w:rFonts w:cs="Times New Roman"/>
                <w:sz w:val="28"/>
                <w:szCs w:val="28"/>
                <w:lang w:bidi="ar-SA"/>
              </w:rPr>
              <w:t xml:space="preserve">в согласовании </w:t>
            </w:r>
            <w:r w:rsidRPr="004E0E85">
              <w:rPr>
                <w:rFonts w:cs="Times New Roman"/>
                <w:sz w:val="28"/>
                <w:szCs w:val="28"/>
                <w:lang w:bidi="ar-SA"/>
              </w:rPr>
              <w:t>являются:</w:t>
            </w:r>
          </w:p>
          <w:p w:rsidR="00EB0BB0" w:rsidRPr="004E0E85" w:rsidRDefault="00EB0BB0" w:rsidP="00EB0BB0">
            <w:pPr>
              <w:autoSpaceDE w:val="0"/>
              <w:autoSpaceDN w:val="0"/>
              <w:adjustRightInd w:val="0"/>
              <w:spacing w:line="288" w:lineRule="auto"/>
              <w:ind w:firstLine="539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 w:rsidRPr="004E0E85">
              <w:rPr>
                <w:rFonts w:cs="Times New Roman"/>
                <w:sz w:val="28"/>
                <w:szCs w:val="28"/>
                <w:lang w:bidi="ar-SA"/>
              </w:rPr>
              <w:t>1) проект договора не соответствует требованиям пункта 1.4 настоящего Порядка;</w:t>
            </w:r>
          </w:p>
          <w:p w:rsidR="00C67173" w:rsidRPr="004E0E85" w:rsidRDefault="0009301C" w:rsidP="00DE59EC">
            <w:pPr>
              <w:autoSpaceDE w:val="0"/>
              <w:autoSpaceDN w:val="0"/>
              <w:adjustRightInd w:val="0"/>
              <w:spacing w:line="288" w:lineRule="auto"/>
              <w:ind w:firstLine="539"/>
              <w:jc w:val="both"/>
              <w:rPr>
                <w:rFonts w:cs="Times New Roman"/>
                <w:color w:val="auto"/>
                <w:sz w:val="28"/>
                <w:szCs w:val="28"/>
                <w:lang w:bidi="ar-SA"/>
              </w:rPr>
            </w:pPr>
            <w:r w:rsidRPr="004E0E85">
              <w:rPr>
                <w:rFonts w:cs="Times New Roman"/>
                <w:color w:val="auto"/>
                <w:sz w:val="28"/>
                <w:szCs w:val="28"/>
                <w:lang w:bidi="ar-SA"/>
              </w:rPr>
              <w:lastRenderedPageBreak/>
              <w:t>2</w:t>
            </w:r>
            <w:r w:rsidR="00DE59EC" w:rsidRPr="004E0E85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) </w:t>
            </w:r>
            <w:r w:rsidR="00C67173" w:rsidRPr="004E0E85">
              <w:rPr>
                <w:rFonts w:cs="Times New Roman"/>
                <w:color w:val="auto"/>
                <w:sz w:val="28"/>
                <w:szCs w:val="28"/>
                <w:lang w:bidi="ar-SA"/>
              </w:rPr>
              <w:t>предлагаемые к размещению объекты коммунальной, транспортной, социальной инфраструктур не соответствуют минимально допустимому уровню обеспеченности и максимально допустимому уровню доступности, установленны</w:t>
            </w:r>
            <w:r w:rsidR="00BF223E" w:rsidRPr="004E0E85">
              <w:rPr>
                <w:rFonts w:cs="Times New Roman"/>
                <w:color w:val="auto"/>
                <w:sz w:val="28"/>
                <w:szCs w:val="28"/>
                <w:lang w:bidi="ar-SA"/>
              </w:rPr>
              <w:t>ми</w:t>
            </w:r>
            <w:r w:rsidR="00C67173" w:rsidRPr="004E0E85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в </w:t>
            </w:r>
            <w:r w:rsidR="00C664FA">
              <w:rPr>
                <w:rFonts w:cs="Times New Roman"/>
                <w:color w:val="auto"/>
                <w:sz w:val="28"/>
                <w:szCs w:val="28"/>
                <w:lang w:bidi="ar-SA"/>
              </w:rPr>
              <w:t>правилах землепользования и застройки, а также</w:t>
            </w:r>
            <w:r w:rsidR="00C67173" w:rsidRPr="004E0E85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в нормативах градостроительного проектирования для каждого этапа и (или) для всего срока реализации </w:t>
            </w:r>
            <w:r w:rsidR="00C664FA">
              <w:rPr>
                <w:rFonts w:cs="Times New Roman"/>
                <w:color w:val="auto"/>
                <w:sz w:val="28"/>
                <w:szCs w:val="28"/>
                <w:lang w:bidi="ar-SA"/>
              </w:rPr>
              <w:t>комплексного развития территории</w:t>
            </w:r>
            <w:r w:rsidR="00C67173" w:rsidRPr="004E0E85">
              <w:rPr>
                <w:rFonts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3728F9" w:rsidRPr="004E0E85" w:rsidRDefault="004666B1" w:rsidP="00EB0BB0">
            <w:pPr>
              <w:autoSpaceDE w:val="0"/>
              <w:autoSpaceDN w:val="0"/>
              <w:adjustRightInd w:val="0"/>
              <w:spacing w:line="288" w:lineRule="auto"/>
              <w:ind w:firstLine="539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2.7. В </w:t>
            </w:r>
            <w:r w:rsidR="00EB0BB0" w:rsidRPr="004E0E85">
              <w:rPr>
                <w:rFonts w:cs="Times New Roman"/>
                <w:sz w:val="28"/>
                <w:szCs w:val="28"/>
                <w:lang w:bidi="ar-SA"/>
              </w:rPr>
              <w:t xml:space="preserve">случае получения согласованного проекта договора </w:t>
            </w:r>
            <w:r w:rsidR="00B44007" w:rsidRPr="004E0E85">
              <w:rPr>
                <w:rFonts w:cs="Times New Roman"/>
                <w:sz w:val="28"/>
                <w:szCs w:val="28"/>
                <w:lang w:bidi="ar-SA"/>
              </w:rPr>
              <w:t xml:space="preserve">                                                   </w:t>
            </w:r>
            <w:r w:rsidR="00EB0BB0" w:rsidRPr="004E0E85">
              <w:rPr>
                <w:rFonts w:cs="Times New Roman"/>
                <w:sz w:val="28"/>
                <w:szCs w:val="28"/>
                <w:lang w:bidi="ar-SA"/>
              </w:rPr>
              <w:t xml:space="preserve">от уполномоченного органа орган местного самоуправления направляет </w:t>
            </w:r>
            <w:r w:rsidR="00B44007" w:rsidRPr="004E0E85">
              <w:rPr>
                <w:rFonts w:cs="Times New Roman"/>
                <w:sz w:val="28"/>
                <w:szCs w:val="28"/>
                <w:lang w:bidi="ar-SA"/>
              </w:rPr>
              <w:t xml:space="preserve">                            </w:t>
            </w:r>
            <w:r w:rsidR="00EB0BB0" w:rsidRPr="004E0E85">
              <w:rPr>
                <w:rFonts w:cs="Times New Roman"/>
                <w:sz w:val="28"/>
                <w:szCs w:val="28"/>
                <w:lang w:bidi="ar-SA"/>
              </w:rPr>
              <w:t xml:space="preserve">его заявителю </w:t>
            </w:r>
            <w:r w:rsidR="003728F9" w:rsidRPr="004E0E85">
              <w:rPr>
                <w:rFonts w:cs="Times New Roman"/>
                <w:sz w:val="28"/>
                <w:szCs w:val="28"/>
                <w:lang w:bidi="ar-SA"/>
              </w:rPr>
              <w:t>для</w:t>
            </w:r>
            <w:r w:rsidR="00EB0BB0" w:rsidRPr="004E0E85">
              <w:rPr>
                <w:rFonts w:cs="Times New Roman"/>
                <w:sz w:val="28"/>
                <w:szCs w:val="28"/>
                <w:lang w:bidi="ar-SA"/>
              </w:rPr>
              <w:t xml:space="preserve"> подпис</w:t>
            </w:r>
            <w:r w:rsidR="003728F9" w:rsidRPr="004E0E85">
              <w:rPr>
                <w:rFonts w:cs="Times New Roman"/>
                <w:sz w:val="28"/>
                <w:szCs w:val="28"/>
                <w:lang w:bidi="ar-SA"/>
              </w:rPr>
              <w:t>ания в течение 5 рабочих дней с момента получения согласования от уполномоченного органа</w:t>
            </w:r>
            <w:r w:rsidR="00EB0BB0" w:rsidRPr="004E0E85">
              <w:rPr>
                <w:rFonts w:cs="Times New Roman"/>
                <w:sz w:val="28"/>
                <w:szCs w:val="28"/>
                <w:lang w:bidi="ar-SA"/>
              </w:rPr>
              <w:t xml:space="preserve">. </w:t>
            </w:r>
          </w:p>
          <w:p w:rsidR="00EB0BB0" w:rsidRPr="004E0E85" w:rsidRDefault="00EB0BB0" w:rsidP="00EB0BB0">
            <w:pPr>
              <w:autoSpaceDE w:val="0"/>
              <w:autoSpaceDN w:val="0"/>
              <w:adjustRightInd w:val="0"/>
              <w:spacing w:line="288" w:lineRule="auto"/>
              <w:ind w:firstLine="539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 w:rsidRPr="004E0E85">
              <w:rPr>
                <w:rFonts w:cs="Times New Roman"/>
                <w:sz w:val="28"/>
                <w:szCs w:val="28"/>
                <w:lang w:bidi="ar-SA"/>
              </w:rPr>
              <w:t xml:space="preserve">В случае получения отказа от уполномоченного органа в согласовании орган местного самоуправления принимает решение об отказе в заключении проекта договора о комплексном развитии территории </w:t>
            </w:r>
            <w:r w:rsidR="003728F9" w:rsidRPr="004E0E85">
              <w:rPr>
                <w:rFonts w:cs="Times New Roman"/>
                <w:sz w:val="28"/>
                <w:szCs w:val="28"/>
                <w:lang w:bidi="ar-SA"/>
              </w:rPr>
              <w:t xml:space="preserve">и </w:t>
            </w:r>
            <w:r w:rsidRPr="004E0E85">
              <w:rPr>
                <w:rFonts w:cs="Times New Roman"/>
                <w:sz w:val="28"/>
                <w:szCs w:val="28"/>
                <w:lang w:bidi="ar-SA"/>
              </w:rPr>
              <w:t>направляет</w:t>
            </w:r>
            <w:r w:rsidR="003728F9" w:rsidRPr="004E0E85">
              <w:rPr>
                <w:rFonts w:cs="Times New Roman"/>
                <w:sz w:val="28"/>
                <w:szCs w:val="28"/>
                <w:lang w:bidi="ar-SA"/>
              </w:rPr>
              <w:t xml:space="preserve"> его</w:t>
            </w:r>
            <w:r w:rsidRPr="004E0E85">
              <w:rPr>
                <w:rFonts w:cs="Times New Roman"/>
                <w:sz w:val="28"/>
                <w:szCs w:val="28"/>
                <w:lang w:bidi="ar-SA"/>
              </w:rPr>
              <w:t xml:space="preserve"> заявителю </w:t>
            </w:r>
            <w:r w:rsidR="00B44007" w:rsidRPr="004E0E85">
              <w:rPr>
                <w:rFonts w:cs="Times New Roman"/>
                <w:sz w:val="28"/>
                <w:szCs w:val="28"/>
                <w:lang w:bidi="ar-SA"/>
              </w:rPr>
              <w:t xml:space="preserve">                             </w:t>
            </w:r>
            <w:r w:rsidRPr="004E0E85">
              <w:rPr>
                <w:rFonts w:cs="Times New Roman"/>
                <w:sz w:val="28"/>
                <w:szCs w:val="28"/>
                <w:lang w:bidi="ar-SA"/>
              </w:rPr>
              <w:t xml:space="preserve">в течение </w:t>
            </w:r>
            <w:r w:rsidR="003728F9" w:rsidRPr="004E0E85">
              <w:rPr>
                <w:rFonts w:cs="Times New Roman"/>
                <w:sz w:val="28"/>
                <w:szCs w:val="28"/>
                <w:lang w:bidi="ar-SA"/>
              </w:rPr>
              <w:t>5</w:t>
            </w:r>
            <w:r w:rsidRPr="004E0E85">
              <w:rPr>
                <w:rFonts w:cs="Times New Roman"/>
                <w:sz w:val="28"/>
                <w:szCs w:val="28"/>
                <w:lang w:bidi="ar-SA"/>
              </w:rPr>
              <w:t xml:space="preserve"> рабочих дней с момента получения отказа</w:t>
            </w:r>
            <w:r w:rsidR="003728F9" w:rsidRPr="004E0E85">
              <w:rPr>
                <w:rFonts w:cs="Times New Roman"/>
                <w:sz w:val="28"/>
                <w:szCs w:val="28"/>
                <w:lang w:bidi="ar-SA"/>
              </w:rPr>
              <w:t xml:space="preserve"> в согласовании</w:t>
            </w:r>
            <w:r w:rsidRPr="004E0E85">
              <w:rPr>
                <w:rFonts w:cs="Times New Roman"/>
                <w:sz w:val="28"/>
                <w:szCs w:val="28"/>
                <w:lang w:bidi="ar-SA"/>
              </w:rPr>
              <w:t xml:space="preserve"> </w:t>
            </w:r>
            <w:r w:rsidR="00B44007" w:rsidRPr="004E0E85">
              <w:rPr>
                <w:rFonts w:cs="Times New Roman"/>
                <w:sz w:val="28"/>
                <w:szCs w:val="28"/>
                <w:lang w:bidi="ar-SA"/>
              </w:rPr>
              <w:t xml:space="preserve">                                     </w:t>
            </w:r>
            <w:r w:rsidRPr="004E0E85">
              <w:rPr>
                <w:rFonts w:cs="Times New Roman"/>
                <w:sz w:val="28"/>
                <w:szCs w:val="28"/>
                <w:lang w:bidi="ar-SA"/>
              </w:rPr>
              <w:t>от уполномоченного органа.</w:t>
            </w:r>
            <w:r w:rsidR="00931734" w:rsidRPr="004E0E85">
              <w:rPr>
                <w:rFonts w:cs="Times New Roman"/>
                <w:sz w:val="28"/>
                <w:szCs w:val="28"/>
                <w:lang w:bidi="ar-SA"/>
              </w:rPr>
              <w:t>»;</w:t>
            </w:r>
          </w:p>
          <w:p w:rsidR="00CE4449" w:rsidRPr="004E0E85" w:rsidRDefault="009A7E1C" w:rsidP="005A4F06">
            <w:pPr>
              <w:autoSpaceDE w:val="0"/>
              <w:autoSpaceDN w:val="0"/>
              <w:adjustRightInd w:val="0"/>
              <w:spacing w:line="288" w:lineRule="auto"/>
              <w:ind w:firstLine="539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 w:rsidRPr="004E0E85">
              <w:rPr>
                <w:rFonts w:cs="Times New Roman"/>
                <w:sz w:val="28"/>
                <w:szCs w:val="28"/>
                <w:lang w:bidi="ar-SA"/>
              </w:rPr>
              <w:t>7</w:t>
            </w:r>
            <w:r w:rsidR="00B75184" w:rsidRPr="004E0E85">
              <w:rPr>
                <w:rFonts w:cs="Times New Roman"/>
                <w:sz w:val="28"/>
                <w:szCs w:val="28"/>
                <w:lang w:bidi="ar-SA"/>
              </w:rPr>
              <w:t xml:space="preserve">) </w:t>
            </w:r>
            <w:r w:rsidR="00B41C4D" w:rsidRPr="004E0E85">
              <w:rPr>
                <w:rFonts w:cs="Times New Roman"/>
                <w:sz w:val="28"/>
                <w:szCs w:val="28"/>
                <w:lang w:bidi="ar-SA"/>
              </w:rPr>
              <w:t>дополнить пунктом 2.8 следующего содержания:</w:t>
            </w:r>
          </w:p>
          <w:p w:rsidR="00B41C4D" w:rsidRPr="004E0E85" w:rsidRDefault="00B41C4D" w:rsidP="00B41C4D">
            <w:pPr>
              <w:autoSpaceDE w:val="0"/>
              <w:autoSpaceDN w:val="0"/>
              <w:adjustRightInd w:val="0"/>
              <w:spacing w:line="276" w:lineRule="auto"/>
              <w:ind w:firstLine="426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 w:rsidRPr="004E0E85">
              <w:rPr>
                <w:rFonts w:cs="Times New Roman"/>
                <w:sz w:val="28"/>
                <w:szCs w:val="28"/>
                <w:lang w:bidi="ar-SA"/>
              </w:rPr>
              <w:t xml:space="preserve"> «2.8. В случае, если по истечении шестидесяти календарных дней со дня направления заявителю проекта договора заявителями не представлен подписанный договор в уполномоченный орган местного самоуправления, орган местного самоуправления вправе принять решение об отказе от заключения такого договора.»;</w:t>
            </w:r>
          </w:p>
          <w:p w:rsidR="00C434BE" w:rsidRPr="004E0E85" w:rsidRDefault="009A7E1C" w:rsidP="005A4F06">
            <w:pPr>
              <w:autoSpaceDE w:val="0"/>
              <w:autoSpaceDN w:val="0"/>
              <w:adjustRightInd w:val="0"/>
              <w:spacing w:line="288" w:lineRule="auto"/>
              <w:ind w:firstLine="539"/>
              <w:jc w:val="both"/>
              <w:rPr>
                <w:rFonts w:cs="Times New Roman"/>
                <w:color w:val="auto"/>
                <w:sz w:val="28"/>
                <w:szCs w:val="28"/>
                <w:lang w:bidi="ar-SA"/>
              </w:rPr>
            </w:pPr>
            <w:r w:rsidRPr="004E0E85">
              <w:rPr>
                <w:rFonts w:cs="Times New Roman"/>
                <w:color w:val="auto"/>
                <w:sz w:val="28"/>
                <w:szCs w:val="28"/>
                <w:lang w:bidi="ar-SA"/>
              </w:rPr>
              <w:t>8</w:t>
            </w:r>
            <w:r w:rsidR="00C434BE" w:rsidRPr="004E0E85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) </w:t>
            </w:r>
            <w:r w:rsidR="00B41C4D" w:rsidRPr="004E0E85">
              <w:rPr>
                <w:rFonts w:cs="Times New Roman"/>
                <w:sz w:val="28"/>
                <w:szCs w:val="28"/>
                <w:lang w:bidi="ar-SA"/>
              </w:rPr>
              <w:t xml:space="preserve">приложение </w:t>
            </w:r>
            <w:r w:rsidR="00B41C4D" w:rsidRPr="004E0E85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к Порядку заключения договора о комплексном развитии территории без проведения торгов на территории Рязанской области изложить </w:t>
            </w:r>
            <w:r w:rsidR="002C6167" w:rsidRPr="004E0E85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                  </w:t>
            </w:r>
            <w:r w:rsidR="00B41C4D" w:rsidRPr="004E0E85">
              <w:rPr>
                <w:rFonts w:cs="Times New Roman"/>
                <w:color w:val="auto"/>
                <w:sz w:val="28"/>
                <w:szCs w:val="28"/>
                <w:lang w:bidi="ar-SA"/>
              </w:rPr>
              <w:t>в редакции согласно приложению № 1 к настоящему постановлению;</w:t>
            </w:r>
          </w:p>
          <w:p w:rsidR="00B41C4D" w:rsidRPr="004E0E85" w:rsidRDefault="009A7E1C" w:rsidP="005A4F06">
            <w:pPr>
              <w:autoSpaceDE w:val="0"/>
              <w:autoSpaceDN w:val="0"/>
              <w:adjustRightInd w:val="0"/>
              <w:spacing w:line="288" w:lineRule="auto"/>
              <w:ind w:firstLine="539"/>
              <w:jc w:val="both"/>
              <w:rPr>
                <w:rFonts w:cs="Times New Roman"/>
                <w:color w:val="auto"/>
                <w:sz w:val="28"/>
                <w:szCs w:val="28"/>
                <w:lang w:bidi="ar-SA"/>
              </w:rPr>
            </w:pPr>
            <w:r w:rsidRPr="004E0E85">
              <w:rPr>
                <w:rFonts w:cs="Times New Roman"/>
                <w:color w:val="auto"/>
                <w:sz w:val="28"/>
                <w:szCs w:val="28"/>
                <w:lang w:bidi="ar-SA"/>
              </w:rPr>
              <w:t>9</w:t>
            </w:r>
            <w:r w:rsidR="00B41C4D" w:rsidRPr="004E0E85">
              <w:rPr>
                <w:rFonts w:cs="Times New Roman"/>
                <w:color w:val="auto"/>
                <w:sz w:val="28"/>
                <w:szCs w:val="28"/>
                <w:lang w:bidi="ar-SA"/>
              </w:rPr>
              <w:t>) Порядок заключения договора о комплексном развитии территории без проведения торгов на территории Рязанской области до</w:t>
            </w:r>
            <w:r w:rsidR="00E32F19">
              <w:rPr>
                <w:rFonts w:cs="Times New Roman"/>
                <w:color w:val="auto"/>
                <w:sz w:val="28"/>
                <w:szCs w:val="28"/>
                <w:lang w:bidi="ar-SA"/>
              </w:rPr>
              <w:t>полнить</w:t>
            </w:r>
            <w:r w:rsidR="00B41C4D" w:rsidRPr="004E0E85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приложением </w:t>
            </w:r>
            <w:r w:rsidR="00397008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            </w:t>
            </w:r>
            <w:r w:rsidR="00B41C4D" w:rsidRPr="004E0E85">
              <w:rPr>
                <w:rFonts w:cs="Times New Roman"/>
                <w:color w:val="auto"/>
                <w:sz w:val="28"/>
                <w:szCs w:val="28"/>
                <w:lang w:bidi="ar-SA"/>
              </w:rPr>
              <w:t>№ 2 согласно приложению</w:t>
            </w:r>
            <w:r w:rsidR="0006431B" w:rsidRPr="004E0E85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№ 2 к настоящему постановлению</w:t>
            </w:r>
            <w:r w:rsidR="00B4111A" w:rsidRPr="004E0E85">
              <w:rPr>
                <w:rFonts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F868D4" w:rsidRPr="004E0E85" w:rsidRDefault="0013797B" w:rsidP="00346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4E0E85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       </w:t>
            </w:r>
            <w:r w:rsidR="00F868D4" w:rsidRPr="004E0E85">
              <w:rPr>
                <w:rFonts w:cs="Times New Roman"/>
                <w:sz w:val="28"/>
                <w:szCs w:val="28"/>
                <w:lang w:bidi="ar-SA"/>
              </w:rPr>
              <w:t>2. Настоящее постановление вступает в силу на следующий день после его официального опубликования.</w:t>
            </w:r>
          </w:p>
          <w:p w:rsidR="00F04F30" w:rsidRPr="004E0E85" w:rsidRDefault="00F868D4" w:rsidP="00346BF4">
            <w:pPr>
              <w:autoSpaceDE w:val="0"/>
              <w:autoSpaceDN w:val="0"/>
              <w:adjustRightInd w:val="0"/>
              <w:spacing w:line="276" w:lineRule="auto"/>
              <w:ind w:firstLine="539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 w:rsidRPr="004E0E85">
              <w:rPr>
                <w:rFonts w:cs="Times New Roman"/>
                <w:color w:val="auto"/>
                <w:sz w:val="28"/>
                <w:szCs w:val="28"/>
                <w:lang w:bidi="ar-SA"/>
              </w:rPr>
              <w:t>3</w:t>
            </w:r>
            <w:r w:rsidR="00CE4449" w:rsidRPr="004E0E85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. </w:t>
            </w:r>
            <w:r w:rsidR="00DA2DAD" w:rsidRPr="004E0E85">
              <w:rPr>
                <w:rFonts w:cs="Times New Roman"/>
                <w:color w:val="000000" w:themeColor="text1"/>
                <w:sz w:val="28"/>
                <w:szCs w:val="28"/>
                <w:highlight w:val="white"/>
              </w:rPr>
              <w:t>Отделу кадровой работы и делопроизводства обеспечить:</w:t>
            </w:r>
          </w:p>
          <w:p w:rsidR="00F04F30" w:rsidRPr="004E0E85" w:rsidRDefault="00DA2DAD" w:rsidP="00346BF4">
            <w:pPr>
              <w:autoSpaceDE w:val="0"/>
              <w:autoSpaceDN w:val="0"/>
              <w:adjustRightInd w:val="0"/>
              <w:spacing w:line="276" w:lineRule="auto"/>
              <w:ind w:firstLine="539"/>
              <w:jc w:val="both"/>
              <w:rPr>
                <w:rFonts w:cs="Times New Roman"/>
                <w:sz w:val="28"/>
                <w:szCs w:val="28"/>
              </w:rPr>
            </w:pPr>
            <w:r w:rsidRPr="004E0E85">
              <w:rPr>
                <w:rFonts w:cs="Times New Roman"/>
                <w:color w:val="000000" w:themeColor="text1"/>
                <w:sz w:val="28"/>
                <w:szCs w:val="28"/>
                <w:highlight w:val="white"/>
              </w:rPr>
              <w:t>1) государственную регистрацию настоящего</w:t>
            </w:r>
            <w:r w:rsidR="00615953" w:rsidRPr="004E0E85">
              <w:rPr>
                <w:rFonts w:cs="Times New Roman"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 w:rsidRPr="004E0E85">
              <w:rPr>
                <w:rFonts w:cs="Times New Roman"/>
                <w:color w:val="000000" w:themeColor="text1"/>
                <w:sz w:val="28"/>
                <w:szCs w:val="28"/>
                <w:highlight w:val="white"/>
              </w:rPr>
              <w:t>постановления</w:t>
            </w:r>
            <w:r w:rsidR="00615953" w:rsidRPr="004E0E85">
              <w:rPr>
                <w:rFonts w:cs="Times New Roman"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 w:rsidRPr="004E0E85">
              <w:rPr>
                <w:rFonts w:cs="Times New Roman"/>
                <w:color w:val="000000" w:themeColor="text1"/>
                <w:sz w:val="28"/>
                <w:szCs w:val="28"/>
                <w:highlight w:val="white"/>
              </w:rPr>
              <w:t>в</w:t>
            </w:r>
            <w:r w:rsidR="00615953" w:rsidRPr="004E0E85">
              <w:rPr>
                <w:rFonts w:cs="Times New Roman"/>
                <w:color w:val="000000" w:themeColor="text1"/>
                <w:sz w:val="28"/>
                <w:szCs w:val="28"/>
                <w:highlight w:val="white"/>
              </w:rPr>
              <w:t> </w:t>
            </w:r>
            <w:r w:rsidRPr="004E0E85">
              <w:rPr>
                <w:rFonts w:cs="Times New Roman"/>
                <w:color w:val="000000" w:themeColor="text1"/>
                <w:sz w:val="28"/>
                <w:szCs w:val="28"/>
                <w:highlight w:val="white"/>
              </w:rPr>
              <w:t>правовом департаменте аппарата Губернатора и Правительства Рязанской области;</w:t>
            </w:r>
          </w:p>
          <w:p w:rsidR="00F04F30" w:rsidRPr="004E0E85" w:rsidRDefault="00DA2DAD" w:rsidP="00346BF4">
            <w:pPr>
              <w:autoSpaceDE w:val="0"/>
              <w:autoSpaceDN w:val="0"/>
              <w:adjustRightInd w:val="0"/>
              <w:spacing w:line="276" w:lineRule="auto"/>
              <w:ind w:firstLine="539"/>
              <w:jc w:val="both"/>
              <w:rPr>
                <w:rFonts w:cs="Times New Roman"/>
                <w:sz w:val="28"/>
                <w:szCs w:val="28"/>
              </w:rPr>
            </w:pPr>
            <w:r w:rsidRPr="004E0E85">
              <w:rPr>
                <w:rFonts w:cs="Times New Roman"/>
                <w:color w:val="000000" w:themeColor="text1"/>
                <w:sz w:val="28"/>
                <w:szCs w:val="28"/>
              </w:rPr>
              <w:t>2) опубликование настоящего постановления в сетевом издании</w:t>
            </w:r>
            <w:r w:rsidR="00615953" w:rsidRPr="004E0E85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E0E85">
              <w:rPr>
                <w:rFonts w:cs="Times New Roman"/>
                <w:color w:val="000000" w:themeColor="text1"/>
                <w:sz w:val="28"/>
                <w:szCs w:val="28"/>
              </w:rPr>
              <w:t>«Рязанские ведомости» (www.rv-ryazan.ru) и на официальном интернет-портале правовой информации (</w:t>
            </w:r>
            <w:hyperlink r:id="rId13" w:history="1">
              <w:r w:rsidRPr="004E0E85">
                <w:rPr>
                  <w:rStyle w:val="afb"/>
                  <w:rFonts w:cs="Times New Roman"/>
                  <w:color w:val="000000" w:themeColor="text1"/>
                  <w:sz w:val="28"/>
                  <w:szCs w:val="28"/>
                  <w:u w:val="none"/>
                </w:rPr>
                <w:t>www.pravo.gov.ru</w:t>
              </w:r>
            </w:hyperlink>
            <w:r w:rsidR="002C6167" w:rsidRPr="004E0E85">
              <w:rPr>
                <w:rFonts w:cs="Times New Roman"/>
                <w:color w:val="000000" w:themeColor="text1"/>
                <w:sz w:val="28"/>
                <w:szCs w:val="28"/>
              </w:rPr>
              <w:t>).</w:t>
            </w:r>
          </w:p>
          <w:p w:rsidR="0043407A" w:rsidRDefault="0043407A" w:rsidP="005A4F06">
            <w:pPr>
              <w:autoSpaceDE w:val="0"/>
              <w:autoSpaceDN w:val="0"/>
              <w:adjustRightInd w:val="0"/>
              <w:spacing w:line="288" w:lineRule="auto"/>
              <w:ind w:firstLine="539"/>
              <w:jc w:val="both"/>
              <w:rPr>
                <w:rFonts w:cs="Times New Roman"/>
                <w:sz w:val="28"/>
                <w:szCs w:val="28"/>
              </w:rPr>
            </w:pPr>
          </w:p>
          <w:p w:rsidR="00F04F30" w:rsidRPr="004E0E85" w:rsidRDefault="00296B94" w:rsidP="005A4F06">
            <w:pPr>
              <w:autoSpaceDE w:val="0"/>
              <w:autoSpaceDN w:val="0"/>
              <w:adjustRightInd w:val="0"/>
              <w:spacing w:line="288" w:lineRule="auto"/>
              <w:ind w:firstLine="539"/>
              <w:jc w:val="both"/>
              <w:rPr>
                <w:rFonts w:cs="Times New Roman"/>
                <w:sz w:val="28"/>
                <w:szCs w:val="28"/>
              </w:rPr>
            </w:pPr>
            <w:r w:rsidRPr="004E0E85">
              <w:rPr>
                <w:rFonts w:cs="Times New Roman"/>
                <w:sz w:val="28"/>
                <w:szCs w:val="28"/>
              </w:rPr>
              <w:lastRenderedPageBreak/>
              <w:t>4</w:t>
            </w:r>
            <w:r w:rsidR="00F04F30" w:rsidRPr="004E0E85">
              <w:rPr>
                <w:rFonts w:cs="Times New Roman"/>
                <w:sz w:val="28"/>
                <w:szCs w:val="28"/>
              </w:rPr>
              <w:t xml:space="preserve">. </w:t>
            </w:r>
            <w:r w:rsidR="00DA2DAD" w:rsidRPr="004E0E85">
              <w:rPr>
                <w:rFonts w:cs="Times New Roman"/>
                <w:color w:val="000000" w:themeColor="text1"/>
                <w:sz w:val="28"/>
                <w:szCs w:val="28"/>
              </w:rPr>
              <w:t>Отделу информационного обеспечения градостроительной деятельности разместить настоящее постановление на</w:t>
            </w:r>
            <w:r w:rsidR="00615953" w:rsidRPr="004E0E85">
              <w:rPr>
                <w:rFonts w:cs="Times New Roman"/>
                <w:color w:val="000000" w:themeColor="text1"/>
                <w:sz w:val="28"/>
                <w:szCs w:val="28"/>
              </w:rPr>
              <w:t> </w:t>
            </w:r>
            <w:r w:rsidR="00DA2DAD" w:rsidRPr="004E0E85">
              <w:rPr>
                <w:rFonts w:cs="Times New Roman"/>
                <w:color w:val="000000" w:themeColor="text1"/>
                <w:sz w:val="28"/>
                <w:szCs w:val="28"/>
              </w:rPr>
              <w:t xml:space="preserve">официальном сайте главного управления архитектуры и градостроительства Рязанской области в сети «Интернет». </w:t>
            </w:r>
          </w:p>
          <w:p w:rsidR="00D0017D" w:rsidRDefault="00D0017D" w:rsidP="005A4F06">
            <w:pPr>
              <w:pStyle w:val="ConsPlusNormal1"/>
              <w:widowControl w:val="0"/>
              <w:tabs>
                <w:tab w:val="left" w:pos="1418"/>
              </w:tabs>
              <w:spacing w:line="288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07A" w:rsidRPr="004E0E85" w:rsidRDefault="0043407A" w:rsidP="005A4F06">
            <w:pPr>
              <w:pStyle w:val="ConsPlusNormal1"/>
              <w:widowControl w:val="0"/>
              <w:tabs>
                <w:tab w:val="left" w:pos="1418"/>
              </w:tabs>
              <w:spacing w:line="288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17D">
        <w:tc>
          <w:tcPr>
            <w:tcW w:w="9929" w:type="dxa"/>
          </w:tcPr>
          <w:p w:rsidR="00D0017D" w:rsidRDefault="00DA2DAD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D0017D" w:rsidRDefault="00D0017D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D0017D" w:rsidRDefault="00D0017D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D0017D" w:rsidRDefault="00D0017D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D0017D" w:rsidRDefault="00D0017D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  <w:tr w:rsidR="00432A1D">
        <w:tc>
          <w:tcPr>
            <w:tcW w:w="9929" w:type="dxa"/>
          </w:tcPr>
          <w:p w:rsidR="00432A1D" w:rsidRDefault="00432A1D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DA2DAD" w:rsidRDefault="00DA2DAD">
      <w:pPr>
        <w:pStyle w:val="30"/>
      </w:pPr>
      <w:bookmarkStart w:id="1" w:name="Par14"/>
      <w:bookmarkStart w:id="2" w:name="Par27"/>
      <w:bookmarkEnd w:id="1"/>
      <w:bookmarkEnd w:id="2"/>
    </w:p>
    <w:sectPr w:rsidR="00DA2DAD">
      <w:headerReference w:type="default" r:id="rId14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374" w:rsidRDefault="00394374">
      <w:pPr>
        <w:pStyle w:val="30"/>
      </w:pPr>
      <w:r>
        <w:separator/>
      </w:r>
    </w:p>
  </w:endnote>
  <w:endnote w:type="continuationSeparator" w:id="0">
    <w:p w:rsidR="00394374" w:rsidRDefault="00394374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Devanagari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374" w:rsidRDefault="00394374">
      <w:pPr>
        <w:pStyle w:val="30"/>
      </w:pPr>
      <w:r>
        <w:separator/>
      </w:r>
    </w:p>
  </w:footnote>
  <w:footnote w:type="continuationSeparator" w:id="0">
    <w:p w:rsidR="00394374" w:rsidRDefault="00394374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17D" w:rsidRDefault="00DA2DAD">
    <w:pPr>
      <w:pStyle w:val="af6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3805C9" w:rsidRPr="003805C9">
      <w:rPr>
        <w:rFonts w:ascii="Times New Roman" w:eastAsia="Times New Roman" w:hAnsi="Times New Roman" w:cs="Times New Roman"/>
        <w:noProof/>
      </w:rPr>
      <w:t>5</w:t>
    </w:r>
    <w:r>
      <w:rPr>
        <w:rFonts w:ascii="Times New Roman" w:eastAsia="Times New Roman" w:hAnsi="Times New Roman" w:cs="Times New Roman"/>
      </w:rPr>
      <w:fldChar w:fldCharType="end"/>
    </w:r>
  </w:p>
  <w:p w:rsidR="00D0017D" w:rsidRDefault="00D0017D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87360"/>
    <w:multiLevelType w:val="hybridMultilevel"/>
    <w:tmpl w:val="3AA649CE"/>
    <w:lvl w:ilvl="0" w:tplc="D94A734A">
      <w:start w:val="1"/>
      <w:numFmt w:val="decimal"/>
      <w:lvlText w:val="%1."/>
      <w:lvlJc w:val="left"/>
      <w:pPr>
        <w:ind w:left="900" w:hanging="360"/>
      </w:pPr>
      <w:rPr>
        <w:rFonts w:cs="Noto Sans Devanaga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8BF7932"/>
    <w:multiLevelType w:val="multilevel"/>
    <w:tmpl w:val="86422B84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7D"/>
    <w:rsid w:val="000150AC"/>
    <w:rsid w:val="0001606B"/>
    <w:rsid w:val="00024C44"/>
    <w:rsid w:val="0006431B"/>
    <w:rsid w:val="000733D9"/>
    <w:rsid w:val="0009301C"/>
    <w:rsid w:val="000F1885"/>
    <w:rsid w:val="001062FA"/>
    <w:rsid w:val="0013797B"/>
    <w:rsid w:val="0016780E"/>
    <w:rsid w:val="00174FEE"/>
    <w:rsid w:val="001A477B"/>
    <w:rsid w:val="001B5D7D"/>
    <w:rsid w:val="001F2719"/>
    <w:rsid w:val="00224083"/>
    <w:rsid w:val="00274921"/>
    <w:rsid w:val="00296B94"/>
    <w:rsid w:val="002B0FBF"/>
    <w:rsid w:val="002C6167"/>
    <w:rsid w:val="00346BF4"/>
    <w:rsid w:val="003544A9"/>
    <w:rsid w:val="00360059"/>
    <w:rsid w:val="003728F9"/>
    <w:rsid w:val="003805C9"/>
    <w:rsid w:val="00394374"/>
    <w:rsid w:val="00397008"/>
    <w:rsid w:val="00397AE2"/>
    <w:rsid w:val="003E5554"/>
    <w:rsid w:val="003F11B5"/>
    <w:rsid w:val="003F7240"/>
    <w:rsid w:val="0043271D"/>
    <w:rsid w:val="00432A1D"/>
    <w:rsid w:val="0043407A"/>
    <w:rsid w:val="004379C1"/>
    <w:rsid w:val="004666B1"/>
    <w:rsid w:val="00482FCE"/>
    <w:rsid w:val="004A1B3B"/>
    <w:rsid w:val="004B4860"/>
    <w:rsid w:val="004D685C"/>
    <w:rsid w:val="004E0E85"/>
    <w:rsid w:val="004E35D9"/>
    <w:rsid w:val="004E67CA"/>
    <w:rsid w:val="004F2BCC"/>
    <w:rsid w:val="004F31A8"/>
    <w:rsid w:val="0050289B"/>
    <w:rsid w:val="005128CB"/>
    <w:rsid w:val="00515751"/>
    <w:rsid w:val="00530C49"/>
    <w:rsid w:val="00562E84"/>
    <w:rsid w:val="005631B4"/>
    <w:rsid w:val="00573B59"/>
    <w:rsid w:val="005A0472"/>
    <w:rsid w:val="005A4F06"/>
    <w:rsid w:val="005C1083"/>
    <w:rsid w:val="005E355F"/>
    <w:rsid w:val="005F113A"/>
    <w:rsid w:val="00611263"/>
    <w:rsid w:val="00615953"/>
    <w:rsid w:val="00650A27"/>
    <w:rsid w:val="00690333"/>
    <w:rsid w:val="006A6095"/>
    <w:rsid w:val="006B0D52"/>
    <w:rsid w:val="006B52EE"/>
    <w:rsid w:val="0071691A"/>
    <w:rsid w:val="00761405"/>
    <w:rsid w:val="0077077B"/>
    <w:rsid w:val="007B1D6A"/>
    <w:rsid w:val="007B2E64"/>
    <w:rsid w:val="008303DE"/>
    <w:rsid w:val="00865F82"/>
    <w:rsid w:val="008960EA"/>
    <w:rsid w:val="008F62F6"/>
    <w:rsid w:val="008F6349"/>
    <w:rsid w:val="00923920"/>
    <w:rsid w:val="00931734"/>
    <w:rsid w:val="00954198"/>
    <w:rsid w:val="00983FA6"/>
    <w:rsid w:val="009A7E1C"/>
    <w:rsid w:val="009C452E"/>
    <w:rsid w:val="009C7EAF"/>
    <w:rsid w:val="009D5CF5"/>
    <w:rsid w:val="009E1928"/>
    <w:rsid w:val="009E436A"/>
    <w:rsid w:val="009E59AA"/>
    <w:rsid w:val="009F05DC"/>
    <w:rsid w:val="00A04883"/>
    <w:rsid w:val="00A12D51"/>
    <w:rsid w:val="00A15BD7"/>
    <w:rsid w:val="00A22EFD"/>
    <w:rsid w:val="00A44276"/>
    <w:rsid w:val="00A80A64"/>
    <w:rsid w:val="00AC4FE8"/>
    <w:rsid w:val="00AC692F"/>
    <w:rsid w:val="00AD44E0"/>
    <w:rsid w:val="00AE0275"/>
    <w:rsid w:val="00AF26F5"/>
    <w:rsid w:val="00B02FD9"/>
    <w:rsid w:val="00B03314"/>
    <w:rsid w:val="00B37613"/>
    <w:rsid w:val="00B4111A"/>
    <w:rsid w:val="00B41C4D"/>
    <w:rsid w:val="00B44007"/>
    <w:rsid w:val="00B443D3"/>
    <w:rsid w:val="00B60ED4"/>
    <w:rsid w:val="00B75184"/>
    <w:rsid w:val="00BC4F6A"/>
    <w:rsid w:val="00BC6026"/>
    <w:rsid w:val="00BF223E"/>
    <w:rsid w:val="00BF48E6"/>
    <w:rsid w:val="00C11F23"/>
    <w:rsid w:val="00C42674"/>
    <w:rsid w:val="00C434BE"/>
    <w:rsid w:val="00C664FA"/>
    <w:rsid w:val="00C67173"/>
    <w:rsid w:val="00C71627"/>
    <w:rsid w:val="00C7630C"/>
    <w:rsid w:val="00C82210"/>
    <w:rsid w:val="00C86035"/>
    <w:rsid w:val="00CC1BC8"/>
    <w:rsid w:val="00CD699A"/>
    <w:rsid w:val="00CE4449"/>
    <w:rsid w:val="00CE558C"/>
    <w:rsid w:val="00D0017D"/>
    <w:rsid w:val="00D21564"/>
    <w:rsid w:val="00D46100"/>
    <w:rsid w:val="00D50F45"/>
    <w:rsid w:val="00D56B59"/>
    <w:rsid w:val="00D60631"/>
    <w:rsid w:val="00D654A7"/>
    <w:rsid w:val="00DA2DAD"/>
    <w:rsid w:val="00DC27DC"/>
    <w:rsid w:val="00DE59EC"/>
    <w:rsid w:val="00DF063D"/>
    <w:rsid w:val="00DF1669"/>
    <w:rsid w:val="00E32F19"/>
    <w:rsid w:val="00E477D6"/>
    <w:rsid w:val="00EB0BB0"/>
    <w:rsid w:val="00EB1013"/>
    <w:rsid w:val="00ED23C5"/>
    <w:rsid w:val="00ED2AB7"/>
    <w:rsid w:val="00F01B42"/>
    <w:rsid w:val="00F04F30"/>
    <w:rsid w:val="00F06082"/>
    <w:rsid w:val="00F32805"/>
    <w:rsid w:val="00F868D4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66F95"/>
  <w15:docId w15:val="{6E057AA6-8BE2-4287-8179-7290583F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8">
    <w:name w:val="Символ нумерации"/>
    <w:qFormat/>
  </w:style>
  <w:style w:type="paragraph" w:styleId="a9">
    <w:name w:val="Title"/>
    <w:next w:val="aa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pPr>
      <w:spacing w:after="40"/>
    </w:pPr>
    <w:rPr>
      <w:sz w:val="18"/>
    </w:rPr>
  </w:style>
  <w:style w:type="paragraph" w:styleId="af1">
    <w:name w:val="endnote text"/>
    <w:basedOn w:val="a"/>
    <w:rPr>
      <w:sz w:val="20"/>
    </w:rPr>
  </w:style>
  <w:style w:type="paragraph" w:styleId="af2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table" w:styleId="a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styleId="afb">
    <w:name w:val="Hyperlink"/>
    <w:basedOn w:val="a0"/>
    <w:uiPriority w:val="99"/>
    <w:unhideWhenUsed/>
    <w:rsid w:val="00DA2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BF99D22EB2BC78EBD841B008EF060A5FD5CCA96D27A4400F5782067B6A23D483BEF456FD7AF826880956CFF7ADE967E52F23139EB4D02D4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0247E029ED4FD6223C9C938463C35128324AC82401016BB7BE3895C9E0A683D5B0AEA3EFD8231E04DDC42BCBF448731024uC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5F694-F224-448F-8F0A-C900BFDD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1312</TotalTime>
  <Pages>1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Ю. Иванушкина</dc:creator>
  <dc:description/>
  <cp:lastModifiedBy>User214</cp:lastModifiedBy>
  <cp:revision>150</cp:revision>
  <cp:lastPrinted>2024-12-03T09:37:00Z</cp:lastPrinted>
  <dcterms:created xsi:type="dcterms:W3CDTF">2024-11-13T07:41:00Z</dcterms:created>
  <dcterms:modified xsi:type="dcterms:W3CDTF">2024-12-16T12:51:00Z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