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8D" w:rsidRDefault="00FE2BBA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88D" w:rsidRDefault="00FE2BBA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01188D" w:rsidRDefault="00FE2BBA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01188D" w:rsidRDefault="0001188D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01188D" w:rsidRDefault="0001188D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01188D" w:rsidRDefault="00FE2BB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1188D" w:rsidRDefault="0001188D">
      <w:pPr>
        <w:tabs>
          <w:tab w:val="left" w:pos="709"/>
        </w:tabs>
        <w:jc w:val="center"/>
        <w:rPr>
          <w:sz w:val="28"/>
        </w:rPr>
      </w:pPr>
    </w:p>
    <w:p w:rsidR="0001188D" w:rsidRDefault="0001188D">
      <w:pPr>
        <w:tabs>
          <w:tab w:val="left" w:pos="709"/>
        </w:tabs>
        <w:jc w:val="center"/>
        <w:rPr>
          <w:sz w:val="28"/>
        </w:rPr>
      </w:pPr>
    </w:p>
    <w:p w:rsidR="0001188D" w:rsidRDefault="00FE2BBA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96710">
        <w:rPr>
          <w:sz w:val="28"/>
        </w:rPr>
        <w:t>18</w:t>
      </w:r>
      <w:r>
        <w:rPr>
          <w:sz w:val="28"/>
        </w:rPr>
        <w:t>»</w:t>
      </w:r>
      <w:r w:rsidR="00796710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</w:t>
      </w:r>
      <w:r w:rsidR="00796710">
        <w:rPr>
          <w:sz w:val="28"/>
        </w:rPr>
        <w:t xml:space="preserve">                    </w:t>
      </w:r>
      <w:r>
        <w:rPr>
          <w:sz w:val="28"/>
        </w:rPr>
        <w:t xml:space="preserve"> № </w:t>
      </w:r>
      <w:r w:rsidR="00796710">
        <w:rPr>
          <w:sz w:val="28"/>
        </w:rPr>
        <w:t>754-п</w:t>
      </w:r>
    </w:p>
    <w:p w:rsidR="0001188D" w:rsidRDefault="0001188D">
      <w:pPr>
        <w:tabs>
          <w:tab w:val="left" w:pos="709"/>
        </w:tabs>
        <w:jc w:val="both"/>
        <w:rPr>
          <w:sz w:val="28"/>
        </w:rPr>
      </w:pPr>
    </w:p>
    <w:p w:rsidR="0001188D" w:rsidRDefault="0001188D">
      <w:pPr>
        <w:tabs>
          <w:tab w:val="left" w:pos="709"/>
        </w:tabs>
        <w:jc w:val="both"/>
        <w:rPr>
          <w:sz w:val="28"/>
        </w:rPr>
      </w:pPr>
    </w:p>
    <w:p w:rsidR="0001188D" w:rsidRDefault="00FE2BBA">
      <w:pPr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auto"/>
          <w:sz w:val="28"/>
          <w:szCs w:val="28"/>
        </w:rPr>
        <w:t xml:space="preserve">Борисовское сельское поселение </w:t>
      </w:r>
      <w:r>
        <w:rPr>
          <w:color w:val="auto"/>
          <w:sz w:val="28"/>
          <w:szCs w:val="28"/>
        </w:rPr>
        <w:br/>
        <w:t>Александро-Невского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</w:p>
    <w:bookmarkEnd w:id="0"/>
    <w:p w:rsidR="0001188D" w:rsidRDefault="0001188D">
      <w:pPr>
        <w:tabs>
          <w:tab w:val="left" w:pos="709"/>
        </w:tabs>
        <w:jc w:val="both"/>
        <w:rPr>
          <w:sz w:val="28"/>
          <w:highlight w:val="white"/>
        </w:rPr>
      </w:pPr>
    </w:p>
    <w:p w:rsidR="0001188D" w:rsidRDefault="00FE2BBA">
      <w:pPr>
        <w:widowControl w:val="0"/>
        <w:ind w:firstLine="709"/>
        <w:jc w:val="both"/>
      </w:pPr>
      <w:r>
        <w:rPr>
          <w:color w:val="000000" w:themeColor="text1"/>
          <w:sz w:val="28"/>
          <w:szCs w:val="28"/>
        </w:rPr>
        <w:t xml:space="preserve">На основании обращения </w:t>
      </w:r>
      <w:r>
        <w:rPr>
          <w:color w:val="auto"/>
          <w:sz w:val="28"/>
          <w:szCs w:val="28"/>
        </w:rPr>
        <w:t>АО «Павловское»</w:t>
      </w:r>
      <w:r>
        <w:rPr>
          <w:color w:val="000000" w:themeColor="text1"/>
          <w:sz w:val="28"/>
          <w:szCs w:val="28"/>
        </w:rPr>
        <w:t>, статьи 33 Град</w:t>
      </w:r>
      <w:r>
        <w:rPr>
          <w:color w:val="000000" w:themeColor="text1"/>
          <w:sz w:val="28"/>
          <w:szCs w:val="28"/>
        </w:rPr>
        <w:t>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</w:t>
      </w:r>
      <w:r>
        <w:rPr>
          <w:color w:val="000000" w:themeColor="text1"/>
          <w:sz w:val="28"/>
          <w:szCs w:val="28"/>
        </w:rPr>
        <w:t>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06.12.2024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>ководствуясь постановлением Правительства Рязанской области от 06.</w:t>
      </w:r>
      <w:r>
        <w:rPr>
          <w:color w:val="000000" w:themeColor="text1"/>
          <w:sz w:val="28"/>
          <w:szCs w:val="28"/>
        </w:rPr>
        <w:t xml:space="preserve">08.2008 № 153 «Об утверждении Положения о главном управлении архитектуры </w:t>
      </w:r>
      <w:r>
        <w:rPr>
          <w:color w:val="000000" w:themeColor="text1"/>
          <w:sz w:val="28"/>
          <w:szCs w:val="28"/>
        </w:rPr>
        <w:br/>
        <w:t xml:space="preserve">и градостроительства Рязанской области», главное управление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ПОСТАНОВЛЯЕТ:</w:t>
      </w:r>
    </w:p>
    <w:p w:rsidR="0001188D" w:rsidRDefault="00FE2BBA" w:rsidP="00FE2BBA">
      <w:pPr>
        <w:widowControl w:val="0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Приступить к подготовке проекта внесения изменений в пра</w:t>
      </w:r>
      <w:r>
        <w:rPr>
          <w:color w:val="000000" w:themeColor="text1"/>
          <w:sz w:val="28"/>
          <w:szCs w:val="28"/>
        </w:rPr>
        <w:t xml:space="preserve">вила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Борисовское сельское поселение Александро-Невского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утвержденные постановлением главного управлени</w:t>
      </w:r>
      <w:r>
        <w:rPr>
          <w:color w:val="000000" w:themeColor="text1"/>
          <w:sz w:val="28"/>
          <w:szCs w:val="28"/>
        </w:rPr>
        <w:t>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от</w:t>
      </w:r>
      <w:r>
        <w:rPr>
          <w:color w:val="000000" w:themeColor="text1"/>
          <w:sz w:val="28"/>
          <w:szCs w:val="28"/>
        </w:rPr>
        <w:t xml:space="preserve"> 30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.04.2021 </w:t>
      </w:r>
      <w:r>
        <w:rPr>
          <w:color w:val="000000" w:themeColor="text1"/>
          <w:sz w:val="28"/>
          <w:szCs w:val="28"/>
        </w:rPr>
        <w:t>№ 190-п</w:t>
      </w:r>
      <w:r>
        <w:rPr>
          <w:color w:val="000000" w:themeColor="text1"/>
          <w:sz w:val="28"/>
          <w:szCs w:val="28"/>
        </w:rPr>
        <w:t xml:space="preserve"> «Об утверждении правил землепользования и застройки муниципального образования – Б</w:t>
      </w:r>
      <w:r>
        <w:rPr>
          <w:color w:val="auto"/>
          <w:sz w:val="28"/>
          <w:szCs w:val="28"/>
        </w:rPr>
        <w:t>орисовское сельское поселение Александро-Невского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области» </w:t>
      </w:r>
      <w:r>
        <w:rPr>
          <w:color w:val="000000" w:themeColor="text1"/>
          <w:sz w:val="28"/>
        </w:rPr>
        <w:t xml:space="preserve">(в редакции постановлений Главархитектуры Рязанской области </w:t>
      </w:r>
      <w:r>
        <w:rPr>
          <w:color w:val="auto"/>
          <w:sz w:val="28"/>
          <w:szCs w:val="28"/>
        </w:rPr>
        <w:t xml:space="preserve">от </w:t>
      </w:r>
      <w:r>
        <w:rPr>
          <w:color w:val="auto"/>
          <w:sz w:val="28"/>
          <w:szCs w:val="28"/>
        </w:rPr>
        <w:t>08.11.2022 № 647-п, от 04.06.2024 № 257-п</w:t>
      </w:r>
      <w:r>
        <w:rPr>
          <w:color w:val="000000" w:themeColor="text1"/>
          <w:sz w:val="28"/>
        </w:rPr>
        <w:t xml:space="preserve">, с изм., внесенными постановлениями Главархитектуры Рязанской области от 12.04.2024 № 147-п, </w:t>
      </w:r>
      <w:r>
        <w:rPr>
          <w:color w:val="000000" w:themeColor="text1"/>
          <w:sz w:val="28"/>
        </w:rPr>
        <w:br/>
        <w:t>от 03.09.2024 № 464-п)</w:t>
      </w:r>
      <w:r>
        <w:rPr>
          <w:color w:val="000000" w:themeColor="text1"/>
          <w:sz w:val="28"/>
          <w:szCs w:val="28"/>
        </w:rPr>
        <w:t xml:space="preserve"> (далее – проект внесения изменений в правила землепользования и застройки), </w:t>
      </w:r>
      <w:r>
        <w:rPr>
          <w:color w:val="auto"/>
          <w:sz w:val="28"/>
          <w:szCs w:val="28"/>
        </w:rPr>
        <w:t>в части изменения тер</w:t>
      </w:r>
      <w:r>
        <w:rPr>
          <w:color w:val="auto"/>
          <w:sz w:val="28"/>
          <w:szCs w:val="28"/>
        </w:rPr>
        <w:t xml:space="preserve">риториальной зоны земельного участка </w:t>
      </w:r>
      <w:r>
        <w:rPr>
          <w:color w:val="auto"/>
          <w:sz w:val="28"/>
          <w:szCs w:val="28"/>
          <w:lang w:eastAsia="ar-SA"/>
        </w:rPr>
        <w:t xml:space="preserve">с кадастровым номером 62:09:0030210:956 с зоны </w:t>
      </w:r>
      <w:r>
        <w:rPr>
          <w:color w:val="auto"/>
          <w:sz w:val="28"/>
          <w:szCs w:val="28"/>
          <w:lang w:eastAsia="ar-SA"/>
        </w:rPr>
        <w:br/>
        <w:t xml:space="preserve">«Зона сельскохозяйственных угодий» на зону «Производственная зона </w:t>
      </w:r>
      <w:r>
        <w:rPr>
          <w:color w:val="auto"/>
          <w:sz w:val="28"/>
          <w:szCs w:val="28"/>
          <w:lang w:eastAsia="ar-SA"/>
        </w:rPr>
        <w:lastRenderedPageBreak/>
        <w:t>сельскохозяйственных предприятий (4.4)»</w:t>
      </w:r>
      <w:r>
        <w:rPr>
          <w:sz w:val="28"/>
        </w:rPr>
        <w:t>.</w:t>
      </w:r>
    </w:p>
    <w:p w:rsidR="0001188D" w:rsidRDefault="00FE2BBA" w:rsidP="00FE2BBA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709"/>
        <w:jc w:val="both"/>
        <w:rPr>
          <w:sz w:val="28"/>
        </w:rPr>
      </w:pPr>
      <w:r>
        <w:rPr>
          <w:color w:val="auto"/>
          <w:sz w:val="28"/>
          <w:szCs w:val="28"/>
        </w:rPr>
        <w:t xml:space="preserve">Предложить заявителю </w:t>
      </w:r>
      <w:r>
        <w:rPr>
          <w:color w:val="auto"/>
          <w:sz w:val="28"/>
          <w:szCs w:val="28"/>
          <w:lang w:eastAsia="ar-SA"/>
        </w:rPr>
        <w:t>АО «Павловское»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разработать проект внесения изменений в правила землепользования и застройки за счет собственных</w:t>
      </w:r>
      <w:r>
        <w:rPr>
          <w:color w:val="000000" w:themeColor="text1"/>
          <w:sz w:val="28"/>
          <w:szCs w:val="28"/>
        </w:rPr>
        <w:br/>
        <w:t>средств</w:t>
      </w:r>
      <w:r w:rsidRPr="00796710">
        <w:rPr>
          <w:color w:val="000000" w:themeColor="text1"/>
          <w:sz w:val="28"/>
          <w:szCs w:val="28"/>
        </w:rPr>
        <w:t>.</w:t>
      </w:r>
    </w:p>
    <w:p w:rsidR="0001188D" w:rsidRDefault="00FE2BBA" w:rsidP="00FE2BBA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709"/>
        <w:contextualSpacing/>
        <w:jc w:val="both"/>
        <w:rPr>
          <w:sz w:val="28"/>
        </w:rPr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 xml:space="preserve">и застройке Рязанской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01188D" w:rsidRDefault="00FE2BBA" w:rsidP="00FE2BBA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709"/>
      </w:pPr>
      <w:hyperlink r:id="rId8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</w:t>
        </w:r>
        <w:r>
          <w:rPr>
            <w:color w:val="000000" w:themeColor="text1"/>
            <w:sz w:val="28"/>
            <w:szCs w:val="28"/>
          </w:rPr>
          <w:t>еспечить:</w:t>
        </w:r>
      </w:hyperlink>
    </w:p>
    <w:p w:rsidR="0001188D" w:rsidRDefault="00FE2BBA">
      <w:pPr>
        <w:widowControl w:val="0"/>
        <w:tabs>
          <w:tab w:val="left" w:pos="1418"/>
        </w:tabs>
        <w:ind w:firstLine="850"/>
        <w:jc w:val="both"/>
      </w:pPr>
      <w:hyperlink r:id="rId9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постановления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br/>
          <w:t>в правовом департаменте аппарата Губернатора и Правительства Рязанской области;</w:t>
        </w:r>
      </w:hyperlink>
    </w:p>
    <w:p w:rsidR="0001188D" w:rsidRDefault="00FE2BBA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  </w:r>
      </w:hyperlink>
    </w:p>
    <w:p w:rsidR="0001188D" w:rsidRDefault="00FE2BBA" w:rsidP="00FE2BBA">
      <w:pPr>
        <w:widowControl w:val="0"/>
        <w:numPr>
          <w:ilvl w:val="0"/>
          <w:numId w:val="1"/>
        </w:numPr>
        <w:tabs>
          <w:tab w:val="clear" w:pos="720"/>
          <w:tab w:val="left" w:pos="1276"/>
        </w:tabs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01188D" w:rsidRDefault="00FE2BBA" w:rsidP="00FE2BBA">
      <w:pPr>
        <w:widowControl w:val="0"/>
        <w:numPr>
          <w:ilvl w:val="0"/>
          <w:numId w:val="1"/>
        </w:numPr>
        <w:tabs>
          <w:tab w:val="clear" w:pos="720"/>
          <w:tab w:val="left" w:pos="1276"/>
        </w:tabs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</w:t>
      </w:r>
      <w:r>
        <w:rPr>
          <w:color w:val="000000" w:themeColor="text1"/>
          <w:sz w:val="28"/>
          <w:szCs w:val="28"/>
        </w:rPr>
        <w:t xml:space="preserve">– </w:t>
      </w:r>
      <w:r>
        <w:rPr>
          <w:color w:val="auto"/>
          <w:sz w:val="28"/>
          <w:szCs w:val="28"/>
          <w:lang w:eastAsia="ar-SA"/>
        </w:rPr>
        <w:t>Александро-Невский муниципальный район Рязанской области, главе муниципального образования – Борисовское сельское поселение Александро-Невского муниципального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обеспечить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</w:t>
      </w:r>
      <w:r>
        <w:rPr>
          <w:color w:val="000000" w:themeColor="text1"/>
          <w:sz w:val="28"/>
          <w:szCs w:val="28"/>
        </w:rPr>
        <w:t>униципального образования в сети «Интернет», публикацию в средствах массовой информации.</w:t>
      </w:r>
    </w:p>
    <w:p w:rsidR="0001188D" w:rsidRDefault="00FE2BBA" w:rsidP="00FE2BBA">
      <w:pPr>
        <w:widowControl w:val="0"/>
        <w:numPr>
          <w:ilvl w:val="0"/>
          <w:numId w:val="1"/>
        </w:numPr>
        <w:tabs>
          <w:tab w:val="clear" w:pos="720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  <w:lang w:eastAsia="ar-SA"/>
        </w:rPr>
        <w:t>Контроль за исполнением настоящего постановления возложить</w:t>
      </w:r>
      <w:r>
        <w:rPr>
          <w:color w:val="auto"/>
          <w:sz w:val="28"/>
          <w:szCs w:val="28"/>
          <w:lang w:eastAsia="ar-SA"/>
        </w:rPr>
        <w:br/>
        <w:t xml:space="preserve">на заместителя начальника главного управления архитектуры </w:t>
      </w:r>
      <w:r>
        <w:rPr>
          <w:color w:val="auto"/>
          <w:sz w:val="28"/>
          <w:szCs w:val="28"/>
          <w:lang w:eastAsia="ar-SA"/>
        </w:rPr>
        <w:br/>
        <w:t>и градостроительства Рязанской области Т.С. Попко</w:t>
      </w:r>
      <w:r>
        <w:rPr>
          <w:color w:val="auto"/>
          <w:sz w:val="28"/>
          <w:szCs w:val="28"/>
          <w:lang w:eastAsia="ar-SA"/>
        </w:rPr>
        <w:t>ву.</w:t>
      </w:r>
    </w:p>
    <w:p w:rsidR="0001188D" w:rsidRDefault="0001188D">
      <w:pPr>
        <w:widowControl w:val="0"/>
        <w:ind w:left="142"/>
        <w:jc w:val="both"/>
        <w:rPr>
          <w:highlight w:val="yellow"/>
        </w:rPr>
      </w:pPr>
    </w:p>
    <w:p w:rsidR="0001188D" w:rsidRDefault="0001188D">
      <w:pPr>
        <w:widowControl w:val="0"/>
        <w:jc w:val="both"/>
        <w:rPr>
          <w:color w:val="auto"/>
          <w:highlight w:val="white"/>
        </w:rPr>
      </w:pPr>
    </w:p>
    <w:p w:rsidR="0001188D" w:rsidRDefault="00FE2BBA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Р.В. Шашкин</w:t>
      </w:r>
    </w:p>
    <w:p w:rsidR="0001188D" w:rsidRDefault="0001188D">
      <w:pPr>
        <w:tabs>
          <w:tab w:val="left" w:pos="709"/>
        </w:tabs>
        <w:jc w:val="both"/>
        <w:rPr>
          <w:sz w:val="28"/>
          <w:highlight w:val="white"/>
        </w:rPr>
      </w:pPr>
    </w:p>
    <w:p w:rsidR="0001188D" w:rsidRDefault="0001188D">
      <w:pPr>
        <w:tabs>
          <w:tab w:val="left" w:pos="709"/>
        </w:tabs>
        <w:jc w:val="both"/>
        <w:rPr>
          <w:sz w:val="28"/>
          <w:highlight w:val="white"/>
        </w:rPr>
      </w:pPr>
    </w:p>
    <w:p w:rsidR="0001188D" w:rsidRDefault="0001188D">
      <w:pPr>
        <w:contextualSpacing/>
        <w:jc w:val="both"/>
        <w:rPr>
          <w:sz w:val="24"/>
        </w:rPr>
      </w:pPr>
    </w:p>
    <w:sectPr w:rsidR="0001188D">
      <w:headerReference w:type="default" r:id="rId11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BBA" w:rsidRDefault="00FE2BBA">
      <w:r>
        <w:separator/>
      </w:r>
    </w:p>
  </w:endnote>
  <w:endnote w:type="continuationSeparator" w:id="0">
    <w:p w:rsidR="00FE2BBA" w:rsidRDefault="00FE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BBA" w:rsidRDefault="00FE2BBA">
      <w:r>
        <w:separator/>
      </w:r>
    </w:p>
  </w:footnote>
  <w:footnote w:type="continuationSeparator" w:id="0">
    <w:p w:rsidR="00FE2BBA" w:rsidRDefault="00FE2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88D" w:rsidRDefault="00FE2BBA">
    <w:pPr>
      <w:pStyle w:val="aff4"/>
      <w:jc w:val="center"/>
      <w:rPr>
        <w:sz w:val="28"/>
      </w:rPr>
    </w:pPr>
    <w:r>
      <w:fldChar w:fldCharType="begin"/>
    </w:r>
    <w:r>
      <w:instrText>PAGE \* MERGEFORMAT</w:instrText>
    </w:r>
    <w:r>
      <w:fldChar w:fldCharType="separate"/>
    </w:r>
    <w:r w:rsidR="00796710" w:rsidRPr="00796710">
      <w:rPr>
        <w:noProof/>
        <w:sz w:val="28"/>
      </w:rPr>
      <w:t>2</w:t>
    </w:r>
    <w:r>
      <w:rPr>
        <w:sz w:val="28"/>
      </w:rPr>
      <w:fldChar w:fldCharType="end"/>
    </w:r>
  </w:p>
  <w:p w:rsidR="0001188D" w:rsidRDefault="0001188D">
    <w:pPr>
      <w:pStyle w:val="aff4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F30D1"/>
    <w:multiLevelType w:val="hybridMultilevel"/>
    <w:tmpl w:val="03A05BC2"/>
    <w:lvl w:ilvl="0" w:tplc="75825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E0CE047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920D24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BC2EB3B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7FEE4CE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516477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7A62FB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973AEFE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78F23B1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8D"/>
    <w:rsid w:val="0001188D"/>
    <w:rsid w:val="00796710"/>
    <w:rsid w:val="00FE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5A32D"/>
  <w15:docId w15:val="{F0DE8151-0012-4464-A08B-8436A86B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1f2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38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730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User214</cp:lastModifiedBy>
  <cp:revision>97</cp:revision>
  <dcterms:created xsi:type="dcterms:W3CDTF">2020-12-26T06:51:00Z</dcterms:created>
  <dcterms:modified xsi:type="dcterms:W3CDTF">2024-12-18T08:37:00Z</dcterms:modified>
</cp:coreProperties>
</file>