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23" w:rsidRDefault="00841D9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AA3A23" w:rsidRDefault="00841D9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A3A23" w:rsidRDefault="00841D9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A3A23" w:rsidRDefault="00AA3A2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A3A23" w:rsidRDefault="00AA3A2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A3A23" w:rsidRDefault="00841D9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3A23" w:rsidRDefault="00AA3A23">
      <w:pPr>
        <w:tabs>
          <w:tab w:val="left" w:pos="709"/>
        </w:tabs>
        <w:jc w:val="center"/>
        <w:rPr>
          <w:sz w:val="28"/>
        </w:rPr>
      </w:pPr>
    </w:p>
    <w:p w:rsidR="00AA3A23" w:rsidRDefault="00AA3A23">
      <w:pPr>
        <w:tabs>
          <w:tab w:val="left" w:pos="709"/>
        </w:tabs>
        <w:jc w:val="center"/>
        <w:rPr>
          <w:sz w:val="28"/>
        </w:rPr>
      </w:pPr>
    </w:p>
    <w:p w:rsidR="00AA3A23" w:rsidRDefault="00841D9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05635">
        <w:rPr>
          <w:sz w:val="28"/>
        </w:rPr>
        <w:t>19</w:t>
      </w:r>
      <w:r>
        <w:rPr>
          <w:sz w:val="28"/>
        </w:rPr>
        <w:t>»</w:t>
      </w:r>
      <w:r w:rsidR="00B05635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</w:t>
      </w:r>
      <w:r w:rsidR="00B05635">
        <w:rPr>
          <w:sz w:val="28"/>
        </w:rPr>
        <w:tab/>
      </w:r>
      <w:r w:rsidR="00B05635">
        <w:rPr>
          <w:sz w:val="28"/>
        </w:rPr>
        <w:tab/>
      </w:r>
      <w:r>
        <w:rPr>
          <w:sz w:val="28"/>
        </w:rPr>
        <w:t xml:space="preserve">    № </w:t>
      </w:r>
      <w:r w:rsidR="00B05635">
        <w:rPr>
          <w:sz w:val="28"/>
        </w:rPr>
        <w:t>776-п</w:t>
      </w:r>
    </w:p>
    <w:p w:rsidR="00AA3A23" w:rsidRDefault="00AA3A2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AA3A23">
        <w:trPr>
          <w:trHeight w:val="1515"/>
        </w:trPr>
        <w:tc>
          <w:tcPr>
            <w:tcW w:w="9929" w:type="dxa"/>
          </w:tcPr>
          <w:p w:rsidR="00AA3A23" w:rsidRDefault="00AA3A23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AA3A23" w:rsidRDefault="00841D9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к территори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Погостинского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Гиблицкого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округов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AA3A23" w:rsidRDefault="00AA3A23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3A23">
        <w:tc>
          <w:tcPr>
            <w:tcW w:w="9929" w:type="dxa"/>
          </w:tcPr>
          <w:p w:rsidR="00AA3A23" w:rsidRDefault="00841D92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AA3A23" w:rsidRDefault="00841D92" w:rsidP="00841D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auto"/>
                <w:sz w:val="28"/>
              </w:rPr>
              <w:t xml:space="preserve">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Погостинского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Гиблицкого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AA3A23" w:rsidRDefault="00841D92" w:rsidP="00841D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 xml:space="preserve">государственному казенному </w:t>
            </w:r>
            <w:r>
              <w:rPr>
                <w:sz w:val="28"/>
              </w:rPr>
              <w:t>учреждению Рязанской области «Центр градостроительного развития Рязанской области»</w:t>
            </w:r>
            <w:r w:rsidRPr="00B056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AA3A23" w:rsidRDefault="00841D92" w:rsidP="00841D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</w:t>
            </w:r>
            <w:r>
              <w:rPr>
                <w:sz w:val="28"/>
              </w:rPr>
              <w:lastRenderedPageBreak/>
              <w:t xml:space="preserve">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AA3A23" w:rsidRDefault="00841D92" w:rsidP="00841D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AA3A23" w:rsidRDefault="00841D92" w:rsidP="00841D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AA3A23" w:rsidRDefault="00841D9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AA3A23" w:rsidRDefault="00841D9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A3A23" w:rsidRDefault="00841D92" w:rsidP="00841D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B05635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AA3A23" w:rsidRDefault="00841D92" w:rsidP="00841D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</w:t>
            </w:r>
            <w:r>
              <w:rPr>
                <w:color w:val="000000" w:themeColor="text1"/>
                <w:sz w:val="28"/>
                <w:szCs w:val="28"/>
              </w:rPr>
              <w:t xml:space="preserve">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AA3A23" w:rsidRDefault="00AA3A23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AA3A23" w:rsidRDefault="00AA3A23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A23">
        <w:tc>
          <w:tcPr>
            <w:tcW w:w="9929" w:type="dxa"/>
          </w:tcPr>
          <w:p w:rsidR="00AA3A23" w:rsidRDefault="00841D9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AA3A23" w:rsidRDefault="00AA3A23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AA3A23" w:rsidRDefault="00AA3A2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A3A23" w:rsidRDefault="00AA3A2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A3A23" w:rsidRDefault="00AA3A2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AA3A23" w:rsidRDefault="00AA3A23">
      <w:pPr>
        <w:rPr>
          <w:sz w:val="28"/>
        </w:rPr>
      </w:pPr>
    </w:p>
    <w:p w:rsidR="00AA3A23" w:rsidRDefault="00AA3A23">
      <w:pPr>
        <w:tabs>
          <w:tab w:val="left" w:pos="709"/>
        </w:tabs>
        <w:jc w:val="both"/>
        <w:rPr>
          <w:sz w:val="28"/>
        </w:rPr>
      </w:pPr>
    </w:p>
    <w:p w:rsidR="00AA3A23" w:rsidRDefault="00AA3A23"/>
    <w:sectPr w:rsidR="00AA3A23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92" w:rsidRDefault="00841D92">
      <w:r>
        <w:separator/>
      </w:r>
    </w:p>
  </w:endnote>
  <w:endnote w:type="continuationSeparator" w:id="0">
    <w:p w:rsidR="00841D92" w:rsidRDefault="008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92" w:rsidRDefault="00841D92">
      <w:r>
        <w:separator/>
      </w:r>
    </w:p>
  </w:footnote>
  <w:footnote w:type="continuationSeparator" w:id="0">
    <w:p w:rsidR="00841D92" w:rsidRDefault="008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23" w:rsidRDefault="00841D92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05635" w:rsidRPr="00B0563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A3A23" w:rsidRDefault="00AA3A23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0114"/>
    <w:multiLevelType w:val="multilevel"/>
    <w:tmpl w:val="75D27DE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23"/>
    <w:rsid w:val="00841D92"/>
    <w:rsid w:val="00AA3A23"/>
    <w:rsid w:val="00B0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E645"/>
  <w15:docId w15:val="{33EA0919-8E7C-4C6E-A1FA-D73900C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210</cp:revision>
  <dcterms:created xsi:type="dcterms:W3CDTF">2024-12-19T14:20:00Z</dcterms:created>
  <dcterms:modified xsi:type="dcterms:W3CDTF">2024-12-19T14:21:00Z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