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9F" w:rsidRDefault="00C05E9F" w:rsidP="00C05E9F">
      <w:pPr>
        <w:spacing w:line="288" w:lineRule="auto"/>
        <w:jc w:val="right"/>
        <w:rPr>
          <w:b/>
          <w:sz w:val="16"/>
          <w:szCs w:val="16"/>
        </w:rPr>
      </w:pPr>
    </w:p>
    <w:p w:rsidR="00C05E9F" w:rsidRDefault="00C05E9F" w:rsidP="00C05E9F">
      <w:pPr>
        <w:jc w:val="center"/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2" name="Рисунок 2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9F" w:rsidRDefault="00C05E9F" w:rsidP="00C05E9F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 xml:space="preserve">КОМИТЕТ ИНВЕСТИЦИЙ И ТУРИЗМА </w:t>
      </w:r>
    </w:p>
    <w:p w:rsidR="00C05E9F" w:rsidRDefault="00C05E9F" w:rsidP="00C05E9F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>РЯЗАНСКОЙ ОБЛАСТИ</w:t>
      </w:r>
    </w:p>
    <w:p w:rsidR="00C05E9F" w:rsidRDefault="00C05E9F" w:rsidP="00C05E9F">
      <w:pPr>
        <w:spacing w:line="192" w:lineRule="auto"/>
        <w:jc w:val="center"/>
        <w:rPr>
          <w:sz w:val="28"/>
          <w:szCs w:val="28"/>
        </w:rPr>
      </w:pPr>
    </w:p>
    <w:p w:rsidR="00C05E9F" w:rsidRDefault="00C05E9F" w:rsidP="00C05E9F">
      <w:pPr>
        <w:ind w:right="-45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 О С Т А Н О В Л Е Н И Е</w:t>
      </w:r>
    </w:p>
    <w:p w:rsidR="00C05E9F" w:rsidRDefault="00C05E9F" w:rsidP="00C05E9F">
      <w:pPr>
        <w:spacing w:before="480" w:after="480"/>
        <w:ind w:right="-45"/>
        <w:jc w:val="center"/>
        <w:rPr>
          <w:sz w:val="28"/>
        </w:rPr>
      </w:pPr>
      <w:bookmarkStart w:id="0" w:name="sign_date"/>
      <w:r>
        <w:rPr>
          <w:sz w:val="28"/>
        </w:rPr>
        <w:t xml:space="preserve">от </w:t>
      </w:r>
      <w:r w:rsidR="00FE669C" w:rsidRPr="00FE669C">
        <w:rPr>
          <w:sz w:val="28"/>
          <w:u w:val="single"/>
        </w:rPr>
        <w:t>17.12.2024</w:t>
      </w:r>
      <w:r>
        <w:rPr>
          <w:sz w:val="28"/>
        </w:rPr>
        <w:t xml:space="preserve"> года № </w:t>
      </w:r>
      <w:r w:rsidR="00FE669C" w:rsidRPr="00FE669C">
        <w:rPr>
          <w:sz w:val="28"/>
          <w:u w:val="single"/>
        </w:rPr>
        <w:t>2</w:t>
      </w:r>
      <w:r>
        <w:rPr>
          <w:sz w:val="28"/>
        </w:rPr>
        <w:t xml:space="preserve"> </w:t>
      </w:r>
      <w:bookmarkEnd w:id="0"/>
    </w:p>
    <w:p w:rsidR="00FC127A" w:rsidRDefault="00FC127A" w:rsidP="00FC12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комитета инвестиций и туризма Рязанской области от 31.08.2023 № 1 «</w:t>
      </w:r>
      <w:r w:rsidRPr="004B6B93">
        <w:rPr>
          <w:bCs/>
          <w:sz w:val="28"/>
          <w:szCs w:val="28"/>
        </w:rPr>
        <w:t xml:space="preserve">О комиссии комитета инвестиций </w:t>
      </w:r>
      <w:r>
        <w:rPr>
          <w:bCs/>
          <w:sz w:val="28"/>
          <w:szCs w:val="28"/>
        </w:rPr>
        <w:t xml:space="preserve">                      </w:t>
      </w:r>
      <w:r w:rsidRPr="004B6B93">
        <w:rPr>
          <w:bCs/>
          <w:sz w:val="28"/>
          <w:szCs w:val="28"/>
        </w:rPr>
        <w:t xml:space="preserve">и туризма Рязанской области по соблюдению требований </w:t>
      </w:r>
      <w:r>
        <w:rPr>
          <w:bCs/>
          <w:sz w:val="28"/>
          <w:szCs w:val="28"/>
        </w:rPr>
        <w:t>к</w:t>
      </w:r>
      <w:r w:rsidRPr="004B6B93">
        <w:rPr>
          <w:bCs/>
          <w:sz w:val="28"/>
          <w:szCs w:val="28"/>
        </w:rPr>
        <w:t xml:space="preserve"> служебному поведению государственных гражданских служащих Рязанской области </w:t>
      </w:r>
      <w:r>
        <w:rPr>
          <w:bCs/>
          <w:sz w:val="28"/>
          <w:szCs w:val="28"/>
        </w:rPr>
        <w:t xml:space="preserve">                      </w:t>
      </w:r>
      <w:r w:rsidRPr="004B6B93">
        <w:rPr>
          <w:bCs/>
          <w:sz w:val="28"/>
          <w:szCs w:val="28"/>
        </w:rPr>
        <w:t>и урегулированию конфликта интер</w:t>
      </w:r>
      <w:bookmarkStart w:id="1" w:name="_GoBack"/>
      <w:bookmarkEnd w:id="1"/>
      <w:r w:rsidRPr="004B6B93">
        <w:rPr>
          <w:bCs/>
          <w:sz w:val="28"/>
          <w:szCs w:val="28"/>
        </w:rPr>
        <w:t>есов</w:t>
      </w:r>
      <w:r>
        <w:rPr>
          <w:bCs/>
          <w:sz w:val="28"/>
          <w:szCs w:val="28"/>
        </w:rPr>
        <w:t>»</w:t>
      </w:r>
      <w:r w:rsidRPr="004B6B93">
        <w:rPr>
          <w:bCs/>
          <w:sz w:val="28"/>
          <w:szCs w:val="28"/>
        </w:rPr>
        <w:t xml:space="preserve"> </w:t>
      </w:r>
    </w:p>
    <w:p w:rsidR="00FC127A" w:rsidRDefault="00FC127A" w:rsidP="00FC127A">
      <w:pPr>
        <w:jc w:val="center"/>
        <w:rPr>
          <w:bCs/>
          <w:sz w:val="28"/>
          <w:szCs w:val="28"/>
        </w:rPr>
      </w:pPr>
    </w:p>
    <w:p w:rsidR="00FC127A" w:rsidRPr="004B6B93" w:rsidRDefault="00FC127A" w:rsidP="00FC127A">
      <w:pPr>
        <w:jc w:val="center"/>
        <w:rPr>
          <w:bCs/>
          <w:sz w:val="28"/>
          <w:szCs w:val="28"/>
        </w:rPr>
      </w:pPr>
    </w:p>
    <w:p w:rsidR="00FC127A" w:rsidRPr="002D1BA5" w:rsidRDefault="00FC127A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D1BA5">
        <w:rPr>
          <w:bCs/>
          <w:sz w:val="28"/>
          <w:szCs w:val="28"/>
        </w:rPr>
        <w:t xml:space="preserve">омитет инвестиций и туризма Рязанской области </w:t>
      </w:r>
      <w:r w:rsidRPr="00776A98">
        <w:rPr>
          <w:sz w:val="28"/>
          <w:szCs w:val="28"/>
        </w:rPr>
        <w:t>ПОСТАНОВЛЯЕТ</w:t>
      </w:r>
      <w:r w:rsidRPr="00761A50">
        <w:rPr>
          <w:sz w:val="28"/>
          <w:szCs w:val="28"/>
        </w:rPr>
        <w:t>:</w:t>
      </w:r>
    </w:p>
    <w:p w:rsidR="00FC127A" w:rsidRPr="00162CB0" w:rsidRDefault="00FC127A" w:rsidP="0086763B">
      <w:pPr>
        <w:tabs>
          <w:tab w:val="left" w:pos="1677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62CB0">
        <w:rPr>
          <w:bCs/>
          <w:sz w:val="28"/>
          <w:szCs w:val="28"/>
        </w:rPr>
        <w:t xml:space="preserve">Внести в приложение </w:t>
      </w:r>
      <w:r>
        <w:rPr>
          <w:bCs/>
          <w:sz w:val="28"/>
          <w:szCs w:val="28"/>
        </w:rPr>
        <w:t>№</w:t>
      </w:r>
      <w:r w:rsidRPr="00162CB0">
        <w:rPr>
          <w:bCs/>
          <w:sz w:val="28"/>
          <w:szCs w:val="28"/>
        </w:rPr>
        <w:t xml:space="preserve"> 2 к постановлению </w:t>
      </w:r>
      <w:r>
        <w:rPr>
          <w:bCs/>
          <w:sz w:val="28"/>
          <w:szCs w:val="28"/>
        </w:rPr>
        <w:t xml:space="preserve">комитета инвестиций                     и туризма </w:t>
      </w:r>
      <w:r w:rsidRPr="00162CB0">
        <w:rPr>
          <w:bCs/>
          <w:sz w:val="28"/>
          <w:szCs w:val="28"/>
        </w:rPr>
        <w:t xml:space="preserve">Рязанской области от </w:t>
      </w:r>
      <w:r>
        <w:rPr>
          <w:bCs/>
          <w:sz w:val="28"/>
          <w:szCs w:val="28"/>
        </w:rPr>
        <w:t>31.08.2023</w:t>
      </w:r>
      <w:r w:rsidRPr="00162CB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  <w:r w:rsidRPr="00162CB0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комиссии комитета инвестиций </w:t>
      </w:r>
      <w:r w:rsidRPr="004B6B93">
        <w:rPr>
          <w:bCs/>
          <w:sz w:val="28"/>
          <w:szCs w:val="28"/>
        </w:rPr>
        <w:t xml:space="preserve">и туризма Рязанской области по соблюдению требований </w:t>
      </w:r>
      <w:r>
        <w:rPr>
          <w:bCs/>
          <w:sz w:val="28"/>
          <w:szCs w:val="28"/>
        </w:rPr>
        <w:t xml:space="preserve">                             к</w:t>
      </w:r>
      <w:r w:rsidRPr="004B6B93">
        <w:rPr>
          <w:bCs/>
          <w:sz w:val="28"/>
          <w:szCs w:val="28"/>
        </w:rPr>
        <w:t xml:space="preserve"> служебному поведению государственных гражданских служащих Рязанской области</w:t>
      </w:r>
      <w:r>
        <w:rPr>
          <w:bCs/>
          <w:sz w:val="28"/>
          <w:szCs w:val="28"/>
        </w:rPr>
        <w:t xml:space="preserve"> </w:t>
      </w:r>
      <w:r w:rsidRPr="004B6B93">
        <w:rPr>
          <w:bCs/>
          <w:sz w:val="28"/>
          <w:szCs w:val="28"/>
        </w:rPr>
        <w:t>и урегулированию конфликта интересов</w:t>
      </w:r>
      <w:r w:rsidRPr="00162CB0">
        <w:rPr>
          <w:bCs/>
          <w:sz w:val="28"/>
          <w:szCs w:val="28"/>
        </w:rPr>
        <w:t>» следующие изменения:</w:t>
      </w:r>
    </w:p>
    <w:p w:rsidR="00FC127A" w:rsidRPr="002B1327" w:rsidRDefault="00FC127A" w:rsidP="0086763B">
      <w:pPr>
        <w:pStyle w:val="a4"/>
        <w:spacing w:before="0" w:line="240" w:lineRule="auto"/>
        <w:ind w:right="-1" w:firstLine="709"/>
        <w:jc w:val="both"/>
        <w:rPr>
          <w:bCs/>
          <w:szCs w:val="28"/>
          <w:lang w:val="ru-RU" w:eastAsia="ru-RU"/>
        </w:rPr>
      </w:pPr>
      <w:r w:rsidRPr="002B1327">
        <w:rPr>
          <w:bCs/>
          <w:szCs w:val="28"/>
          <w:lang w:val="ru-RU" w:eastAsia="ru-RU"/>
        </w:rPr>
        <w:t>l) подпункт «а» пункта 3 изложить в следующей редакции:</w:t>
      </w:r>
    </w:p>
    <w:p w:rsidR="00015F35" w:rsidRDefault="00FC127A" w:rsidP="0086763B">
      <w:pPr>
        <w:ind w:right="-1"/>
        <w:jc w:val="both"/>
        <w:rPr>
          <w:bCs/>
          <w:sz w:val="28"/>
          <w:szCs w:val="28"/>
        </w:rPr>
      </w:pPr>
      <w:r w:rsidRPr="002B1327">
        <w:rPr>
          <w:bCs/>
          <w:sz w:val="28"/>
          <w:szCs w:val="28"/>
        </w:rPr>
        <w:t xml:space="preserve">«а) в обеспечении соблюдения государственными гражданскими служащими Рязанской области, замещающими должности государственной гражданской службы в </w:t>
      </w:r>
      <w:r>
        <w:rPr>
          <w:bCs/>
          <w:sz w:val="28"/>
          <w:szCs w:val="28"/>
        </w:rPr>
        <w:t>комитете</w:t>
      </w:r>
      <w:r w:rsidRPr="002B1327">
        <w:rPr>
          <w:bCs/>
          <w:sz w:val="28"/>
          <w:szCs w:val="28"/>
        </w:rPr>
        <w:t xml:space="preserve"> (далее соответственно </w:t>
      </w:r>
      <w:r>
        <w:rPr>
          <w:bCs/>
          <w:noProof/>
          <w:sz w:val="28"/>
          <w:szCs w:val="28"/>
        </w:rPr>
        <w:t>–</w:t>
      </w:r>
      <w:r w:rsidRPr="002B1327">
        <w:rPr>
          <w:bCs/>
          <w:sz w:val="28"/>
          <w:szCs w:val="28"/>
        </w:rPr>
        <w:t xml:space="preserve"> гражданские служащие, гражданская служба)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</w:t>
      </w:r>
      <w:r>
        <w:rPr>
          <w:bCs/>
          <w:sz w:val="28"/>
          <w:szCs w:val="28"/>
        </w:rPr>
        <w:t>г</w:t>
      </w:r>
      <w:r w:rsidRPr="002B1327">
        <w:rPr>
          <w:bCs/>
          <w:sz w:val="28"/>
          <w:szCs w:val="28"/>
        </w:rPr>
        <w:t xml:space="preserve">. № 273-ФЗ </w:t>
      </w:r>
      <w:r>
        <w:rPr>
          <w:bCs/>
          <w:sz w:val="28"/>
          <w:szCs w:val="28"/>
        </w:rPr>
        <w:t xml:space="preserve">                         </w:t>
      </w:r>
      <w:r w:rsidRPr="002B1327">
        <w:rPr>
          <w:bCs/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 (далее </w:t>
      </w:r>
      <w:r>
        <w:rPr>
          <w:bCs/>
          <w:sz w:val="28"/>
          <w:szCs w:val="28"/>
        </w:rPr>
        <w:t>–</w:t>
      </w:r>
      <w:r w:rsidRPr="002B1327">
        <w:rPr>
          <w:bCs/>
          <w:sz w:val="28"/>
          <w:szCs w:val="28"/>
        </w:rPr>
        <w:t xml:space="preserve"> требования к служебному поведению </w:t>
      </w:r>
      <w:r w:rsidR="0086763B">
        <w:rPr>
          <w:bCs/>
          <w:sz w:val="28"/>
          <w:szCs w:val="28"/>
        </w:rPr>
        <w:t xml:space="preserve">                  </w:t>
      </w:r>
      <w:r w:rsidRPr="002B1327">
        <w:rPr>
          <w:bCs/>
          <w:sz w:val="28"/>
          <w:szCs w:val="28"/>
        </w:rPr>
        <w:t>и (или) требования об урегулировании конфликта интересов);»;</w:t>
      </w:r>
    </w:p>
    <w:p w:rsidR="00FC127A" w:rsidRPr="002B1327" w:rsidRDefault="00FC127A" w:rsidP="0086763B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дополнить подпунктом «е» следующего содержания:</w:t>
      </w:r>
    </w:p>
    <w:p w:rsidR="00FC127A" w:rsidRDefault="00FC127A" w:rsidP="0086763B">
      <w:pPr>
        <w:ind w:right="-1"/>
        <w:jc w:val="both"/>
        <w:rPr>
          <w:bCs/>
          <w:sz w:val="28"/>
          <w:szCs w:val="28"/>
        </w:rPr>
      </w:pPr>
      <w:r w:rsidRPr="002B1327">
        <w:rPr>
          <w:bCs/>
          <w:sz w:val="28"/>
          <w:szCs w:val="28"/>
        </w:rPr>
        <w:t xml:space="preserve">«е) уведомление гражданского служащего о возникновении не зависящих </w:t>
      </w:r>
      <w:r w:rsidR="0086763B">
        <w:rPr>
          <w:bCs/>
          <w:sz w:val="28"/>
          <w:szCs w:val="28"/>
        </w:rPr>
        <w:t xml:space="preserve">                  </w:t>
      </w:r>
      <w:r w:rsidRPr="002B1327">
        <w:rPr>
          <w:bCs/>
          <w:sz w:val="28"/>
          <w:szCs w:val="28"/>
        </w:rPr>
        <w:t xml:space="preserve">от него обстоятельств, препятствующих соблюдению требований </w:t>
      </w:r>
      <w:r w:rsidR="0086763B">
        <w:rPr>
          <w:bCs/>
          <w:sz w:val="28"/>
          <w:szCs w:val="28"/>
        </w:rPr>
        <w:t xml:space="preserve">                                       </w:t>
      </w:r>
      <w:r w:rsidRPr="002B1327">
        <w:rPr>
          <w:bCs/>
          <w:sz w:val="28"/>
          <w:szCs w:val="28"/>
        </w:rPr>
        <w:t>к служебному поведению и (или) требований</w:t>
      </w:r>
      <w:r>
        <w:rPr>
          <w:bCs/>
          <w:sz w:val="28"/>
          <w:szCs w:val="28"/>
        </w:rPr>
        <w:t xml:space="preserve"> </w:t>
      </w:r>
      <w:r w:rsidRPr="002B1327">
        <w:rPr>
          <w:bCs/>
          <w:sz w:val="28"/>
          <w:szCs w:val="28"/>
        </w:rPr>
        <w:t>об урегулировании конфликта интересов.»;</w:t>
      </w:r>
    </w:p>
    <w:p w:rsidR="00FC127A" w:rsidRPr="00FC127A" w:rsidRDefault="00FC127A" w:rsidP="00FC127A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127A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14.4 изложить в следующей редакции:</w:t>
      </w:r>
    </w:p>
    <w:p w:rsidR="00FC127A" w:rsidRDefault="00A34F7B" w:rsidP="00FC12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«14.4</w:t>
      </w:r>
      <w:r w:rsidR="00FC127A" w:rsidRPr="00FC127A">
        <w:rPr>
          <w:bCs/>
          <w:sz w:val="28"/>
          <w:szCs w:val="28"/>
        </w:rPr>
        <w:t xml:space="preserve">. Уведомления, указанные в абзаце пятом подпункта «б» и подпункте «е» пункта 13 настоящего Положения, рассматриваются должностным лицом, ответственным за работу по профилактике коррупционных и иных </w:t>
      </w:r>
      <w:r w:rsidR="00FC127A" w:rsidRPr="00FC127A">
        <w:rPr>
          <w:bCs/>
          <w:sz w:val="28"/>
          <w:szCs w:val="28"/>
        </w:rPr>
        <w:lastRenderedPageBreak/>
        <w:t>правонарушений, который осуществляет подготовку мотивированных заключений по результатам рассмотрения уведомлений.»;</w:t>
      </w:r>
    </w:p>
    <w:p w:rsidR="00495399" w:rsidRDefault="00495399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BF7EC5">
        <w:rPr>
          <w:bCs/>
          <w:sz w:val="28"/>
          <w:szCs w:val="28"/>
        </w:rPr>
        <w:t>в пункте 14.5 слова «и подпункте «д›» пункта 13» заменить словами</w:t>
      </w:r>
      <w:r w:rsidRPr="00BF7EC5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</w:t>
      </w:r>
      <w:proofErr w:type="gramStart"/>
      <w:r>
        <w:rPr>
          <w:bCs/>
          <w:szCs w:val="28"/>
        </w:rPr>
        <w:t xml:space="preserve">   </w:t>
      </w:r>
      <w:r w:rsidRPr="00BF7EC5">
        <w:rPr>
          <w:bCs/>
          <w:sz w:val="28"/>
          <w:szCs w:val="28"/>
        </w:rPr>
        <w:t>«</w:t>
      </w:r>
      <w:proofErr w:type="gramEnd"/>
      <w:r w:rsidRPr="00BF7EC5">
        <w:rPr>
          <w:bCs/>
          <w:sz w:val="28"/>
          <w:szCs w:val="28"/>
        </w:rPr>
        <w:t>, подпунктах «д» и «е» пункта 13»;</w:t>
      </w:r>
    </w:p>
    <w:p w:rsidR="00495399" w:rsidRPr="00723F62" w:rsidRDefault="00495399" w:rsidP="0086763B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723F62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14.6</w:t>
      </w:r>
      <w:r w:rsidRPr="00723F62">
        <w:rPr>
          <w:bCs/>
          <w:sz w:val="28"/>
          <w:szCs w:val="28"/>
        </w:rPr>
        <w:t>:</w:t>
      </w:r>
    </w:p>
    <w:p w:rsidR="00495399" w:rsidRPr="00723F62" w:rsidRDefault="00495399" w:rsidP="0086763B">
      <w:pPr>
        <w:pStyle w:val="a4"/>
        <w:tabs>
          <w:tab w:val="left" w:pos="1276"/>
        </w:tabs>
        <w:spacing w:before="0" w:line="240" w:lineRule="auto"/>
        <w:ind w:right="-1" w:firstLine="709"/>
        <w:jc w:val="both"/>
        <w:rPr>
          <w:bCs/>
          <w:szCs w:val="28"/>
          <w:lang w:val="ru-RU" w:eastAsia="ru-RU"/>
        </w:rPr>
      </w:pPr>
      <w:r>
        <w:rPr>
          <w:bCs/>
          <w:szCs w:val="28"/>
          <w:lang w:val="ru-RU" w:eastAsia="ru-RU"/>
        </w:rPr>
        <w:t xml:space="preserve">- </w:t>
      </w:r>
      <w:r w:rsidRPr="00723F62">
        <w:rPr>
          <w:bCs/>
          <w:szCs w:val="28"/>
          <w:lang w:val="ru-RU" w:eastAsia="ru-RU"/>
        </w:rPr>
        <w:t>в подпункте «а» слова «и подпункте «д» пункта 13» заменить словами</w:t>
      </w:r>
      <w:r>
        <w:rPr>
          <w:bCs/>
          <w:szCs w:val="28"/>
          <w:lang w:val="ru-RU" w:eastAsia="ru-RU"/>
        </w:rPr>
        <w:t xml:space="preserve"> </w:t>
      </w:r>
      <w:r w:rsidRPr="002B1327">
        <w:rPr>
          <w:bCs/>
          <w:szCs w:val="28"/>
          <w:lang w:val="ru-RU" w:eastAsia="ru-RU"/>
        </w:rPr>
        <w:t>«, подпунктах «д» и «е» пункта 1</w:t>
      </w:r>
      <w:r>
        <w:rPr>
          <w:bCs/>
          <w:szCs w:val="28"/>
          <w:lang w:val="ru-RU" w:eastAsia="ru-RU"/>
        </w:rPr>
        <w:t>3</w:t>
      </w:r>
      <w:r w:rsidRPr="002B1327">
        <w:rPr>
          <w:bCs/>
          <w:szCs w:val="28"/>
          <w:lang w:val="ru-RU" w:eastAsia="ru-RU"/>
        </w:rPr>
        <w:t>»;</w:t>
      </w:r>
    </w:p>
    <w:p w:rsidR="00495399" w:rsidRPr="00723F62" w:rsidRDefault="00495399" w:rsidP="0086763B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3F62">
        <w:rPr>
          <w:bCs/>
          <w:sz w:val="28"/>
          <w:szCs w:val="28"/>
        </w:rPr>
        <w:t>подпункт «в» изложить в следующей редакции:</w:t>
      </w:r>
    </w:p>
    <w:p w:rsidR="00495399" w:rsidRDefault="001F2C66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«в) </w:t>
      </w:r>
      <w:r w:rsidR="00495399" w:rsidRPr="002B1327">
        <w:rPr>
          <w:bCs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втором, пятом подпункта </w:t>
      </w:r>
      <w:r w:rsidR="00495399">
        <w:rPr>
          <w:bCs/>
          <w:sz w:val="28"/>
          <w:szCs w:val="28"/>
        </w:rPr>
        <w:t>«б</w:t>
      </w:r>
      <w:r w:rsidR="00495399" w:rsidRPr="002B1327">
        <w:rPr>
          <w:bCs/>
          <w:sz w:val="28"/>
          <w:szCs w:val="28"/>
        </w:rPr>
        <w:t>», подпунктах «д» и «е» пункта 1</w:t>
      </w:r>
      <w:r w:rsidR="00495399">
        <w:rPr>
          <w:bCs/>
          <w:sz w:val="28"/>
          <w:szCs w:val="28"/>
        </w:rPr>
        <w:t>3</w:t>
      </w:r>
      <w:r w:rsidR="00495399" w:rsidRPr="002B1327">
        <w:rPr>
          <w:bCs/>
          <w:sz w:val="28"/>
          <w:szCs w:val="28"/>
        </w:rPr>
        <w:t xml:space="preserve"> настоящего </w:t>
      </w:r>
      <w:proofErr w:type="gramStart"/>
      <w:r w:rsidR="00495399" w:rsidRPr="002B1327">
        <w:rPr>
          <w:bCs/>
          <w:sz w:val="28"/>
          <w:szCs w:val="28"/>
        </w:rPr>
        <w:t>Положения,</w:t>
      </w:r>
      <w:r w:rsidR="00495399">
        <w:rPr>
          <w:bCs/>
          <w:sz w:val="28"/>
          <w:szCs w:val="28"/>
        </w:rPr>
        <w:t xml:space="preserve"> </w:t>
      </w:r>
      <w:r w:rsidR="0086763B">
        <w:rPr>
          <w:bCs/>
          <w:sz w:val="28"/>
          <w:szCs w:val="28"/>
        </w:rPr>
        <w:t xml:space="preserve">  </w:t>
      </w:r>
      <w:proofErr w:type="gramEnd"/>
      <w:r w:rsidR="0086763B">
        <w:rPr>
          <w:bCs/>
          <w:sz w:val="28"/>
          <w:szCs w:val="28"/>
        </w:rPr>
        <w:t xml:space="preserve">                    </w:t>
      </w:r>
      <w:r w:rsidR="00495399" w:rsidRPr="002B1327">
        <w:rPr>
          <w:bCs/>
          <w:sz w:val="28"/>
          <w:szCs w:val="28"/>
        </w:rPr>
        <w:t>а также рекомендации для принятия одного из решений в соответствии</w:t>
      </w:r>
      <w:r w:rsidR="00495399">
        <w:rPr>
          <w:bCs/>
          <w:sz w:val="28"/>
          <w:szCs w:val="28"/>
        </w:rPr>
        <w:t xml:space="preserve"> </w:t>
      </w:r>
      <w:r w:rsidR="0086763B">
        <w:rPr>
          <w:bCs/>
          <w:sz w:val="28"/>
          <w:szCs w:val="28"/>
        </w:rPr>
        <w:t xml:space="preserve">                         </w:t>
      </w:r>
      <w:r w:rsidR="00495399" w:rsidRPr="002B1327">
        <w:rPr>
          <w:bCs/>
          <w:sz w:val="28"/>
          <w:szCs w:val="28"/>
        </w:rPr>
        <w:t xml:space="preserve">с пунктами </w:t>
      </w:r>
      <w:r w:rsidR="00495399">
        <w:rPr>
          <w:bCs/>
          <w:sz w:val="28"/>
          <w:szCs w:val="28"/>
        </w:rPr>
        <w:t>21</w:t>
      </w:r>
      <w:r w:rsidR="00495399" w:rsidRPr="002B1327">
        <w:rPr>
          <w:bCs/>
          <w:sz w:val="28"/>
          <w:szCs w:val="28"/>
        </w:rPr>
        <w:t xml:space="preserve">, </w:t>
      </w:r>
      <w:r w:rsidR="00495399">
        <w:rPr>
          <w:bCs/>
          <w:sz w:val="28"/>
          <w:szCs w:val="28"/>
        </w:rPr>
        <w:t>22.3</w:t>
      </w:r>
      <w:r w:rsidR="00495399" w:rsidRPr="002B1327">
        <w:rPr>
          <w:bCs/>
          <w:sz w:val="28"/>
          <w:szCs w:val="28"/>
        </w:rPr>
        <w:t xml:space="preserve">, </w:t>
      </w:r>
      <w:r w:rsidR="00495399">
        <w:rPr>
          <w:bCs/>
          <w:sz w:val="28"/>
          <w:szCs w:val="28"/>
        </w:rPr>
        <w:t>22.4, 23.1</w:t>
      </w:r>
      <w:r w:rsidR="00495399" w:rsidRPr="002B1327">
        <w:rPr>
          <w:bCs/>
          <w:sz w:val="28"/>
          <w:szCs w:val="28"/>
        </w:rPr>
        <w:t xml:space="preserve"> настоящего Положения или иного решения.»;</w:t>
      </w:r>
    </w:p>
    <w:p w:rsidR="001F2C66" w:rsidRPr="002B1327" w:rsidRDefault="001F2C66" w:rsidP="0086763B">
      <w:pPr>
        <w:pStyle w:val="a6"/>
        <w:widowControl w:val="0"/>
        <w:numPr>
          <w:ilvl w:val="0"/>
          <w:numId w:val="3"/>
        </w:numPr>
        <w:tabs>
          <w:tab w:val="left" w:pos="1535"/>
        </w:tabs>
        <w:autoSpaceDE w:val="0"/>
        <w:autoSpaceDN w:val="0"/>
        <w:spacing w:before="1" w:after="0" w:line="240" w:lineRule="auto"/>
        <w:ind w:right="-1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15.2</w:t>
      </w: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495399" w:rsidRDefault="001F2C66" w:rsidP="0086763B">
      <w:pPr>
        <w:ind w:right="-1" w:firstLine="709"/>
        <w:jc w:val="both"/>
        <w:rPr>
          <w:bCs/>
          <w:sz w:val="28"/>
          <w:szCs w:val="28"/>
        </w:rPr>
      </w:pPr>
      <w:r w:rsidRPr="002B132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15.2</w:t>
      </w:r>
      <w:r w:rsidRPr="002B1327">
        <w:rPr>
          <w:bCs/>
          <w:sz w:val="28"/>
          <w:szCs w:val="28"/>
        </w:rPr>
        <w:t>. Уведомления, указанны</w:t>
      </w:r>
      <w:r>
        <w:rPr>
          <w:bCs/>
          <w:sz w:val="28"/>
          <w:szCs w:val="28"/>
        </w:rPr>
        <w:t xml:space="preserve">е в подпунктах «д» и «е» пункта </w:t>
      </w:r>
      <w:r w:rsidRPr="002B132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2B1327">
        <w:rPr>
          <w:bCs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комиссии.»;</w:t>
      </w:r>
    </w:p>
    <w:p w:rsidR="001F2C66" w:rsidRPr="00703A57" w:rsidRDefault="001F2C66" w:rsidP="0086763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1" w:after="0" w:line="240" w:lineRule="auto"/>
        <w:ind w:left="0" w:right="-1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«подпунктом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«б</w:t>
      </w: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>» пункта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сло</w:t>
      </w:r>
      <w:r w:rsidRPr="002B1327">
        <w:rPr>
          <w:rFonts w:ascii="Times New Roman" w:eastAsia="Times New Roman" w:hAnsi="Times New Roman"/>
          <w:bCs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3A57">
        <w:rPr>
          <w:rFonts w:ascii="Times New Roman" w:eastAsia="Times New Roman" w:hAnsi="Times New Roman"/>
          <w:bCs/>
          <w:sz w:val="28"/>
          <w:szCs w:val="28"/>
          <w:lang w:eastAsia="ru-RU"/>
        </w:rPr>
        <w:t>«подпунктами «б» и «е» пункта 13»;</w:t>
      </w:r>
    </w:p>
    <w:p w:rsidR="001F2C66" w:rsidRDefault="001F2C66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Pr="002B1327">
        <w:rPr>
          <w:bCs/>
          <w:sz w:val="28"/>
          <w:szCs w:val="28"/>
        </w:rPr>
        <w:t xml:space="preserve">в подпункте «а» пункта </w:t>
      </w:r>
      <w:r>
        <w:rPr>
          <w:bCs/>
          <w:sz w:val="28"/>
          <w:szCs w:val="28"/>
        </w:rPr>
        <w:t>16.1 слова «подпунктом «б</w:t>
      </w:r>
      <w:r w:rsidRPr="002B1327">
        <w:rPr>
          <w:bCs/>
          <w:sz w:val="28"/>
          <w:szCs w:val="28"/>
        </w:rPr>
        <w:t>» пункта 1</w:t>
      </w:r>
      <w:r>
        <w:rPr>
          <w:bCs/>
          <w:sz w:val="28"/>
          <w:szCs w:val="28"/>
        </w:rPr>
        <w:t>3</w:t>
      </w:r>
      <w:r w:rsidRPr="002B1327">
        <w:rPr>
          <w:bCs/>
          <w:sz w:val="28"/>
          <w:szCs w:val="28"/>
        </w:rPr>
        <w:t xml:space="preserve">» заменить словами «подпунктами </w:t>
      </w:r>
      <w:r>
        <w:rPr>
          <w:bCs/>
          <w:sz w:val="28"/>
          <w:szCs w:val="28"/>
        </w:rPr>
        <w:t>«б</w:t>
      </w:r>
      <w:r w:rsidRPr="002B1327">
        <w:rPr>
          <w:bCs/>
          <w:sz w:val="28"/>
          <w:szCs w:val="28"/>
        </w:rPr>
        <w:t xml:space="preserve">» и «е» пункта </w:t>
      </w:r>
      <w:r>
        <w:rPr>
          <w:bCs/>
          <w:sz w:val="28"/>
          <w:szCs w:val="28"/>
        </w:rPr>
        <w:t>13</w:t>
      </w:r>
      <w:r w:rsidRPr="002B1327">
        <w:rPr>
          <w:bCs/>
          <w:sz w:val="28"/>
          <w:szCs w:val="28"/>
        </w:rPr>
        <w:t>»;</w:t>
      </w:r>
    </w:p>
    <w:p w:rsidR="001F2C66" w:rsidRPr="002C71D4" w:rsidRDefault="002C71D4" w:rsidP="0086763B">
      <w:pPr>
        <w:tabs>
          <w:tab w:val="left" w:pos="1525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1F2C66" w:rsidRPr="002C71D4">
        <w:rPr>
          <w:bCs/>
          <w:sz w:val="28"/>
          <w:szCs w:val="28"/>
        </w:rPr>
        <w:t>дополнить пунктом 22.4 следующего содержания:</w:t>
      </w:r>
    </w:p>
    <w:p w:rsidR="001F2C66" w:rsidRPr="00703A57" w:rsidRDefault="001F2C66" w:rsidP="0086763B">
      <w:pPr>
        <w:pStyle w:val="a4"/>
        <w:tabs>
          <w:tab w:val="left" w:pos="0"/>
        </w:tabs>
        <w:spacing w:before="0" w:line="240" w:lineRule="auto"/>
        <w:ind w:right="-1" w:firstLine="567"/>
        <w:jc w:val="both"/>
        <w:rPr>
          <w:bCs/>
          <w:szCs w:val="28"/>
          <w:lang w:val="ru-RU" w:eastAsia="ru-RU"/>
        </w:rPr>
      </w:pPr>
      <w:r w:rsidRPr="002B1327">
        <w:rPr>
          <w:bCs/>
          <w:szCs w:val="28"/>
          <w:lang w:val="ru-RU" w:eastAsia="ru-RU"/>
        </w:rPr>
        <w:t>«2</w:t>
      </w:r>
      <w:r>
        <w:rPr>
          <w:bCs/>
          <w:szCs w:val="28"/>
          <w:lang w:val="ru-RU" w:eastAsia="ru-RU"/>
        </w:rPr>
        <w:t xml:space="preserve">2.4. </w:t>
      </w:r>
      <w:r w:rsidRPr="002B1327">
        <w:rPr>
          <w:bCs/>
          <w:szCs w:val="28"/>
          <w:lang w:val="ru-RU" w:eastAsia="ru-RU"/>
        </w:rPr>
        <w:t>По итогам</w:t>
      </w:r>
      <w:r>
        <w:rPr>
          <w:bCs/>
          <w:szCs w:val="28"/>
          <w:lang w:val="ru-RU" w:eastAsia="ru-RU"/>
        </w:rPr>
        <w:t xml:space="preserve"> </w:t>
      </w:r>
      <w:r w:rsidRPr="002B1327">
        <w:rPr>
          <w:bCs/>
          <w:szCs w:val="28"/>
          <w:lang w:val="ru-RU" w:eastAsia="ru-RU"/>
        </w:rPr>
        <w:t>рассмотрения</w:t>
      </w:r>
      <w:r>
        <w:rPr>
          <w:bCs/>
          <w:szCs w:val="28"/>
          <w:lang w:val="ru-RU" w:eastAsia="ru-RU"/>
        </w:rPr>
        <w:t xml:space="preserve"> вопроса, указанного в </w:t>
      </w:r>
      <w:r w:rsidRPr="002B1327">
        <w:rPr>
          <w:bCs/>
          <w:szCs w:val="28"/>
          <w:lang w:val="ru-RU" w:eastAsia="ru-RU"/>
        </w:rPr>
        <w:t>подпункте</w:t>
      </w:r>
      <w:r>
        <w:rPr>
          <w:bCs/>
          <w:szCs w:val="28"/>
          <w:lang w:val="ru-RU" w:eastAsia="ru-RU"/>
        </w:rPr>
        <w:t xml:space="preserve"> «е» пункта </w:t>
      </w:r>
      <w:r w:rsidRPr="002B1327">
        <w:rPr>
          <w:bCs/>
          <w:szCs w:val="28"/>
          <w:lang w:val="ru-RU" w:eastAsia="ru-RU"/>
        </w:rPr>
        <w:t>1</w:t>
      </w:r>
      <w:r>
        <w:rPr>
          <w:bCs/>
          <w:szCs w:val="28"/>
          <w:lang w:val="ru-RU" w:eastAsia="ru-RU"/>
        </w:rPr>
        <w:t xml:space="preserve">3 настоящего Положения комиссия </w:t>
      </w:r>
      <w:r w:rsidRPr="002B1327">
        <w:rPr>
          <w:bCs/>
          <w:szCs w:val="28"/>
          <w:lang w:val="ru-RU" w:eastAsia="ru-RU"/>
        </w:rPr>
        <w:t>принимает</w:t>
      </w:r>
      <w:r>
        <w:rPr>
          <w:bCs/>
          <w:szCs w:val="28"/>
          <w:lang w:val="ru-RU" w:eastAsia="ru-RU"/>
        </w:rPr>
        <w:t xml:space="preserve"> </w:t>
      </w:r>
      <w:r w:rsidRPr="002B1327">
        <w:rPr>
          <w:bCs/>
          <w:szCs w:val="28"/>
          <w:lang w:val="ru-RU" w:eastAsia="ru-RU"/>
        </w:rPr>
        <w:t>одно</w:t>
      </w:r>
      <w:r>
        <w:rPr>
          <w:bCs/>
          <w:szCs w:val="28"/>
          <w:lang w:val="ru-RU" w:eastAsia="ru-RU"/>
        </w:rPr>
        <w:t xml:space="preserve"> </w:t>
      </w:r>
      <w:r w:rsidRPr="00703A57">
        <w:rPr>
          <w:bCs/>
          <w:szCs w:val="28"/>
          <w:lang w:val="ru-RU" w:eastAsia="ru-RU"/>
        </w:rPr>
        <w:t>из следующих решений:</w:t>
      </w:r>
    </w:p>
    <w:p w:rsidR="001F2C66" w:rsidRPr="002B1327" w:rsidRDefault="002C71D4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1F2C66" w:rsidRPr="002B1327">
        <w:rPr>
          <w:bCs/>
          <w:sz w:val="28"/>
          <w:szCs w:val="28"/>
        </w:rPr>
        <w:t xml:space="preserve">признать наличие причинно-следственной связи между возникновением не зависящих от гражданского служащего обстоятельств </w:t>
      </w:r>
      <w:r w:rsidR="0086763B">
        <w:rPr>
          <w:bCs/>
          <w:sz w:val="28"/>
          <w:szCs w:val="28"/>
        </w:rPr>
        <w:t xml:space="preserve">                   </w:t>
      </w:r>
      <w:r w:rsidR="001F2C66" w:rsidRPr="002B1327">
        <w:rPr>
          <w:bCs/>
          <w:sz w:val="28"/>
          <w:szCs w:val="28"/>
        </w:rPr>
        <w:t xml:space="preserve">и невозможностью соблюдения им требований к служебному поведению </w:t>
      </w:r>
      <w:r w:rsidR="0086763B">
        <w:rPr>
          <w:bCs/>
          <w:sz w:val="28"/>
          <w:szCs w:val="28"/>
        </w:rPr>
        <w:t xml:space="preserve">                      </w:t>
      </w:r>
      <w:r w:rsidR="001F2C66" w:rsidRPr="002B1327">
        <w:rPr>
          <w:bCs/>
          <w:sz w:val="28"/>
          <w:szCs w:val="28"/>
        </w:rPr>
        <w:t>и (или) требований об урегулировании конфликта интересов;</w:t>
      </w:r>
    </w:p>
    <w:p w:rsidR="001F2C66" w:rsidRDefault="002C71D4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1F2C66" w:rsidRPr="002B1327">
        <w:rPr>
          <w:bCs/>
          <w:sz w:val="28"/>
          <w:szCs w:val="28"/>
        </w:rPr>
        <w:t xml:space="preserve">признать отсутствие причинно-следственной связи между возникновением не зависящих от гражданского служащего обстоятельств </w:t>
      </w:r>
      <w:r w:rsidR="0086763B">
        <w:rPr>
          <w:bCs/>
          <w:sz w:val="28"/>
          <w:szCs w:val="28"/>
        </w:rPr>
        <w:t xml:space="preserve">                       </w:t>
      </w:r>
      <w:r w:rsidR="001F2C66" w:rsidRPr="002B1327">
        <w:rPr>
          <w:bCs/>
          <w:sz w:val="28"/>
          <w:szCs w:val="28"/>
        </w:rPr>
        <w:t xml:space="preserve">и невозможностью соблюдения им требований к служебному поведению </w:t>
      </w:r>
      <w:r w:rsidR="0086763B">
        <w:rPr>
          <w:bCs/>
          <w:sz w:val="28"/>
          <w:szCs w:val="28"/>
        </w:rPr>
        <w:t xml:space="preserve">                     </w:t>
      </w:r>
      <w:r w:rsidR="001F2C66" w:rsidRPr="002B1327">
        <w:rPr>
          <w:bCs/>
          <w:sz w:val="28"/>
          <w:szCs w:val="28"/>
        </w:rPr>
        <w:t>и (или) требований об урегулировании конфликта интересов.»;</w:t>
      </w:r>
    </w:p>
    <w:p w:rsidR="0014085C" w:rsidRDefault="0014085C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Pr="005B34AB">
        <w:rPr>
          <w:bCs/>
          <w:sz w:val="28"/>
          <w:szCs w:val="28"/>
        </w:rPr>
        <w:t>пункт 23 изложить в следующей редакции:</w:t>
      </w:r>
    </w:p>
    <w:p w:rsidR="0014085C" w:rsidRDefault="0014085C" w:rsidP="0086763B">
      <w:pPr>
        <w:ind w:right="-1" w:firstLine="709"/>
        <w:jc w:val="both"/>
        <w:rPr>
          <w:bCs/>
          <w:sz w:val="28"/>
          <w:szCs w:val="28"/>
        </w:rPr>
      </w:pPr>
      <w:r w:rsidRPr="0014085C">
        <w:rPr>
          <w:bCs/>
          <w:sz w:val="28"/>
          <w:szCs w:val="28"/>
        </w:rPr>
        <w:t>«23. По итогам рассмотрения вопросов, указанных в подпунктах «а», «б», «г», «д» и «е» пункта 13 настоящего Положения, и при наличии к тому оснований комиссия может принять иное решение, чем это предусмотрено пунктами 19-22, 22.1-22.4, и 23.1 настоящего Положения. Основания и мотивы принятия такого решения должны быть отражены в протоколе заседания комиссии.».</w:t>
      </w:r>
    </w:p>
    <w:p w:rsidR="0014085C" w:rsidRPr="002D1BA5" w:rsidRDefault="0014085C" w:rsidP="0086763B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D1BA5">
        <w:rPr>
          <w:bCs/>
          <w:sz w:val="28"/>
          <w:szCs w:val="28"/>
        </w:rPr>
        <w:t xml:space="preserve">. Контроль за исполнением настоящего постановления оставляю </w:t>
      </w:r>
      <w:r w:rsidR="0086763B">
        <w:rPr>
          <w:bCs/>
          <w:sz w:val="28"/>
          <w:szCs w:val="28"/>
        </w:rPr>
        <w:t xml:space="preserve">                      </w:t>
      </w:r>
      <w:r w:rsidRPr="002D1BA5">
        <w:rPr>
          <w:bCs/>
          <w:sz w:val="28"/>
          <w:szCs w:val="28"/>
        </w:rPr>
        <w:t>за собой.</w:t>
      </w:r>
    </w:p>
    <w:p w:rsidR="0014085C" w:rsidRDefault="0014085C" w:rsidP="0014085C">
      <w:pPr>
        <w:jc w:val="both"/>
        <w:rPr>
          <w:sz w:val="28"/>
        </w:rPr>
      </w:pPr>
    </w:p>
    <w:p w:rsidR="000B5890" w:rsidRDefault="000B5890" w:rsidP="0014085C">
      <w:pPr>
        <w:jc w:val="both"/>
        <w:rPr>
          <w:sz w:val="28"/>
        </w:rPr>
      </w:pPr>
    </w:p>
    <w:p w:rsidR="0014085C" w:rsidRDefault="0014085C" w:rsidP="0014085C">
      <w:pPr>
        <w:ind w:right="-1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    </w:t>
      </w:r>
      <w:r w:rsidR="00C05E9F">
        <w:rPr>
          <w:sz w:val="28"/>
        </w:rPr>
        <w:t xml:space="preserve">  </w:t>
      </w:r>
      <w:r>
        <w:rPr>
          <w:sz w:val="28"/>
        </w:rPr>
        <w:t xml:space="preserve">  Д.В. Нефедов</w:t>
      </w:r>
    </w:p>
    <w:sectPr w:rsidR="0014085C" w:rsidSect="00C05E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B00"/>
    <w:multiLevelType w:val="hybridMultilevel"/>
    <w:tmpl w:val="7C764A48"/>
    <w:lvl w:ilvl="0" w:tplc="25E2AA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A80CF4"/>
    <w:multiLevelType w:val="hybridMultilevel"/>
    <w:tmpl w:val="2CAE65C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2F3"/>
    <w:multiLevelType w:val="hybridMultilevel"/>
    <w:tmpl w:val="7C764A48"/>
    <w:lvl w:ilvl="0" w:tplc="25E2AA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56394"/>
    <w:multiLevelType w:val="hybridMultilevel"/>
    <w:tmpl w:val="D71621AE"/>
    <w:lvl w:ilvl="0" w:tplc="61649126">
      <w:start w:val="6"/>
      <w:numFmt w:val="decimal"/>
      <w:lvlText w:val="%1)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4E"/>
    <w:rsid w:val="000B5890"/>
    <w:rsid w:val="0014085C"/>
    <w:rsid w:val="001B74F3"/>
    <w:rsid w:val="001F2C66"/>
    <w:rsid w:val="002C71D4"/>
    <w:rsid w:val="003B70D0"/>
    <w:rsid w:val="00495399"/>
    <w:rsid w:val="006D6896"/>
    <w:rsid w:val="00845F4E"/>
    <w:rsid w:val="0086763B"/>
    <w:rsid w:val="00A34F7B"/>
    <w:rsid w:val="00C05E9F"/>
    <w:rsid w:val="00FC127A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1897"/>
  <w15:chartTrackingRefBased/>
  <w15:docId w15:val="{92C69C20-82B3-4756-B365-1D1EBB6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27A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paragraph" w:styleId="a4">
    <w:name w:val="Body Text"/>
    <w:basedOn w:val="a"/>
    <w:link w:val="a5"/>
    <w:rsid w:val="00FC127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5">
    <w:name w:val="Основной текст Знак"/>
    <w:basedOn w:val="a0"/>
    <w:link w:val="a4"/>
    <w:rsid w:val="00FC127A"/>
    <w:rPr>
      <w:rFonts w:ascii="Times New Roman" w:eastAsia="Times New Roman" w:hAnsi="Times New Roman" w:cs="Times New Roman"/>
      <w:sz w:val="28"/>
      <w:szCs w:val="26"/>
      <w:lang w:val="en-US" w:eastAsia="x-none"/>
    </w:rPr>
  </w:style>
  <w:style w:type="paragraph" w:styleId="a6">
    <w:name w:val="List Paragraph"/>
    <w:basedOn w:val="a"/>
    <w:uiPriority w:val="1"/>
    <w:qFormat/>
    <w:rsid w:val="00FC12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13</cp:revision>
  <cp:lastPrinted>2024-12-17T11:47:00Z</cp:lastPrinted>
  <dcterms:created xsi:type="dcterms:W3CDTF">2024-11-05T07:19:00Z</dcterms:created>
  <dcterms:modified xsi:type="dcterms:W3CDTF">2024-12-17T11:49:00Z</dcterms:modified>
</cp:coreProperties>
</file>