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842211" w:rsidRDefault="00C3386C" w:rsidP="00874D6A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 29 января 2025 г. № 16</w:t>
      </w:r>
      <w:r w:rsidR="00C82CB9" w:rsidRPr="00842211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1905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B8A" w:rsidRPr="00842211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842211" w:rsidSect="00C3386C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6063"/>
        <w:gridCol w:w="1018"/>
        <w:gridCol w:w="2490"/>
      </w:tblGrid>
      <w:tr w:rsidR="000D5EED" w:rsidRPr="00874D6A" w:rsidTr="002D0553">
        <w:trPr>
          <w:trHeight w:val="1287"/>
          <w:jc w:val="center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3802B6" w:rsidRDefault="00CB456F" w:rsidP="00774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в </w:t>
            </w:r>
            <w:r w:rsidR="00774B64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Правительства </w:t>
            </w:r>
          </w:p>
          <w:p w:rsidR="003802B6" w:rsidRDefault="00CB456F" w:rsidP="00380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</w:t>
            </w:r>
            <w:r w:rsidRPr="00774B64">
              <w:rPr>
                <w:rFonts w:ascii="Times New Roman" w:hAnsi="Times New Roman"/>
                <w:sz w:val="28"/>
                <w:szCs w:val="28"/>
              </w:rPr>
              <w:t>и</w:t>
            </w:r>
            <w:r w:rsidR="00774B64" w:rsidRPr="00774B64">
              <w:rPr>
                <w:rFonts w:ascii="Times New Roman" w:hAnsi="Times New Roman"/>
                <w:sz w:val="28"/>
                <w:szCs w:val="28"/>
              </w:rPr>
              <w:t xml:space="preserve"> от 18 апреля 2024 г. № 119 </w:t>
            </w:r>
          </w:p>
          <w:p w:rsidR="003802B6" w:rsidRDefault="00774B64" w:rsidP="00380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64">
              <w:rPr>
                <w:rFonts w:ascii="Times New Roman" w:hAnsi="Times New Roman"/>
                <w:sz w:val="28"/>
                <w:szCs w:val="28"/>
              </w:rPr>
              <w:t xml:space="preserve">«О субсидиях негосударственным поставщикам социальных </w:t>
            </w:r>
          </w:p>
          <w:p w:rsidR="000D5EED" w:rsidRPr="00874D6A" w:rsidRDefault="00774B64" w:rsidP="003802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B64">
              <w:rPr>
                <w:rFonts w:ascii="Times New Roman" w:hAnsi="Times New Roman"/>
                <w:sz w:val="28"/>
                <w:szCs w:val="28"/>
              </w:rPr>
              <w:t xml:space="preserve">услуг в целях возмещения затрат» </w:t>
            </w:r>
            <w:r w:rsidR="00CB456F" w:rsidRPr="00774B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D5EED" w:rsidRPr="00874D6A" w:rsidTr="009115E8">
        <w:trPr>
          <w:jc w:val="center"/>
        </w:trPr>
        <w:tc>
          <w:tcPr>
            <w:tcW w:w="5000" w:type="pct"/>
            <w:gridSpan w:val="3"/>
          </w:tcPr>
          <w:p w:rsidR="007408C3" w:rsidRDefault="007408C3" w:rsidP="007408C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7408C3" w:rsidRDefault="00ED68BA" w:rsidP="007408C3">
            <w:pPr>
              <w:pStyle w:val="ConsPlusNormal"/>
              <w:ind w:firstLine="709"/>
              <w:jc w:val="both"/>
            </w:pPr>
            <w:r>
              <w:t>1. </w:t>
            </w:r>
            <w:r w:rsidR="007408C3">
              <w:t xml:space="preserve">Внести в приложение к постановлению Правительства Рязанской области </w:t>
            </w:r>
            <w:r w:rsidR="007408C3">
              <w:rPr>
                <w:rFonts w:hint="eastAsia"/>
              </w:rPr>
              <w:t>от</w:t>
            </w:r>
            <w:r w:rsidR="007408C3">
              <w:t xml:space="preserve"> 18 апреля 2024 г. № 119 «О субсидиях негосударственным поставщикам социальных услуг в целях возмещения затрат» следующие изменения:</w:t>
            </w:r>
          </w:p>
          <w:p w:rsidR="008B5579" w:rsidRPr="00CC28ED" w:rsidRDefault="000144C0" w:rsidP="007408C3">
            <w:pPr>
              <w:pStyle w:val="ConsPlusNormal"/>
              <w:ind w:firstLine="709"/>
              <w:jc w:val="both"/>
            </w:pPr>
            <w:r w:rsidRPr="00CC28ED">
              <w:t xml:space="preserve">1) </w:t>
            </w:r>
            <w:r w:rsidR="008B5579" w:rsidRPr="00CC28ED">
              <w:t>в пункте 1:</w:t>
            </w:r>
          </w:p>
          <w:p w:rsidR="008B5579" w:rsidRPr="00CC28ED" w:rsidRDefault="008B5579" w:rsidP="007408C3">
            <w:pPr>
              <w:pStyle w:val="ConsPlusNormal"/>
              <w:ind w:firstLine="709"/>
              <w:jc w:val="both"/>
            </w:pPr>
            <w:r w:rsidRPr="00CC28ED">
              <w:t>- в абзаце первом слово «Демография» заменить словом «Семья»;</w:t>
            </w:r>
          </w:p>
          <w:p w:rsidR="000144C0" w:rsidRPr="00CC28ED" w:rsidRDefault="008B5579" w:rsidP="007408C3">
            <w:pPr>
              <w:pStyle w:val="ConsPlusNormal"/>
              <w:ind w:firstLine="709"/>
              <w:jc w:val="both"/>
            </w:pPr>
            <w:r w:rsidRPr="00CC28ED">
              <w:t xml:space="preserve">- </w:t>
            </w:r>
            <w:r w:rsidR="000144C0" w:rsidRPr="00CC28ED">
              <w:t>абзац второй после слова «Интернет» дополнить словами «(далее – единый портал) в разделе «Бюджет»;</w:t>
            </w:r>
          </w:p>
          <w:p w:rsidR="000144C0" w:rsidRPr="00CC28ED" w:rsidRDefault="000144C0" w:rsidP="007408C3">
            <w:pPr>
              <w:pStyle w:val="ConsPlusNormal"/>
              <w:ind w:firstLine="709"/>
              <w:jc w:val="both"/>
            </w:pPr>
            <w:r w:rsidRPr="00CC28ED">
              <w:t>2) в пункте 6:</w:t>
            </w:r>
          </w:p>
          <w:p w:rsidR="000144C0" w:rsidRPr="002B4F79" w:rsidRDefault="003802B6" w:rsidP="003802B6">
            <w:pPr>
              <w:pStyle w:val="ConsPlusNormal"/>
              <w:ind w:firstLine="709"/>
              <w:jc w:val="both"/>
            </w:pPr>
            <w:r>
              <w:t xml:space="preserve">- </w:t>
            </w:r>
            <w:r w:rsidRPr="002B4F79">
              <w:t>абзац</w:t>
            </w:r>
            <w:r>
              <w:t>а</w:t>
            </w:r>
            <w:r w:rsidRPr="002B4F79">
              <w:t xml:space="preserve"> второй, третий </w:t>
            </w:r>
            <w:r w:rsidR="008421E8" w:rsidRPr="002B4F79">
              <w:t>подпункт</w:t>
            </w:r>
            <w:r>
              <w:t xml:space="preserve">а 4 </w:t>
            </w:r>
            <w:r w:rsidR="000144C0" w:rsidRPr="002B4F79">
              <w:t>изложить в следующей редакции:</w:t>
            </w:r>
          </w:p>
          <w:p w:rsidR="000144C0" w:rsidRPr="00B630D0" w:rsidRDefault="0046553D" w:rsidP="007408C3">
            <w:pPr>
              <w:pStyle w:val="ConsPlusNormal"/>
              <w:ind w:firstLine="709"/>
              <w:jc w:val="both"/>
            </w:pPr>
            <w:r w:rsidRPr="002B4F79">
              <w:rPr>
                <w:rFonts w:eastAsia="Calibri"/>
                <w:bCs/>
                <w:lang w:eastAsia="en-US"/>
              </w:rPr>
              <w:t xml:space="preserve">«- </w:t>
            </w:r>
            <w:r w:rsidR="000144C0" w:rsidRPr="002B4F79">
              <w:rPr>
                <w:rFonts w:eastAsia="Calibri"/>
                <w:bCs/>
                <w:lang w:eastAsia="en-US"/>
              </w:rPr>
              <w:t>получатель субсидии на дату обращения за получением субсидии в соответствии с пунктом 44 настоящего</w:t>
            </w:r>
            <w:r w:rsidR="000144C0" w:rsidRPr="00B630D0">
              <w:rPr>
                <w:rFonts w:eastAsia="Calibri"/>
                <w:bCs/>
                <w:lang w:eastAsia="en-US"/>
              </w:rPr>
              <w:t xml:space="preserve"> Порядка предоставил в отчетном периоде предусмотренные </w:t>
            </w:r>
            <w:r w:rsidR="003F21B3" w:rsidRPr="00B630D0">
              <w:rPr>
                <w:rFonts w:eastAsia="Calibri"/>
                <w:bCs/>
                <w:lang w:eastAsia="en-US"/>
              </w:rPr>
              <w:t xml:space="preserve">индивидуальной программой (в том числе дополнением к индивидуальной программе) </w:t>
            </w:r>
            <w:r w:rsidR="000144C0" w:rsidRPr="00B630D0">
              <w:rPr>
                <w:rFonts w:eastAsia="Calibri"/>
                <w:bCs/>
                <w:lang w:eastAsia="en-US"/>
              </w:rPr>
              <w:t>социальные услуги по уходу гражданам, проживающим (пребывающим) на территории Рязанской области;</w:t>
            </w:r>
          </w:p>
          <w:p w:rsidR="000144C0" w:rsidRPr="00B630D0" w:rsidRDefault="002E00B7" w:rsidP="007408C3">
            <w:pPr>
              <w:pStyle w:val="ConsPlusNormal"/>
              <w:ind w:firstLine="709"/>
              <w:jc w:val="both"/>
              <w:rPr>
                <w:rFonts w:eastAsia="Calibri"/>
                <w:bCs/>
                <w:lang w:eastAsia="en-US"/>
              </w:rPr>
            </w:pPr>
            <w:r w:rsidRPr="00B630D0">
              <w:rPr>
                <w:rFonts w:eastAsia="Calibri"/>
                <w:bCs/>
                <w:lang w:eastAsia="en-US"/>
              </w:rPr>
              <w:t>- оказание получателем субсидии социальных услуг по уходу за отчетный период осуществлялось помощником по уходу, прошедшим и (или) готовым пройти профессиональное обучение по программам профессиональной подготовки (переподготовки) или повышение квалификации по профессиональной программе «Помощник по уходу» (далее – обучение по программе «Помощник по уходу»), который является работником получателя субсидии</w:t>
            </w:r>
            <w:proofErr w:type="gramStart"/>
            <w:r w:rsidRPr="00B630D0">
              <w:rPr>
                <w:rFonts w:eastAsia="Calibri"/>
                <w:bCs/>
                <w:lang w:eastAsia="en-US"/>
              </w:rPr>
              <w:t>;»</w:t>
            </w:r>
            <w:proofErr w:type="gramEnd"/>
            <w:r w:rsidRPr="00B630D0">
              <w:rPr>
                <w:rFonts w:eastAsia="Calibri"/>
                <w:bCs/>
                <w:lang w:eastAsia="en-US"/>
              </w:rPr>
              <w:t>;</w:t>
            </w:r>
            <w:r w:rsidR="000144C0" w:rsidRPr="00B630D0">
              <w:t xml:space="preserve"> </w:t>
            </w:r>
          </w:p>
          <w:p w:rsidR="00AB7884" w:rsidRPr="00B630D0" w:rsidRDefault="00AB7884" w:rsidP="007408C3">
            <w:pPr>
              <w:pStyle w:val="ConsPlusNormal"/>
              <w:ind w:firstLine="709"/>
              <w:jc w:val="both"/>
              <w:rPr>
                <w:rFonts w:eastAsia="Calibri"/>
                <w:bCs/>
                <w:lang w:eastAsia="en-US"/>
              </w:rPr>
            </w:pPr>
            <w:r w:rsidRPr="00B630D0">
              <w:rPr>
                <w:rFonts w:eastAsia="Calibri"/>
                <w:bCs/>
                <w:lang w:eastAsia="en-US"/>
              </w:rPr>
              <w:t>- в подпункте 9:</w:t>
            </w:r>
          </w:p>
          <w:p w:rsidR="006C3B9E" w:rsidRPr="00B630D0" w:rsidRDefault="008421E8" w:rsidP="006C3B9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в подпункте </w:t>
            </w:r>
            <w:r w:rsidR="006C3B9E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«б» </w:t>
            </w: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цифры</w:t>
            </w:r>
            <w:r w:rsidR="006C3B9E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«10» заменить </w:t>
            </w: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цифрами</w:t>
            </w:r>
            <w:r w:rsidR="006C3B9E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«20»;</w:t>
            </w:r>
          </w:p>
          <w:p w:rsidR="00AB7884" w:rsidRPr="00B630D0" w:rsidRDefault="00AB7884" w:rsidP="006C3B9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дополнить подпунктом следующего содержания:</w:t>
            </w:r>
          </w:p>
          <w:p w:rsidR="00AB7884" w:rsidRPr="002B4F79" w:rsidRDefault="00AB7884" w:rsidP="006C3B9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 xml:space="preserve">«в) отчета «Еженедельная информация о сервисах </w:t>
            </w:r>
            <w:r w:rsidR="006777F9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некоммерческой организации</w:t>
            </w: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» </w:t>
            </w:r>
            <w:r w:rsidR="006777F9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по форме </w:t>
            </w:r>
            <w:r w:rsidR="006777F9"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и в сроки, </w:t>
            </w:r>
            <w:r w:rsidR="003802B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которые </w:t>
            </w:r>
            <w:r w:rsidR="006777F9"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установлены Соглашением, в соответствии с пунктом 46.1 настоящего Порядка</w:t>
            </w:r>
            <w:proofErr w:type="gramStart"/>
            <w:r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;»</w:t>
            </w:r>
            <w:proofErr w:type="gramEnd"/>
            <w:r w:rsidR="00316F62"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;</w:t>
            </w:r>
          </w:p>
          <w:p w:rsidR="005A202C" w:rsidRPr="002B4F79" w:rsidRDefault="005A202C" w:rsidP="006C3B9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3) </w:t>
            </w:r>
            <w:r w:rsidR="00AE7BC5"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абзац </w:t>
            </w:r>
            <w:r w:rsidR="00A418B3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тринадцатый</w:t>
            </w:r>
            <w:r w:rsidR="00AE7BC5"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п</w:t>
            </w:r>
            <w:r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ункт</w:t>
            </w:r>
            <w:r w:rsidR="00AE7BC5"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</w:t>
            </w:r>
            <w:r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7 </w:t>
            </w:r>
            <w:r w:rsidR="009B075C"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изложить в следующей редакции:</w:t>
            </w:r>
          </w:p>
          <w:p w:rsidR="005A202C" w:rsidRPr="00B630D0" w:rsidRDefault="005A202C" w:rsidP="006C3B9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«</w:t>
            </w:r>
            <w:r w:rsidR="00AE7BC5"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Субсидия предоставляется на возмещение затрат за период начиная с 1 января текущего года. Размер</w:t>
            </w:r>
            <w:r w:rsidR="00AE7BC5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субсидии, предоставляемой получателю субсидии в рамках отбора получателей субсидии, не может быть выше размера, определяемого в соответствии с пунктом 32 настоящего Порядка</w:t>
            </w:r>
            <w:proofErr w:type="gramStart"/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.»;</w:t>
            </w:r>
            <w:proofErr w:type="gramEnd"/>
          </w:p>
          <w:p w:rsidR="00083A0B" w:rsidRPr="00B630D0" w:rsidRDefault="005A202C" w:rsidP="006C3B9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4</w:t>
            </w:r>
            <w:r w:rsidR="00083A0B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) в абзаце втором пункта 8 слова «один раз в год» исключить;</w:t>
            </w:r>
          </w:p>
          <w:p w:rsidR="006C3B9E" w:rsidRPr="00B630D0" w:rsidRDefault="005A202C" w:rsidP="00A02573">
            <w:pPr>
              <w:pStyle w:val="ConsPlusNormal"/>
              <w:tabs>
                <w:tab w:val="center" w:pos="5032"/>
              </w:tabs>
              <w:ind w:firstLine="709"/>
              <w:jc w:val="both"/>
              <w:rPr>
                <w:rFonts w:eastAsia="Calibri"/>
                <w:bCs/>
                <w:lang w:eastAsia="en-US"/>
              </w:rPr>
            </w:pPr>
            <w:r w:rsidRPr="00B630D0">
              <w:rPr>
                <w:rFonts w:eastAsia="Calibri"/>
                <w:bCs/>
                <w:lang w:eastAsia="en-US"/>
              </w:rPr>
              <w:t>5</w:t>
            </w:r>
            <w:r w:rsidR="006C3B9E" w:rsidRPr="00B630D0">
              <w:rPr>
                <w:rFonts w:eastAsia="Calibri"/>
                <w:bCs/>
                <w:lang w:eastAsia="en-US"/>
              </w:rPr>
              <w:t>) в пункте 9:</w:t>
            </w:r>
            <w:r w:rsidR="00A02573" w:rsidRPr="00B630D0">
              <w:rPr>
                <w:rFonts w:eastAsia="Calibri"/>
                <w:bCs/>
                <w:lang w:eastAsia="en-US"/>
              </w:rPr>
              <w:tab/>
            </w:r>
          </w:p>
          <w:p w:rsidR="006C3B9E" w:rsidRPr="00B630D0" w:rsidRDefault="006C3B9E" w:rsidP="006C3B9E">
            <w:pPr>
              <w:pStyle w:val="ConsPlusNormal"/>
              <w:ind w:firstLine="709"/>
              <w:jc w:val="both"/>
            </w:pPr>
            <w:r w:rsidRPr="00B630D0">
              <w:rPr>
                <w:rFonts w:eastAsia="Calibri"/>
                <w:bCs/>
                <w:lang w:eastAsia="en-US"/>
              </w:rPr>
              <w:t xml:space="preserve">- в абзаце первом слова </w:t>
            </w:r>
            <w:r w:rsidRPr="00B630D0">
              <w:t>«публикуется на Портале «</w:t>
            </w:r>
            <w:proofErr w:type="spellStart"/>
            <w:r w:rsidRPr="00B630D0">
              <w:t>Госуслуги</w:t>
            </w:r>
            <w:proofErr w:type="spellEnd"/>
            <w:r w:rsidRPr="00B630D0">
              <w:t>» заменить словами «размещается на едином портале»;</w:t>
            </w:r>
          </w:p>
          <w:p w:rsidR="006C3B9E" w:rsidRPr="00B630D0" w:rsidRDefault="006C3B9E" w:rsidP="006C3B9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- в подпункте 6 перед словом «результат» дополнить слова «наименование субсидии</w:t>
            </w:r>
            <w:proofErr w:type="gramStart"/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,»</w:t>
            </w:r>
            <w:proofErr w:type="gramEnd"/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;</w:t>
            </w:r>
          </w:p>
          <w:p w:rsidR="006C3B9E" w:rsidRPr="00B630D0" w:rsidRDefault="005C6B64" w:rsidP="006C3B9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- подпункт 13 изложить в следующей редакции: </w:t>
            </w:r>
          </w:p>
          <w:p w:rsidR="005C6B64" w:rsidRPr="00B630D0" w:rsidRDefault="005C6B64" w:rsidP="006C3B9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«13) объем распределяемой субсидии в рамках отбора, порядок расчета размера субсидии, правила распределения субсидии по результатам отбора, предо</w:t>
            </w:r>
            <w:r w:rsidR="003960AD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ставляемой получателю субсидии, </w:t>
            </w: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которые могут включать максимальный, минимальный размер субсидии, предоставляемый победителю (победителям) отбора</w:t>
            </w:r>
            <w:r w:rsidRPr="00B630D0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  <w:t xml:space="preserve">, </w:t>
            </w: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 также предельное количество победителей отбора</w:t>
            </w:r>
            <w:proofErr w:type="gramStart"/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;»</w:t>
            </w:r>
            <w:proofErr w:type="gramEnd"/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;</w:t>
            </w:r>
          </w:p>
          <w:p w:rsidR="005C6B64" w:rsidRPr="00B630D0" w:rsidRDefault="005C6B64" w:rsidP="006C3B9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-</w:t>
            </w:r>
            <w:r w:rsidR="00316F62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дополнить абзацами</w:t>
            </w:r>
            <w:r w:rsidR="00442DE7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следующего содержания</w:t>
            </w: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:</w:t>
            </w:r>
          </w:p>
          <w:p w:rsidR="000E1A1D" w:rsidRPr="00B630D0" w:rsidRDefault="005C6B64" w:rsidP="000E1A1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«</w:t>
            </w:r>
            <w:r w:rsidR="000E1A1D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Внесение изменений в объявление о проведении отбора осуществляется в порядке, аналогичном порядку формирования объявления о проведении отбора, </w:t>
            </w:r>
            <w:r w:rsidR="003D7D0A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установленному настоящим пунктом, </w:t>
            </w:r>
            <w:r w:rsidR="000E1A1D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не позднее наступления </w:t>
            </w:r>
            <w:proofErr w:type="gramStart"/>
            <w:r w:rsidR="000E1A1D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даты окончания приема заявок участников отбора</w:t>
            </w:r>
            <w:proofErr w:type="gramEnd"/>
            <w:r w:rsidR="000E1A1D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с соблюдением условий:</w:t>
            </w:r>
          </w:p>
          <w:p w:rsidR="000E1A1D" w:rsidRPr="00B630D0" w:rsidRDefault="000E1A1D" w:rsidP="000E1A1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- 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      </w:r>
            <w:r w:rsidR="003802B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br/>
            </w: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3 календарных дней;</w:t>
            </w:r>
          </w:p>
          <w:p w:rsidR="000E1A1D" w:rsidRPr="00B630D0" w:rsidRDefault="000E1A1D" w:rsidP="000E1A1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- при внесении изменений в объявление о проведении отбора изменение способа отбора получателей субсидий не допускается;</w:t>
            </w:r>
          </w:p>
          <w:p w:rsidR="000E1A1D" w:rsidRPr="00B630D0" w:rsidRDefault="000E1A1D" w:rsidP="000E1A1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-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получателей субсидий внести изменения в заявки;</w:t>
            </w:r>
          </w:p>
          <w:p w:rsidR="005C6B64" w:rsidRPr="00B630D0" w:rsidRDefault="000E1A1D" w:rsidP="000E1A1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- 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</w:t>
            </w:r>
            <w:proofErr w:type="gramStart"/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.»</w:t>
            </w:r>
            <w:proofErr w:type="gramEnd"/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;</w:t>
            </w:r>
          </w:p>
          <w:p w:rsidR="000E1A1D" w:rsidRPr="00B630D0" w:rsidRDefault="005A202C" w:rsidP="000E1A1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6</w:t>
            </w:r>
            <w:r w:rsidR="000E1A1D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) </w:t>
            </w:r>
            <w:r w:rsidR="00B93762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 пункте 10:</w:t>
            </w:r>
          </w:p>
          <w:p w:rsidR="00B93762" w:rsidRPr="00B630D0" w:rsidRDefault="00B93762" w:rsidP="000E1A1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- в абзаце одиннадцатом подпункта 1 слова «, адрес регистрации (для индивидуальных предпринимателей)» исключить;</w:t>
            </w:r>
          </w:p>
          <w:p w:rsidR="007B46A0" w:rsidRPr="00B630D0" w:rsidRDefault="00B93762" w:rsidP="000E1A1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- </w:t>
            </w:r>
            <w:r w:rsidR="007B46A0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 подпункте 2:</w:t>
            </w:r>
          </w:p>
          <w:p w:rsidR="00B93762" w:rsidRPr="00B630D0" w:rsidRDefault="00595B09" w:rsidP="000E1A1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в абзаце третьем после слов «общем размере субсидии» дополнить словами «(который не может быть выше (ниже) максимального (минимального) размера, установленного в объявлении о проведении отбора получателей субсидий (если установлено)»;</w:t>
            </w:r>
          </w:p>
          <w:p w:rsidR="00442DE7" w:rsidRPr="00B630D0" w:rsidRDefault="00442DE7" w:rsidP="00442DE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абзац четвертый изложить в следующей редакции:</w:t>
            </w:r>
          </w:p>
          <w:p w:rsidR="00595B09" w:rsidRPr="00B630D0" w:rsidRDefault="00442DE7" w:rsidP="00442DE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«</w:t>
            </w:r>
            <w:r w:rsidRPr="00B630D0">
              <w:rPr>
                <w:rFonts w:ascii="Times New Roman" w:hAnsi="Times New Roman"/>
                <w:sz w:val="28"/>
                <w:szCs w:val="28"/>
              </w:rPr>
              <w:t xml:space="preserve">о планируемом к возмещению ежемесячному размеру субсидии  </w:t>
            </w: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за период не ранее 1 января текущего года</w:t>
            </w:r>
            <w:r w:rsidR="00EC6CB4" w:rsidRPr="00B630D0">
              <w:rPr>
                <w:rFonts w:ascii="Times New Roman" w:hAnsi="Times New Roman"/>
                <w:sz w:val="28"/>
                <w:szCs w:val="28"/>
              </w:rPr>
              <w:t xml:space="preserve"> (план</w:t>
            </w:r>
            <w:r w:rsidRPr="00B630D0">
              <w:rPr>
                <w:rFonts w:ascii="Times New Roman" w:hAnsi="Times New Roman"/>
                <w:sz w:val="28"/>
                <w:szCs w:val="28"/>
              </w:rPr>
              <w:t>-график) и значении запланированной к достижению характеристики</w:t>
            </w:r>
            <w:proofErr w:type="gramStart"/>
            <w:r w:rsidRPr="00B630D0">
              <w:rPr>
                <w:rFonts w:ascii="Times New Roman" w:hAnsi="Times New Roman"/>
                <w:sz w:val="28"/>
                <w:szCs w:val="28"/>
              </w:rPr>
              <w:t>;</w:t>
            </w: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»</w:t>
            </w:r>
            <w:proofErr w:type="gramEnd"/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;</w:t>
            </w:r>
          </w:p>
          <w:p w:rsidR="000D4B55" w:rsidRPr="00B630D0" w:rsidRDefault="008E623E" w:rsidP="000E1A1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7</w:t>
            </w:r>
            <w:r w:rsidR="000D4B55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) </w:t>
            </w:r>
            <w:r w:rsidR="007E57CB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 абзаце втором пункта 22 слова «днем вскрытия» заменить словами «днем окончания приема»;</w:t>
            </w:r>
          </w:p>
          <w:p w:rsidR="007E57CB" w:rsidRPr="00B630D0" w:rsidRDefault="008E623E" w:rsidP="000E1A1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8</w:t>
            </w:r>
            <w:r w:rsidR="007E57CB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) </w:t>
            </w:r>
            <w:r w:rsidR="001C077D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абзац первый подпункта 3 пункта 24 дополнить словами «,</w:t>
            </w:r>
            <w:r w:rsidR="003802B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1C077D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 том числе на основании автоматической проверки в системе «Электронный бюджет» (при наличии технической возможности автоматической проверки) либо проверки факта проставления участником отбора в электронном виде отметок о соответствии требованиям, указанным в подпункте 1 пункта 6 настоящего Порядка, посредством заполнения соответствующих экранных форм веб-интерфейса системы «Электронный бюджет» (в случае отсутствия технической</w:t>
            </w:r>
            <w:proofErr w:type="gramEnd"/>
            <w:r w:rsidR="001C077D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возможности осуществления автоматической проверки в системе «Электронный бюджет»)</w:t>
            </w:r>
            <w:proofErr w:type="gramStart"/>
            <w:r w:rsidR="001C077D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.»</w:t>
            </w:r>
            <w:proofErr w:type="gramEnd"/>
            <w:r w:rsidR="001C077D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;</w:t>
            </w:r>
          </w:p>
          <w:p w:rsidR="001C077D" w:rsidRPr="00B630D0" w:rsidRDefault="008E623E" w:rsidP="000E1A1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9</w:t>
            </w:r>
            <w:r w:rsidR="001C077D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) </w:t>
            </w:r>
            <w:r w:rsidR="0032271D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пункт 26 признать утратившим силу;</w:t>
            </w:r>
          </w:p>
          <w:p w:rsidR="0032271D" w:rsidRPr="00B630D0" w:rsidRDefault="008E623E" w:rsidP="000E1A1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10</w:t>
            </w:r>
            <w:r w:rsidR="0032271D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) </w:t>
            </w:r>
            <w:r w:rsidR="00226EAB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пункт 32 изложить в следующей редакции:</w:t>
            </w:r>
          </w:p>
          <w:p w:rsidR="00226EAB" w:rsidRPr="00B630D0" w:rsidRDefault="00226EAB" w:rsidP="000E1A1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«32. </w:t>
            </w:r>
            <w:proofErr w:type="gramStart"/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Способ распределения субсидии в рамках отбора – каждому участнику отбора, включенному в рейтинг, указанный в пункте 3</w:t>
            </w:r>
            <w:r w:rsidR="00A418B3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0</w:t>
            </w: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настоящего Порядка, распределяется размер субсидии, пропорциональный размеру, указанному им в заявке, к общему размеру субсидии, запрашиваемому всеми участниками отбора, включенными в рейтинг, но не выше размера,</w:t>
            </w:r>
            <w:r w:rsidR="007F3141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указанного им в заявке, и</w:t>
            </w: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максимального размера субсидии, определенного объявлением о проведении отбора (при установлении максимального размера субсидии</w:t>
            </w:r>
            <w:proofErr w:type="gramEnd"/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), и с учетом количества получателей социальных услуг (социальных услуг по уходу) у участника отбора по состоянию на  дату подачи заявки</w:t>
            </w:r>
            <w:proofErr w:type="gramStart"/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.»;</w:t>
            </w:r>
            <w:proofErr w:type="gramEnd"/>
          </w:p>
          <w:p w:rsidR="00226EAB" w:rsidRPr="00B630D0" w:rsidRDefault="00083A0B" w:rsidP="000E1A1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1</w:t>
            </w:r>
            <w:r w:rsidR="008E623E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1</w:t>
            </w:r>
            <w:r w:rsidR="00226EAB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) </w:t>
            </w:r>
            <w:r w:rsidR="005B3855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пункт 33 дополнить абзацем</w:t>
            </w:r>
            <w:r w:rsidR="008E623E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следующего содержания</w:t>
            </w:r>
            <w:r w:rsidR="005B3855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:</w:t>
            </w:r>
          </w:p>
          <w:p w:rsidR="005B3855" w:rsidRPr="00B630D0" w:rsidRDefault="005B3855" w:rsidP="000E1A1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«</w:t>
            </w:r>
            <w:r w:rsidR="006B5B91" w:rsidRPr="00B630D0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Внесение изменений в протокол подведения итогов отбора осуществляется не позднее 10 календарных дней с</w:t>
            </w:r>
            <w:r w:rsidR="008E623E" w:rsidRPr="00B630D0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о дня </w:t>
            </w:r>
            <w:proofErr w:type="gramStart"/>
            <w:r w:rsidR="006B5B91" w:rsidRPr="00B630D0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подписания первой версии протокола</w:t>
            </w:r>
            <w:r w:rsidR="008E623E" w:rsidRPr="00B630D0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подведения итогов отбора</w:t>
            </w:r>
            <w:proofErr w:type="gramEnd"/>
            <w:r w:rsidR="006B5B91" w:rsidRPr="00B630D0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путем формирования новой версии указанного протокола в порядке, аналогичном порядку его формирования, </w:t>
            </w:r>
            <w:r w:rsidR="008E623E" w:rsidRPr="00B630D0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установленного настоящим пунктом, </w:t>
            </w:r>
            <w:r w:rsidR="006B5B91" w:rsidRPr="00B630D0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с указанием причин внесения таких изменений.»;</w:t>
            </w:r>
          </w:p>
          <w:p w:rsidR="00740948" w:rsidRPr="00B630D0" w:rsidRDefault="006B5B91" w:rsidP="000E1A1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630D0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  <w:r w:rsidR="00166F79" w:rsidRPr="00B630D0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Pr="00B630D0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) </w:t>
            </w:r>
            <w:r w:rsidR="00C92311" w:rsidRPr="00B630D0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в абзаце первом пункта 34</w:t>
            </w:r>
            <w:r w:rsidR="00740948" w:rsidRPr="00B630D0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после слов «</w:t>
            </w:r>
            <w:r w:rsidR="00740948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(далее – система «Электронный бюджет»)» дополнить словами «(при наличии технической возможности)»;</w:t>
            </w:r>
          </w:p>
          <w:p w:rsidR="00E3427C" w:rsidRPr="00B630D0" w:rsidRDefault="00E3427C" w:rsidP="007409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630D0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  <w:r w:rsidR="00166F79" w:rsidRPr="00B630D0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3</w:t>
            </w:r>
            <w:r w:rsidRPr="00B630D0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) в пункте 43 слова «настоящих Правил» заменить словами «настоящего Порядка»;</w:t>
            </w:r>
          </w:p>
          <w:p w:rsidR="00E3427C" w:rsidRPr="00B630D0" w:rsidRDefault="00E3427C" w:rsidP="007409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630D0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1</w:t>
            </w:r>
            <w:r w:rsidR="00166F79" w:rsidRPr="00B630D0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4</w:t>
            </w:r>
            <w:r w:rsidRPr="00B630D0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) в пункте 44:</w:t>
            </w:r>
          </w:p>
          <w:p w:rsidR="00C11297" w:rsidRPr="00B630D0" w:rsidRDefault="00E3427C" w:rsidP="00C1129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630D0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C11297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в абзаце первом </w:t>
            </w:r>
            <w:r w:rsidR="00BA1213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цифры</w:t>
            </w:r>
            <w:r w:rsidR="00C11297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«10» заменить </w:t>
            </w:r>
            <w:r w:rsidR="00BA1213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цифрами</w:t>
            </w:r>
            <w:r w:rsidR="00C11297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«20»;</w:t>
            </w:r>
          </w:p>
          <w:p w:rsidR="00DE45D9" w:rsidRPr="00B630D0" w:rsidRDefault="00DE45D9" w:rsidP="00DE45D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630D0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- </w:t>
            </w: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в </w:t>
            </w:r>
            <w:r w:rsidR="00BA1213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абзаце втором </w:t>
            </w: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слово «акты» заменить словами «копии актов»;</w:t>
            </w:r>
          </w:p>
          <w:p w:rsidR="00EC36A0" w:rsidRPr="00B630D0" w:rsidRDefault="00EC36A0" w:rsidP="00DE45D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- абзац четвертый заменить текстом следующего содержания:</w:t>
            </w:r>
          </w:p>
          <w:p w:rsidR="00EC36A0" w:rsidRPr="00B630D0" w:rsidRDefault="00EC36A0" w:rsidP="00DE45D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«3) документы, подтверждающие соблюдение за отчетный период условия, предусмотренного абзацем третьим подпункта 4 пункта 6 настоящего Порядка (список помощников по уходу, оказывавших услуги в отчетном периоде, копии приказов о приеме на работу (выписки из приказов о приеме на работу), копии документов об обучении</w:t>
            </w:r>
            <w:r w:rsidR="002B6C92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(</w:t>
            </w:r>
            <w:r w:rsidR="0072725B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 случае, если помощники по уходу являются работниками получателя субсидии и готовы пройти обучение по программе «Помощник</w:t>
            </w:r>
            <w:proofErr w:type="gramEnd"/>
            <w:r w:rsidR="0072725B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по уходу», </w:t>
            </w:r>
            <w:r w:rsidR="0072725B" w:rsidRPr="00B630D0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72725B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копии </w:t>
            </w:r>
            <w:r w:rsidR="002B6C92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заявлени</w:t>
            </w:r>
            <w:r w:rsidR="0072725B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й помощников по уходу</w:t>
            </w:r>
            <w:r w:rsidR="002B6C92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об обязательстве пройти </w:t>
            </w:r>
            <w:r w:rsidR="002E00B7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обучение </w:t>
            </w:r>
            <w:r w:rsidR="00C34223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 установленный срок</w:t>
            </w:r>
            <w:r w:rsidR="00E55819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(далее –</w:t>
            </w:r>
            <w:r w:rsidR="0072725B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заявления</w:t>
            </w:r>
            <w:r w:rsidR="00E55819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об обязательстве пройти обучение</w:t>
            </w:r>
            <w:r w:rsidR="002B6C92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)</w:t>
            </w:r>
            <w:r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. Копии приказов о приеме на работу (выписки из приказов о приеме на работу), копии документов об обучении </w:t>
            </w:r>
            <w:r w:rsidR="00FF4815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(заявлени</w:t>
            </w:r>
            <w:r w:rsidR="005D6114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й</w:t>
            </w:r>
            <w:r w:rsidR="00FF4815" w:rsidRPr="00B630D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об обязательстве пройти обучение) </w:t>
            </w:r>
            <w:r w:rsidRPr="00B630D0">
              <w:rPr>
                <w:rFonts w:ascii="Times New Roman" w:hAnsi="Times New Roman"/>
                <w:bCs/>
                <w:sz w:val="28"/>
                <w:szCs w:val="28"/>
              </w:rPr>
              <w:t xml:space="preserve">могут представляться получателем субсидии однократно в отношении всех помощников по уходу, указанных в списке помощников по уходу, при первом обращении за получением субсидии по результатам проведенного отбора. </w:t>
            </w:r>
            <w:proofErr w:type="gramStart"/>
            <w:r w:rsidRPr="00B630D0">
              <w:rPr>
                <w:rFonts w:ascii="Times New Roman" w:hAnsi="Times New Roman"/>
                <w:bCs/>
                <w:sz w:val="28"/>
                <w:szCs w:val="28"/>
              </w:rPr>
              <w:t xml:space="preserve">В дальнейшем указанные документы представляются получателем субсидии в случае изменений сведений в списке помощников по уходу относительно предыдущего отчетного </w:t>
            </w:r>
            <w:r w:rsidR="00FF4815" w:rsidRPr="00B630D0">
              <w:rPr>
                <w:rFonts w:ascii="Times New Roman" w:hAnsi="Times New Roman"/>
                <w:bCs/>
                <w:sz w:val="28"/>
                <w:szCs w:val="28"/>
              </w:rPr>
              <w:t xml:space="preserve">периода в отношении добавленных </w:t>
            </w:r>
            <w:r w:rsidRPr="00B630D0">
              <w:rPr>
                <w:rFonts w:ascii="Times New Roman" w:hAnsi="Times New Roman"/>
                <w:bCs/>
                <w:sz w:val="28"/>
                <w:szCs w:val="28"/>
              </w:rPr>
              <w:t>в список помощников по уходу</w:t>
            </w:r>
            <w:r w:rsidR="00E55819" w:rsidRPr="00B630D0">
              <w:rPr>
                <w:rFonts w:ascii="Times New Roman" w:hAnsi="Times New Roman"/>
                <w:bCs/>
                <w:sz w:val="28"/>
                <w:szCs w:val="28"/>
              </w:rPr>
              <w:t xml:space="preserve"> (в части копий документов об обучении – также в случае прохождения </w:t>
            </w:r>
            <w:r w:rsidR="005D6114" w:rsidRPr="00B630D0">
              <w:rPr>
                <w:rFonts w:ascii="Times New Roman" w:hAnsi="Times New Roman"/>
                <w:bCs/>
                <w:sz w:val="28"/>
                <w:szCs w:val="28"/>
              </w:rPr>
              <w:t>помощниками по уходу</w:t>
            </w:r>
            <w:r w:rsidR="00E55819" w:rsidRPr="00B630D0">
              <w:rPr>
                <w:rFonts w:ascii="Times New Roman" w:hAnsi="Times New Roman"/>
                <w:bCs/>
                <w:sz w:val="28"/>
                <w:szCs w:val="28"/>
              </w:rPr>
              <w:t xml:space="preserve"> обучения по программе «Помощник по уходу» в соответствии с поданным заявлением об обязательстве пройти обучение)</w:t>
            </w:r>
            <w:r w:rsidRPr="00B630D0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proofErr w:type="gramEnd"/>
          </w:p>
          <w:p w:rsidR="00EC36A0" w:rsidRPr="00B630D0" w:rsidRDefault="00EC36A0" w:rsidP="00DE45D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B630D0">
              <w:rPr>
                <w:rFonts w:ascii="Times New Roman" w:hAnsi="Times New Roman"/>
                <w:bCs/>
                <w:sz w:val="28"/>
                <w:szCs w:val="28"/>
              </w:rPr>
              <w:t xml:space="preserve">4) </w:t>
            </w:r>
            <w:r w:rsidRPr="00B630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сопроводительное письмо с указанием списка подаваемых документов  и реквизитов соответствующего Соглашения</w:t>
            </w:r>
            <w:proofErr w:type="gramStart"/>
            <w:r w:rsidRPr="00B630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B630D0"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  <w:proofErr w:type="gramEnd"/>
          </w:p>
          <w:p w:rsidR="00EC36A0" w:rsidRPr="00B630D0" w:rsidRDefault="00EC36A0" w:rsidP="00EC36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0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абзац шестой дополнить словами «(при наличии технической возможности)</w:t>
            </w:r>
            <w:r w:rsidRPr="00B630D0">
              <w:rPr>
                <w:rFonts w:ascii="Times New Roman" w:hAnsi="Times New Roman"/>
                <w:sz w:val="28"/>
                <w:szCs w:val="28"/>
              </w:rPr>
              <w:t xml:space="preserve"> либо на бумажном носителе нарочно (при отсутствии технической возможности представления документов в системе «Электронный бюджет»)</w:t>
            </w:r>
            <w:r w:rsidRPr="00B630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»;</w:t>
            </w:r>
            <w:r w:rsidR="0062453A" w:rsidRPr="00B630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DE45D9" w:rsidRPr="00B630D0" w:rsidRDefault="00DE45D9" w:rsidP="007409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0D0">
              <w:rPr>
                <w:rFonts w:ascii="Times New Roman" w:hAnsi="Times New Roman"/>
                <w:sz w:val="28"/>
                <w:szCs w:val="28"/>
              </w:rPr>
              <w:t>1</w:t>
            </w:r>
            <w:r w:rsidR="00166F79" w:rsidRPr="00B630D0">
              <w:rPr>
                <w:rFonts w:ascii="Times New Roman" w:hAnsi="Times New Roman"/>
                <w:sz w:val="28"/>
                <w:szCs w:val="28"/>
              </w:rPr>
              <w:t>5</w:t>
            </w:r>
            <w:r w:rsidRPr="00B630D0">
              <w:rPr>
                <w:rFonts w:ascii="Times New Roman" w:hAnsi="Times New Roman"/>
                <w:sz w:val="28"/>
                <w:szCs w:val="28"/>
              </w:rPr>
              <w:t xml:space="preserve">) в пункте 45: </w:t>
            </w:r>
          </w:p>
          <w:p w:rsidR="00DE45D9" w:rsidRPr="002B4F79" w:rsidRDefault="002E6D52" w:rsidP="007409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F79">
              <w:rPr>
                <w:rFonts w:ascii="Times New Roman" w:hAnsi="Times New Roman"/>
                <w:sz w:val="28"/>
                <w:szCs w:val="28"/>
              </w:rPr>
              <w:t xml:space="preserve">- в абзаце первом </w:t>
            </w:r>
            <w:r w:rsidR="00DC7613" w:rsidRPr="002B4F79">
              <w:rPr>
                <w:rFonts w:ascii="Times New Roman" w:hAnsi="Times New Roman"/>
                <w:sz w:val="28"/>
                <w:szCs w:val="28"/>
              </w:rPr>
              <w:t>цифры</w:t>
            </w:r>
            <w:r w:rsidRPr="002B4F79">
              <w:rPr>
                <w:rFonts w:ascii="Times New Roman" w:hAnsi="Times New Roman"/>
                <w:sz w:val="28"/>
                <w:szCs w:val="28"/>
              </w:rPr>
              <w:t xml:space="preserve"> «10» заменить </w:t>
            </w:r>
            <w:r w:rsidR="00DC7613" w:rsidRPr="002B4F79">
              <w:rPr>
                <w:rFonts w:ascii="Times New Roman" w:hAnsi="Times New Roman"/>
                <w:sz w:val="28"/>
                <w:szCs w:val="28"/>
              </w:rPr>
              <w:t>цифрами</w:t>
            </w:r>
            <w:r w:rsidRPr="002B4F79">
              <w:rPr>
                <w:rFonts w:ascii="Times New Roman" w:hAnsi="Times New Roman"/>
                <w:sz w:val="28"/>
                <w:szCs w:val="28"/>
              </w:rPr>
              <w:t xml:space="preserve"> «15»;</w:t>
            </w:r>
          </w:p>
          <w:p w:rsidR="00F2755B" w:rsidRPr="002B4F79" w:rsidRDefault="00F2755B" w:rsidP="007409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F79">
              <w:rPr>
                <w:rFonts w:ascii="Times New Roman" w:hAnsi="Times New Roman"/>
                <w:sz w:val="28"/>
                <w:szCs w:val="28"/>
              </w:rPr>
              <w:t>- абзац второй изложить в следующей редакции:</w:t>
            </w:r>
          </w:p>
          <w:p w:rsidR="00F2755B" w:rsidRPr="002B4F79" w:rsidRDefault="00F2755B" w:rsidP="007409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B4F79">
              <w:rPr>
                <w:rFonts w:ascii="Times New Roman" w:hAnsi="Times New Roman"/>
                <w:sz w:val="28"/>
                <w:szCs w:val="28"/>
              </w:rPr>
              <w:t xml:space="preserve">«1) </w:t>
            </w:r>
            <w:r w:rsidR="00151E25" w:rsidRPr="002B4F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определяет достоверность представленной получателем субсидии информации и соблюдение получателем субсидии условий, указанных в подпунктах 3-5, 9 пункта 6 настоящего Порядка, за отчетный период</w:t>
            </w:r>
            <w:r w:rsidR="00A76272" w:rsidRPr="002B4F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в том числе на основании информации, </w:t>
            </w:r>
            <w:r w:rsidR="00A76272"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получаемой в результате проверки по установлению факта оказания социальных услуг (социальных услуг по уходу), объема оказания социальных услуг (социальных услуг по уходу), порядок проведения которой определяется правовым актом Министерства</w:t>
            </w:r>
            <w:r w:rsidRPr="002B4F79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F2755B" w:rsidRPr="002B4F79" w:rsidRDefault="00F2755B" w:rsidP="007409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F79">
              <w:rPr>
                <w:rFonts w:ascii="Times New Roman" w:hAnsi="Times New Roman"/>
                <w:sz w:val="28"/>
                <w:szCs w:val="28"/>
              </w:rPr>
              <w:t>- абзац</w:t>
            </w:r>
            <w:r w:rsidR="00EC5BEE" w:rsidRPr="002B4F79">
              <w:rPr>
                <w:rFonts w:ascii="Times New Roman" w:hAnsi="Times New Roman"/>
                <w:sz w:val="28"/>
                <w:szCs w:val="28"/>
              </w:rPr>
              <w:t xml:space="preserve"> третий </w:t>
            </w:r>
            <w:r w:rsidRPr="002B4F79">
              <w:rPr>
                <w:rFonts w:ascii="Times New Roman" w:hAnsi="Times New Roman"/>
                <w:sz w:val="28"/>
                <w:szCs w:val="28"/>
              </w:rPr>
              <w:t>признать утратившими силу;</w:t>
            </w:r>
          </w:p>
          <w:p w:rsidR="00F2755B" w:rsidRPr="002B4F79" w:rsidRDefault="00F2755B" w:rsidP="007409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F79">
              <w:rPr>
                <w:rFonts w:ascii="Times New Roman" w:hAnsi="Times New Roman"/>
                <w:sz w:val="28"/>
                <w:szCs w:val="28"/>
              </w:rPr>
              <w:t xml:space="preserve">- абзац четвертый изложить в следующей редакции: </w:t>
            </w:r>
          </w:p>
          <w:p w:rsidR="00F2755B" w:rsidRPr="002B4F79" w:rsidRDefault="00F2755B" w:rsidP="007409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F79">
              <w:rPr>
                <w:rFonts w:ascii="Times New Roman" w:hAnsi="Times New Roman"/>
                <w:sz w:val="28"/>
                <w:szCs w:val="28"/>
              </w:rPr>
              <w:t>«</w:t>
            </w:r>
            <w:r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2) принимает решение о предоставлении (отказе в предоставлении) субсидии</w:t>
            </w:r>
            <w:proofErr w:type="gramStart"/>
            <w:r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.</w:t>
            </w:r>
            <w:r w:rsidRPr="002B4F79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EC5BEE" w:rsidRPr="002B4F79" w:rsidRDefault="00EC5BEE" w:rsidP="007409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F79">
              <w:rPr>
                <w:rFonts w:ascii="Times New Roman" w:hAnsi="Times New Roman"/>
                <w:sz w:val="28"/>
                <w:szCs w:val="28"/>
              </w:rPr>
              <w:t>- абзац пятый признать утратившими силу;</w:t>
            </w:r>
          </w:p>
          <w:p w:rsidR="0013426C" w:rsidRPr="002B4F79" w:rsidRDefault="0013426C" w:rsidP="007409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F7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B7884" w:rsidRPr="002B4F79">
              <w:rPr>
                <w:rFonts w:ascii="Times New Roman" w:hAnsi="Times New Roman"/>
                <w:sz w:val="28"/>
                <w:szCs w:val="28"/>
              </w:rPr>
              <w:t>абзац девят</w:t>
            </w:r>
            <w:r w:rsidRPr="002B4F79">
              <w:rPr>
                <w:rFonts w:ascii="Times New Roman" w:hAnsi="Times New Roman"/>
                <w:sz w:val="28"/>
                <w:szCs w:val="28"/>
              </w:rPr>
              <w:t>ый изложить в следующей редакции:</w:t>
            </w:r>
          </w:p>
          <w:p w:rsidR="00AB7884" w:rsidRPr="002B4F79" w:rsidRDefault="0013426C" w:rsidP="0013426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F79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- несоблюдение получателем субсидии условий, указанных в подпунктах 3-5, 9 пункта 6 настоящего Порядка, за отчетный период</w:t>
            </w:r>
            <w:proofErr w:type="gramStart"/>
            <w:r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.»;</w:t>
            </w:r>
            <w:proofErr w:type="gramEnd"/>
          </w:p>
          <w:p w:rsidR="009B3129" w:rsidRPr="002B4F79" w:rsidRDefault="002E14C2" w:rsidP="007409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F79">
              <w:rPr>
                <w:rFonts w:ascii="Times New Roman" w:hAnsi="Times New Roman"/>
                <w:sz w:val="28"/>
                <w:szCs w:val="28"/>
              </w:rPr>
              <w:t xml:space="preserve">- в абзаце одиннадцатом </w:t>
            </w:r>
            <w:r w:rsidR="00BD04D1" w:rsidRPr="002B4F79">
              <w:rPr>
                <w:rFonts w:ascii="Times New Roman" w:hAnsi="Times New Roman"/>
                <w:sz w:val="28"/>
                <w:szCs w:val="28"/>
              </w:rPr>
              <w:t>цифру</w:t>
            </w:r>
            <w:r w:rsidRPr="002B4F79">
              <w:rPr>
                <w:rFonts w:ascii="Times New Roman" w:hAnsi="Times New Roman"/>
                <w:sz w:val="28"/>
                <w:szCs w:val="28"/>
              </w:rPr>
              <w:t xml:space="preserve"> «7» заменить </w:t>
            </w:r>
            <w:r w:rsidR="00BD04D1" w:rsidRPr="002B4F79">
              <w:rPr>
                <w:rFonts w:ascii="Times New Roman" w:hAnsi="Times New Roman"/>
                <w:sz w:val="28"/>
                <w:szCs w:val="28"/>
              </w:rPr>
              <w:t>цифрами</w:t>
            </w:r>
            <w:r w:rsidRPr="002B4F79">
              <w:rPr>
                <w:rFonts w:ascii="Times New Roman" w:hAnsi="Times New Roman"/>
                <w:sz w:val="28"/>
                <w:szCs w:val="28"/>
              </w:rPr>
              <w:t xml:space="preserve"> «10»;</w:t>
            </w:r>
          </w:p>
          <w:p w:rsidR="00CD753D" w:rsidRPr="002B4F79" w:rsidRDefault="002E14C2" w:rsidP="007409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F79">
              <w:rPr>
                <w:rFonts w:ascii="Times New Roman" w:hAnsi="Times New Roman"/>
                <w:sz w:val="28"/>
                <w:szCs w:val="28"/>
              </w:rPr>
              <w:t>1</w:t>
            </w:r>
            <w:r w:rsidR="00166F79" w:rsidRPr="002B4F79">
              <w:rPr>
                <w:rFonts w:ascii="Times New Roman" w:hAnsi="Times New Roman"/>
                <w:sz w:val="28"/>
                <w:szCs w:val="28"/>
              </w:rPr>
              <w:t>6</w:t>
            </w:r>
            <w:r w:rsidRPr="002B4F7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BE65C3" w:rsidRPr="002B4F79">
              <w:rPr>
                <w:rFonts w:ascii="Times New Roman" w:hAnsi="Times New Roman"/>
                <w:sz w:val="28"/>
                <w:szCs w:val="28"/>
              </w:rPr>
              <w:t xml:space="preserve">абзац второй </w:t>
            </w:r>
            <w:r w:rsidR="00CD753D" w:rsidRPr="002B4F79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BE65C3" w:rsidRPr="002B4F79">
              <w:rPr>
                <w:rFonts w:ascii="Times New Roman" w:hAnsi="Times New Roman"/>
                <w:sz w:val="28"/>
                <w:szCs w:val="28"/>
              </w:rPr>
              <w:t>а</w:t>
            </w:r>
            <w:r w:rsidR="00CD753D" w:rsidRPr="002B4F79">
              <w:rPr>
                <w:rFonts w:ascii="Times New Roman" w:hAnsi="Times New Roman"/>
                <w:sz w:val="28"/>
                <w:szCs w:val="28"/>
              </w:rPr>
              <w:t xml:space="preserve"> 46 </w:t>
            </w:r>
            <w:r w:rsidR="00BE65C3" w:rsidRPr="002B4F79">
              <w:rPr>
                <w:rFonts w:ascii="Times New Roman" w:hAnsi="Times New Roman"/>
                <w:sz w:val="28"/>
                <w:szCs w:val="28"/>
              </w:rPr>
              <w:t>изложить в следующей редакции</w:t>
            </w:r>
            <w:r w:rsidR="00CD753D" w:rsidRPr="002B4F7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D753D" w:rsidRPr="002B4F79" w:rsidRDefault="00BE65C3" w:rsidP="007409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2B4F79">
              <w:rPr>
                <w:rFonts w:ascii="Times New Roman" w:hAnsi="Times New Roman"/>
                <w:sz w:val="28"/>
                <w:szCs w:val="28"/>
              </w:rPr>
              <w:t>«</w:t>
            </w:r>
            <w:r w:rsidR="00163B5E" w:rsidRPr="002B4F79">
              <w:rPr>
                <w:rFonts w:ascii="Times New Roman" w:hAnsi="Times New Roman"/>
                <w:sz w:val="28"/>
                <w:szCs w:val="28"/>
              </w:rPr>
              <w:t>в системе «</w:t>
            </w:r>
            <w:r w:rsidRPr="002B4F79">
              <w:rPr>
                <w:rFonts w:ascii="Times New Roman" w:hAnsi="Times New Roman"/>
                <w:sz w:val="28"/>
                <w:szCs w:val="28"/>
              </w:rPr>
              <w:t>Электронный бюджет» в отношении субсидии, предоставленной на цели, указанные в абзаце четвертом пункта 4 настоящего Порядка,</w:t>
            </w:r>
            <w:r w:rsidRPr="002B4F79">
              <w:rPr>
                <w:rFonts w:ascii="Times New Roman" w:hAnsi="Times New Roman"/>
                <w:color w:val="000000"/>
                <w:sz w:val="28"/>
                <w:szCs w:val="22"/>
              </w:rPr>
              <w:t xml:space="preserve"> по форме, предусмотренной типовой формой, установленной Министерством финансов Российской Федерации для соглашений</w:t>
            </w:r>
            <w:proofErr w:type="gramStart"/>
            <w:r w:rsidRPr="002B4F79">
              <w:rPr>
                <w:rFonts w:ascii="Times New Roman" w:hAnsi="Times New Roman"/>
                <w:color w:val="000000"/>
                <w:sz w:val="28"/>
                <w:szCs w:val="22"/>
              </w:rPr>
              <w:t>;»</w:t>
            </w:r>
            <w:proofErr w:type="gramEnd"/>
            <w:r w:rsidRPr="002B4F79">
              <w:rPr>
                <w:rFonts w:ascii="Times New Roman" w:hAnsi="Times New Roman"/>
                <w:color w:val="000000"/>
                <w:sz w:val="28"/>
                <w:szCs w:val="22"/>
              </w:rPr>
              <w:t>;</w:t>
            </w:r>
          </w:p>
          <w:p w:rsidR="00AB7884" w:rsidRPr="002B4F79" w:rsidRDefault="00AB7884" w:rsidP="007409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2B4F79">
              <w:rPr>
                <w:rFonts w:ascii="Times New Roman" w:hAnsi="Times New Roman"/>
                <w:color w:val="000000"/>
                <w:sz w:val="28"/>
                <w:szCs w:val="22"/>
              </w:rPr>
              <w:t>17) дополнить пунктом 46.1 следующего содержания:</w:t>
            </w:r>
          </w:p>
          <w:p w:rsidR="00AB7884" w:rsidRPr="002B4F79" w:rsidRDefault="00AB7884" w:rsidP="007409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2B4F79">
              <w:rPr>
                <w:rFonts w:ascii="Times New Roman" w:hAnsi="Times New Roman"/>
                <w:color w:val="000000"/>
                <w:sz w:val="28"/>
                <w:szCs w:val="22"/>
              </w:rPr>
              <w:t>«</w:t>
            </w:r>
            <w:r w:rsidR="009318FD" w:rsidRPr="002B4F79">
              <w:rPr>
                <w:rFonts w:ascii="Times New Roman" w:hAnsi="Times New Roman"/>
                <w:color w:val="000000"/>
                <w:sz w:val="28"/>
                <w:szCs w:val="28"/>
              </w:rPr>
              <w:t>46.1. Ф</w:t>
            </w:r>
            <w:r w:rsidR="009318FD" w:rsidRPr="002B4F79">
              <w:rPr>
                <w:rFonts w:ascii="Times New Roman" w:hAnsi="Times New Roman"/>
                <w:sz w:val="28"/>
                <w:szCs w:val="28"/>
              </w:rPr>
              <w:t xml:space="preserve">ормы и сроки представления получателем субсидии отчета </w:t>
            </w:r>
            <w:r w:rsidR="009318FD"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«Еженедельная информация о сервисах некоммерческой организации» устанавливаются Министерством в Соглашении. Указанный отчет представляется получателем субсидии в управление социального обслуживания Министерства на бумажном носителе нарочно либо в ином порядке, определенном Соглашением</w:t>
            </w:r>
            <w:proofErr w:type="gramStart"/>
            <w:r w:rsidR="009318FD"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.</w:t>
            </w:r>
            <w:r w:rsidRPr="002B4F79">
              <w:rPr>
                <w:rFonts w:ascii="Times New Roman" w:hAnsi="Times New Roman"/>
                <w:color w:val="000000"/>
                <w:sz w:val="28"/>
                <w:szCs w:val="22"/>
              </w:rPr>
              <w:t>»;</w:t>
            </w:r>
            <w:proofErr w:type="gramEnd"/>
          </w:p>
          <w:p w:rsidR="00CD753D" w:rsidRPr="002B4F79" w:rsidRDefault="00CD753D" w:rsidP="007409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1</w:t>
            </w:r>
            <w:r w:rsidR="00AB7884"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8</w:t>
            </w:r>
            <w:r w:rsidR="00335092"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) в абзаце втором пункта 47</w:t>
            </w:r>
            <w:r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163B5E"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цифру</w:t>
            </w:r>
            <w:r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«9» заменить </w:t>
            </w:r>
            <w:r w:rsidR="00163B5E"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цифрой</w:t>
            </w:r>
            <w:r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6B0CDD"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«</w:t>
            </w:r>
            <w:r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8»;</w:t>
            </w:r>
          </w:p>
          <w:p w:rsidR="00AB7884" w:rsidRPr="00AE37A9" w:rsidRDefault="00BE65C3" w:rsidP="007409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 w:rsidRPr="002B4F79">
              <w:rPr>
                <w:rFonts w:ascii="Times New Roman" w:hAnsi="Times New Roman"/>
                <w:sz w:val="28"/>
                <w:szCs w:val="28"/>
              </w:rPr>
              <w:t>1</w:t>
            </w:r>
            <w:r w:rsidR="00AB7884" w:rsidRPr="002B4F79">
              <w:rPr>
                <w:rFonts w:ascii="Times New Roman" w:hAnsi="Times New Roman"/>
                <w:sz w:val="28"/>
                <w:szCs w:val="28"/>
              </w:rPr>
              <w:t>9</w:t>
            </w:r>
            <w:r w:rsidR="00087403" w:rsidRPr="002B4F7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B7884" w:rsidRPr="002B4F7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2476C9" w:rsidRPr="00AE37A9">
              <w:rPr>
                <w:rFonts w:ascii="Times New Roman" w:hAnsi="Times New Roman"/>
                <w:color w:val="000000"/>
                <w:sz w:val="28"/>
                <w:szCs w:val="22"/>
              </w:rPr>
              <w:t>п</w:t>
            </w:r>
            <w:r w:rsidR="00AB7884" w:rsidRPr="00AE37A9">
              <w:rPr>
                <w:rFonts w:ascii="Times New Roman" w:hAnsi="Times New Roman"/>
                <w:color w:val="000000"/>
                <w:sz w:val="28"/>
                <w:szCs w:val="22"/>
              </w:rPr>
              <w:t>риложении № 1</w:t>
            </w:r>
            <w:r w:rsidR="00AE37A9" w:rsidRPr="00AE37A9">
              <w:rPr>
                <w:rFonts w:ascii="Times New Roman" w:hAnsi="Times New Roman"/>
                <w:color w:val="000000"/>
                <w:sz w:val="28"/>
                <w:szCs w:val="22"/>
              </w:rPr>
              <w:t xml:space="preserve"> к Порядку</w:t>
            </w:r>
            <w:r w:rsidR="00AE37A9">
              <w:rPr>
                <w:rFonts w:ascii="Times New Roman" w:hAnsi="Times New Roman"/>
                <w:color w:val="000000"/>
                <w:sz w:val="28"/>
                <w:szCs w:val="22"/>
              </w:rPr>
              <w:t xml:space="preserve"> </w:t>
            </w:r>
            <w:r w:rsidR="00AE37A9" w:rsidRPr="00AE37A9">
              <w:rPr>
                <w:rFonts w:ascii="Times New Roman" w:hAnsi="Times New Roman"/>
                <w:color w:val="000000"/>
                <w:sz w:val="28"/>
                <w:szCs w:val="22"/>
              </w:rPr>
              <w:t>предоставления субсидий в целях возмещения затрат</w:t>
            </w:r>
            <w:r w:rsidR="00AE37A9">
              <w:rPr>
                <w:rFonts w:ascii="Times New Roman" w:hAnsi="Times New Roman"/>
                <w:color w:val="000000"/>
                <w:sz w:val="28"/>
                <w:szCs w:val="22"/>
              </w:rPr>
              <w:t xml:space="preserve"> </w:t>
            </w:r>
            <w:r w:rsidR="00AE37A9" w:rsidRPr="00AE37A9">
              <w:rPr>
                <w:rFonts w:ascii="Times New Roman" w:hAnsi="Times New Roman"/>
                <w:color w:val="000000"/>
                <w:sz w:val="28"/>
                <w:szCs w:val="22"/>
              </w:rPr>
              <w:t>поставщикам социальных услуг, включенным в реестр</w:t>
            </w:r>
            <w:r w:rsidR="00AE37A9">
              <w:rPr>
                <w:rFonts w:ascii="Times New Roman" w:hAnsi="Times New Roman"/>
                <w:color w:val="000000"/>
                <w:sz w:val="28"/>
                <w:szCs w:val="22"/>
              </w:rPr>
              <w:t xml:space="preserve"> </w:t>
            </w:r>
            <w:r w:rsidR="00AE37A9" w:rsidRPr="00AE37A9">
              <w:rPr>
                <w:rFonts w:ascii="Times New Roman" w:hAnsi="Times New Roman"/>
                <w:color w:val="000000"/>
                <w:sz w:val="28"/>
                <w:szCs w:val="22"/>
              </w:rPr>
              <w:t>поставщиков социальных услуг Рязанской области, но</w:t>
            </w:r>
            <w:r w:rsidR="00AE37A9">
              <w:rPr>
                <w:rFonts w:ascii="Times New Roman" w:hAnsi="Times New Roman"/>
                <w:color w:val="000000"/>
                <w:sz w:val="28"/>
                <w:szCs w:val="22"/>
              </w:rPr>
              <w:t xml:space="preserve"> </w:t>
            </w:r>
            <w:r w:rsidR="00AE37A9" w:rsidRPr="00AE37A9">
              <w:rPr>
                <w:rFonts w:ascii="Times New Roman" w:hAnsi="Times New Roman"/>
                <w:color w:val="000000"/>
                <w:sz w:val="28"/>
                <w:szCs w:val="22"/>
              </w:rPr>
              <w:t>не участвующим в выполнении государственного</w:t>
            </w:r>
            <w:r w:rsidR="00AE37A9">
              <w:rPr>
                <w:rFonts w:ascii="Times New Roman" w:hAnsi="Times New Roman"/>
                <w:color w:val="000000"/>
                <w:sz w:val="28"/>
                <w:szCs w:val="22"/>
              </w:rPr>
              <w:t xml:space="preserve"> </w:t>
            </w:r>
            <w:r w:rsidR="00AE37A9" w:rsidRPr="00AE37A9">
              <w:rPr>
                <w:rFonts w:ascii="Times New Roman" w:hAnsi="Times New Roman"/>
                <w:color w:val="000000"/>
                <w:sz w:val="28"/>
                <w:szCs w:val="22"/>
              </w:rPr>
              <w:t>задания (заказа) и предоставляющим гражданину</w:t>
            </w:r>
            <w:r w:rsidR="00AE37A9">
              <w:rPr>
                <w:rFonts w:ascii="Times New Roman" w:hAnsi="Times New Roman"/>
                <w:color w:val="000000"/>
                <w:sz w:val="28"/>
                <w:szCs w:val="22"/>
              </w:rPr>
              <w:t xml:space="preserve"> </w:t>
            </w:r>
            <w:r w:rsidR="00AE37A9" w:rsidRPr="00AE37A9">
              <w:rPr>
                <w:rFonts w:ascii="Times New Roman" w:hAnsi="Times New Roman"/>
                <w:color w:val="000000"/>
                <w:sz w:val="28"/>
                <w:szCs w:val="22"/>
              </w:rPr>
              <w:t>социальные услуги, предусмотренные индивидуальной</w:t>
            </w:r>
            <w:r w:rsidR="00AE37A9">
              <w:rPr>
                <w:rFonts w:ascii="Times New Roman" w:hAnsi="Times New Roman"/>
                <w:color w:val="000000"/>
                <w:sz w:val="28"/>
                <w:szCs w:val="22"/>
              </w:rPr>
              <w:t xml:space="preserve"> </w:t>
            </w:r>
            <w:r w:rsidR="00AE37A9" w:rsidRPr="00AE37A9">
              <w:rPr>
                <w:rFonts w:ascii="Times New Roman" w:hAnsi="Times New Roman"/>
                <w:color w:val="000000"/>
                <w:sz w:val="28"/>
                <w:szCs w:val="22"/>
              </w:rPr>
              <w:t>программой, определяющему в том числе размер субсидии</w:t>
            </w:r>
            <w:r w:rsidR="00AB7884" w:rsidRPr="00AE37A9">
              <w:rPr>
                <w:rFonts w:ascii="Times New Roman" w:hAnsi="Times New Roman"/>
                <w:color w:val="000000"/>
                <w:sz w:val="28"/>
                <w:szCs w:val="22"/>
              </w:rPr>
              <w:t>:</w:t>
            </w:r>
          </w:p>
          <w:p w:rsidR="00087403" w:rsidRPr="002B4F79" w:rsidRDefault="00AB7884" w:rsidP="007409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F7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87403" w:rsidRPr="002B4F7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6B0CDD" w:rsidRPr="002B4F79">
              <w:rPr>
                <w:rFonts w:ascii="Times New Roman" w:hAnsi="Times New Roman"/>
                <w:sz w:val="28"/>
                <w:szCs w:val="28"/>
              </w:rPr>
              <w:t xml:space="preserve">пункте 2 </w:t>
            </w:r>
            <w:r w:rsidR="00087403" w:rsidRPr="002B4F79">
              <w:rPr>
                <w:rFonts w:ascii="Times New Roman" w:hAnsi="Times New Roman"/>
                <w:sz w:val="28"/>
                <w:szCs w:val="28"/>
              </w:rPr>
              <w:t xml:space="preserve">слова «в </w:t>
            </w:r>
            <w:r w:rsidR="006B0CDD" w:rsidRPr="002B4F79">
              <w:rPr>
                <w:rFonts w:ascii="Times New Roman" w:hAnsi="Times New Roman"/>
                <w:sz w:val="28"/>
                <w:szCs w:val="28"/>
              </w:rPr>
              <w:t>2024» заменить словами «в 20__»</w:t>
            </w:r>
            <w:r w:rsidRPr="002B4F7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82F03" w:rsidRPr="002B4F79" w:rsidRDefault="00682F03" w:rsidP="007409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F7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B7884" w:rsidRPr="002B4F79">
              <w:rPr>
                <w:rFonts w:ascii="Times New Roman" w:hAnsi="Times New Roman"/>
                <w:sz w:val="28"/>
                <w:szCs w:val="28"/>
              </w:rPr>
              <w:t xml:space="preserve">подпункт «в» пункта 6 </w:t>
            </w:r>
            <w:r w:rsidRPr="002B4F79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682F03" w:rsidRPr="002B4F79" w:rsidRDefault="00682F03" w:rsidP="00682F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F79">
              <w:rPr>
                <w:rFonts w:ascii="Times New Roman" w:hAnsi="Times New Roman"/>
                <w:sz w:val="28"/>
                <w:szCs w:val="28"/>
              </w:rPr>
              <w:t>«</w:t>
            </w:r>
            <w:r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в) представлять документы в соответствии с пунктом 44 Порядка, в целях подтверждения условий, указанных в подпункте 3-5, 9 пункта 6 Порядка</w:t>
            </w:r>
            <w:proofErr w:type="gramStart"/>
            <w:r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.»</w:t>
            </w:r>
            <w:r w:rsidR="00316F62" w:rsidRPr="002B4F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.</w:t>
            </w:r>
            <w:proofErr w:type="gramEnd"/>
          </w:p>
          <w:p w:rsidR="00087403" w:rsidRDefault="00166F79" w:rsidP="007409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87403" w:rsidRPr="00C067CD">
              <w:rPr>
                <w:rFonts w:ascii="Times New Roman" w:hAnsi="Times New Roman"/>
                <w:sz w:val="28"/>
                <w:szCs w:val="28"/>
              </w:rPr>
              <w:t xml:space="preserve">. Настоящее постановление вступает в силу </w:t>
            </w:r>
            <w:r w:rsidR="00311F4C" w:rsidRPr="00C067CD">
              <w:rPr>
                <w:rFonts w:ascii="Times New Roman" w:hAnsi="Times New Roman"/>
                <w:sz w:val="28"/>
                <w:szCs w:val="28"/>
              </w:rPr>
              <w:t>со дня его подписания.</w:t>
            </w:r>
          </w:p>
          <w:p w:rsidR="003802B6" w:rsidRDefault="003802B6" w:rsidP="0074094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6169" w:rsidRPr="0066709F" w:rsidRDefault="004F6169" w:rsidP="004519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</w:p>
        </w:tc>
      </w:tr>
      <w:tr w:rsidR="000D5EED" w:rsidRPr="00874D6A" w:rsidTr="00DD036A">
        <w:trPr>
          <w:trHeight w:val="309"/>
          <w:jc w:val="center"/>
        </w:trPr>
        <w:tc>
          <w:tcPr>
            <w:tcW w:w="3167" w:type="pct"/>
          </w:tcPr>
          <w:p w:rsidR="005278BD" w:rsidRPr="00874D6A" w:rsidRDefault="005278BD" w:rsidP="00874D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4491" w:rsidRPr="00874D6A" w:rsidRDefault="000D5EED" w:rsidP="00874D6A">
            <w:pPr>
              <w:rPr>
                <w:rFonts w:ascii="Times New Roman" w:hAnsi="Times New Roman"/>
                <w:sz w:val="28"/>
                <w:szCs w:val="28"/>
              </w:rPr>
            </w:pPr>
            <w:r w:rsidRPr="00874D6A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532" w:type="pct"/>
          </w:tcPr>
          <w:p w:rsidR="000D5EED" w:rsidRPr="00874D6A" w:rsidRDefault="000D5EED" w:rsidP="00874D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Pr="00874D6A" w:rsidRDefault="00683693" w:rsidP="00874D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07893" w:rsidRPr="00874D6A" w:rsidRDefault="00092193" w:rsidP="00874D6A">
            <w:pPr>
              <w:rPr>
                <w:rFonts w:ascii="Times New Roman" w:hAnsi="Times New Roman"/>
                <w:sz w:val="28"/>
                <w:szCs w:val="28"/>
              </w:rPr>
            </w:pPr>
            <w:r w:rsidRPr="00874D6A">
              <w:rPr>
                <w:rFonts w:ascii="Times New Roman" w:hAnsi="Times New Roman"/>
                <w:sz w:val="28"/>
                <w:szCs w:val="28"/>
              </w:rPr>
              <w:t xml:space="preserve">          П</w:t>
            </w:r>
            <w:r w:rsidR="00C82CB9" w:rsidRPr="00874D6A">
              <w:rPr>
                <w:rFonts w:ascii="Times New Roman" w:hAnsi="Times New Roman"/>
                <w:sz w:val="28"/>
                <w:szCs w:val="28"/>
              </w:rPr>
              <w:t>.В. </w:t>
            </w:r>
            <w:r w:rsidRPr="00874D6A">
              <w:rPr>
                <w:rFonts w:ascii="Times New Roman" w:hAnsi="Times New Roman"/>
                <w:sz w:val="28"/>
                <w:szCs w:val="28"/>
              </w:rPr>
              <w:t>Малко</w:t>
            </w:r>
            <w:r w:rsidR="0040789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460FEA" w:rsidRPr="00407893" w:rsidRDefault="00460FEA" w:rsidP="00407893">
      <w:pPr>
        <w:autoSpaceDE w:val="0"/>
        <w:autoSpaceDN w:val="0"/>
        <w:adjustRightInd w:val="0"/>
        <w:jc w:val="both"/>
        <w:rPr>
          <w:rFonts w:ascii="Times New Roman" w:hAnsi="Times New Roman"/>
          <w:sz w:val="2"/>
          <w:szCs w:val="2"/>
        </w:rPr>
      </w:pPr>
    </w:p>
    <w:sectPr w:rsidR="00460FEA" w:rsidRPr="00407893" w:rsidSect="00A33F45">
      <w:headerReference w:type="default" r:id="rId12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E7" w:rsidRDefault="005B33E7">
      <w:r>
        <w:separator/>
      </w:r>
    </w:p>
  </w:endnote>
  <w:endnote w:type="continuationSeparator" w:id="0">
    <w:p w:rsidR="005B33E7" w:rsidRDefault="005B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2A27F4" w:rsidRPr="00F134FF" w:rsidTr="00F134FF">
      <w:tc>
        <w:tcPr>
          <w:tcW w:w="2538" w:type="dxa"/>
        </w:tcPr>
        <w:p w:rsidR="002A27F4" w:rsidRPr="00F134FF" w:rsidRDefault="002A27F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2A27F4" w:rsidRPr="00F134FF" w:rsidRDefault="002A27F4" w:rsidP="00F134FF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2A27F4" w:rsidRPr="00F134FF" w:rsidRDefault="002A27F4" w:rsidP="00F134F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2A27F4" w:rsidRPr="00F134FF" w:rsidRDefault="002A27F4" w:rsidP="00F134F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A27F4" w:rsidRDefault="002A27F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E7" w:rsidRDefault="005B33E7">
      <w:r>
        <w:separator/>
      </w:r>
    </w:p>
  </w:footnote>
  <w:footnote w:type="continuationSeparator" w:id="0">
    <w:p w:rsidR="005B33E7" w:rsidRDefault="005B3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7F4" w:rsidRDefault="00190DF2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A27F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A27F4">
      <w:rPr>
        <w:rStyle w:val="a8"/>
        <w:noProof/>
      </w:rPr>
      <w:t>1</w:t>
    </w:r>
    <w:r>
      <w:rPr>
        <w:rStyle w:val="a8"/>
      </w:rPr>
      <w:fldChar w:fldCharType="end"/>
    </w:r>
  </w:p>
  <w:p w:rsidR="002A27F4" w:rsidRDefault="002A27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7F4" w:rsidRPr="00481B88" w:rsidRDefault="002A27F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2A27F4" w:rsidRPr="003802B6" w:rsidRDefault="00190DF2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3802B6">
      <w:rPr>
        <w:rStyle w:val="a8"/>
        <w:rFonts w:ascii="Times New Roman" w:hAnsi="Times New Roman"/>
        <w:sz w:val="24"/>
        <w:szCs w:val="24"/>
      </w:rPr>
      <w:fldChar w:fldCharType="begin"/>
    </w:r>
    <w:r w:rsidR="002A27F4" w:rsidRPr="003802B6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3802B6">
      <w:rPr>
        <w:rStyle w:val="a8"/>
        <w:rFonts w:ascii="Times New Roman" w:hAnsi="Times New Roman"/>
        <w:sz w:val="24"/>
        <w:szCs w:val="24"/>
      </w:rPr>
      <w:fldChar w:fldCharType="separate"/>
    </w:r>
    <w:r w:rsidR="00D3426F">
      <w:rPr>
        <w:rStyle w:val="a8"/>
        <w:rFonts w:ascii="Times New Roman" w:hAnsi="Times New Roman"/>
        <w:noProof/>
        <w:sz w:val="24"/>
        <w:szCs w:val="24"/>
      </w:rPr>
      <w:t>5</w:t>
    </w:r>
    <w:r w:rsidRPr="003802B6">
      <w:rPr>
        <w:rStyle w:val="a8"/>
        <w:rFonts w:ascii="Times New Roman" w:hAnsi="Times New Roman"/>
        <w:sz w:val="24"/>
        <w:szCs w:val="24"/>
      </w:rPr>
      <w:fldChar w:fldCharType="end"/>
    </w:r>
  </w:p>
  <w:p w:rsidR="002A27F4" w:rsidRPr="00E37801" w:rsidRDefault="002A27F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D564D54"/>
    <w:multiLevelType w:val="multilevel"/>
    <w:tmpl w:val="F006B78E"/>
    <w:lvl w:ilvl="0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abstractNum w:abstractNumId="1">
    <w:nsid w:val="12D523DE"/>
    <w:multiLevelType w:val="multilevel"/>
    <w:tmpl w:val="5D24B9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52" w:hanging="1800"/>
      </w:pPr>
      <w:rPr>
        <w:rFonts w:hint="default"/>
      </w:rPr>
    </w:lvl>
  </w:abstractNum>
  <w:abstractNum w:abstractNumId="2">
    <w:nsid w:val="174C0664"/>
    <w:multiLevelType w:val="hybridMultilevel"/>
    <w:tmpl w:val="493AB294"/>
    <w:lvl w:ilvl="0" w:tplc="5D6A08E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A44211B"/>
    <w:multiLevelType w:val="hybridMultilevel"/>
    <w:tmpl w:val="3B10422A"/>
    <w:lvl w:ilvl="0" w:tplc="C450C5B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8B1D65"/>
    <w:multiLevelType w:val="hybridMultilevel"/>
    <w:tmpl w:val="6012EDC8"/>
    <w:lvl w:ilvl="0" w:tplc="B8E6F3C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F6D5C9F"/>
    <w:multiLevelType w:val="multilevel"/>
    <w:tmpl w:val="672C5BA4"/>
    <w:lvl w:ilvl="0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abstractNum w:abstractNumId="10">
    <w:nsid w:val="5FA17CB5"/>
    <w:multiLevelType w:val="hybridMultilevel"/>
    <w:tmpl w:val="A75642BE"/>
    <w:lvl w:ilvl="0" w:tplc="FFBEDB24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276CF96" w:tentative="1">
      <w:start w:val="1"/>
      <w:numFmt w:val="lowerLetter"/>
      <w:lvlText w:val="%2."/>
      <w:lvlJc w:val="left"/>
      <w:pPr>
        <w:ind w:left="2149" w:hanging="360"/>
      </w:pPr>
    </w:lvl>
    <w:lvl w:ilvl="2" w:tplc="652E0B66" w:tentative="1">
      <w:start w:val="1"/>
      <w:numFmt w:val="lowerRoman"/>
      <w:lvlText w:val="%3."/>
      <w:lvlJc w:val="right"/>
      <w:pPr>
        <w:ind w:left="2869" w:hanging="180"/>
      </w:pPr>
    </w:lvl>
    <w:lvl w:ilvl="3" w:tplc="B9102074" w:tentative="1">
      <w:start w:val="1"/>
      <w:numFmt w:val="decimal"/>
      <w:lvlText w:val="%4."/>
      <w:lvlJc w:val="left"/>
      <w:pPr>
        <w:ind w:left="3589" w:hanging="360"/>
      </w:pPr>
    </w:lvl>
    <w:lvl w:ilvl="4" w:tplc="63E23CE6" w:tentative="1">
      <w:start w:val="1"/>
      <w:numFmt w:val="lowerLetter"/>
      <w:lvlText w:val="%5."/>
      <w:lvlJc w:val="left"/>
      <w:pPr>
        <w:ind w:left="4309" w:hanging="360"/>
      </w:pPr>
    </w:lvl>
    <w:lvl w:ilvl="5" w:tplc="A68A65C8" w:tentative="1">
      <w:start w:val="1"/>
      <w:numFmt w:val="lowerRoman"/>
      <w:lvlText w:val="%6."/>
      <w:lvlJc w:val="right"/>
      <w:pPr>
        <w:ind w:left="5029" w:hanging="180"/>
      </w:pPr>
    </w:lvl>
    <w:lvl w:ilvl="6" w:tplc="21BEF01E" w:tentative="1">
      <w:start w:val="1"/>
      <w:numFmt w:val="decimal"/>
      <w:lvlText w:val="%7."/>
      <w:lvlJc w:val="left"/>
      <w:pPr>
        <w:ind w:left="5749" w:hanging="360"/>
      </w:pPr>
    </w:lvl>
    <w:lvl w:ilvl="7" w:tplc="4ACA8C56" w:tentative="1">
      <w:start w:val="1"/>
      <w:numFmt w:val="lowerLetter"/>
      <w:lvlText w:val="%8."/>
      <w:lvlJc w:val="left"/>
      <w:pPr>
        <w:ind w:left="6469" w:hanging="360"/>
      </w:pPr>
    </w:lvl>
    <w:lvl w:ilvl="8" w:tplc="5A50225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D1804F5"/>
    <w:multiLevelType w:val="hybridMultilevel"/>
    <w:tmpl w:val="2EEEA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42E4C62"/>
    <w:multiLevelType w:val="hybridMultilevel"/>
    <w:tmpl w:val="65481888"/>
    <w:lvl w:ilvl="0" w:tplc="03A09394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10ACE0F0" w:tentative="1">
      <w:start w:val="1"/>
      <w:numFmt w:val="lowerLetter"/>
      <w:lvlText w:val="%2."/>
      <w:lvlJc w:val="left"/>
      <w:pPr>
        <w:ind w:left="1931" w:hanging="360"/>
      </w:pPr>
    </w:lvl>
    <w:lvl w:ilvl="2" w:tplc="D83635B0" w:tentative="1">
      <w:start w:val="1"/>
      <w:numFmt w:val="lowerRoman"/>
      <w:lvlText w:val="%3."/>
      <w:lvlJc w:val="right"/>
      <w:pPr>
        <w:ind w:left="2651" w:hanging="180"/>
      </w:pPr>
    </w:lvl>
    <w:lvl w:ilvl="3" w:tplc="3118F1EC" w:tentative="1">
      <w:start w:val="1"/>
      <w:numFmt w:val="decimal"/>
      <w:lvlText w:val="%4."/>
      <w:lvlJc w:val="left"/>
      <w:pPr>
        <w:ind w:left="3371" w:hanging="360"/>
      </w:pPr>
    </w:lvl>
    <w:lvl w:ilvl="4" w:tplc="775C8EAE" w:tentative="1">
      <w:start w:val="1"/>
      <w:numFmt w:val="lowerLetter"/>
      <w:lvlText w:val="%5."/>
      <w:lvlJc w:val="left"/>
      <w:pPr>
        <w:ind w:left="4091" w:hanging="360"/>
      </w:pPr>
    </w:lvl>
    <w:lvl w:ilvl="5" w:tplc="318ADE9C" w:tentative="1">
      <w:start w:val="1"/>
      <w:numFmt w:val="lowerRoman"/>
      <w:lvlText w:val="%6."/>
      <w:lvlJc w:val="right"/>
      <w:pPr>
        <w:ind w:left="4811" w:hanging="180"/>
      </w:pPr>
    </w:lvl>
    <w:lvl w:ilvl="6" w:tplc="A5982208" w:tentative="1">
      <w:start w:val="1"/>
      <w:numFmt w:val="decimal"/>
      <w:lvlText w:val="%7."/>
      <w:lvlJc w:val="left"/>
      <w:pPr>
        <w:ind w:left="5531" w:hanging="360"/>
      </w:pPr>
    </w:lvl>
    <w:lvl w:ilvl="7" w:tplc="E162F484" w:tentative="1">
      <w:start w:val="1"/>
      <w:numFmt w:val="lowerLetter"/>
      <w:lvlText w:val="%8."/>
      <w:lvlJc w:val="left"/>
      <w:pPr>
        <w:ind w:left="6251" w:hanging="360"/>
      </w:pPr>
    </w:lvl>
    <w:lvl w:ilvl="8" w:tplc="003C3D3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94C2404"/>
    <w:multiLevelType w:val="hybridMultilevel"/>
    <w:tmpl w:val="47B0A60E"/>
    <w:lvl w:ilvl="0" w:tplc="235A9222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9788A2D6" w:tentative="1">
      <w:start w:val="1"/>
      <w:numFmt w:val="lowerLetter"/>
      <w:lvlText w:val="%2."/>
      <w:lvlJc w:val="left"/>
      <w:pPr>
        <w:ind w:left="2149" w:hanging="360"/>
      </w:pPr>
    </w:lvl>
    <w:lvl w:ilvl="2" w:tplc="7F02F34E" w:tentative="1">
      <w:start w:val="1"/>
      <w:numFmt w:val="lowerRoman"/>
      <w:lvlText w:val="%3."/>
      <w:lvlJc w:val="right"/>
      <w:pPr>
        <w:ind w:left="2869" w:hanging="180"/>
      </w:pPr>
    </w:lvl>
    <w:lvl w:ilvl="3" w:tplc="A090636E" w:tentative="1">
      <w:start w:val="1"/>
      <w:numFmt w:val="decimal"/>
      <w:lvlText w:val="%4."/>
      <w:lvlJc w:val="left"/>
      <w:pPr>
        <w:ind w:left="3589" w:hanging="360"/>
      </w:pPr>
    </w:lvl>
    <w:lvl w:ilvl="4" w:tplc="CF4E6CAE" w:tentative="1">
      <w:start w:val="1"/>
      <w:numFmt w:val="lowerLetter"/>
      <w:lvlText w:val="%5."/>
      <w:lvlJc w:val="left"/>
      <w:pPr>
        <w:ind w:left="4309" w:hanging="360"/>
      </w:pPr>
    </w:lvl>
    <w:lvl w:ilvl="5" w:tplc="B4BC04FE" w:tentative="1">
      <w:start w:val="1"/>
      <w:numFmt w:val="lowerRoman"/>
      <w:lvlText w:val="%6."/>
      <w:lvlJc w:val="right"/>
      <w:pPr>
        <w:ind w:left="5029" w:hanging="180"/>
      </w:pPr>
    </w:lvl>
    <w:lvl w:ilvl="6" w:tplc="F6D6F88E" w:tentative="1">
      <w:start w:val="1"/>
      <w:numFmt w:val="decimal"/>
      <w:lvlText w:val="%7."/>
      <w:lvlJc w:val="left"/>
      <w:pPr>
        <w:ind w:left="5749" w:hanging="360"/>
      </w:pPr>
    </w:lvl>
    <w:lvl w:ilvl="7" w:tplc="010C8014" w:tentative="1">
      <w:start w:val="1"/>
      <w:numFmt w:val="lowerLetter"/>
      <w:lvlText w:val="%8."/>
      <w:lvlJc w:val="left"/>
      <w:pPr>
        <w:ind w:left="6469" w:hanging="360"/>
      </w:pPr>
    </w:lvl>
    <w:lvl w:ilvl="8" w:tplc="EF089E9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12"/>
  </w:num>
  <w:num w:numId="7">
    <w:abstractNumId w:val="6"/>
  </w:num>
  <w:num w:numId="8">
    <w:abstractNumId w:val="5"/>
  </w:num>
  <w:num w:numId="9">
    <w:abstractNumId w:val="11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WMWw6/pY6H4KbKbeq5/XPOO4Zo=" w:salt="ka4i84KCVKY/4jvFtkUsq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D2"/>
    <w:rsid w:val="00003114"/>
    <w:rsid w:val="00005005"/>
    <w:rsid w:val="0000695B"/>
    <w:rsid w:val="0001151B"/>
    <w:rsid w:val="000120CF"/>
    <w:rsid w:val="0001360F"/>
    <w:rsid w:val="000144C0"/>
    <w:rsid w:val="00015611"/>
    <w:rsid w:val="000175AC"/>
    <w:rsid w:val="0002160C"/>
    <w:rsid w:val="00021839"/>
    <w:rsid w:val="0002195B"/>
    <w:rsid w:val="00024CC1"/>
    <w:rsid w:val="00025E52"/>
    <w:rsid w:val="0002691B"/>
    <w:rsid w:val="000269F0"/>
    <w:rsid w:val="00027783"/>
    <w:rsid w:val="000279DB"/>
    <w:rsid w:val="00031CC5"/>
    <w:rsid w:val="0003207A"/>
    <w:rsid w:val="00032706"/>
    <w:rsid w:val="000331B3"/>
    <w:rsid w:val="00033413"/>
    <w:rsid w:val="0003364F"/>
    <w:rsid w:val="00033AFC"/>
    <w:rsid w:val="00034920"/>
    <w:rsid w:val="0003667B"/>
    <w:rsid w:val="00037C0C"/>
    <w:rsid w:val="00046DF2"/>
    <w:rsid w:val="000514DF"/>
    <w:rsid w:val="00056754"/>
    <w:rsid w:val="00056A33"/>
    <w:rsid w:val="00056DEB"/>
    <w:rsid w:val="00057184"/>
    <w:rsid w:val="00063539"/>
    <w:rsid w:val="000651FD"/>
    <w:rsid w:val="00067B71"/>
    <w:rsid w:val="00073526"/>
    <w:rsid w:val="00073A7A"/>
    <w:rsid w:val="00076D5E"/>
    <w:rsid w:val="00081550"/>
    <w:rsid w:val="000839A0"/>
    <w:rsid w:val="00083A0B"/>
    <w:rsid w:val="00084DD3"/>
    <w:rsid w:val="00086181"/>
    <w:rsid w:val="0008663B"/>
    <w:rsid w:val="00086740"/>
    <w:rsid w:val="00087403"/>
    <w:rsid w:val="00090E18"/>
    <w:rsid w:val="000917C0"/>
    <w:rsid w:val="00092193"/>
    <w:rsid w:val="000940AD"/>
    <w:rsid w:val="00095EA8"/>
    <w:rsid w:val="00096973"/>
    <w:rsid w:val="000A296F"/>
    <w:rsid w:val="000A5C7D"/>
    <w:rsid w:val="000A5EF7"/>
    <w:rsid w:val="000B0736"/>
    <w:rsid w:val="000B58FB"/>
    <w:rsid w:val="000C184D"/>
    <w:rsid w:val="000C23E0"/>
    <w:rsid w:val="000C308B"/>
    <w:rsid w:val="000C5DE4"/>
    <w:rsid w:val="000C660B"/>
    <w:rsid w:val="000C6F67"/>
    <w:rsid w:val="000C7ACD"/>
    <w:rsid w:val="000D0ED7"/>
    <w:rsid w:val="000D128D"/>
    <w:rsid w:val="000D3E5B"/>
    <w:rsid w:val="000D4B55"/>
    <w:rsid w:val="000D5EED"/>
    <w:rsid w:val="000E00F8"/>
    <w:rsid w:val="000E1A1D"/>
    <w:rsid w:val="000E5264"/>
    <w:rsid w:val="000E5634"/>
    <w:rsid w:val="000F73A5"/>
    <w:rsid w:val="00106218"/>
    <w:rsid w:val="00107D2C"/>
    <w:rsid w:val="00117BFE"/>
    <w:rsid w:val="001226FC"/>
    <w:rsid w:val="00122CFD"/>
    <w:rsid w:val="00123C9D"/>
    <w:rsid w:val="0013037A"/>
    <w:rsid w:val="00130527"/>
    <w:rsid w:val="00132051"/>
    <w:rsid w:val="0013426C"/>
    <w:rsid w:val="001354CF"/>
    <w:rsid w:val="00140549"/>
    <w:rsid w:val="00144C69"/>
    <w:rsid w:val="00147C99"/>
    <w:rsid w:val="00151370"/>
    <w:rsid w:val="00151E25"/>
    <w:rsid w:val="00153308"/>
    <w:rsid w:val="001542A2"/>
    <w:rsid w:val="001577CB"/>
    <w:rsid w:val="00160DFE"/>
    <w:rsid w:val="00161689"/>
    <w:rsid w:val="00162E72"/>
    <w:rsid w:val="00163B5E"/>
    <w:rsid w:val="001648F9"/>
    <w:rsid w:val="00165096"/>
    <w:rsid w:val="00166577"/>
    <w:rsid w:val="00166F79"/>
    <w:rsid w:val="001704DE"/>
    <w:rsid w:val="001710C0"/>
    <w:rsid w:val="001722DA"/>
    <w:rsid w:val="00173498"/>
    <w:rsid w:val="00175499"/>
    <w:rsid w:val="00175BE5"/>
    <w:rsid w:val="00182B83"/>
    <w:rsid w:val="001850F4"/>
    <w:rsid w:val="0019083C"/>
    <w:rsid w:val="00190DF2"/>
    <w:rsid w:val="0019208A"/>
    <w:rsid w:val="0019239F"/>
    <w:rsid w:val="001946A9"/>
    <w:rsid w:val="001947BE"/>
    <w:rsid w:val="00194AD1"/>
    <w:rsid w:val="001A1304"/>
    <w:rsid w:val="001A3AD9"/>
    <w:rsid w:val="001A4172"/>
    <w:rsid w:val="001A560F"/>
    <w:rsid w:val="001B0982"/>
    <w:rsid w:val="001B0B53"/>
    <w:rsid w:val="001B247C"/>
    <w:rsid w:val="001B32BA"/>
    <w:rsid w:val="001B40D5"/>
    <w:rsid w:val="001B6543"/>
    <w:rsid w:val="001C077D"/>
    <w:rsid w:val="001C75B1"/>
    <w:rsid w:val="001D0877"/>
    <w:rsid w:val="001D1D7E"/>
    <w:rsid w:val="001E01F5"/>
    <w:rsid w:val="001E0317"/>
    <w:rsid w:val="001E208B"/>
    <w:rsid w:val="001E20F1"/>
    <w:rsid w:val="001E4B72"/>
    <w:rsid w:val="001E5049"/>
    <w:rsid w:val="001E5AE6"/>
    <w:rsid w:val="001E5DD5"/>
    <w:rsid w:val="001F12E8"/>
    <w:rsid w:val="001F228C"/>
    <w:rsid w:val="001F64B8"/>
    <w:rsid w:val="001F7C83"/>
    <w:rsid w:val="00203046"/>
    <w:rsid w:val="002032C3"/>
    <w:rsid w:val="00213678"/>
    <w:rsid w:val="00220B12"/>
    <w:rsid w:val="002210FB"/>
    <w:rsid w:val="00223886"/>
    <w:rsid w:val="00224EE8"/>
    <w:rsid w:val="002259CD"/>
    <w:rsid w:val="002268D7"/>
    <w:rsid w:val="00226EAB"/>
    <w:rsid w:val="00227D21"/>
    <w:rsid w:val="00231F1C"/>
    <w:rsid w:val="002334D7"/>
    <w:rsid w:val="002368D2"/>
    <w:rsid w:val="00242188"/>
    <w:rsid w:val="00242655"/>
    <w:rsid w:val="00242DDB"/>
    <w:rsid w:val="00243BC4"/>
    <w:rsid w:val="002454A2"/>
    <w:rsid w:val="002461F8"/>
    <w:rsid w:val="002476C9"/>
    <w:rsid w:val="002479A2"/>
    <w:rsid w:val="00252780"/>
    <w:rsid w:val="0026087E"/>
    <w:rsid w:val="00260DFD"/>
    <w:rsid w:val="0026116B"/>
    <w:rsid w:val="00265420"/>
    <w:rsid w:val="00267D83"/>
    <w:rsid w:val="002736FC"/>
    <w:rsid w:val="00274E14"/>
    <w:rsid w:val="002764CE"/>
    <w:rsid w:val="002801A9"/>
    <w:rsid w:val="00280A6D"/>
    <w:rsid w:val="00280B51"/>
    <w:rsid w:val="002845CC"/>
    <w:rsid w:val="00285418"/>
    <w:rsid w:val="00286ED8"/>
    <w:rsid w:val="00287C9B"/>
    <w:rsid w:val="002917FC"/>
    <w:rsid w:val="00292827"/>
    <w:rsid w:val="00294E76"/>
    <w:rsid w:val="002953B6"/>
    <w:rsid w:val="00296B3D"/>
    <w:rsid w:val="002A0472"/>
    <w:rsid w:val="002A27F4"/>
    <w:rsid w:val="002A2850"/>
    <w:rsid w:val="002A4380"/>
    <w:rsid w:val="002A5046"/>
    <w:rsid w:val="002A7565"/>
    <w:rsid w:val="002B15DD"/>
    <w:rsid w:val="002B1995"/>
    <w:rsid w:val="002B2767"/>
    <w:rsid w:val="002B4F79"/>
    <w:rsid w:val="002B5420"/>
    <w:rsid w:val="002B6C92"/>
    <w:rsid w:val="002B70F7"/>
    <w:rsid w:val="002B7718"/>
    <w:rsid w:val="002B7A59"/>
    <w:rsid w:val="002C1F89"/>
    <w:rsid w:val="002C215E"/>
    <w:rsid w:val="002C46F2"/>
    <w:rsid w:val="002C4A97"/>
    <w:rsid w:val="002C6B4B"/>
    <w:rsid w:val="002D0553"/>
    <w:rsid w:val="002D3A4F"/>
    <w:rsid w:val="002D484E"/>
    <w:rsid w:val="002D4B44"/>
    <w:rsid w:val="002D4DA1"/>
    <w:rsid w:val="002D5FE6"/>
    <w:rsid w:val="002D6F07"/>
    <w:rsid w:val="002D72A6"/>
    <w:rsid w:val="002E00B7"/>
    <w:rsid w:val="002E14C2"/>
    <w:rsid w:val="002E6D52"/>
    <w:rsid w:val="002F1E81"/>
    <w:rsid w:val="002F2DA7"/>
    <w:rsid w:val="002F4F32"/>
    <w:rsid w:val="002F5126"/>
    <w:rsid w:val="002F52D4"/>
    <w:rsid w:val="002F6677"/>
    <w:rsid w:val="002F6EFC"/>
    <w:rsid w:val="0030378E"/>
    <w:rsid w:val="00305EB7"/>
    <w:rsid w:val="00310D92"/>
    <w:rsid w:val="00311F4C"/>
    <w:rsid w:val="00315F6A"/>
    <w:rsid w:val="003160CB"/>
    <w:rsid w:val="00316F62"/>
    <w:rsid w:val="00320471"/>
    <w:rsid w:val="003213F1"/>
    <w:rsid w:val="003222A3"/>
    <w:rsid w:val="0032271D"/>
    <w:rsid w:val="00323A16"/>
    <w:rsid w:val="00324EF5"/>
    <w:rsid w:val="00332E8E"/>
    <w:rsid w:val="00335092"/>
    <w:rsid w:val="00342775"/>
    <w:rsid w:val="00343537"/>
    <w:rsid w:val="00344606"/>
    <w:rsid w:val="00345189"/>
    <w:rsid w:val="00347BE0"/>
    <w:rsid w:val="0035085F"/>
    <w:rsid w:val="00350C8F"/>
    <w:rsid w:val="00350EBC"/>
    <w:rsid w:val="00351AB0"/>
    <w:rsid w:val="00352AC5"/>
    <w:rsid w:val="0035326D"/>
    <w:rsid w:val="00357360"/>
    <w:rsid w:val="00360A40"/>
    <w:rsid w:val="00362E2F"/>
    <w:rsid w:val="00363E3D"/>
    <w:rsid w:val="00364CDC"/>
    <w:rsid w:val="00365E80"/>
    <w:rsid w:val="00366A33"/>
    <w:rsid w:val="00367369"/>
    <w:rsid w:val="0037215B"/>
    <w:rsid w:val="00373D05"/>
    <w:rsid w:val="0037620D"/>
    <w:rsid w:val="0037767D"/>
    <w:rsid w:val="003802B6"/>
    <w:rsid w:val="00383140"/>
    <w:rsid w:val="0038445B"/>
    <w:rsid w:val="003870C2"/>
    <w:rsid w:val="003871F2"/>
    <w:rsid w:val="0039043B"/>
    <w:rsid w:val="003957FF"/>
    <w:rsid w:val="00395C09"/>
    <w:rsid w:val="003960AD"/>
    <w:rsid w:val="003966FD"/>
    <w:rsid w:val="003973B5"/>
    <w:rsid w:val="003A09F6"/>
    <w:rsid w:val="003A2BF3"/>
    <w:rsid w:val="003A3BA2"/>
    <w:rsid w:val="003A5151"/>
    <w:rsid w:val="003A5CD7"/>
    <w:rsid w:val="003A7592"/>
    <w:rsid w:val="003B00DF"/>
    <w:rsid w:val="003B1CB6"/>
    <w:rsid w:val="003B5DBF"/>
    <w:rsid w:val="003C0272"/>
    <w:rsid w:val="003C1FED"/>
    <w:rsid w:val="003C5C25"/>
    <w:rsid w:val="003C6928"/>
    <w:rsid w:val="003C7F6F"/>
    <w:rsid w:val="003D3222"/>
    <w:rsid w:val="003D3B8A"/>
    <w:rsid w:val="003D3E72"/>
    <w:rsid w:val="003D430D"/>
    <w:rsid w:val="003D54F8"/>
    <w:rsid w:val="003D63DB"/>
    <w:rsid w:val="003D7D0A"/>
    <w:rsid w:val="003E4D18"/>
    <w:rsid w:val="003E700F"/>
    <w:rsid w:val="003F11AA"/>
    <w:rsid w:val="003F21B3"/>
    <w:rsid w:val="003F4F5E"/>
    <w:rsid w:val="003F6088"/>
    <w:rsid w:val="00400906"/>
    <w:rsid w:val="0040111E"/>
    <w:rsid w:val="00401EA6"/>
    <w:rsid w:val="00406425"/>
    <w:rsid w:val="00406EC3"/>
    <w:rsid w:val="00407893"/>
    <w:rsid w:val="00413C10"/>
    <w:rsid w:val="00416556"/>
    <w:rsid w:val="0041753B"/>
    <w:rsid w:val="0042045B"/>
    <w:rsid w:val="004242AA"/>
    <w:rsid w:val="00424512"/>
    <w:rsid w:val="0042539F"/>
    <w:rsid w:val="00425580"/>
    <w:rsid w:val="0042590E"/>
    <w:rsid w:val="00425B20"/>
    <w:rsid w:val="00432E5D"/>
    <w:rsid w:val="00434B72"/>
    <w:rsid w:val="00437674"/>
    <w:rsid w:val="00437F65"/>
    <w:rsid w:val="00440547"/>
    <w:rsid w:val="00440F49"/>
    <w:rsid w:val="00442DE7"/>
    <w:rsid w:val="0044440A"/>
    <w:rsid w:val="00444F2E"/>
    <w:rsid w:val="004519A1"/>
    <w:rsid w:val="004537E6"/>
    <w:rsid w:val="00455822"/>
    <w:rsid w:val="00455CF1"/>
    <w:rsid w:val="00460FEA"/>
    <w:rsid w:val="00462C1F"/>
    <w:rsid w:val="0046553D"/>
    <w:rsid w:val="00465900"/>
    <w:rsid w:val="0046623E"/>
    <w:rsid w:val="00466F53"/>
    <w:rsid w:val="00470342"/>
    <w:rsid w:val="004734B7"/>
    <w:rsid w:val="00476CFE"/>
    <w:rsid w:val="00481B88"/>
    <w:rsid w:val="00484316"/>
    <w:rsid w:val="00485835"/>
    <w:rsid w:val="00485B4F"/>
    <w:rsid w:val="00485B7D"/>
    <w:rsid w:val="004862D1"/>
    <w:rsid w:val="00487C46"/>
    <w:rsid w:val="00490B2F"/>
    <w:rsid w:val="00491126"/>
    <w:rsid w:val="0049163C"/>
    <w:rsid w:val="00495A56"/>
    <w:rsid w:val="0049760C"/>
    <w:rsid w:val="004A1851"/>
    <w:rsid w:val="004A1DD2"/>
    <w:rsid w:val="004A1FC7"/>
    <w:rsid w:val="004A204E"/>
    <w:rsid w:val="004A53E5"/>
    <w:rsid w:val="004A656D"/>
    <w:rsid w:val="004B09A8"/>
    <w:rsid w:val="004B0F2C"/>
    <w:rsid w:val="004B228E"/>
    <w:rsid w:val="004B2D5A"/>
    <w:rsid w:val="004B64E9"/>
    <w:rsid w:val="004C181D"/>
    <w:rsid w:val="004C2D6F"/>
    <w:rsid w:val="004D261F"/>
    <w:rsid w:val="004D293D"/>
    <w:rsid w:val="004D3EA6"/>
    <w:rsid w:val="004D75A6"/>
    <w:rsid w:val="004E38C5"/>
    <w:rsid w:val="004E55EE"/>
    <w:rsid w:val="004E7969"/>
    <w:rsid w:val="004F44FE"/>
    <w:rsid w:val="004F5432"/>
    <w:rsid w:val="004F5780"/>
    <w:rsid w:val="004F6169"/>
    <w:rsid w:val="004F78D5"/>
    <w:rsid w:val="00500365"/>
    <w:rsid w:val="00502A9C"/>
    <w:rsid w:val="005052DF"/>
    <w:rsid w:val="00506CF0"/>
    <w:rsid w:val="0051134E"/>
    <w:rsid w:val="00512A47"/>
    <w:rsid w:val="005132F2"/>
    <w:rsid w:val="005133E7"/>
    <w:rsid w:val="00513995"/>
    <w:rsid w:val="00514FD2"/>
    <w:rsid w:val="00515B9E"/>
    <w:rsid w:val="00516071"/>
    <w:rsid w:val="005234A3"/>
    <w:rsid w:val="005248C8"/>
    <w:rsid w:val="00526A2B"/>
    <w:rsid w:val="005278BD"/>
    <w:rsid w:val="00531C68"/>
    <w:rsid w:val="00532119"/>
    <w:rsid w:val="005335F3"/>
    <w:rsid w:val="005347F2"/>
    <w:rsid w:val="00537A79"/>
    <w:rsid w:val="005410A5"/>
    <w:rsid w:val="00543216"/>
    <w:rsid w:val="0054365C"/>
    <w:rsid w:val="00543C38"/>
    <w:rsid w:val="00543D2D"/>
    <w:rsid w:val="00543EB8"/>
    <w:rsid w:val="00544E96"/>
    <w:rsid w:val="00545A3D"/>
    <w:rsid w:val="00546B01"/>
    <w:rsid w:val="00546DBB"/>
    <w:rsid w:val="005529C6"/>
    <w:rsid w:val="00554A3B"/>
    <w:rsid w:val="00560200"/>
    <w:rsid w:val="00561A5B"/>
    <w:rsid w:val="00562233"/>
    <w:rsid w:val="00563EBF"/>
    <w:rsid w:val="00566DE2"/>
    <w:rsid w:val="0057074C"/>
    <w:rsid w:val="00573FBF"/>
    <w:rsid w:val="00574FF3"/>
    <w:rsid w:val="00575007"/>
    <w:rsid w:val="005758EF"/>
    <w:rsid w:val="00576B42"/>
    <w:rsid w:val="00577676"/>
    <w:rsid w:val="00577C08"/>
    <w:rsid w:val="0058052C"/>
    <w:rsid w:val="00582538"/>
    <w:rsid w:val="005830DE"/>
    <w:rsid w:val="0058333D"/>
    <w:rsid w:val="005838EA"/>
    <w:rsid w:val="00585D50"/>
    <w:rsid w:val="00585EE1"/>
    <w:rsid w:val="00590C0E"/>
    <w:rsid w:val="00592828"/>
    <w:rsid w:val="005939E6"/>
    <w:rsid w:val="00595B09"/>
    <w:rsid w:val="00597D70"/>
    <w:rsid w:val="005A202C"/>
    <w:rsid w:val="005A238B"/>
    <w:rsid w:val="005A4200"/>
    <w:rsid w:val="005A4227"/>
    <w:rsid w:val="005B229B"/>
    <w:rsid w:val="005B33E7"/>
    <w:rsid w:val="005B3518"/>
    <w:rsid w:val="005B3855"/>
    <w:rsid w:val="005B5A4B"/>
    <w:rsid w:val="005B5C08"/>
    <w:rsid w:val="005C0D1A"/>
    <w:rsid w:val="005C34DA"/>
    <w:rsid w:val="005C3E22"/>
    <w:rsid w:val="005C56AE"/>
    <w:rsid w:val="005C5914"/>
    <w:rsid w:val="005C6B64"/>
    <w:rsid w:val="005C7449"/>
    <w:rsid w:val="005D0C94"/>
    <w:rsid w:val="005D557F"/>
    <w:rsid w:val="005D5651"/>
    <w:rsid w:val="005D5A80"/>
    <w:rsid w:val="005D6114"/>
    <w:rsid w:val="005E0588"/>
    <w:rsid w:val="005E1741"/>
    <w:rsid w:val="005E19A6"/>
    <w:rsid w:val="005E1AC2"/>
    <w:rsid w:val="005E1FD6"/>
    <w:rsid w:val="005E3D6C"/>
    <w:rsid w:val="005E64DD"/>
    <w:rsid w:val="005E6D99"/>
    <w:rsid w:val="005F13E3"/>
    <w:rsid w:val="005F2ADD"/>
    <w:rsid w:val="005F2C49"/>
    <w:rsid w:val="005F6A9B"/>
    <w:rsid w:val="006007D8"/>
    <w:rsid w:val="006013EB"/>
    <w:rsid w:val="00601854"/>
    <w:rsid w:val="00603ABF"/>
    <w:rsid w:val="006045CF"/>
    <w:rsid w:val="0060479E"/>
    <w:rsid w:val="00604BE7"/>
    <w:rsid w:val="0060550C"/>
    <w:rsid w:val="00607C2C"/>
    <w:rsid w:val="00612340"/>
    <w:rsid w:val="0061237A"/>
    <w:rsid w:val="006128B4"/>
    <w:rsid w:val="00614217"/>
    <w:rsid w:val="00616348"/>
    <w:rsid w:val="00616AED"/>
    <w:rsid w:val="006201C6"/>
    <w:rsid w:val="006242C8"/>
    <w:rsid w:val="0062453A"/>
    <w:rsid w:val="0063050E"/>
    <w:rsid w:val="00632A4F"/>
    <w:rsid w:val="00632B56"/>
    <w:rsid w:val="006333A4"/>
    <w:rsid w:val="006351E3"/>
    <w:rsid w:val="00640451"/>
    <w:rsid w:val="006415EB"/>
    <w:rsid w:val="00644236"/>
    <w:rsid w:val="0064637D"/>
    <w:rsid w:val="006471E5"/>
    <w:rsid w:val="0065233E"/>
    <w:rsid w:val="0065244B"/>
    <w:rsid w:val="00654C50"/>
    <w:rsid w:val="00656294"/>
    <w:rsid w:val="00656AE0"/>
    <w:rsid w:val="00664A03"/>
    <w:rsid w:val="006652D5"/>
    <w:rsid w:val="0066709F"/>
    <w:rsid w:val="00670156"/>
    <w:rsid w:val="00671D3B"/>
    <w:rsid w:val="006777F9"/>
    <w:rsid w:val="00680CBF"/>
    <w:rsid w:val="00682F03"/>
    <w:rsid w:val="00683693"/>
    <w:rsid w:val="00684A5B"/>
    <w:rsid w:val="0068693B"/>
    <w:rsid w:val="00691569"/>
    <w:rsid w:val="0069372A"/>
    <w:rsid w:val="006A1F71"/>
    <w:rsid w:val="006B0310"/>
    <w:rsid w:val="006B0B85"/>
    <w:rsid w:val="006B0CDD"/>
    <w:rsid w:val="006B298F"/>
    <w:rsid w:val="006B5B91"/>
    <w:rsid w:val="006B6A4A"/>
    <w:rsid w:val="006B7840"/>
    <w:rsid w:val="006C0D7D"/>
    <w:rsid w:val="006C1969"/>
    <w:rsid w:val="006C1C63"/>
    <w:rsid w:val="006C3B9E"/>
    <w:rsid w:val="006D025B"/>
    <w:rsid w:val="006D08D3"/>
    <w:rsid w:val="006D1A1B"/>
    <w:rsid w:val="006D3978"/>
    <w:rsid w:val="006E0424"/>
    <w:rsid w:val="006E0D9E"/>
    <w:rsid w:val="006E0E3C"/>
    <w:rsid w:val="006E0F40"/>
    <w:rsid w:val="006E1F3F"/>
    <w:rsid w:val="006E73F4"/>
    <w:rsid w:val="006F328B"/>
    <w:rsid w:val="006F5886"/>
    <w:rsid w:val="00700258"/>
    <w:rsid w:val="0070719B"/>
    <w:rsid w:val="00707734"/>
    <w:rsid w:val="00707E19"/>
    <w:rsid w:val="00712F7C"/>
    <w:rsid w:val="00713005"/>
    <w:rsid w:val="00713C95"/>
    <w:rsid w:val="0071567B"/>
    <w:rsid w:val="0072269A"/>
    <w:rsid w:val="0072328A"/>
    <w:rsid w:val="0072725B"/>
    <w:rsid w:val="00731DEF"/>
    <w:rsid w:val="00733582"/>
    <w:rsid w:val="007335B4"/>
    <w:rsid w:val="00734974"/>
    <w:rsid w:val="00734EF0"/>
    <w:rsid w:val="007377B5"/>
    <w:rsid w:val="00740628"/>
    <w:rsid w:val="007407AE"/>
    <w:rsid w:val="007408C3"/>
    <w:rsid w:val="00740948"/>
    <w:rsid w:val="0074205A"/>
    <w:rsid w:val="00743E3C"/>
    <w:rsid w:val="007446E2"/>
    <w:rsid w:val="007463F2"/>
    <w:rsid w:val="00746CC2"/>
    <w:rsid w:val="00752392"/>
    <w:rsid w:val="00760323"/>
    <w:rsid w:val="0076095A"/>
    <w:rsid w:val="00762B1F"/>
    <w:rsid w:val="00765600"/>
    <w:rsid w:val="00767C39"/>
    <w:rsid w:val="00774B64"/>
    <w:rsid w:val="00775F05"/>
    <w:rsid w:val="00776284"/>
    <w:rsid w:val="00782E82"/>
    <w:rsid w:val="00784A7D"/>
    <w:rsid w:val="00787787"/>
    <w:rsid w:val="007878FB"/>
    <w:rsid w:val="00791C9F"/>
    <w:rsid w:val="00792AAB"/>
    <w:rsid w:val="00793B47"/>
    <w:rsid w:val="007958C1"/>
    <w:rsid w:val="00797331"/>
    <w:rsid w:val="007A0363"/>
    <w:rsid w:val="007A0948"/>
    <w:rsid w:val="007A1D0C"/>
    <w:rsid w:val="007A2A7B"/>
    <w:rsid w:val="007A316C"/>
    <w:rsid w:val="007B2557"/>
    <w:rsid w:val="007B25AD"/>
    <w:rsid w:val="007B46A0"/>
    <w:rsid w:val="007B6498"/>
    <w:rsid w:val="007B6738"/>
    <w:rsid w:val="007B6EB1"/>
    <w:rsid w:val="007B7172"/>
    <w:rsid w:val="007C664B"/>
    <w:rsid w:val="007C6B35"/>
    <w:rsid w:val="007D0A6A"/>
    <w:rsid w:val="007D4925"/>
    <w:rsid w:val="007D5DF2"/>
    <w:rsid w:val="007D7307"/>
    <w:rsid w:val="007D7FE7"/>
    <w:rsid w:val="007E1FD6"/>
    <w:rsid w:val="007E3F6C"/>
    <w:rsid w:val="007E45AC"/>
    <w:rsid w:val="007E57CB"/>
    <w:rsid w:val="007F0C8A"/>
    <w:rsid w:val="007F11AB"/>
    <w:rsid w:val="007F3141"/>
    <w:rsid w:val="007F7336"/>
    <w:rsid w:val="00805141"/>
    <w:rsid w:val="008103CD"/>
    <w:rsid w:val="0081386F"/>
    <w:rsid w:val="008143CB"/>
    <w:rsid w:val="00815BB4"/>
    <w:rsid w:val="0082082B"/>
    <w:rsid w:val="00823CA1"/>
    <w:rsid w:val="0082532E"/>
    <w:rsid w:val="00831AEE"/>
    <w:rsid w:val="00832607"/>
    <w:rsid w:val="00832BD9"/>
    <w:rsid w:val="00833BE3"/>
    <w:rsid w:val="00836705"/>
    <w:rsid w:val="008421E8"/>
    <w:rsid w:val="00842211"/>
    <w:rsid w:val="00845FAC"/>
    <w:rsid w:val="008513B9"/>
    <w:rsid w:val="00851A5F"/>
    <w:rsid w:val="00854387"/>
    <w:rsid w:val="00857074"/>
    <w:rsid w:val="0086278B"/>
    <w:rsid w:val="00866277"/>
    <w:rsid w:val="008663E1"/>
    <w:rsid w:val="00867684"/>
    <w:rsid w:val="008702D3"/>
    <w:rsid w:val="00872FD0"/>
    <w:rsid w:val="00874491"/>
    <w:rsid w:val="00874D6A"/>
    <w:rsid w:val="00874F07"/>
    <w:rsid w:val="00876034"/>
    <w:rsid w:val="00877A96"/>
    <w:rsid w:val="00877CB4"/>
    <w:rsid w:val="00880CF0"/>
    <w:rsid w:val="00881096"/>
    <w:rsid w:val="00881FDF"/>
    <w:rsid w:val="00882341"/>
    <w:rsid w:val="008827E7"/>
    <w:rsid w:val="00884A21"/>
    <w:rsid w:val="00886EB2"/>
    <w:rsid w:val="00892723"/>
    <w:rsid w:val="00892CF3"/>
    <w:rsid w:val="00893914"/>
    <w:rsid w:val="008966FF"/>
    <w:rsid w:val="008969C1"/>
    <w:rsid w:val="00897610"/>
    <w:rsid w:val="00897B33"/>
    <w:rsid w:val="008A1696"/>
    <w:rsid w:val="008A2E47"/>
    <w:rsid w:val="008A7629"/>
    <w:rsid w:val="008B25DE"/>
    <w:rsid w:val="008B4F9E"/>
    <w:rsid w:val="008B5097"/>
    <w:rsid w:val="008B5579"/>
    <w:rsid w:val="008B7D2A"/>
    <w:rsid w:val="008C58FE"/>
    <w:rsid w:val="008C6398"/>
    <w:rsid w:val="008D21F7"/>
    <w:rsid w:val="008D7402"/>
    <w:rsid w:val="008E0891"/>
    <w:rsid w:val="008E1842"/>
    <w:rsid w:val="008E1AA7"/>
    <w:rsid w:val="008E5478"/>
    <w:rsid w:val="008E57B5"/>
    <w:rsid w:val="008E6112"/>
    <w:rsid w:val="008E623E"/>
    <w:rsid w:val="008E6C41"/>
    <w:rsid w:val="008F0816"/>
    <w:rsid w:val="008F362D"/>
    <w:rsid w:val="008F4B49"/>
    <w:rsid w:val="008F6AFE"/>
    <w:rsid w:val="008F6BB7"/>
    <w:rsid w:val="00900F42"/>
    <w:rsid w:val="00902925"/>
    <w:rsid w:val="00902BE0"/>
    <w:rsid w:val="009048E6"/>
    <w:rsid w:val="00910966"/>
    <w:rsid w:val="00911281"/>
    <w:rsid w:val="009115E8"/>
    <w:rsid w:val="00911E7C"/>
    <w:rsid w:val="00912379"/>
    <w:rsid w:val="009165D4"/>
    <w:rsid w:val="00922253"/>
    <w:rsid w:val="009227B7"/>
    <w:rsid w:val="00922F0F"/>
    <w:rsid w:val="00923B12"/>
    <w:rsid w:val="00924B06"/>
    <w:rsid w:val="009300AC"/>
    <w:rsid w:val="009318FD"/>
    <w:rsid w:val="00932E3C"/>
    <w:rsid w:val="009413B8"/>
    <w:rsid w:val="00942D81"/>
    <w:rsid w:val="0094392A"/>
    <w:rsid w:val="00944E5F"/>
    <w:rsid w:val="009476C1"/>
    <w:rsid w:val="00950EAB"/>
    <w:rsid w:val="00953D85"/>
    <w:rsid w:val="00954910"/>
    <w:rsid w:val="009567F1"/>
    <w:rsid w:val="00957D6D"/>
    <w:rsid w:val="00960144"/>
    <w:rsid w:val="00960750"/>
    <w:rsid w:val="009700E4"/>
    <w:rsid w:val="00970697"/>
    <w:rsid w:val="009715FE"/>
    <w:rsid w:val="00973936"/>
    <w:rsid w:val="00980AD9"/>
    <w:rsid w:val="0098227A"/>
    <w:rsid w:val="00982761"/>
    <w:rsid w:val="00982D9D"/>
    <w:rsid w:val="0098405A"/>
    <w:rsid w:val="0098507F"/>
    <w:rsid w:val="00992F5B"/>
    <w:rsid w:val="00993710"/>
    <w:rsid w:val="00993F6B"/>
    <w:rsid w:val="0099483B"/>
    <w:rsid w:val="00994A85"/>
    <w:rsid w:val="00994E76"/>
    <w:rsid w:val="00996016"/>
    <w:rsid w:val="009970CA"/>
    <w:rsid w:val="00997695"/>
    <w:rsid w:val="009977FF"/>
    <w:rsid w:val="009A085B"/>
    <w:rsid w:val="009A0CF2"/>
    <w:rsid w:val="009A5F80"/>
    <w:rsid w:val="009A68A1"/>
    <w:rsid w:val="009B075C"/>
    <w:rsid w:val="009B1C77"/>
    <w:rsid w:val="009B20B3"/>
    <w:rsid w:val="009B3129"/>
    <w:rsid w:val="009B42BF"/>
    <w:rsid w:val="009B4D05"/>
    <w:rsid w:val="009B690D"/>
    <w:rsid w:val="009C0150"/>
    <w:rsid w:val="009C086E"/>
    <w:rsid w:val="009C1DE6"/>
    <w:rsid w:val="009C1F0E"/>
    <w:rsid w:val="009C32B8"/>
    <w:rsid w:val="009D0E2F"/>
    <w:rsid w:val="009D3E8C"/>
    <w:rsid w:val="009E2243"/>
    <w:rsid w:val="009E2901"/>
    <w:rsid w:val="009E3A0E"/>
    <w:rsid w:val="009E4A9E"/>
    <w:rsid w:val="009E60C4"/>
    <w:rsid w:val="009F1550"/>
    <w:rsid w:val="009F1FCC"/>
    <w:rsid w:val="009F6B1A"/>
    <w:rsid w:val="009F6B95"/>
    <w:rsid w:val="00A00BC5"/>
    <w:rsid w:val="00A02573"/>
    <w:rsid w:val="00A0554D"/>
    <w:rsid w:val="00A1314B"/>
    <w:rsid w:val="00A13160"/>
    <w:rsid w:val="00A137D3"/>
    <w:rsid w:val="00A13996"/>
    <w:rsid w:val="00A15922"/>
    <w:rsid w:val="00A179FE"/>
    <w:rsid w:val="00A267E8"/>
    <w:rsid w:val="00A27804"/>
    <w:rsid w:val="00A30CDF"/>
    <w:rsid w:val="00A31BB8"/>
    <w:rsid w:val="00A31FBE"/>
    <w:rsid w:val="00A33F45"/>
    <w:rsid w:val="00A34C13"/>
    <w:rsid w:val="00A403E4"/>
    <w:rsid w:val="00A4091D"/>
    <w:rsid w:val="00A418B3"/>
    <w:rsid w:val="00A434EF"/>
    <w:rsid w:val="00A44A8F"/>
    <w:rsid w:val="00A47DD6"/>
    <w:rsid w:val="00A5087C"/>
    <w:rsid w:val="00A51BEC"/>
    <w:rsid w:val="00A51D96"/>
    <w:rsid w:val="00A66C69"/>
    <w:rsid w:val="00A729AC"/>
    <w:rsid w:val="00A73D3E"/>
    <w:rsid w:val="00A74113"/>
    <w:rsid w:val="00A76272"/>
    <w:rsid w:val="00A80FD2"/>
    <w:rsid w:val="00A827D6"/>
    <w:rsid w:val="00A827D7"/>
    <w:rsid w:val="00A84F58"/>
    <w:rsid w:val="00A8544A"/>
    <w:rsid w:val="00A867B8"/>
    <w:rsid w:val="00A90731"/>
    <w:rsid w:val="00A90B60"/>
    <w:rsid w:val="00A929B0"/>
    <w:rsid w:val="00A95F5E"/>
    <w:rsid w:val="00A96F84"/>
    <w:rsid w:val="00AA0729"/>
    <w:rsid w:val="00AA0799"/>
    <w:rsid w:val="00AA46CF"/>
    <w:rsid w:val="00AA5EB6"/>
    <w:rsid w:val="00AB020E"/>
    <w:rsid w:val="00AB4034"/>
    <w:rsid w:val="00AB4F24"/>
    <w:rsid w:val="00AB6E15"/>
    <w:rsid w:val="00AB7884"/>
    <w:rsid w:val="00AC27F3"/>
    <w:rsid w:val="00AC3953"/>
    <w:rsid w:val="00AC39BE"/>
    <w:rsid w:val="00AC3D5F"/>
    <w:rsid w:val="00AC50E3"/>
    <w:rsid w:val="00AC5577"/>
    <w:rsid w:val="00AC7150"/>
    <w:rsid w:val="00AD04F0"/>
    <w:rsid w:val="00AE118E"/>
    <w:rsid w:val="00AE1F4E"/>
    <w:rsid w:val="00AE29E6"/>
    <w:rsid w:val="00AE37A9"/>
    <w:rsid w:val="00AE4741"/>
    <w:rsid w:val="00AE6848"/>
    <w:rsid w:val="00AE692B"/>
    <w:rsid w:val="00AE72A9"/>
    <w:rsid w:val="00AE7BC5"/>
    <w:rsid w:val="00AF130E"/>
    <w:rsid w:val="00AF1EF4"/>
    <w:rsid w:val="00AF3156"/>
    <w:rsid w:val="00AF3FBC"/>
    <w:rsid w:val="00AF5F7C"/>
    <w:rsid w:val="00B02207"/>
    <w:rsid w:val="00B03403"/>
    <w:rsid w:val="00B06E10"/>
    <w:rsid w:val="00B10324"/>
    <w:rsid w:val="00B10E7A"/>
    <w:rsid w:val="00B114C1"/>
    <w:rsid w:val="00B13AF8"/>
    <w:rsid w:val="00B15F27"/>
    <w:rsid w:val="00B175B4"/>
    <w:rsid w:val="00B23E00"/>
    <w:rsid w:val="00B24BA8"/>
    <w:rsid w:val="00B24FD1"/>
    <w:rsid w:val="00B27634"/>
    <w:rsid w:val="00B279AE"/>
    <w:rsid w:val="00B30730"/>
    <w:rsid w:val="00B30B1D"/>
    <w:rsid w:val="00B376B1"/>
    <w:rsid w:val="00B40FBC"/>
    <w:rsid w:val="00B413CE"/>
    <w:rsid w:val="00B5058D"/>
    <w:rsid w:val="00B5399F"/>
    <w:rsid w:val="00B56571"/>
    <w:rsid w:val="00B57AA3"/>
    <w:rsid w:val="00B60E25"/>
    <w:rsid w:val="00B620D9"/>
    <w:rsid w:val="00B630D0"/>
    <w:rsid w:val="00B633DB"/>
    <w:rsid w:val="00B639ED"/>
    <w:rsid w:val="00B640C6"/>
    <w:rsid w:val="00B663EE"/>
    <w:rsid w:val="00B66A8C"/>
    <w:rsid w:val="00B66DA4"/>
    <w:rsid w:val="00B70499"/>
    <w:rsid w:val="00B76F1C"/>
    <w:rsid w:val="00B80295"/>
    <w:rsid w:val="00B8061C"/>
    <w:rsid w:val="00B80E6B"/>
    <w:rsid w:val="00B824ED"/>
    <w:rsid w:val="00B82BE6"/>
    <w:rsid w:val="00B83BA2"/>
    <w:rsid w:val="00B83CDC"/>
    <w:rsid w:val="00B853AA"/>
    <w:rsid w:val="00B854D8"/>
    <w:rsid w:val="00B874B3"/>
    <w:rsid w:val="00B874F2"/>
    <w:rsid w:val="00B875BF"/>
    <w:rsid w:val="00B90A5B"/>
    <w:rsid w:val="00B91F62"/>
    <w:rsid w:val="00B9350B"/>
    <w:rsid w:val="00B93762"/>
    <w:rsid w:val="00BA1213"/>
    <w:rsid w:val="00BA2730"/>
    <w:rsid w:val="00BA4FD0"/>
    <w:rsid w:val="00BB0751"/>
    <w:rsid w:val="00BB2C98"/>
    <w:rsid w:val="00BB426E"/>
    <w:rsid w:val="00BB5586"/>
    <w:rsid w:val="00BB61B1"/>
    <w:rsid w:val="00BB7668"/>
    <w:rsid w:val="00BD04D1"/>
    <w:rsid w:val="00BD0B82"/>
    <w:rsid w:val="00BD1AC3"/>
    <w:rsid w:val="00BD204B"/>
    <w:rsid w:val="00BD3665"/>
    <w:rsid w:val="00BD7C48"/>
    <w:rsid w:val="00BE0425"/>
    <w:rsid w:val="00BE6280"/>
    <w:rsid w:val="00BE65C3"/>
    <w:rsid w:val="00BE6D48"/>
    <w:rsid w:val="00BE7618"/>
    <w:rsid w:val="00BF1022"/>
    <w:rsid w:val="00BF1AFA"/>
    <w:rsid w:val="00BF4F5F"/>
    <w:rsid w:val="00BF5C0E"/>
    <w:rsid w:val="00BF7B31"/>
    <w:rsid w:val="00C01785"/>
    <w:rsid w:val="00C04380"/>
    <w:rsid w:val="00C046D1"/>
    <w:rsid w:val="00C04EEB"/>
    <w:rsid w:val="00C067CD"/>
    <w:rsid w:val="00C10F12"/>
    <w:rsid w:val="00C11297"/>
    <w:rsid w:val="00C112F2"/>
    <w:rsid w:val="00C11826"/>
    <w:rsid w:val="00C129A1"/>
    <w:rsid w:val="00C13FF8"/>
    <w:rsid w:val="00C162C6"/>
    <w:rsid w:val="00C23125"/>
    <w:rsid w:val="00C26582"/>
    <w:rsid w:val="00C2760D"/>
    <w:rsid w:val="00C3386C"/>
    <w:rsid w:val="00C34223"/>
    <w:rsid w:val="00C444F8"/>
    <w:rsid w:val="00C467E2"/>
    <w:rsid w:val="00C46D42"/>
    <w:rsid w:val="00C50C32"/>
    <w:rsid w:val="00C52AA1"/>
    <w:rsid w:val="00C5306D"/>
    <w:rsid w:val="00C53D21"/>
    <w:rsid w:val="00C558B7"/>
    <w:rsid w:val="00C56B6A"/>
    <w:rsid w:val="00C60178"/>
    <w:rsid w:val="00C60B0B"/>
    <w:rsid w:val="00C61760"/>
    <w:rsid w:val="00C62738"/>
    <w:rsid w:val="00C63CD6"/>
    <w:rsid w:val="00C65119"/>
    <w:rsid w:val="00C70DB1"/>
    <w:rsid w:val="00C728A7"/>
    <w:rsid w:val="00C749CC"/>
    <w:rsid w:val="00C76723"/>
    <w:rsid w:val="00C777D2"/>
    <w:rsid w:val="00C77AF2"/>
    <w:rsid w:val="00C8147B"/>
    <w:rsid w:val="00C81794"/>
    <w:rsid w:val="00C82CB9"/>
    <w:rsid w:val="00C84542"/>
    <w:rsid w:val="00C87D95"/>
    <w:rsid w:val="00C9077A"/>
    <w:rsid w:val="00C92311"/>
    <w:rsid w:val="00C95945"/>
    <w:rsid w:val="00C95CD2"/>
    <w:rsid w:val="00CA051B"/>
    <w:rsid w:val="00CA20D8"/>
    <w:rsid w:val="00CA50EE"/>
    <w:rsid w:val="00CA6A1F"/>
    <w:rsid w:val="00CB12CF"/>
    <w:rsid w:val="00CB3CBE"/>
    <w:rsid w:val="00CB456F"/>
    <w:rsid w:val="00CB49DC"/>
    <w:rsid w:val="00CB550A"/>
    <w:rsid w:val="00CB5848"/>
    <w:rsid w:val="00CB5D8A"/>
    <w:rsid w:val="00CB78D5"/>
    <w:rsid w:val="00CC28ED"/>
    <w:rsid w:val="00CC39DE"/>
    <w:rsid w:val="00CC7073"/>
    <w:rsid w:val="00CD10DA"/>
    <w:rsid w:val="00CD163E"/>
    <w:rsid w:val="00CD54CA"/>
    <w:rsid w:val="00CD753D"/>
    <w:rsid w:val="00CE7719"/>
    <w:rsid w:val="00CE7B4C"/>
    <w:rsid w:val="00CF03D8"/>
    <w:rsid w:val="00CF3782"/>
    <w:rsid w:val="00CF4B81"/>
    <w:rsid w:val="00CF733A"/>
    <w:rsid w:val="00CF749C"/>
    <w:rsid w:val="00D00D23"/>
    <w:rsid w:val="00D014E3"/>
    <w:rsid w:val="00D015D5"/>
    <w:rsid w:val="00D01E7C"/>
    <w:rsid w:val="00D03D68"/>
    <w:rsid w:val="00D0652E"/>
    <w:rsid w:val="00D06AAB"/>
    <w:rsid w:val="00D0742C"/>
    <w:rsid w:val="00D07DB0"/>
    <w:rsid w:val="00D123D3"/>
    <w:rsid w:val="00D1286B"/>
    <w:rsid w:val="00D13643"/>
    <w:rsid w:val="00D13655"/>
    <w:rsid w:val="00D14931"/>
    <w:rsid w:val="00D22B4C"/>
    <w:rsid w:val="00D23204"/>
    <w:rsid w:val="00D2645F"/>
    <w:rsid w:val="00D266DD"/>
    <w:rsid w:val="00D27AB4"/>
    <w:rsid w:val="00D27DFF"/>
    <w:rsid w:val="00D305F0"/>
    <w:rsid w:val="00D32540"/>
    <w:rsid w:val="00D32B04"/>
    <w:rsid w:val="00D3360F"/>
    <w:rsid w:val="00D3426F"/>
    <w:rsid w:val="00D352E2"/>
    <w:rsid w:val="00D35800"/>
    <w:rsid w:val="00D362A1"/>
    <w:rsid w:val="00D374E7"/>
    <w:rsid w:val="00D41D0D"/>
    <w:rsid w:val="00D45B42"/>
    <w:rsid w:val="00D46D63"/>
    <w:rsid w:val="00D5081E"/>
    <w:rsid w:val="00D51FB2"/>
    <w:rsid w:val="00D52D43"/>
    <w:rsid w:val="00D54191"/>
    <w:rsid w:val="00D604FB"/>
    <w:rsid w:val="00D6060C"/>
    <w:rsid w:val="00D607BC"/>
    <w:rsid w:val="00D60CE8"/>
    <w:rsid w:val="00D61735"/>
    <w:rsid w:val="00D63949"/>
    <w:rsid w:val="00D652E7"/>
    <w:rsid w:val="00D660CD"/>
    <w:rsid w:val="00D70DFD"/>
    <w:rsid w:val="00D747C6"/>
    <w:rsid w:val="00D77A12"/>
    <w:rsid w:val="00D77BCF"/>
    <w:rsid w:val="00D839E9"/>
    <w:rsid w:val="00D84394"/>
    <w:rsid w:val="00D864B3"/>
    <w:rsid w:val="00D865E1"/>
    <w:rsid w:val="00D91295"/>
    <w:rsid w:val="00D913F6"/>
    <w:rsid w:val="00D95E55"/>
    <w:rsid w:val="00D96E76"/>
    <w:rsid w:val="00DA080C"/>
    <w:rsid w:val="00DA0D46"/>
    <w:rsid w:val="00DA24DD"/>
    <w:rsid w:val="00DA5CC7"/>
    <w:rsid w:val="00DB2AF3"/>
    <w:rsid w:val="00DB3664"/>
    <w:rsid w:val="00DB42D2"/>
    <w:rsid w:val="00DB53C3"/>
    <w:rsid w:val="00DB55AC"/>
    <w:rsid w:val="00DB7856"/>
    <w:rsid w:val="00DC16FB"/>
    <w:rsid w:val="00DC345A"/>
    <w:rsid w:val="00DC4A65"/>
    <w:rsid w:val="00DC4F66"/>
    <w:rsid w:val="00DC5A4E"/>
    <w:rsid w:val="00DC6391"/>
    <w:rsid w:val="00DC7268"/>
    <w:rsid w:val="00DC7613"/>
    <w:rsid w:val="00DD036A"/>
    <w:rsid w:val="00DD0D29"/>
    <w:rsid w:val="00DD10FA"/>
    <w:rsid w:val="00DD1A39"/>
    <w:rsid w:val="00DD2D03"/>
    <w:rsid w:val="00DD31F2"/>
    <w:rsid w:val="00DD5038"/>
    <w:rsid w:val="00DD5600"/>
    <w:rsid w:val="00DD6058"/>
    <w:rsid w:val="00DE2A79"/>
    <w:rsid w:val="00DE32C1"/>
    <w:rsid w:val="00DE45D9"/>
    <w:rsid w:val="00DE4705"/>
    <w:rsid w:val="00DE617A"/>
    <w:rsid w:val="00DE745A"/>
    <w:rsid w:val="00DF2D3A"/>
    <w:rsid w:val="00DF33B7"/>
    <w:rsid w:val="00DF4731"/>
    <w:rsid w:val="00DF5EB5"/>
    <w:rsid w:val="00E01C46"/>
    <w:rsid w:val="00E03763"/>
    <w:rsid w:val="00E042DF"/>
    <w:rsid w:val="00E06EF5"/>
    <w:rsid w:val="00E10B44"/>
    <w:rsid w:val="00E11DB1"/>
    <w:rsid w:val="00E11F02"/>
    <w:rsid w:val="00E13013"/>
    <w:rsid w:val="00E1462A"/>
    <w:rsid w:val="00E207D7"/>
    <w:rsid w:val="00E210BD"/>
    <w:rsid w:val="00E21758"/>
    <w:rsid w:val="00E21C16"/>
    <w:rsid w:val="00E2335F"/>
    <w:rsid w:val="00E25731"/>
    <w:rsid w:val="00E25DA0"/>
    <w:rsid w:val="00E25EF0"/>
    <w:rsid w:val="00E264C1"/>
    <w:rsid w:val="00E2726B"/>
    <w:rsid w:val="00E27AA4"/>
    <w:rsid w:val="00E3262D"/>
    <w:rsid w:val="00E3427C"/>
    <w:rsid w:val="00E371C0"/>
    <w:rsid w:val="00E37801"/>
    <w:rsid w:val="00E4067D"/>
    <w:rsid w:val="00E458C9"/>
    <w:rsid w:val="00E46A87"/>
    <w:rsid w:val="00E46B66"/>
    <w:rsid w:val="00E46EAA"/>
    <w:rsid w:val="00E5038C"/>
    <w:rsid w:val="00E50B69"/>
    <w:rsid w:val="00E510E7"/>
    <w:rsid w:val="00E5298B"/>
    <w:rsid w:val="00E55819"/>
    <w:rsid w:val="00E56EFB"/>
    <w:rsid w:val="00E576BC"/>
    <w:rsid w:val="00E577B0"/>
    <w:rsid w:val="00E6458F"/>
    <w:rsid w:val="00E66074"/>
    <w:rsid w:val="00E67794"/>
    <w:rsid w:val="00E67A08"/>
    <w:rsid w:val="00E70BFA"/>
    <w:rsid w:val="00E7242D"/>
    <w:rsid w:val="00E754E4"/>
    <w:rsid w:val="00E7668D"/>
    <w:rsid w:val="00E779B4"/>
    <w:rsid w:val="00E805AE"/>
    <w:rsid w:val="00E809B9"/>
    <w:rsid w:val="00E81F5D"/>
    <w:rsid w:val="00E838A4"/>
    <w:rsid w:val="00E8487B"/>
    <w:rsid w:val="00E84941"/>
    <w:rsid w:val="00E87E21"/>
    <w:rsid w:val="00E87E25"/>
    <w:rsid w:val="00E93A1D"/>
    <w:rsid w:val="00E94F76"/>
    <w:rsid w:val="00EA04F1"/>
    <w:rsid w:val="00EA2FD3"/>
    <w:rsid w:val="00EA452D"/>
    <w:rsid w:val="00EA5F24"/>
    <w:rsid w:val="00EB01FD"/>
    <w:rsid w:val="00EB0E43"/>
    <w:rsid w:val="00EB1C89"/>
    <w:rsid w:val="00EB55EA"/>
    <w:rsid w:val="00EB7CE9"/>
    <w:rsid w:val="00EC11A5"/>
    <w:rsid w:val="00EC27C5"/>
    <w:rsid w:val="00EC33FE"/>
    <w:rsid w:val="00EC36A0"/>
    <w:rsid w:val="00EC433F"/>
    <w:rsid w:val="00EC5BEE"/>
    <w:rsid w:val="00EC68A4"/>
    <w:rsid w:val="00EC6CB4"/>
    <w:rsid w:val="00ED0F81"/>
    <w:rsid w:val="00ED1C49"/>
    <w:rsid w:val="00ED1FDE"/>
    <w:rsid w:val="00ED5A7F"/>
    <w:rsid w:val="00ED68BA"/>
    <w:rsid w:val="00EE0208"/>
    <w:rsid w:val="00EE1291"/>
    <w:rsid w:val="00EE1AAF"/>
    <w:rsid w:val="00EE3500"/>
    <w:rsid w:val="00EE3C56"/>
    <w:rsid w:val="00EE4611"/>
    <w:rsid w:val="00EE7546"/>
    <w:rsid w:val="00EF21A3"/>
    <w:rsid w:val="00EF7C55"/>
    <w:rsid w:val="00F06EFB"/>
    <w:rsid w:val="00F07782"/>
    <w:rsid w:val="00F12E4C"/>
    <w:rsid w:val="00F134FF"/>
    <w:rsid w:val="00F14B0C"/>
    <w:rsid w:val="00F1529E"/>
    <w:rsid w:val="00F16F07"/>
    <w:rsid w:val="00F204D9"/>
    <w:rsid w:val="00F2114D"/>
    <w:rsid w:val="00F2138D"/>
    <w:rsid w:val="00F21A9C"/>
    <w:rsid w:val="00F24B32"/>
    <w:rsid w:val="00F26317"/>
    <w:rsid w:val="00F2755B"/>
    <w:rsid w:val="00F30F3E"/>
    <w:rsid w:val="00F32DEB"/>
    <w:rsid w:val="00F34A77"/>
    <w:rsid w:val="00F37CD1"/>
    <w:rsid w:val="00F4060C"/>
    <w:rsid w:val="00F45B7C"/>
    <w:rsid w:val="00F45FCE"/>
    <w:rsid w:val="00F477B5"/>
    <w:rsid w:val="00F5509B"/>
    <w:rsid w:val="00F55995"/>
    <w:rsid w:val="00F56862"/>
    <w:rsid w:val="00F578B6"/>
    <w:rsid w:val="00F579E5"/>
    <w:rsid w:val="00F57E4F"/>
    <w:rsid w:val="00F64B0B"/>
    <w:rsid w:val="00F65EB6"/>
    <w:rsid w:val="00F70221"/>
    <w:rsid w:val="00F718BB"/>
    <w:rsid w:val="00F71D6B"/>
    <w:rsid w:val="00F7539B"/>
    <w:rsid w:val="00F80B8E"/>
    <w:rsid w:val="00F854D4"/>
    <w:rsid w:val="00F9334F"/>
    <w:rsid w:val="00F9492D"/>
    <w:rsid w:val="00F97D7F"/>
    <w:rsid w:val="00F97EC5"/>
    <w:rsid w:val="00FA01FF"/>
    <w:rsid w:val="00FA02B5"/>
    <w:rsid w:val="00FA122C"/>
    <w:rsid w:val="00FA2A48"/>
    <w:rsid w:val="00FA3B95"/>
    <w:rsid w:val="00FA3E33"/>
    <w:rsid w:val="00FA776B"/>
    <w:rsid w:val="00FB2130"/>
    <w:rsid w:val="00FB31BF"/>
    <w:rsid w:val="00FB3A89"/>
    <w:rsid w:val="00FC0203"/>
    <w:rsid w:val="00FC1278"/>
    <w:rsid w:val="00FC15D3"/>
    <w:rsid w:val="00FC1E6E"/>
    <w:rsid w:val="00FC2826"/>
    <w:rsid w:val="00FC2952"/>
    <w:rsid w:val="00FC320C"/>
    <w:rsid w:val="00FC3DBC"/>
    <w:rsid w:val="00FC40E3"/>
    <w:rsid w:val="00FC5374"/>
    <w:rsid w:val="00FC58F9"/>
    <w:rsid w:val="00FC5F79"/>
    <w:rsid w:val="00FD5AAF"/>
    <w:rsid w:val="00FE3D7D"/>
    <w:rsid w:val="00FE4D03"/>
    <w:rsid w:val="00FE7735"/>
    <w:rsid w:val="00FF3A83"/>
    <w:rsid w:val="00FF3CA7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DE4"/>
    <w:rPr>
      <w:rFonts w:ascii="TimesET" w:hAnsi="TimesET"/>
    </w:rPr>
  </w:style>
  <w:style w:type="paragraph" w:styleId="1">
    <w:name w:val="heading 1"/>
    <w:basedOn w:val="a"/>
    <w:next w:val="a"/>
    <w:qFormat/>
    <w:rsid w:val="000C5DE4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0C5DE4"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DD03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D03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C5DE4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0C5DE4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0C5DE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C5DE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C5DE4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0C5DE4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Normal (Web)"/>
    <w:basedOn w:val="a"/>
    <w:uiPriority w:val="99"/>
    <w:unhideWhenUsed/>
    <w:rsid w:val="00D27A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D036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D036A"/>
    <w:rPr>
      <w:rFonts w:ascii="Calibri" w:hAnsi="Calibri"/>
      <w:b/>
      <w:bCs/>
      <w:i/>
      <w:iCs/>
      <w:sz w:val="26"/>
      <w:szCs w:val="26"/>
    </w:rPr>
  </w:style>
  <w:style w:type="paragraph" w:customStyle="1" w:styleId="ConsPlusNormal">
    <w:name w:val="ConsPlusNormal"/>
    <w:rsid w:val="00DD036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uiPriority w:val="99"/>
    <w:rsid w:val="00DD036A"/>
    <w:pPr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DD036A"/>
    <w:pPr>
      <w:autoSpaceDE w:val="0"/>
      <w:autoSpaceDN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D036A"/>
    <w:rPr>
      <w:sz w:val="28"/>
      <w:szCs w:val="28"/>
    </w:rPr>
  </w:style>
  <w:style w:type="paragraph" w:styleId="ad">
    <w:name w:val="No Spacing"/>
    <w:uiPriority w:val="1"/>
    <w:qFormat/>
    <w:rsid w:val="00DD036A"/>
    <w:rPr>
      <w:rFonts w:ascii="TimesET" w:hAnsi="TimesET"/>
    </w:rPr>
  </w:style>
  <w:style w:type="paragraph" w:styleId="ae">
    <w:name w:val="List Paragraph"/>
    <w:basedOn w:val="a"/>
    <w:uiPriority w:val="34"/>
    <w:qFormat/>
    <w:rsid w:val="00874491"/>
    <w:pPr>
      <w:ind w:left="720"/>
      <w:contextualSpacing/>
    </w:pPr>
  </w:style>
  <w:style w:type="character" w:styleId="af">
    <w:name w:val="annotation reference"/>
    <w:basedOn w:val="a0"/>
    <w:uiPriority w:val="99"/>
    <w:unhideWhenUsed/>
    <w:rsid w:val="0087449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874491"/>
    <w:rPr>
      <w:rFonts w:asciiTheme="minorHAnsi" w:eastAsiaTheme="minorEastAsia" w:hAnsiTheme="minorHAnsi" w:cstheme="minorBidi"/>
    </w:rPr>
  </w:style>
  <w:style w:type="character" w:customStyle="1" w:styleId="af1">
    <w:name w:val="Текст примечания Знак"/>
    <w:basedOn w:val="a0"/>
    <w:link w:val="af0"/>
    <w:uiPriority w:val="99"/>
    <w:rsid w:val="00874491"/>
    <w:rPr>
      <w:rFonts w:asciiTheme="minorHAnsi" w:eastAsiaTheme="minorEastAsia" w:hAnsiTheme="minorHAnsi" w:cstheme="minorBidi"/>
    </w:rPr>
  </w:style>
  <w:style w:type="paragraph" w:customStyle="1" w:styleId="ConsPlusCell">
    <w:name w:val="ConsPlusCell"/>
    <w:rsid w:val="0087449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styleId="af2">
    <w:name w:val="Hyperlink"/>
    <w:basedOn w:val="a0"/>
    <w:uiPriority w:val="99"/>
    <w:unhideWhenUsed/>
    <w:rsid w:val="00874491"/>
    <w:rPr>
      <w:color w:val="0000FF"/>
      <w:u w:val="single"/>
    </w:rPr>
  </w:style>
  <w:style w:type="paragraph" w:styleId="af3">
    <w:name w:val="Body Text"/>
    <w:basedOn w:val="a"/>
    <w:link w:val="af4"/>
    <w:rsid w:val="00874491"/>
    <w:pPr>
      <w:spacing w:after="120"/>
    </w:pPr>
  </w:style>
  <w:style w:type="character" w:customStyle="1" w:styleId="af4">
    <w:name w:val="Основной текст Знак"/>
    <w:basedOn w:val="a0"/>
    <w:link w:val="af3"/>
    <w:rsid w:val="00874491"/>
    <w:rPr>
      <w:rFonts w:ascii="TimesET" w:hAnsi="TimesET"/>
    </w:rPr>
  </w:style>
  <w:style w:type="paragraph" w:customStyle="1" w:styleId="Default">
    <w:name w:val="Default"/>
    <w:rsid w:val="008744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490B2F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DE4"/>
    <w:rPr>
      <w:rFonts w:ascii="TimesET" w:hAnsi="TimesET"/>
    </w:rPr>
  </w:style>
  <w:style w:type="paragraph" w:styleId="1">
    <w:name w:val="heading 1"/>
    <w:basedOn w:val="a"/>
    <w:next w:val="a"/>
    <w:qFormat/>
    <w:rsid w:val="000C5DE4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0C5DE4"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DD03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D03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C5DE4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0C5DE4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0C5DE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C5DE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C5DE4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0C5DE4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Normal (Web)"/>
    <w:basedOn w:val="a"/>
    <w:uiPriority w:val="99"/>
    <w:unhideWhenUsed/>
    <w:rsid w:val="00D27A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D036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D036A"/>
    <w:rPr>
      <w:rFonts w:ascii="Calibri" w:hAnsi="Calibri"/>
      <w:b/>
      <w:bCs/>
      <w:i/>
      <w:iCs/>
      <w:sz w:val="26"/>
      <w:szCs w:val="26"/>
    </w:rPr>
  </w:style>
  <w:style w:type="paragraph" w:customStyle="1" w:styleId="ConsPlusNormal">
    <w:name w:val="ConsPlusNormal"/>
    <w:rsid w:val="00DD036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uiPriority w:val="99"/>
    <w:rsid w:val="00DD036A"/>
    <w:pPr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DD036A"/>
    <w:pPr>
      <w:autoSpaceDE w:val="0"/>
      <w:autoSpaceDN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D036A"/>
    <w:rPr>
      <w:sz w:val="28"/>
      <w:szCs w:val="28"/>
    </w:rPr>
  </w:style>
  <w:style w:type="paragraph" w:styleId="ad">
    <w:name w:val="No Spacing"/>
    <w:uiPriority w:val="1"/>
    <w:qFormat/>
    <w:rsid w:val="00DD036A"/>
    <w:rPr>
      <w:rFonts w:ascii="TimesET" w:hAnsi="TimesET"/>
    </w:rPr>
  </w:style>
  <w:style w:type="paragraph" w:styleId="ae">
    <w:name w:val="List Paragraph"/>
    <w:basedOn w:val="a"/>
    <w:uiPriority w:val="34"/>
    <w:qFormat/>
    <w:rsid w:val="00874491"/>
    <w:pPr>
      <w:ind w:left="720"/>
      <w:contextualSpacing/>
    </w:pPr>
  </w:style>
  <w:style w:type="character" w:styleId="af">
    <w:name w:val="annotation reference"/>
    <w:basedOn w:val="a0"/>
    <w:uiPriority w:val="99"/>
    <w:unhideWhenUsed/>
    <w:rsid w:val="0087449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874491"/>
    <w:rPr>
      <w:rFonts w:asciiTheme="minorHAnsi" w:eastAsiaTheme="minorEastAsia" w:hAnsiTheme="minorHAnsi" w:cstheme="minorBidi"/>
    </w:rPr>
  </w:style>
  <w:style w:type="character" w:customStyle="1" w:styleId="af1">
    <w:name w:val="Текст примечания Знак"/>
    <w:basedOn w:val="a0"/>
    <w:link w:val="af0"/>
    <w:uiPriority w:val="99"/>
    <w:rsid w:val="00874491"/>
    <w:rPr>
      <w:rFonts w:asciiTheme="minorHAnsi" w:eastAsiaTheme="minorEastAsia" w:hAnsiTheme="minorHAnsi" w:cstheme="minorBidi"/>
    </w:rPr>
  </w:style>
  <w:style w:type="paragraph" w:customStyle="1" w:styleId="ConsPlusCell">
    <w:name w:val="ConsPlusCell"/>
    <w:rsid w:val="0087449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styleId="af2">
    <w:name w:val="Hyperlink"/>
    <w:basedOn w:val="a0"/>
    <w:uiPriority w:val="99"/>
    <w:unhideWhenUsed/>
    <w:rsid w:val="00874491"/>
    <w:rPr>
      <w:color w:val="0000FF"/>
      <w:u w:val="single"/>
    </w:rPr>
  </w:style>
  <w:style w:type="paragraph" w:styleId="af3">
    <w:name w:val="Body Text"/>
    <w:basedOn w:val="a"/>
    <w:link w:val="af4"/>
    <w:rsid w:val="00874491"/>
    <w:pPr>
      <w:spacing w:after="120"/>
    </w:pPr>
  </w:style>
  <w:style w:type="character" w:customStyle="1" w:styleId="af4">
    <w:name w:val="Основной текст Знак"/>
    <w:basedOn w:val="a0"/>
    <w:link w:val="af3"/>
    <w:rsid w:val="00874491"/>
    <w:rPr>
      <w:rFonts w:ascii="TimesET" w:hAnsi="TimesET"/>
    </w:rPr>
  </w:style>
  <w:style w:type="paragraph" w:customStyle="1" w:styleId="Default">
    <w:name w:val="Default"/>
    <w:rsid w:val="008744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490B2F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batovata\Desktop\&#1096;&#1072;&#1073;&#1083;&#1086;&#1085;&#1099;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A3798-2E4E-4180-BF71-2E6FDA8D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95</TotalTime>
  <Pages>5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gorbatovata</dc:creator>
  <cp:lastModifiedBy>Дягилева М.А.</cp:lastModifiedBy>
  <cp:revision>9</cp:revision>
  <cp:lastPrinted>2025-01-20T11:43:00Z</cp:lastPrinted>
  <dcterms:created xsi:type="dcterms:W3CDTF">2025-01-20T09:47:00Z</dcterms:created>
  <dcterms:modified xsi:type="dcterms:W3CDTF">2025-01-29T14:07:00Z</dcterms:modified>
</cp:coreProperties>
</file>