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0F535653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642017">
        <w:rPr>
          <w:rFonts w:ascii="Times New Roman" w:hAnsi="Times New Roman"/>
          <w:bCs/>
          <w:sz w:val="28"/>
          <w:szCs w:val="28"/>
        </w:rPr>
        <w:t>15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55435">
        <w:rPr>
          <w:rFonts w:ascii="Times New Roman" w:hAnsi="Times New Roman"/>
          <w:bCs/>
          <w:sz w:val="28"/>
          <w:szCs w:val="28"/>
        </w:rPr>
        <w:t>января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642017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246AA8">
        <w:rPr>
          <w:rFonts w:ascii="Times New Roman" w:hAnsi="Times New Roman"/>
          <w:bCs/>
          <w:sz w:val="28"/>
          <w:szCs w:val="28"/>
        </w:rPr>
        <w:t>2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39402CF" w14:textId="5F04871B" w:rsidR="0011686A" w:rsidRPr="00455435" w:rsidRDefault="00455435" w:rsidP="00455435">
      <w:pPr>
        <w:pStyle w:val="6"/>
        <w:tabs>
          <w:tab w:val="left" w:pos="0"/>
        </w:tabs>
        <w:spacing w:before="0" w:after="0"/>
        <w:jc w:val="center"/>
        <w:rPr>
          <w:b w:val="0"/>
          <w:bCs w:val="0"/>
          <w:sz w:val="28"/>
          <w:szCs w:val="28"/>
        </w:rPr>
      </w:pPr>
      <w:r w:rsidRPr="00455435">
        <w:rPr>
          <w:b w:val="0"/>
          <w:bCs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5742AA">
        <w:rPr>
          <w:b w:val="0"/>
          <w:bCs w:val="0"/>
          <w:sz w:val="28"/>
          <w:szCs w:val="28"/>
        </w:rPr>
        <w:t xml:space="preserve">                       </w:t>
      </w:r>
      <w:r w:rsidRPr="00455435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8 </w:t>
      </w:r>
      <w:r w:rsidRPr="00455435">
        <w:rPr>
          <w:b w:val="0"/>
          <w:bCs w:val="0"/>
          <w:sz w:val="28"/>
          <w:szCs w:val="28"/>
        </w:rPr>
        <w:t>ноября 202</w:t>
      </w:r>
      <w:r>
        <w:rPr>
          <w:b w:val="0"/>
          <w:bCs w:val="0"/>
          <w:sz w:val="28"/>
          <w:szCs w:val="28"/>
        </w:rPr>
        <w:t>4</w:t>
      </w:r>
      <w:r w:rsidRPr="00455435">
        <w:rPr>
          <w:b w:val="0"/>
          <w:bCs w:val="0"/>
          <w:sz w:val="28"/>
          <w:szCs w:val="28"/>
        </w:rPr>
        <w:t xml:space="preserve"> г. № </w:t>
      </w:r>
      <w:r>
        <w:rPr>
          <w:b w:val="0"/>
          <w:bCs w:val="0"/>
          <w:sz w:val="28"/>
          <w:szCs w:val="28"/>
        </w:rPr>
        <w:t>79</w:t>
      </w:r>
      <w:r w:rsidRPr="0045543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Pr="00455435">
        <w:rPr>
          <w:b w:val="0"/>
          <w:bCs w:val="0"/>
          <w:sz w:val="28"/>
          <w:szCs w:val="28"/>
        </w:rPr>
        <w:t xml:space="preserve">О плате за технологическое присоединение к </w:t>
      </w:r>
      <w:r>
        <w:rPr>
          <w:b w:val="0"/>
          <w:bCs w:val="0"/>
          <w:sz w:val="28"/>
          <w:szCs w:val="28"/>
        </w:rPr>
        <w:t>р</w:t>
      </w:r>
      <w:r w:rsidRPr="00455435">
        <w:rPr>
          <w:b w:val="0"/>
          <w:bCs w:val="0"/>
          <w:sz w:val="28"/>
          <w:szCs w:val="28"/>
        </w:rPr>
        <w:t>аспределительным электрическим сетям на территории Рязанской области</w:t>
      </w:r>
      <w:r>
        <w:rPr>
          <w:b w:val="0"/>
          <w:bCs w:val="0"/>
          <w:sz w:val="28"/>
          <w:szCs w:val="28"/>
        </w:rPr>
        <w:t>»</w:t>
      </w:r>
    </w:p>
    <w:p w14:paraId="48F6D9B0" w14:textId="77777777" w:rsidR="00455435" w:rsidRPr="00455435" w:rsidRDefault="00455435" w:rsidP="00455435"/>
    <w:p w14:paraId="13C3A51A" w14:textId="0CF79360" w:rsidR="00E527A7" w:rsidRP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19537738" w14:textId="48B87C8E" w:rsidR="00DE7F87" w:rsidRDefault="00455435" w:rsidP="0045543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5435">
        <w:rPr>
          <w:szCs w:val="28"/>
        </w:rPr>
        <w:t>1. Внести следующие изменения в постановление ГУ РЭК Рязанской области от 8 ноября 2024 г. № 79 «О плате за технологическое присоединение к распределительным электрическим сетям на территории Рязанской области»:</w:t>
      </w:r>
    </w:p>
    <w:p w14:paraId="38507748" w14:textId="77777777" w:rsidR="00D35236" w:rsidRDefault="00455435" w:rsidP="0045543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5435">
        <w:rPr>
          <w:szCs w:val="28"/>
        </w:rPr>
        <w:t>1.</w:t>
      </w:r>
      <w:r w:rsidR="00642100">
        <w:rPr>
          <w:szCs w:val="28"/>
        </w:rPr>
        <w:t>1.</w:t>
      </w:r>
      <w:r w:rsidRPr="00455435">
        <w:rPr>
          <w:szCs w:val="28"/>
        </w:rPr>
        <w:t xml:space="preserve"> </w:t>
      </w:r>
      <w:r>
        <w:rPr>
          <w:szCs w:val="28"/>
        </w:rPr>
        <w:t xml:space="preserve">пункт </w:t>
      </w:r>
      <w:r w:rsidRPr="00455435">
        <w:rPr>
          <w:szCs w:val="28"/>
        </w:rPr>
        <w:t xml:space="preserve">1 </w:t>
      </w:r>
      <w:r w:rsidR="00D35236">
        <w:rPr>
          <w:szCs w:val="28"/>
        </w:rPr>
        <w:t>постановления изложить в следующей редакции:</w:t>
      </w:r>
    </w:p>
    <w:p w14:paraId="7E5FB62D" w14:textId="18871F3C" w:rsidR="00D35236" w:rsidRPr="00D35236" w:rsidRDefault="00455435" w:rsidP="00D35236">
      <w:pPr>
        <w:pStyle w:val="31"/>
        <w:tabs>
          <w:tab w:val="left" w:pos="0"/>
          <w:tab w:val="left" w:pos="623"/>
        </w:tabs>
        <w:ind w:firstLine="709"/>
        <w:rPr>
          <w:szCs w:val="28"/>
        </w:rPr>
      </w:pPr>
      <w:r w:rsidRPr="00455435">
        <w:rPr>
          <w:szCs w:val="28"/>
        </w:rPr>
        <w:t xml:space="preserve"> «</w:t>
      </w:r>
      <w:r w:rsidR="00D35236">
        <w:rPr>
          <w:szCs w:val="28"/>
        </w:rPr>
        <w:t xml:space="preserve">1. </w:t>
      </w:r>
      <w:r w:rsidR="00D35236" w:rsidRPr="00D35236">
        <w:rPr>
          <w:szCs w:val="28"/>
        </w:rPr>
        <w:t xml:space="preserve">Установить, что в случае технологического присоединения объектов </w:t>
      </w:r>
      <w:proofErr w:type="spellStart"/>
      <w:r w:rsidR="00D35236" w:rsidRPr="00D35236">
        <w:rPr>
          <w:szCs w:val="28"/>
        </w:rPr>
        <w:t>микрогенерации</w:t>
      </w:r>
      <w:proofErr w:type="spellEnd"/>
      <w:r w:rsidR="00D35236" w:rsidRPr="00D35236">
        <w:rPr>
          <w:szCs w:val="28"/>
        </w:rPr>
        <w:t xml:space="preserve"> заявителей - физических лиц, в том числе за одновременное технологическое присоединение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</w:t>
      </w:r>
      <w:r w:rsidR="00D35236">
        <w:rPr>
          <w:szCs w:val="28"/>
        </w:rPr>
        <w:t xml:space="preserve"> которые используются для бытовых и иных нужд, не связанных с осуществлением предпринимательской деятельности</w:t>
      </w:r>
      <w:r w:rsidR="00D35236" w:rsidRPr="00D35236">
        <w:rPr>
          <w:szCs w:val="28"/>
        </w:rPr>
        <w:t xml:space="preserve"> и объектов </w:t>
      </w:r>
      <w:proofErr w:type="spellStart"/>
      <w:r w:rsidR="00D35236" w:rsidRPr="00D35236">
        <w:rPr>
          <w:szCs w:val="28"/>
        </w:rPr>
        <w:t>микрогенерации</w:t>
      </w:r>
      <w:proofErr w:type="spellEnd"/>
      <w:r w:rsidR="00D35236" w:rsidRPr="00D35236">
        <w:rPr>
          <w:szCs w:val="28"/>
        </w:rPr>
        <w:t>, а также в случае технологического присоединения объектов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</w:t>
      </w:r>
      <w:r w:rsidR="00D35236">
        <w:rPr>
          <w:szCs w:val="28"/>
        </w:rPr>
        <w:t>, которые используются для бытовых и иных нужд, не связанных с осуществлением предпринимательской деятельности</w:t>
      </w:r>
      <w:r w:rsidR="00D35236" w:rsidRPr="00D35236">
        <w:rPr>
          <w:szCs w:val="28"/>
        </w:rPr>
        <w:t xml:space="preserve"> и отнесенных к третьей категории надежности (по одному источнику электроснабжения), присоединяемых к объектам электросетевого хозяйства сетевой организации на уровне напряжения 0,4 </w:t>
      </w:r>
      <w:proofErr w:type="spellStart"/>
      <w:r w:rsidR="00D35236" w:rsidRPr="00D35236">
        <w:rPr>
          <w:szCs w:val="28"/>
        </w:rPr>
        <w:t>кВ</w:t>
      </w:r>
      <w:proofErr w:type="spellEnd"/>
      <w:r w:rsidR="00D35236" w:rsidRPr="00D35236">
        <w:rPr>
          <w:szCs w:val="28"/>
        </w:rPr>
        <w:t xml:space="preserve"> и ниже, при условии, что расстояние от границ участка </w:t>
      </w:r>
      <w:r w:rsidR="00D35236" w:rsidRPr="00D35236">
        <w:rPr>
          <w:szCs w:val="28"/>
        </w:rPr>
        <w:lastRenderedPageBreak/>
        <w:t>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стоимость мероприятий по технологическому присоединению рассчитывается с применением льготной ставки в размере 7739,56 рублей (с НДС)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присоединения.</w:t>
      </w:r>
      <w:r w:rsidR="006F437E">
        <w:rPr>
          <w:szCs w:val="28"/>
        </w:rPr>
        <w:t>»</w:t>
      </w:r>
      <w:r w:rsidR="003A461D">
        <w:rPr>
          <w:szCs w:val="28"/>
        </w:rPr>
        <w:t>.</w:t>
      </w:r>
      <w:bookmarkStart w:id="0" w:name="_GoBack"/>
      <w:bookmarkEnd w:id="0"/>
    </w:p>
    <w:p w14:paraId="1BE17F7C" w14:textId="132D5500" w:rsidR="00642100" w:rsidRDefault="00642100" w:rsidP="00642100">
      <w:pPr>
        <w:pStyle w:val="31"/>
        <w:tabs>
          <w:tab w:val="left" w:pos="0"/>
          <w:tab w:val="left" w:pos="992"/>
        </w:tabs>
        <w:ind w:right="0" w:firstLine="709"/>
        <w:rPr>
          <w:szCs w:val="28"/>
        </w:rPr>
      </w:pPr>
      <w:r>
        <w:rPr>
          <w:szCs w:val="28"/>
        </w:rPr>
        <w:t xml:space="preserve">1.2. </w:t>
      </w:r>
      <w:r w:rsidRPr="009E59E7">
        <w:rPr>
          <w:szCs w:val="28"/>
        </w:rPr>
        <w:t xml:space="preserve">в </w:t>
      </w:r>
      <w:r>
        <w:rPr>
          <w:szCs w:val="28"/>
        </w:rPr>
        <w:t>пункте 3</w:t>
      </w:r>
      <w:r w:rsidRPr="009E59E7">
        <w:rPr>
          <w:szCs w:val="28"/>
        </w:rPr>
        <w:t xml:space="preserve"> постановлени</w:t>
      </w:r>
      <w:r w:rsidR="00D35236">
        <w:rPr>
          <w:szCs w:val="28"/>
        </w:rPr>
        <w:t>я</w:t>
      </w:r>
      <w:r w:rsidRPr="009E59E7">
        <w:rPr>
          <w:szCs w:val="28"/>
        </w:rPr>
        <w:t xml:space="preserve"> слова «</w:t>
      </w:r>
      <w:r w:rsidRPr="00642100">
        <w:t>в Указе Президента Российской Федерации от 5 мая 1992 г. № 431 «О мерах по социальной поддержке многодетных семей»</w:t>
      </w:r>
      <w:r w:rsidRPr="009E59E7">
        <w:rPr>
          <w:szCs w:val="28"/>
        </w:rPr>
        <w:t>» заменить словами «</w:t>
      </w:r>
      <w:r w:rsidRPr="00642100">
        <w:t xml:space="preserve">в Указе Президента Российской Федерации от </w:t>
      </w:r>
      <w:r>
        <w:t>23</w:t>
      </w:r>
      <w:r w:rsidRPr="00642100">
        <w:t xml:space="preserve"> </w:t>
      </w:r>
      <w:r>
        <w:t>января</w:t>
      </w:r>
      <w:r w:rsidRPr="00642100">
        <w:t xml:space="preserve"> </w:t>
      </w:r>
      <w:r>
        <w:t>2024</w:t>
      </w:r>
      <w:r w:rsidRPr="00642100">
        <w:t xml:space="preserve"> г. № </w:t>
      </w:r>
      <w:r>
        <w:t>63</w:t>
      </w:r>
      <w:r w:rsidRPr="00642100">
        <w:t xml:space="preserve"> «О мерах социальной поддержк</w:t>
      </w:r>
      <w:r>
        <w:t>и</w:t>
      </w:r>
      <w:r w:rsidRPr="00642100">
        <w:t xml:space="preserve"> многодетных семей»</w:t>
      </w:r>
      <w:r w:rsidR="00D35236">
        <w:t>.</w:t>
      </w:r>
    </w:p>
    <w:p w14:paraId="5A33E6DB" w14:textId="2A1D6C91" w:rsidR="00630103" w:rsidRPr="005C1C67" w:rsidRDefault="00630103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1C6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CD04FA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D35236">
        <w:rPr>
          <w:rFonts w:ascii="Times New Roman" w:hAnsi="Times New Roman"/>
          <w:sz w:val="28"/>
          <w:szCs w:val="28"/>
        </w:rPr>
        <w:t xml:space="preserve"> и распространяется </w:t>
      </w:r>
      <w:r w:rsidR="005742AA">
        <w:rPr>
          <w:rFonts w:ascii="Times New Roman" w:hAnsi="Times New Roman"/>
          <w:sz w:val="28"/>
          <w:szCs w:val="28"/>
        </w:rPr>
        <w:t>на правоотношения,</w:t>
      </w:r>
      <w:r w:rsidR="00D35236">
        <w:rPr>
          <w:rFonts w:ascii="Times New Roman" w:hAnsi="Times New Roman"/>
          <w:sz w:val="28"/>
          <w:szCs w:val="28"/>
        </w:rPr>
        <w:t xml:space="preserve"> возникшие с 1 января 2025 года</w:t>
      </w:r>
      <w:r w:rsidRPr="005C1C67">
        <w:rPr>
          <w:rFonts w:ascii="Times New Roman" w:hAnsi="Times New Roman"/>
          <w:sz w:val="28"/>
          <w:szCs w:val="28"/>
        </w:rPr>
        <w:t>.</w:t>
      </w:r>
    </w:p>
    <w:p w14:paraId="1A9F4297" w14:textId="1A862E73" w:rsidR="00F137FD" w:rsidRDefault="00F137FD" w:rsidP="0011686A">
      <w:pPr>
        <w:pStyle w:val="31"/>
        <w:ind w:firstLine="709"/>
        <w:rPr>
          <w:szCs w:val="28"/>
        </w:rPr>
      </w:pPr>
    </w:p>
    <w:p w14:paraId="20E077B6" w14:textId="77777777" w:rsidR="0099039C" w:rsidRPr="00E527A7" w:rsidRDefault="0099039C" w:rsidP="0011686A">
      <w:pPr>
        <w:pStyle w:val="31"/>
        <w:ind w:firstLine="709"/>
        <w:rPr>
          <w:szCs w:val="28"/>
        </w:rPr>
      </w:pPr>
    </w:p>
    <w:p w14:paraId="6ACA4BC8" w14:textId="77777777" w:rsidR="00F137FD" w:rsidRPr="00E527A7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754F0185" w:rsidR="00F137FD" w:rsidRPr="00E527A7" w:rsidRDefault="0045543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6799456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642100">
        <w:rPr>
          <w:rFonts w:ascii="Times New Roman" w:hAnsi="Times New Roman"/>
          <w:sz w:val="28"/>
          <w:szCs w:val="28"/>
        </w:rPr>
        <w:t xml:space="preserve">      </w:t>
      </w:r>
      <w:r w:rsidR="00455435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99039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0ED1"/>
    <w:rsid w:val="00031516"/>
    <w:rsid w:val="00033528"/>
    <w:rsid w:val="00034796"/>
    <w:rsid w:val="00045A57"/>
    <w:rsid w:val="0004601C"/>
    <w:rsid w:val="00057DC5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D5542"/>
    <w:rsid w:val="00103887"/>
    <w:rsid w:val="001150E9"/>
    <w:rsid w:val="0011686A"/>
    <w:rsid w:val="0013037A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B2884"/>
    <w:rsid w:val="001B33F4"/>
    <w:rsid w:val="001C403F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42E6E"/>
    <w:rsid w:val="00246AA8"/>
    <w:rsid w:val="00271857"/>
    <w:rsid w:val="00292DD4"/>
    <w:rsid w:val="002962AC"/>
    <w:rsid w:val="002A19C5"/>
    <w:rsid w:val="002B2EBE"/>
    <w:rsid w:val="002B64EB"/>
    <w:rsid w:val="002C01AC"/>
    <w:rsid w:val="00302864"/>
    <w:rsid w:val="00303B71"/>
    <w:rsid w:val="00311FE8"/>
    <w:rsid w:val="003129D6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A461D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5435"/>
    <w:rsid w:val="004626DE"/>
    <w:rsid w:val="0046587C"/>
    <w:rsid w:val="00492C95"/>
    <w:rsid w:val="004A4717"/>
    <w:rsid w:val="004B1D8B"/>
    <w:rsid w:val="004B6403"/>
    <w:rsid w:val="004B6B8C"/>
    <w:rsid w:val="004D3505"/>
    <w:rsid w:val="004F58D4"/>
    <w:rsid w:val="00503E61"/>
    <w:rsid w:val="00511047"/>
    <w:rsid w:val="00536085"/>
    <w:rsid w:val="005412AB"/>
    <w:rsid w:val="0056289F"/>
    <w:rsid w:val="00573FBC"/>
    <w:rsid w:val="005742AA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30103"/>
    <w:rsid w:val="00635741"/>
    <w:rsid w:val="006417E4"/>
    <w:rsid w:val="00642017"/>
    <w:rsid w:val="00642100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6F437E"/>
    <w:rsid w:val="00702D37"/>
    <w:rsid w:val="00705603"/>
    <w:rsid w:val="0071263F"/>
    <w:rsid w:val="00715556"/>
    <w:rsid w:val="00716EDD"/>
    <w:rsid w:val="00736C82"/>
    <w:rsid w:val="007414E0"/>
    <w:rsid w:val="0074334C"/>
    <w:rsid w:val="00770228"/>
    <w:rsid w:val="00771A59"/>
    <w:rsid w:val="00783FB2"/>
    <w:rsid w:val="007B1495"/>
    <w:rsid w:val="007C1BDA"/>
    <w:rsid w:val="007C1CE7"/>
    <w:rsid w:val="007F43FC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A010A"/>
    <w:rsid w:val="009A2605"/>
    <w:rsid w:val="009A2C2F"/>
    <w:rsid w:val="009C6054"/>
    <w:rsid w:val="009C721E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7073F"/>
    <w:rsid w:val="00B72821"/>
    <w:rsid w:val="00B85E64"/>
    <w:rsid w:val="00BA09F2"/>
    <w:rsid w:val="00BA34C4"/>
    <w:rsid w:val="00BA382F"/>
    <w:rsid w:val="00BB64E8"/>
    <w:rsid w:val="00BB6C1E"/>
    <w:rsid w:val="00BC6B13"/>
    <w:rsid w:val="00BD12FB"/>
    <w:rsid w:val="00BD7CAB"/>
    <w:rsid w:val="00BE776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32171"/>
    <w:rsid w:val="00D35236"/>
    <w:rsid w:val="00D449CF"/>
    <w:rsid w:val="00D5117E"/>
    <w:rsid w:val="00D72D54"/>
    <w:rsid w:val="00D7644A"/>
    <w:rsid w:val="00D826E7"/>
    <w:rsid w:val="00D83E5D"/>
    <w:rsid w:val="00DA3EFC"/>
    <w:rsid w:val="00DB11F0"/>
    <w:rsid w:val="00DB27CC"/>
    <w:rsid w:val="00DC133C"/>
    <w:rsid w:val="00DC1653"/>
    <w:rsid w:val="00DE7F87"/>
    <w:rsid w:val="00DF138D"/>
    <w:rsid w:val="00DF362E"/>
    <w:rsid w:val="00DF479B"/>
    <w:rsid w:val="00DF7859"/>
    <w:rsid w:val="00E122C2"/>
    <w:rsid w:val="00E12821"/>
    <w:rsid w:val="00E16F6B"/>
    <w:rsid w:val="00E25F1C"/>
    <w:rsid w:val="00E33BE1"/>
    <w:rsid w:val="00E527A7"/>
    <w:rsid w:val="00E67A00"/>
    <w:rsid w:val="00E9520C"/>
    <w:rsid w:val="00EB233F"/>
    <w:rsid w:val="00EB3EB9"/>
    <w:rsid w:val="00EB651A"/>
    <w:rsid w:val="00EB72F9"/>
    <w:rsid w:val="00ED0CAB"/>
    <w:rsid w:val="00ED1095"/>
    <w:rsid w:val="00EE3D0A"/>
    <w:rsid w:val="00EF08E4"/>
    <w:rsid w:val="00EF27E9"/>
    <w:rsid w:val="00EF5C63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4BB7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chartTrackingRefBased/>
  <w15:docId w15:val="{21BAF6D5-6376-4763-88F3-1DB9EEC1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CA5A-CCF2-45B0-AB4A-BC3480F5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16</cp:revision>
  <cp:lastPrinted>2025-01-15T10:00:00Z</cp:lastPrinted>
  <dcterms:created xsi:type="dcterms:W3CDTF">2023-01-25T09:44:00Z</dcterms:created>
  <dcterms:modified xsi:type="dcterms:W3CDTF">2025-01-15T10:01:00Z</dcterms:modified>
</cp:coreProperties>
</file>