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B5C7" w14:textId="3EA9F576" w:rsidR="00B53127" w:rsidRDefault="00B53127" w:rsidP="00B53127">
      <w:pPr>
        <w:pStyle w:val="1"/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 w:bidi="ar-SA"/>
        </w:rPr>
        <w:drawing>
          <wp:inline distT="0" distB="0" distL="0" distR="0" wp14:anchorId="00592446" wp14:editId="193A8E48">
            <wp:extent cx="923925" cy="990600"/>
            <wp:effectExtent l="0" t="0" r="9525" b="0"/>
            <wp:docPr id="1916455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845C" w14:textId="77777777" w:rsidR="00B53127" w:rsidRDefault="00B53127" w:rsidP="00B53127">
      <w:pPr>
        <w:ind w:right="-145"/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5F99AEE" w14:textId="77777777" w:rsidR="00B53127" w:rsidRDefault="00B53127" w:rsidP="00B53127">
      <w:pPr>
        <w:pStyle w:val="1"/>
        <w:tabs>
          <w:tab w:val="left" w:pos="-142"/>
        </w:tabs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63B990AC" w14:textId="77777777" w:rsidR="00B53127" w:rsidRDefault="00B53127" w:rsidP="00B53127">
      <w:pPr>
        <w:pStyle w:val="1"/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60F00C1F" w14:textId="77777777" w:rsidR="00B53127" w:rsidRDefault="00B53127" w:rsidP="00B53127">
      <w:pPr>
        <w:pStyle w:val="2"/>
        <w:ind w:left="0"/>
        <w:rPr>
          <w:sz w:val="16"/>
          <w:szCs w:val="16"/>
        </w:rPr>
      </w:pPr>
    </w:p>
    <w:p w14:paraId="740DE1D7" w14:textId="77777777" w:rsidR="00B53127" w:rsidRDefault="00B53127" w:rsidP="00B53127">
      <w:pPr>
        <w:pStyle w:val="2"/>
        <w:ind w:left="0"/>
        <w:jc w:val="center"/>
      </w:pPr>
      <w:r>
        <w:t>П О С Т А Н О В Л Е Н И Е</w:t>
      </w:r>
    </w:p>
    <w:p w14:paraId="539DFA7A" w14:textId="77777777" w:rsidR="00B53127" w:rsidRDefault="00B53127" w:rsidP="00B53127">
      <w:pPr>
        <w:spacing w:line="192" w:lineRule="auto"/>
        <w:jc w:val="center"/>
        <w:rPr>
          <w:b/>
          <w:sz w:val="28"/>
          <w:szCs w:val="28"/>
        </w:rPr>
      </w:pPr>
    </w:p>
    <w:p w14:paraId="6E9F0072" w14:textId="4987D431" w:rsidR="00B53127" w:rsidRPr="00E04DF8" w:rsidRDefault="00B53127" w:rsidP="00B531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490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r w:rsidR="00DC490A">
        <w:rPr>
          <w:bCs/>
          <w:sz w:val="28"/>
          <w:szCs w:val="28"/>
        </w:rPr>
        <w:t xml:space="preserve">января </w:t>
      </w:r>
      <w:r>
        <w:rPr>
          <w:bCs/>
          <w:sz w:val="28"/>
          <w:szCs w:val="28"/>
        </w:rPr>
        <w:t>202</w:t>
      </w:r>
      <w:r w:rsidR="00DC490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</w:t>
      </w:r>
      <w:r w:rsidR="00133B71">
        <w:rPr>
          <w:bCs/>
          <w:sz w:val="28"/>
          <w:szCs w:val="28"/>
        </w:rPr>
        <w:t>4</w:t>
      </w:r>
    </w:p>
    <w:p w14:paraId="64E1055B" w14:textId="77777777" w:rsidR="00B53127" w:rsidRDefault="00B53127" w:rsidP="00B53127">
      <w:pPr>
        <w:jc w:val="center"/>
        <w:rPr>
          <w:sz w:val="28"/>
          <w:szCs w:val="28"/>
        </w:rPr>
      </w:pPr>
    </w:p>
    <w:p w14:paraId="01C79881" w14:textId="77777777" w:rsidR="00593878" w:rsidRDefault="00593878" w:rsidP="006E5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E7F69" w14:textId="7F918648" w:rsidR="00DC490A" w:rsidRPr="00DC490A" w:rsidRDefault="00DC490A" w:rsidP="00DC490A">
      <w:pPr>
        <w:jc w:val="center"/>
        <w:rPr>
          <w:sz w:val="28"/>
          <w:szCs w:val="28"/>
          <w:lang w:eastAsia="ru-RU" w:bidi="ar-SA"/>
        </w:rPr>
      </w:pPr>
      <w:r w:rsidRPr="00DC490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DC490A">
        <w:rPr>
          <w:sz w:val="28"/>
          <w:szCs w:val="28"/>
        </w:rPr>
        <w:t xml:space="preserve"> </w:t>
      </w:r>
      <w:r w:rsidRPr="00DC490A">
        <w:rPr>
          <w:sz w:val="28"/>
          <w:szCs w:val="28"/>
          <w:lang w:eastAsia="ru-RU" w:bidi="ar-SA"/>
        </w:rPr>
        <w:t>порядк</w:t>
      </w:r>
      <w:r>
        <w:rPr>
          <w:sz w:val="28"/>
          <w:szCs w:val="28"/>
          <w:lang w:eastAsia="ru-RU" w:bidi="ar-SA"/>
        </w:rPr>
        <w:t>е</w:t>
      </w:r>
      <w:r w:rsidRPr="00DC490A">
        <w:rPr>
          <w:sz w:val="28"/>
          <w:szCs w:val="28"/>
          <w:lang w:eastAsia="ru-RU" w:bidi="ar-SA"/>
        </w:rPr>
        <w:t xml:space="preserve"> принятия государственными гражданскими служащими главного управления «Региональная энергетическая комиссия»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14:paraId="0B7C29CE" w14:textId="77777777" w:rsidR="00DC490A" w:rsidRDefault="00DC490A" w:rsidP="00DF7030">
      <w:pPr>
        <w:ind w:firstLine="540"/>
        <w:jc w:val="both"/>
        <w:rPr>
          <w:sz w:val="28"/>
          <w:szCs w:val="28"/>
          <w:lang w:eastAsia="ru-RU" w:bidi="ar-SA"/>
        </w:rPr>
      </w:pPr>
    </w:p>
    <w:p w14:paraId="35CA7BB6" w14:textId="77777777" w:rsidR="00DC490A" w:rsidRDefault="00DC490A" w:rsidP="00DF7030">
      <w:pPr>
        <w:ind w:firstLine="540"/>
        <w:jc w:val="both"/>
        <w:rPr>
          <w:sz w:val="28"/>
          <w:szCs w:val="28"/>
          <w:lang w:eastAsia="ru-RU" w:bidi="ar-SA"/>
        </w:rPr>
      </w:pPr>
    </w:p>
    <w:p w14:paraId="6AB283FA" w14:textId="77777777" w:rsidR="00DC490A" w:rsidRDefault="00DC490A" w:rsidP="00DF7030">
      <w:pPr>
        <w:ind w:firstLine="540"/>
        <w:jc w:val="both"/>
        <w:rPr>
          <w:sz w:val="28"/>
          <w:szCs w:val="28"/>
          <w:lang w:eastAsia="ru-RU" w:bidi="ar-SA"/>
        </w:rPr>
      </w:pPr>
    </w:p>
    <w:p w14:paraId="744C31C7" w14:textId="7DD43B83" w:rsidR="00593878" w:rsidRDefault="00593878" w:rsidP="00DF7030">
      <w:pPr>
        <w:ind w:firstLine="540"/>
        <w:jc w:val="both"/>
        <w:rPr>
          <w:sz w:val="28"/>
          <w:szCs w:val="28"/>
          <w:lang w:eastAsia="ru-RU" w:bidi="ar-SA"/>
        </w:rPr>
      </w:pPr>
      <w:r w:rsidRPr="00593878">
        <w:rPr>
          <w:sz w:val="28"/>
          <w:szCs w:val="28"/>
          <w:lang w:eastAsia="ru-RU" w:bidi="ar-SA"/>
        </w:rPr>
        <w:t xml:space="preserve">В соответствии с </w:t>
      </w:r>
      <w:hyperlink r:id="rId6" w:history="1">
        <w:r w:rsidRPr="00593878">
          <w:rPr>
            <w:sz w:val="28"/>
            <w:szCs w:val="28"/>
            <w:lang w:eastAsia="ru-RU" w:bidi="ar-SA"/>
          </w:rPr>
          <w:t>пунктом 11 части 1 статьи 17</w:t>
        </w:r>
      </w:hyperlink>
      <w:r w:rsidRPr="00593878">
        <w:rPr>
          <w:sz w:val="28"/>
          <w:szCs w:val="28"/>
          <w:lang w:eastAsia="ru-RU" w:bidi="ar-SA"/>
        </w:rPr>
        <w:t xml:space="preserve"> Федерального закона </w:t>
      </w:r>
      <w:r>
        <w:rPr>
          <w:sz w:val="28"/>
          <w:szCs w:val="28"/>
          <w:lang w:eastAsia="ru-RU" w:bidi="ar-SA"/>
        </w:rPr>
        <w:t xml:space="preserve">                     </w:t>
      </w:r>
      <w:r w:rsidRPr="00593878">
        <w:rPr>
          <w:sz w:val="28"/>
          <w:szCs w:val="28"/>
          <w:lang w:eastAsia="ru-RU" w:bidi="ar-SA"/>
        </w:rPr>
        <w:t xml:space="preserve">от 27 июля 2004 года № 79-ФЗ «О государственной гражданской службе Российской Федерации», </w:t>
      </w:r>
      <w:hyperlink r:id="rId7" w:history="1">
        <w:r w:rsidRPr="00593878">
          <w:rPr>
            <w:sz w:val="28"/>
            <w:szCs w:val="28"/>
            <w:lang w:eastAsia="ru-RU" w:bidi="ar-SA"/>
          </w:rPr>
          <w:t>Указом</w:t>
        </w:r>
      </w:hyperlink>
      <w:r w:rsidRPr="00593878">
        <w:rPr>
          <w:sz w:val="28"/>
          <w:szCs w:val="28"/>
          <w:lang w:eastAsia="ru-RU" w:bidi="ar-SA"/>
        </w:rPr>
        <w:t xml:space="preserve"> Президента Российской Федерации </w:t>
      </w:r>
      <w:r>
        <w:rPr>
          <w:sz w:val="28"/>
          <w:szCs w:val="28"/>
          <w:lang w:eastAsia="ru-RU" w:bidi="ar-SA"/>
        </w:rPr>
        <w:t xml:space="preserve">                              </w:t>
      </w:r>
      <w:r w:rsidRPr="00593878">
        <w:rPr>
          <w:sz w:val="28"/>
          <w:szCs w:val="28"/>
          <w:lang w:eastAsia="ru-RU" w:bidi="ar-SA"/>
        </w:rPr>
        <w:t xml:space="preserve">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</w:t>
      </w:r>
      <w:hyperlink r:id="rId8" w:history="1">
        <w:r w:rsidR="00153C24">
          <w:rPr>
            <w:sz w:val="28"/>
            <w:szCs w:val="28"/>
            <w:lang w:eastAsia="ru-RU" w:bidi="ar-SA"/>
          </w:rPr>
          <w:t>п</w:t>
        </w:r>
        <w:r w:rsidRPr="00593878">
          <w:rPr>
            <w:sz w:val="28"/>
            <w:szCs w:val="28"/>
            <w:lang w:eastAsia="ru-RU" w:bidi="ar-SA"/>
          </w:rPr>
          <w:t>остановлением</w:t>
        </w:r>
      </w:hyperlink>
      <w:r w:rsidRPr="00593878">
        <w:rPr>
          <w:sz w:val="28"/>
          <w:szCs w:val="28"/>
          <w:lang w:eastAsia="ru-RU" w:bidi="ar-SA"/>
        </w:rPr>
        <w:t xml:space="preserve"> Губернатора Рязанской области от 13 апреля 2016 года </w:t>
      </w:r>
      <w:r w:rsidR="00DC490A">
        <w:rPr>
          <w:sz w:val="28"/>
          <w:szCs w:val="28"/>
          <w:lang w:eastAsia="ru-RU" w:bidi="ar-SA"/>
        </w:rPr>
        <w:t xml:space="preserve">                 </w:t>
      </w:r>
      <w:r>
        <w:rPr>
          <w:sz w:val="28"/>
          <w:szCs w:val="28"/>
          <w:lang w:eastAsia="ru-RU" w:bidi="ar-SA"/>
        </w:rPr>
        <w:t>№</w:t>
      </w:r>
      <w:r w:rsidRPr="00593878">
        <w:rPr>
          <w:sz w:val="28"/>
          <w:szCs w:val="28"/>
          <w:lang w:eastAsia="ru-RU" w:bidi="ar-SA"/>
        </w:rPr>
        <w:t xml:space="preserve"> 48-пг</w:t>
      </w:r>
      <w:r w:rsidR="00DC490A">
        <w:rPr>
          <w:sz w:val="28"/>
          <w:szCs w:val="28"/>
          <w:lang w:eastAsia="ru-RU" w:bidi="ar-SA"/>
        </w:rPr>
        <w:t xml:space="preserve"> </w:t>
      </w:r>
      <w:r w:rsidRPr="00593878">
        <w:rPr>
          <w:sz w:val="28"/>
          <w:szCs w:val="28"/>
          <w:lang w:eastAsia="ru-RU" w:bidi="ar-SA"/>
        </w:rPr>
        <w:t>«Об утверждении Положения о порядке принятия лицами, замещающими отдельные должности государственной гражданской службы Рязанской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  <w:r w:rsidR="00DC490A">
        <w:rPr>
          <w:sz w:val="28"/>
          <w:szCs w:val="28"/>
          <w:lang w:eastAsia="ru-RU" w:bidi="ar-SA"/>
        </w:rPr>
        <w:t>,</w:t>
      </w:r>
      <w:r w:rsidR="006E5966">
        <w:rPr>
          <w:sz w:val="28"/>
          <w:szCs w:val="28"/>
          <w:lang w:eastAsia="ru-RU" w:bidi="ar-SA"/>
        </w:rPr>
        <w:t xml:space="preserve"> </w:t>
      </w:r>
      <w:r w:rsidR="006E5966">
        <w:rPr>
          <w:sz w:val="28"/>
          <w:szCs w:val="28"/>
        </w:rPr>
        <w:t>г</w:t>
      </w:r>
      <w:r w:rsidR="006E5966" w:rsidRPr="00ED3C15">
        <w:rPr>
          <w:sz w:val="28"/>
          <w:szCs w:val="28"/>
        </w:rPr>
        <w:t xml:space="preserve">лавное управление </w:t>
      </w:r>
      <w:r w:rsidR="006E5966">
        <w:rPr>
          <w:sz w:val="28"/>
          <w:szCs w:val="28"/>
        </w:rPr>
        <w:t>«</w:t>
      </w:r>
      <w:r w:rsidR="006E5966" w:rsidRPr="00ED3C15">
        <w:rPr>
          <w:sz w:val="28"/>
          <w:szCs w:val="28"/>
        </w:rPr>
        <w:t>Региональная энергетическая комиссия</w:t>
      </w:r>
      <w:r w:rsidR="006E5966">
        <w:rPr>
          <w:sz w:val="28"/>
          <w:szCs w:val="28"/>
        </w:rPr>
        <w:t>»</w:t>
      </w:r>
      <w:r w:rsidR="006E5966" w:rsidRPr="00ED3C15">
        <w:rPr>
          <w:sz w:val="28"/>
          <w:szCs w:val="28"/>
        </w:rPr>
        <w:t xml:space="preserve"> Рязанской области </w:t>
      </w:r>
      <w:r w:rsidR="006E5966" w:rsidRPr="004D050F">
        <w:rPr>
          <w:caps/>
          <w:sz w:val="28"/>
          <w:szCs w:val="28"/>
        </w:rPr>
        <w:t>постановляет</w:t>
      </w:r>
      <w:r w:rsidR="006E5966" w:rsidRPr="00ED3C15">
        <w:rPr>
          <w:sz w:val="28"/>
          <w:szCs w:val="28"/>
        </w:rPr>
        <w:t>:</w:t>
      </w:r>
      <w:r w:rsidRPr="00593878">
        <w:rPr>
          <w:sz w:val="28"/>
          <w:szCs w:val="28"/>
          <w:lang w:eastAsia="ru-RU" w:bidi="ar-SA"/>
        </w:rPr>
        <w:t xml:space="preserve"> </w:t>
      </w:r>
    </w:p>
    <w:p w14:paraId="2EC4D1ED" w14:textId="0B2251C0" w:rsidR="00593878" w:rsidRDefault="00593878" w:rsidP="00DF7030">
      <w:pPr>
        <w:ind w:firstLine="540"/>
        <w:jc w:val="both"/>
        <w:rPr>
          <w:sz w:val="28"/>
          <w:szCs w:val="28"/>
          <w:lang w:eastAsia="ru-RU" w:bidi="ar-SA"/>
        </w:rPr>
      </w:pPr>
      <w:r w:rsidRPr="00593878">
        <w:rPr>
          <w:sz w:val="28"/>
          <w:szCs w:val="28"/>
          <w:lang w:eastAsia="ru-RU" w:bidi="ar-SA"/>
        </w:rPr>
        <w:t xml:space="preserve">1. Утвердить </w:t>
      </w:r>
      <w:hyperlink r:id="rId9" w:history="1">
        <w:r w:rsidRPr="00593878">
          <w:rPr>
            <w:sz w:val="28"/>
            <w:szCs w:val="28"/>
            <w:lang w:eastAsia="ru-RU" w:bidi="ar-SA"/>
          </w:rPr>
          <w:t>Положение</w:t>
        </w:r>
      </w:hyperlink>
      <w:r w:rsidRPr="00593878">
        <w:rPr>
          <w:sz w:val="28"/>
          <w:szCs w:val="28"/>
          <w:lang w:eastAsia="ru-RU" w:bidi="ar-SA"/>
        </w:rPr>
        <w:t xml:space="preserve"> о порядке принятия государственными гражданскими служащими </w:t>
      </w:r>
      <w:r>
        <w:rPr>
          <w:sz w:val="28"/>
          <w:szCs w:val="28"/>
          <w:lang w:eastAsia="ru-RU" w:bidi="ar-SA"/>
        </w:rPr>
        <w:t xml:space="preserve">главного управления «Региональная энергетическая комиссия» </w:t>
      </w:r>
      <w:r w:rsidRPr="00593878">
        <w:rPr>
          <w:sz w:val="28"/>
          <w:szCs w:val="28"/>
          <w:lang w:eastAsia="ru-RU" w:bidi="ar-SA"/>
        </w:rPr>
        <w:t xml:space="preserve">Рязанской области наград, почетных </w:t>
      </w:r>
      <w:r>
        <w:rPr>
          <w:sz w:val="28"/>
          <w:szCs w:val="28"/>
          <w:lang w:eastAsia="ru-RU" w:bidi="ar-SA"/>
        </w:rPr>
        <w:t xml:space="preserve">                                            </w:t>
      </w:r>
      <w:r w:rsidRPr="00593878">
        <w:rPr>
          <w:sz w:val="28"/>
          <w:szCs w:val="28"/>
          <w:lang w:eastAsia="ru-RU" w:bidi="ar-SA"/>
        </w:rPr>
        <w:lastRenderedPageBreak/>
        <w:t xml:space="preserve">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 </w:t>
      </w:r>
    </w:p>
    <w:p w14:paraId="4787A0A3" w14:textId="77777777" w:rsidR="006E5966" w:rsidRPr="00E04DF8" w:rsidRDefault="006E5966" w:rsidP="006E5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F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14:paraId="14CB0F76" w14:textId="77777777" w:rsidR="00993B0C" w:rsidRDefault="00993B0C" w:rsidP="00ED3C15">
      <w:pPr>
        <w:ind w:right="-851"/>
        <w:jc w:val="both"/>
        <w:rPr>
          <w:sz w:val="28"/>
          <w:szCs w:val="28"/>
        </w:rPr>
      </w:pPr>
    </w:p>
    <w:p w14:paraId="567924D6" w14:textId="77777777" w:rsidR="00DC490A" w:rsidRDefault="00DC490A" w:rsidP="00ED3C15">
      <w:pPr>
        <w:ind w:right="-851"/>
        <w:jc w:val="both"/>
        <w:rPr>
          <w:sz w:val="28"/>
          <w:szCs w:val="28"/>
        </w:rPr>
      </w:pPr>
    </w:p>
    <w:p w14:paraId="58F3272D" w14:textId="77777777" w:rsidR="00DC490A" w:rsidRDefault="00DC490A" w:rsidP="00ED3C15">
      <w:pPr>
        <w:ind w:right="-851"/>
        <w:jc w:val="both"/>
        <w:rPr>
          <w:sz w:val="28"/>
          <w:szCs w:val="28"/>
        </w:rPr>
      </w:pPr>
    </w:p>
    <w:p w14:paraId="04A8A804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542415F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A1F57CE" w14:textId="05EFAFDB" w:rsidR="00DF7030" w:rsidRDefault="00B53127" w:rsidP="00ED3C15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49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Н.В. Зайцева</w:t>
      </w:r>
    </w:p>
    <w:p w14:paraId="2738BC2F" w14:textId="77777777" w:rsidR="007640BA" w:rsidRDefault="007640BA" w:rsidP="00ED3C15">
      <w:pPr>
        <w:rPr>
          <w:sz w:val="28"/>
          <w:szCs w:val="28"/>
        </w:rPr>
      </w:pPr>
    </w:p>
    <w:p w14:paraId="2AC06AE3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210FF40F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36DCEA6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C5B205E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FB576A8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2523A90E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94C67EB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5D5806EF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5F99F29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51B09DC3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27ED61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24E426B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089C3BF6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95455C8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494CF8CB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4DDF7DD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01AA41F3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44BA3E2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5F416ED1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42A227F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1CB5560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F1FC7A0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537659B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5A4C4A7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0E0E319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5BCE23F5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AD728C7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3109DF9D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06BDF46F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32A459C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6179A77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FB0B277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0A992825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4CF7FE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1461ECEC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7F34F684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tbl>
      <w:tblPr>
        <w:tblStyle w:val="a7"/>
        <w:tblW w:w="5239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DC490A" w14:paraId="60592739" w14:textId="77777777" w:rsidTr="00DC490A">
        <w:trPr>
          <w:trHeight w:val="1396"/>
        </w:trPr>
        <w:tc>
          <w:tcPr>
            <w:tcW w:w="5239" w:type="dxa"/>
          </w:tcPr>
          <w:p w14:paraId="13BDF740" w14:textId="77777777" w:rsidR="009944FD" w:rsidRDefault="00DC490A" w:rsidP="009944FD">
            <w:pPr>
              <w:ind w:left="708" w:right="160"/>
              <w:rPr>
                <w:sz w:val="28"/>
                <w:szCs w:val="28"/>
                <w:lang w:eastAsia="ru-RU" w:bidi="ar-SA"/>
              </w:rPr>
            </w:pPr>
            <w:r w:rsidRPr="00DC490A">
              <w:rPr>
                <w:sz w:val="28"/>
                <w:szCs w:val="28"/>
                <w:lang w:eastAsia="ru-RU" w:bidi="ar-SA"/>
              </w:rPr>
              <w:lastRenderedPageBreak/>
              <w:t xml:space="preserve">Приложение к постановлению </w:t>
            </w:r>
          </w:p>
          <w:p w14:paraId="46A58BC5" w14:textId="7F2A45A0" w:rsidR="00DC490A" w:rsidRDefault="00DC490A" w:rsidP="009944FD">
            <w:pPr>
              <w:ind w:left="708" w:right="16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ГУ РЭК Рязанской области</w:t>
            </w:r>
          </w:p>
          <w:p w14:paraId="54900C76" w14:textId="22C7A546" w:rsidR="00DC490A" w:rsidRPr="00DC490A" w:rsidRDefault="00DC490A" w:rsidP="009944FD">
            <w:pPr>
              <w:ind w:left="708" w:right="160"/>
              <w:rPr>
                <w:sz w:val="28"/>
                <w:szCs w:val="28"/>
                <w:lang w:eastAsia="ru-RU" w:bidi="ar-SA"/>
              </w:rPr>
            </w:pPr>
            <w:r w:rsidRPr="00DC490A">
              <w:rPr>
                <w:sz w:val="28"/>
                <w:szCs w:val="28"/>
                <w:lang w:eastAsia="ru-RU" w:bidi="ar-SA"/>
              </w:rPr>
              <w:t xml:space="preserve">от </w:t>
            </w:r>
            <w:r>
              <w:rPr>
                <w:sz w:val="28"/>
                <w:szCs w:val="28"/>
                <w:lang w:eastAsia="ru-RU" w:bidi="ar-SA"/>
              </w:rPr>
              <w:t>15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sz w:val="28"/>
                <w:szCs w:val="28"/>
                <w:lang w:eastAsia="ru-RU" w:bidi="ar-SA"/>
              </w:rPr>
              <w:t>января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20</w:t>
            </w:r>
            <w:r>
              <w:rPr>
                <w:sz w:val="28"/>
                <w:szCs w:val="28"/>
                <w:lang w:eastAsia="ru-RU" w:bidi="ar-SA"/>
              </w:rPr>
              <w:t>25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г. № </w:t>
            </w:r>
            <w:r w:rsidR="00133B71">
              <w:rPr>
                <w:sz w:val="28"/>
                <w:szCs w:val="28"/>
                <w:lang w:eastAsia="ru-RU" w:bidi="ar-SA"/>
              </w:rPr>
              <w:t>4</w:t>
            </w:r>
          </w:p>
          <w:p w14:paraId="41A48A44" w14:textId="77777777" w:rsidR="00DC490A" w:rsidRPr="00DC490A" w:rsidRDefault="00DC490A" w:rsidP="00DC490A">
            <w:pPr>
              <w:jc w:val="center"/>
              <w:rPr>
                <w:sz w:val="25"/>
                <w:szCs w:val="25"/>
                <w:lang w:eastAsia="ru-RU" w:bidi="ar-SA"/>
              </w:rPr>
            </w:pPr>
          </w:p>
        </w:tc>
      </w:tr>
    </w:tbl>
    <w:p w14:paraId="5917F01B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23DD607C" w14:textId="77777777" w:rsidR="00DC490A" w:rsidRDefault="00DC490A" w:rsidP="00DF7030">
      <w:pPr>
        <w:ind w:left="4956" w:right="160"/>
        <w:jc w:val="right"/>
        <w:rPr>
          <w:sz w:val="25"/>
          <w:szCs w:val="25"/>
          <w:lang w:eastAsia="ru-RU" w:bidi="ar-SA"/>
        </w:rPr>
      </w:pPr>
    </w:p>
    <w:p w14:paraId="61D3465E" w14:textId="5D42AAD1" w:rsidR="00192DB7" w:rsidRPr="00DC490A" w:rsidRDefault="00DC490A" w:rsidP="00DC490A">
      <w:pPr>
        <w:jc w:val="center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Положение о п</w:t>
      </w:r>
      <w:r w:rsidR="007640BA" w:rsidRPr="00DC490A">
        <w:rPr>
          <w:sz w:val="28"/>
          <w:szCs w:val="28"/>
          <w:lang w:eastAsia="ru-RU" w:bidi="ar-SA"/>
        </w:rPr>
        <w:t>орядк</w:t>
      </w:r>
      <w:r>
        <w:rPr>
          <w:sz w:val="28"/>
          <w:szCs w:val="28"/>
          <w:lang w:eastAsia="ru-RU" w:bidi="ar-SA"/>
        </w:rPr>
        <w:t>е</w:t>
      </w:r>
    </w:p>
    <w:p w14:paraId="4261DFA3" w14:textId="7889931F" w:rsidR="007640BA" w:rsidRPr="00DC490A" w:rsidRDefault="007640BA" w:rsidP="00DC490A">
      <w:pPr>
        <w:jc w:val="center"/>
        <w:rPr>
          <w:sz w:val="28"/>
          <w:szCs w:val="28"/>
          <w:lang w:eastAsia="ru-RU" w:bidi="ar-SA"/>
        </w:rPr>
      </w:pPr>
      <w:r w:rsidRPr="00DC490A">
        <w:rPr>
          <w:sz w:val="28"/>
          <w:szCs w:val="28"/>
          <w:lang w:eastAsia="ru-RU" w:bidi="ar-SA"/>
        </w:rPr>
        <w:t>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главного управления «Региональная энергетическая комиссия»</w:t>
      </w:r>
      <w:r w:rsidR="00192DB7" w:rsidRPr="00DC490A">
        <w:rPr>
          <w:sz w:val="28"/>
          <w:szCs w:val="28"/>
          <w:lang w:eastAsia="ru-RU" w:bidi="ar-SA"/>
        </w:rPr>
        <w:t xml:space="preserve"> </w:t>
      </w:r>
      <w:r w:rsidRPr="00DC490A">
        <w:rPr>
          <w:sz w:val="28"/>
          <w:szCs w:val="28"/>
          <w:lang w:eastAsia="ru-RU" w:bidi="ar-SA"/>
        </w:rPr>
        <w:t>Рязанской области</w:t>
      </w:r>
    </w:p>
    <w:p w14:paraId="6F8B154C" w14:textId="77777777" w:rsidR="009944FD" w:rsidRDefault="009944FD" w:rsidP="009944FD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E1B4091" w14:textId="77777777" w:rsidR="009944FD" w:rsidRDefault="009944FD" w:rsidP="009944FD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16C7D699" w14:textId="441163E0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1. 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>
        <w:rPr>
          <w:sz w:val="28"/>
          <w:szCs w:val="28"/>
        </w:rPr>
        <w:t xml:space="preserve">                              </w:t>
      </w:r>
      <w:r w:rsidRPr="009944FD">
        <w:rPr>
          <w:sz w:val="28"/>
          <w:szCs w:val="28"/>
        </w:rPr>
        <w:t xml:space="preserve">(далее </w:t>
      </w:r>
      <w:r w:rsidR="005876B9">
        <w:rPr>
          <w:sz w:val="28"/>
          <w:szCs w:val="28"/>
        </w:rPr>
        <w:t>–</w:t>
      </w:r>
      <w:r w:rsidRPr="009944FD">
        <w:rPr>
          <w:sz w:val="28"/>
          <w:szCs w:val="28"/>
        </w:rPr>
        <w:t xml:space="preserve"> награда, звание) государственными гражданскими служащими </w:t>
      </w:r>
      <w:r w:rsidR="00DB6500">
        <w:rPr>
          <w:sz w:val="28"/>
          <w:szCs w:val="28"/>
        </w:rPr>
        <w:t xml:space="preserve">                       </w:t>
      </w:r>
      <w:r w:rsidR="005876B9">
        <w:rPr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  <w:r w:rsidRPr="009944FD">
        <w:rPr>
          <w:sz w:val="28"/>
          <w:szCs w:val="28"/>
        </w:rPr>
        <w:t xml:space="preserve"> (далее </w:t>
      </w:r>
      <w:r w:rsidR="005876B9">
        <w:rPr>
          <w:sz w:val="28"/>
          <w:szCs w:val="28"/>
        </w:rPr>
        <w:t>–</w:t>
      </w:r>
      <w:r w:rsidRPr="009944FD">
        <w:rPr>
          <w:sz w:val="28"/>
          <w:szCs w:val="28"/>
        </w:rPr>
        <w:t xml:space="preserve"> гражданские служащие</w:t>
      </w:r>
      <w:r>
        <w:rPr>
          <w:sz w:val="28"/>
          <w:szCs w:val="28"/>
        </w:rPr>
        <w:t>, главное управление</w:t>
      </w:r>
      <w:r w:rsidRPr="009944FD">
        <w:rPr>
          <w:sz w:val="28"/>
          <w:szCs w:val="28"/>
        </w:rPr>
        <w:t xml:space="preserve">), на которых распространяются запреты, установленные </w:t>
      </w:r>
      <w:hyperlink r:id="rId10" w:history="1">
        <w:r w:rsidRPr="009944FD">
          <w:rPr>
            <w:rStyle w:val="a5"/>
            <w:color w:val="000000"/>
            <w:sz w:val="28"/>
            <w:szCs w:val="28"/>
            <w:u w:val="none"/>
          </w:rPr>
          <w:t>пунктом 11 части 1 статьи 17</w:t>
        </w:r>
      </w:hyperlink>
      <w:r w:rsidRPr="009944FD">
        <w:rPr>
          <w:sz w:val="28"/>
          <w:szCs w:val="28"/>
        </w:rPr>
        <w:t xml:space="preserve"> Федерального закона от 27 июля 2004 г. </w:t>
      </w:r>
      <w:r>
        <w:rPr>
          <w:sz w:val="28"/>
          <w:szCs w:val="28"/>
        </w:rPr>
        <w:t>№</w:t>
      </w:r>
      <w:r w:rsidRPr="009944FD">
        <w:rPr>
          <w:sz w:val="28"/>
          <w:szCs w:val="28"/>
        </w:rPr>
        <w:t xml:space="preserve"> 79-ФЗ</w:t>
      </w:r>
      <w:r>
        <w:rPr>
          <w:sz w:val="28"/>
          <w:szCs w:val="28"/>
        </w:rPr>
        <w:t>«</w:t>
      </w:r>
      <w:r w:rsidRPr="009944FD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9944FD">
        <w:rPr>
          <w:sz w:val="28"/>
          <w:szCs w:val="28"/>
        </w:rPr>
        <w:t xml:space="preserve">, если в их должностные обязанности входит взаимодействие с указанными организациями и объединениями. </w:t>
      </w:r>
    </w:p>
    <w:p w14:paraId="0B80704B" w14:textId="2A98340D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p9"/>
      <w:bookmarkEnd w:id="0"/>
      <w:r w:rsidRPr="009944FD">
        <w:rPr>
          <w:sz w:val="28"/>
          <w:szCs w:val="28"/>
        </w:rPr>
        <w:t xml:space="preserve">2. 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(уведомления) представляет в </w:t>
      </w:r>
      <w:r>
        <w:rPr>
          <w:sz w:val="28"/>
          <w:szCs w:val="28"/>
        </w:rPr>
        <w:t xml:space="preserve">контрольно-правовой </w:t>
      </w:r>
      <w:r w:rsidRPr="009944FD">
        <w:rPr>
          <w:sz w:val="28"/>
          <w:szCs w:val="28"/>
        </w:rPr>
        <w:t xml:space="preserve">отдел </w:t>
      </w:r>
      <w:hyperlink r:id="rId11" w:history="1">
        <w:r w:rsidRPr="009944FD">
          <w:rPr>
            <w:rStyle w:val="a5"/>
            <w:color w:val="000000"/>
            <w:sz w:val="28"/>
            <w:szCs w:val="28"/>
            <w:u w:val="none"/>
          </w:rPr>
          <w:t>ходатайство</w:t>
        </w:r>
      </w:hyperlink>
      <w:r w:rsidRPr="009944FD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 xml:space="preserve">начальника главного управления                           </w:t>
      </w:r>
      <w:r w:rsidRPr="009944FD">
        <w:rPr>
          <w:sz w:val="28"/>
          <w:szCs w:val="28"/>
        </w:rPr>
        <w:t xml:space="preserve">о разрешении принять награду, почетное или специальное звание </w:t>
      </w:r>
      <w:r>
        <w:rPr>
          <w:sz w:val="28"/>
          <w:szCs w:val="28"/>
        </w:rPr>
        <w:t xml:space="preserve">                                     </w:t>
      </w:r>
      <w:r w:rsidRPr="009944FD">
        <w:rPr>
          <w:sz w:val="28"/>
          <w:szCs w:val="28"/>
        </w:rPr>
        <w:t xml:space="preserve">(за исключением научных) иностранного государства, международной организации, политической партии, другого общественного объединения </w:t>
      </w:r>
      <w:r>
        <w:rPr>
          <w:sz w:val="28"/>
          <w:szCs w:val="28"/>
        </w:rPr>
        <w:t xml:space="preserve">                    </w:t>
      </w:r>
      <w:r w:rsidRPr="009944FD">
        <w:rPr>
          <w:sz w:val="28"/>
          <w:szCs w:val="28"/>
        </w:rPr>
        <w:t xml:space="preserve">и религиозного объединения (далее </w:t>
      </w:r>
      <w:r w:rsidR="005876B9">
        <w:rPr>
          <w:sz w:val="28"/>
          <w:szCs w:val="28"/>
        </w:rPr>
        <w:t>–</w:t>
      </w:r>
      <w:r w:rsidRPr="009944FD">
        <w:rPr>
          <w:sz w:val="28"/>
          <w:szCs w:val="28"/>
        </w:rPr>
        <w:t xml:space="preserve"> ходатайство) по форме согласно приложению </w:t>
      </w:r>
      <w:r>
        <w:rPr>
          <w:sz w:val="28"/>
          <w:szCs w:val="28"/>
        </w:rPr>
        <w:t>№</w:t>
      </w:r>
      <w:r w:rsidRPr="009944FD">
        <w:rPr>
          <w:sz w:val="28"/>
          <w:szCs w:val="28"/>
        </w:rPr>
        <w:t xml:space="preserve"> 1 к настоящему Положению. </w:t>
      </w:r>
    </w:p>
    <w:p w14:paraId="5960B660" w14:textId="6003B1B7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10"/>
      <w:bookmarkEnd w:id="1"/>
      <w:r w:rsidRPr="009944FD">
        <w:rPr>
          <w:sz w:val="28"/>
          <w:szCs w:val="28"/>
        </w:rPr>
        <w:t xml:space="preserve">3. Гражданский служащий, отказавшийся от награды, звания, в течение трех рабочих дней со дня получения награды, звания либо уведомления иностранного государства, международной организации, политической партии, другого общественного объединения, религиозного объединения </w:t>
      </w:r>
      <w:r>
        <w:rPr>
          <w:sz w:val="28"/>
          <w:szCs w:val="28"/>
        </w:rPr>
        <w:t xml:space="preserve">                    </w:t>
      </w:r>
      <w:r w:rsidRPr="009944FD">
        <w:rPr>
          <w:sz w:val="28"/>
          <w:szCs w:val="28"/>
        </w:rPr>
        <w:t xml:space="preserve">о предстоящем получении награды представляет в </w:t>
      </w:r>
      <w:r>
        <w:rPr>
          <w:sz w:val="28"/>
          <w:szCs w:val="28"/>
        </w:rPr>
        <w:t xml:space="preserve">контрольно-правовой </w:t>
      </w:r>
      <w:r w:rsidRPr="009944FD">
        <w:rPr>
          <w:sz w:val="28"/>
          <w:szCs w:val="28"/>
        </w:rPr>
        <w:t xml:space="preserve">отдел </w:t>
      </w:r>
      <w:hyperlink r:id="rId12" w:history="1">
        <w:r w:rsidRPr="009944FD">
          <w:rPr>
            <w:rStyle w:val="a5"/>
            <w:color w:val="000000"/>
            <w:sz w:val="28"/>
            <w:szCs w:val="28"/>
            <w:u w:val="none"/>
          </w:rPr>
          <w:t>уведомление</w:t>
        </w:r>
      </w:hyperlink>
      <w:r w:rsidRPr="009944FD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 xml:space="preserve">начальника главного управления </w:t>
      </w:r>
      <w:r w:rsidRPr="009944FD">
        <w:rPr>
          <w:sz w:val="28"/>
          <w:szCs w:val="28"/>
        </w:rPr>
        <w:t xml:space="preserve">об отказе принять награду, почетное или специальное звание (за исключением научных) иностранного государства, международной организации, </w:t>
      </w:r>
      <w:r w:rsidRPr="009944FD">
        <w:rPr>
          <w:sz w:val="28"/>
          <w:szCs w:val="28"/>
        </w:rPr>
        <w:lastRenderedPageBreak/>
        <w:t xml:space="preserve">политической партии, другого общественного объединения и религиозного объединения (далее </w:t>
      </w:r>
      <w:r w:rsidR="005876B9">
        <w:rPr>
          <w:sz w:val="28"/>
          <w:szCs w:val="28"/>
        </w:rPr>
        <w:t>–</w:t>
      </w:r>
      <w:r w:rsidRPr="009944FD">
        <w:rPr>
          <w:sz w:val="28"/>
          <w:szCs w:val="28"/>
        </w:rPr>
        <w:t xml:space="preserve"> уведомление) по форме согласно приложению </w:t>
      </w:r>
      <w:r>
        <w:rPr>
          <w:sz w:val="28"/>
          <w:szCs w:val="28"/>
        </w:rPr>
        <w:t xml:space="preserve">                               №</w:t>
      </w:r>
      <w:r w:rsidRPr="009944FD">
        <w:rPr>
          <w:sz w:val="28"/>
          <w:szCs w:val="28"/>
        </w:rPr>
        <w:t xml:space="preserve"> 2 к настоящему Положению. </w:t>
      </w:r>
    </w:p>
    <w:p w14:paraId="6E416580" w14:textId="6881BFFB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4. Ходатайство (уведомление) в день его поступления регистрируется в </w:t>
      </w:r>
      <w:hyperlink r:id="rId13" w:history="1">
        <w:r w:rsidRPr="009944FD">
          <w:rPr>
            <w:rStyle w:val="a5"/>
            <w:color w:val="000000"/>
            <w:sz w:val="28"/>
            <w:szCs w:val="28"/>
            <w:u w:val="none"/>
          </w:rPr>
          <w:t>журнале</w:t>
        </w:r>
      </w:hyperlink>
      <w:r w:rsidRPr="009944FD">
        <w:rPr>
          <w:sz w:val="28"/>
          <w:szCs w:val="28"/>
        </w:rPr>
        <w:t xml:space="preserve">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(далее </w:t>
      </w:r>
      <w:r w:rsidR="005876B9">
        <w:rPr>
          <w:sz w:val="28"/>
          <w:szCs w:val="28"/>
        </w:rPr>
        <w:t>–</w:t>
      </w:r>
      <w:r w:rsidRPr="009944FD">
        <w:rPr>
          <w:sz w:val="28"/>
          <w:szCs w:val="28"/>
        </w:rPr>
        <w:t xml:space="preserve"> журнал) по форме согласно приложению </w:t>
      </w:r>
      <w:r>
        <w:rPr>
          <w:sz w:val="28"/>
          <w:szCs w:val="28"/>
        </w:rPr>
        <w:t>№</w:t>
      </w:r>
      <w:r w:rsidRPr="009944FD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                                    </w:t>
      </w:r>
      <w:r w:rsidRPr="009944FD">
        <w:rPr>
          <w:sz w:val="28"/>
          <w:szCs w:val="28"/>
        </w:rPr>
        <w:t xml:space="preserve">к настоящему Положению. Журнал должен быть прошит, пронумерован </w:t>
      </w:r>
      <w:r w:rsidR="00D611EA">
        <w:rPr>
          <w:sz w:val="28"/>
          <w:szCs w:val="28"/>
        </w:rPr>
        <w:t xml:space="preserve">                     </w:t>
      </w:r>
      <w:r w:rsidRPr="009944FD">
        <w:rPr>
          <w:sz w:val="28"/>
          <w:szCs w:val="28"/>
        </w:rPr>
        <w:t xml:space="preserve">и заверен печатью. </w:t>
      </w:r>
    </w:p>
    <w:p w14:paraId="5DDFDD87" w14:textId="77777777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Копия ходатайства (уведомления) с отметкой о регистрации в течение одного рабочего дня со дня регистрации вручается гражданскому служащему под подпись в журнале. </w:t>
      </w:r>
    </w:p>
    <w:p w14:paraId="704271F6" w14:textId="01D6A6BF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5. Должностное лицо </w:t>
      </w:r>
      <w:r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 xml:space="preserve">отдела, ответственное за ведение кадрового производства, в течение трех рабочих дней со дня получения ходатайства (уведомления) направляет поступившее ходатайство (уведомление) </w:t>
      </w:r>
      <w:r>
        <w:rPr>
          <w:sz w:val="28"/>
          <w:szCs w:val="28"/>
        </w:rPr>
        <w:t>начальнику главного управления</w:t>
      </w:r>
      <w:r w:rsidRPr="009944FD">
        <w:rPr>
          <w:sz w:val="28"/>
          <w:szCs w:val="28"/>
        </w:rPr>
        <w:t xml:space="preserve">. </w:t>
      </w:r>
    </w:p>
    <w:p w14:paraId="401AD61D" w14:textId="3FFD20F8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p14"/>
      <w:bookmarkEnd w:id="2"/>
      <w:r w:rsidRPr="009944FD">
        <w:rPr>
          <w:sz w:val="28"/>
          <w:szCs w:val="28"/>
        </w:rPr>
        <w:t xml:space="preserve">6. Гражданский служащий, получивший награду, звание, </w:t>
      </w:r>
      <w:r>
        <w:rPr>
          <w:sz w:val="28"/>
          <w:szCs w:val="28"/>
        </w:rPr>
        <w:t xml:space="preserve">                                          </w:t>
      </w:r>
      <w:r w:rsidRPr="009944FD">
        <w:rPr>
          <w:sz w:val="28"/>
          <w:szCs w:val="28"/>
        </w:rPr>
        <w:t xml:space="preserve">до рассмотрения </w:t>
      </w:r>
      <w:r>
        <w:rPr>
          <w:sz w:val="28"/>
          <w:szCs w:val="28"/>
        </w:rPr>
        <w:t xml:space="preserve">начальником главного управления </w:t>
      </w:r>
      <w:r w:rsidRPr="009944FD">
        <w:rPr>
          <w:sz w:val="28"/>
          <w:szCs w:val="28"/>
        </w:rPr>
        <w:t xml:space="preserve">ходатайства (уведомления) передает по акту приема-передачи оригиналы документов </w:t>
      </w:r>
      <w:r w:rsidR="00DB6500">
        <w:rPr>
          <w:sz w:val="28"/>
          <w:szCs w:val="28"/>
        </w:rPr>
        <w:t xml:space="preserve">                       </w:t>
      </w:r>
      <w:r w:rsidRPr="009944FD">
        <w:rPr>
          <w:sz w:val="28"/>
          <w:szCs w:val="28"/>
        </w:rPr>
        <w:t xml:space="preserve">к званию, награду и оригиналы документов к ней на ответственное хранение в </w:t>
      </w:r>
      <w:r w:rsidR="00DB6500">
        <w:rPr>
          <w:sz w:val="28"/>
          <w:szCs w:val="28"/>
        </w:rPr>
        <w:t xml:space="preserve">контрольно-правовой отдел </w:t>
      </w:r>
      <w:r w:rsidRPr="009944FD">
        <w:rPr>
          <w:sz w:val="28"/>
          <w:szCs w:val="28"/>
        </w:rPr>
        <w:t xml:space="preserve">в течение трех рабочих дней со дня </w:t>
      </w:r>
      <w:r w:rsidR="00DB6500">
        <w:rPr>
          <w:sz w:val="28"/>
          <w:szCs w:val="28"/>
        </w:rPr>
        <w:t xml:space="preserve">                                      </w:t>
      </w:r>
      <w:r w:rsidRPr="009944FD">
        <w:rPr>
          <w:sz w:val="28"/>
          <w:szCs w:val="28"/>
        </w:rPr>
        <w:t xml:space="preserve">их получения. </w:t>
      </w:r>
    </w:p>
    <w:p w14:paraId="6094F82A" w14:textId="77777777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" w:name="p15"/>
      <w:bookmarkEnd w:id="3"/>
      <w:r w:rsidRPr="009944FD">
        <w:rPr>
          <w:sz w:val="28"/>
          <w:szCs w:val="28"/>
        </w:rPr>
        <w:t xml:space="preserve">7. В случае,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</w:t>
      </w:r>
      <w:hyperlink r:id="rId14" w:anchor="p9" w:history="1">
        <w:r w:rsidRPr="00DB6500">
          <w:rPr>
            <w:rStyle w:val="a5"/>
            <w:color w:val="000000"/>
            <w:sz w:val="28"/>
            <w:szCs w:val="28"/>
            <w:u w:val="none"/>
          </w:rPr>
          <w:t>пунктах 2</w:t>
        </w:r>
      </w:hyperlink>
      <w:r w:rsidRPr="00DB6500">
        <w:rPr>
          <w:sz w:val="28"/>
          <w:szCs w:val="28"/>
        </w:rPr>
        <w:t xml:space="preserve">, </w:t>
      </w:r>
      <w:hyperlink r:id="rId15" w:anchor="p10" w:history="1">
        <w:r w:rsidRPr="00DB6500">
          <w:rPr>
            <w:rStyle w:val="a5"/>
            <w:color w:val="000000"/>
            <w:sz w:val="28"/>
            <w:szCs w:val="28"/>
            <w:u w:val="none"/>
          </w:rPr>
          <w:t>3</w:t>
        </w:r>
      </w:hyperlink>
      <w:r w:rsidRPr="00DB6500">
        <w:rPr>
          <w:sz w:val="28"/>
          <w:szCs w:val="28"/>
        </w:rPr>
        <w:t xml:space="preserve">, </w:t>
      </w:r>
      <w:hyperlink r:id="rId16" w:anchor="p14" w:history="1">
        <w:r w:rsidRPr="00DB6500">
          <w:rPr>
            <w:rStyle w:val="a5"/>
            <w:color w:val="000000"/>
            <w:sz w:val="28"/>
            <w:szCs w:val="28"/>
            <w:u w:val="none"/>
          </w:rPr>
          <w:t>6</w:t>
        </w:r>
      </w:hyperlink>
      <w:r w:rsidRPr="00DB6500">
        <w:rPr>
          <w:sz w:val="28"/>
          <w:szCs w:val="28"/>
        </w:rPr>
        <w:t xml:space="preserve"> </w:t>
      </w:r>
      <w:r w:rsidRPr="009944FD">
        <w:rPr>
          <w:sz w:val="28"/>
          <w:szCs w:val="28"/>
        </w:rPr>
        <w:t xml:space="preserve">настоящего Положения, исчисляются со дня возвращения гражданского служащего из служебной командировки. </w:t>
      </w:r>
    </w:p>
    <w:p w14:paraId="4E015719" w14:textId="192DE20C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8. В случае, если гражданский служащий по не зависящей от него причине (за исключением случая, указанного в </w:t>
      </w:r>
      <w:hyperlink r:id="rId17" w:anchor="p15" w:history="1">
        <w:r w:rsidRPr="00DB6500">
          <w:rPr>
            <w:rStyle w:val="a5"/>
            <w:color w:val="000000"/>
            <w:sz w:val="28"/>
            <w:szCs w:val="28"/>
            <w:u w:val="none"/>
          </w:rPr>
          <w:t>пункте 7</w:t>
        </w:r>
      </w:hyperlink>
      <w:r w:rsidRPr="00DB6500">
        <w:rPr>
          <w:sz w:val="28"/>
          <w:szCs w:val="28"/>
        </w:rPr>
        <w:t xml:space="preserve"> </w:t>
      </w:r>
      <w:r w:rsidRPr="009944FD">
        <w:rPr>
          <w:sz w:val="28"/>
          <w:szCs w:val="28"/>
        </w:rPr>
        <w:t xml:space="preserve">настоящего Положения) не может представить ходатайство (уведомление), передать оригиналы документов к званию, награду и оригиналы документов к ней </w:t>
      </w:r>
      <w:r w:rsidR="00DB6500">
        <w:rPr>
          <w:sz w:val="28"/>
          <w:szCs w:val="28"/>
        </w:rPr>
        <w:t xml:space="preserve">                    </w:t>
      </w:r>
      <w:r w:rsidRPr="009944FD">
        <w:rPr>
          <w:sz w:val="28"/>
          <w:szCs w:val="28"/>
        </w:rPr>
        <w:t xml:space="preserve">в сроки, указанные в </w:t>
      </w:r>
      <w:hyperlink r:id="rId18" w:anchor="p9" w:history="1">
        <w:r w:rsidRPr="00DB6500">
          <w:rPr>
            <w:rStyle w:val="a5"/>
            <w:color w:val="000000"/>
            <w:sz w:val="28"/>
            <w:szCs w:val="28"/>
            <w:u w:val="none"/>
          </w:rPr>
          <w:t>пунктах 2</w:t>
        </w:r>
      </w:hyperlink>
      <w:r w:rsidRPr="00DB6500">
        <w:rPr>
          <w:sz w:val="28"/>
          <w:szCs w:val="28"/>
        </w:rPr>
        <w:t xml:space="preserve">, </w:t>
      </w:r>
      <w:hyperlink r:id="rId19" w:anchor="p10" w:history="1">
        <w:r w:rsidRPr="00DB6500">
          <w:rPr>
            <w:rStyle w:val="a5"/>
            <w:color w:val="000000"/>
            <w:sz w:val="28"/>
            <w:szCs w:val="28"/>
            <w:u w:val="none"/>
          </w:rPr>
          <w:t>3</w:t>
        </w:r>
      </w:hyperlink>
      <w:r w:rsidRPr="00DB6500">
        <w:rPr>
          <w:sz w:val="28"/>
          <w:szCs w:val="28"/>
        </w:rPr>
        <w:t xml:space="preserve">, </w:t>
      </w:r>
      <w:hyperlink r:id="rId20" w:anchor="p14" w:history="1">
        <w:r w:rsidRPr="00DB6500">
          <w:rPr>
            <w:rStyle w:val="a5"/>
            <w:color w:val="000000"/>
            <w:sz w:val="28"/>
            <w:szCs w:val="28"/>
            <w:u w:val="none"/>
          </w:rPr>
          <w:t>6</w:t>
        </w:r>
      </w:hyperlink>
      <w:r w:rsidRPr="009944FD">
        <w:rPr>
          <w:sz w:val="28"/>
          <w:szCs w:val="28"/>
        </w:rPr>
        <w:t xml:space="preserve"> настоящего Положения, гражданский служащий обязан представить ходатайство (уведомление), передать оригиналы документов к званию, награду и оригиналы документов к ней </w:t>
      </w:r>
      <w:r w:rsidR="00DB6500">
        <w:rPr>
          <w:sz w:val="28"/>
          <w:szCs w:val="28"/>
        </w:rPr>
        <w:t xml:space="preserve">                   </w:t>
      </w:r>
      <w:r w:rsidRPr="009944FD">
        <w:rPr>
          <w:sz w:val="28"/>
          <w:szCs w:val="28"/>
        </w:rPr>
        <w:t xml:space="preserve">не позднее следующего рабочего дня после устранения такой причины. </w:t>
      </w:r>
    </w:p>
    <w:p w14:paraId="24772CE1" w14:textId="70D8E60D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9. </w:t>
      </w:r>
      <w:r w:rsidR="00DB6500">
        <w:rPr>
          <w:sz w:val="28"/>
          <w:szCs w:val="28"/>
        </w:rPr>
        <w:t xml:space="preserve">Начальник главного управления </w:t>
      </w:r>
      <w:r w:rsidRPr="009944FD">
        <w:rPr>
          <w:sz w:val="28"/>
          <w:szCs w:val="28"/>
        </w:rPr>
        <w:t xml:space="preserve">в течение одного месяца со дня регистрации ходатайства, уведомления принимает решение по результатам рассмотрения ходатайства, визирует уведомление. Решение </w:t>
      </w:r>
      <w:r w:rsidR="00DB6500">
        <w:rPr>
          <w:sz w:val="28"/>
          <w:szCs w:val="28"/>
        </w:rPr>
        <w:t xml:space="preserve">                                                </w:t>
      </w:r>
      <w:r w:rsidRPr="009944FD">
        <w:rPr>
          <w:sz w:val="28"/>
          <w:szCs w:val="28"/>
        </w:rPr>
        <w:t xml:space="preserve">об удовлетворении либо отказе в удовлетворении ходатайства оформляется </w:t>
      </w:r>
      <w:r w:rsidR="00DB6500">
        <w:rPr>
          <w:sz w:val="28"/>
          <w:szCs w:val="28"/>
        </w:rPr>
        <w:t xml:space="preserve">          </w:t>
      </w:r>
      <w:r w:rsidRPr="009944FD">
        <w:rPr>
          <w:sz w:val="28"/>
          <w:szCs w:val="28"/>
        </w:rPr>
        <w:t xml:space="preserve">в письменной форме в виде резолюции. </w:t>
      </w:r>
    </w:p>
    <w:p w14:paraId="0B018291" w14:textId="79009B02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10. Обеспечение рассмотрения </w:t>
      </w:r>
      <w:r w:rsidR="00DB6500">
        <w:rPr>
          <w:sz w:val="28"/>
          <w:szCs w:val="28"/>
        </w:rPr>
        <w:t xml:space="preserve">начальником главного управления </w:t>
      </w:r>
      <w:r w:rsidRPr="009944FD">
        <w:rPr>
          <w:sz w:val="28"/>
          <w:szCs w:val="28"/>
        </w:rPr>
        <w:t xml:space="preserve">ходатайства, информирование гражданского служащего, представившего ходатайство о принятом решении по результатам его рассмотрения, а также </w:t>
      </w:r>
      <w:r w:rsidRPr="009944FD">
        <w:rPr>
          <w:sz w:val="28"/>
          <w:szCs w:val="28"/>
        </w:rPr>
        <w:lastRenderedPageBreak/>
        <w:t xml:space="preserve">учет ходатайств (уведомлений), осуществляются должностным лицом </w:t>
      </w:r>
      <w:r w:rsidR="00DB6500"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 xml:space="preserve">отдела, ответственным за ведение кадрового производства. </w:t>
      </w:r>
    </w:p>
    <w:p w14:paraId="53FAAB73" w14:textId="0A9F81A3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11. В случае удовлетворения </w:t>
      </w:r>
      <w:r w:rsidR="00A03EB1">
        <w:rPr>
          <w:sz w:val="28"/>
          <w:szCs w:val="28"/>
        </w:rPr>
        <w:t xml:space="preserve">начальником главного управления </w:t>
      </w:r>
      <w:r w:rsidRPr="009944FD">
        <w:rPr>
          <w:sz w:val="28"/>
          <w:szCs w:val="28"/>
        </w:rPr>
        <w:t xml:space="preserve">ходатайства гражданского служащего, должностное лицо </w:t>
      </w:r>
      <w:r w:rsidR="00DB6500"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 xml:space="preserve">отдела, ответственное за ведение кадрового производства, </w:t>
      </w:r>
      <w:r w:rsidR="00A03EB1">
        <w:rPr>
          <w:sz w:val="28"/>
          <w:szCs w:val="28"/>
        </w:rPr>
        <w:t xml:space="preserve">                              </w:t>
      </w:r>
      <w:r w:rsidRPr="009944FD">
        <w:rPr>
          <w:sz w:val="28"/>
          <w:szCs w:val="28"/>
        </w:rPr>
        <w:t xml:space="preserve">в течение пяти рабочих дней со дня принятия решения о разрешении принять награду, звание передает гражданскому служащему по акту приема-передачи награду и оригиналы документов к ней, оригиналы документов к званию. </w:t>
      </w:r>
    </w:p>
    <w:p w14:paraId="52902C26" w14:textId="74253ECC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12. В случае отказа </w:t>
      </w:r>
      <w:r w:rsidR="00235DF0">
        <w:rPr>
          <w:sz w:val="28"/>
          <w:szCs w:val="28"/>
        </w:rPr>
        <w:t xml:space="preserve">начальника главного управления </w:t>
      </w:r>
      <w:r w:rsidRPr="009944FD">
        <w:rPr>
          <w:sz w:val="28"/>
          <w:szCs w:val="28"/>
        </w:rPr>
        <w:t xml:space="preserve">в удовлетворении ходатайства гражданского служащего должностное лицо </w:t>
      </w:r>
      <w:r w:rsidR="00DB6500"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 xml:space="preserve">отдела, ответственное за ведение кадрового производства, </w:t>
      </w:r>
      <w:r w:rsidR="00DB6500">
        <w:rPr>
          <w:sz w:val="28"/>
          <w:szCs w:val="28"/>
        </w:rPr>
        <w:t xml:space="preserve">                               </w:t>
      </w:r>
      <w:r w:rsidRPr="009944FD">
        <w:rPr>
          <w:sz w:val="28"/>
          <w:szCs w:val="28"/>
        </w:rPr>
        <w:t xml:space="preserve">в течение пяти рабочих дней со дня принятия указанного решения сообщает о нем гражданскому служащему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 </w:t>
      </w:r>
    </w:p>
    <w:p w14:paraId="7FFA91AE" w14:textId="58416ADB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13. В случае получения от гражданского служащего уведомления должностное лицо </w:t>
      </w:r>
      <w:r w:rsidR="00DB6500"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>отдела, ответственное за ведение кадрового производства, в течение пяти рабочих дней после визирования уведомления</w:t>
      </w:r>
      <w:r w:rsidR="00DB6500">
        <w:rPr>
          <w:sz w:val="28"/>
          <w:szCs w:val="28"/>
        </w:rPr>
        <w:t xml:space="preserve"> начальником отдела</w:t>
      </w:r>
      <w:r w:rsidRPr="009944FD">
        <w:rPr>
          <w:sz w:val="28"/>
          <w:szCs w:val="28"/>
        </w:rPr>
        <w:t xml:space="preserve">, информирует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</w:t>
      </w:r>
      <w:r w:rsidR="00DB6500">
        <w:rPr>
          <w:sz w:val="28"/>
          <w:szCs w:val="28"/>
        </w:rPr>
        <w:t xml:space="preserve">                  </w:t>
      </w:r>
      <w:r w:rsidRPr="009944FD">
        <w:rPr>
          <w:sz w:val="28"/>
          <w:szCs w:val="28"/>
        </w:rPr>
        <w:t xml:space="preserve">об отказе в принятии гражданским служащим звания, награды, а также возвращает оригиналы документов к званию, награду и оригиналы документов к ней. </w:t>
      </w:r>
    </w:p>
    <w:p w14:paraId="4AB3C549" w14:textId="6A6442DB" w:rsidR="009944FD" w:rsidRPr="009944FD" w:rsidRDefault="009944FD" w:rsidP="009944F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14. Рассмотренные </w:t>
      </w:r>
      <w:r w:rsidR="00DB6500">
        <w:rPr>
          <w:sz w:val="28"/>
          <w:szCs w:val="28"/>
        </w:rPr>
        <w:t xml:space="preserve">начальником главного управления </w:t>
      </w:r>
      <w:r w:rsidRPr="009944FD">
        <w:rPr>
          <w:sz w:val="28"/>
          <w:szCs w:val="28"/>
        </w:rPr>
        <w:t xml:space="preserve">ходатайства </w:t>
      </w:r>
      <w:r w:rsidR="00DB6500">
        <w:rPr>
          <w:sz w:val="28"/>
          <w:szCs w:val="28"/>
        </w:rPr>
        <w:t xml:space="preserve">                          </w:t>
      </w:r>
      <w:r w:rsidRPr="009944FD">
        <w:rPr>
          <w:sz w:val="28"/>
          <w:szCs w:val="28"/>
        </w:rPr>
        <w:t xml:space="preserve">и уведомления приобщаются должностным лицом </w:t>
      </w:r>
      <w:r w:rsidR="00DB6500">
        <w:rPr>
          <w:sz w:val="28"/>
          <w:szCs w:val="28"/>
        </w:rPr>
        <w:t xml:space="preserve">контрольно-правового </w:t>
      </w:r>
      <w:r w:rsidRPr="009944FD">
        <w:rPr>
          <w:sz w:val="28"/>
          <w:szCs w:val="28"/>
        </w:rPr>
        <w:t xml:space="preserve">отдела, ответственным за ведение кадрового производства, к личному делу гражданского служащего. </w:t>
      </w:r>
    </w:p>
    <w:p w14:paraId="6DA44BC5" w14:textId="77777777" w:rsidR="009944FD" w:rsidRPr="009944FD" w:rsidRDefault="009944FD" w:rsidP="009944F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44FD">
        <w:rPr>
          <w:sz w:val="28"/>
          <w:szCs w:val="28"/>
        </w:rPr>
        <w:t xml:space="preserve">  </w:t>
      </w:r>
    </w:p>
    <w:p w14:paraId="52FBC4FE" w14:textId="77777777" w:rsidR="009944FD" w:rsidRDefault="009944FD" w:rsidP="009944FD">
      <w:pPr>
        <w:pStyle w:val="ConsPlusNormal"/>
      </w:pPr>
    </w:p>
    <w:p w14:paraId="1FC12B01" w14:textId="77777777" w:rsidR="009944FD" w:rsidRDefault="009944FD" w:rsidP="009944FD">
      <w:pPr>
        <w:pStyle w:val="ConsPlusNormal"/>
      </w:pPr>
    </w:p>
    <w:p w14:paraId="509B79F6" w14:textId="77777777" w:rsidR="009944FD" w:rsidRDefault="009944FD" w:rsidP="009944FD">
      <w:pPr>
        <w:pStyle w:val="ConsPlusNormal"/>
      </w:pPr>
    </w:p>
    <w:p w14:paraId="77A2BFD6" w14:textId="77777777" w:rsidR="009944FD" w:rsidRDefault="009944FD" w:rsidP="009944FD">
      <w:pPr>
        <w:pStyle w:val="ConsPlusNormal"/>
      </w:pPr>
    </w:p>
    <w:p w14:paraId="39A65D0B" w14:textId="77777777" w:rsidR="009944FD" w:rsidRDefault="009944FD" w:rsidP="009944FD">
      <w:pPr>
        <w:pStyle w:val="ConsPlusNormal"/>
      </w:pPr>
    </w:p>
    <w:p w14:paraId="3E4C42D7" w14:textId="77777777" w:rsidR="009944FD" w:rsidRDefault="009944FD" w:rsidP="009944FD">
      <w:pPr>
        <w:pStyle w:val="ConsPlusNormal"/>
      </w:pPr>
    </w:p>
    <w:p w14:paraId="0EAD15C3" w14:textId="77777777" w:rsidR="009944FD" w:rsidRDefault="009944FD" w:rsidP="009944FD">
      <w:pPr>
        <w:pStyle w:val="ConsPlusNormal"/>
      </w:pPr>
    </w:p>
    <w:p w14:paraId="2128A3A5" w14:textId="77777777" w:rsidR="009944FD" w:rsidRDefault="009944FD" w:rsidP="009944FD">
      <w:pPr>
        <w:pStyle w:val="ConsPlusNormal"/>
      </w:pPr>
    </w:p>
    <w:p w14:paraId="2F1AC78F" w14:textId="77777777" w:rsidR="009944FD" w:rsidRDefault="009944FD" w:rsidP="009944FD">
      <w:pPr>
        <w:pStyle w:val="ConsPlusNormal"/>
      </w:pPr>
    </w:p>
    <w:p w14:paraId="316691E4" w14:textId="77777777" w:rsidR="009944FD" w:rsidRDefault="009944FD" w:rsidP="009944FD">
      <w:pPr>
        <w:pStyle w:val="ConsPlusNormal"/>
      </w:pPr>
    </w:p>
    <w:p w14:paraId="46F7A29B" w14:textId="77777777" w:rsidR="009944FD" w:rsidRDefault="009944FD" w:rsidP="009944FD">
      <w:pPr>
        <w:pStyle w:val="ConsPlusNormal"/>
      </w:pPr>
    </w:p>
    <w:p w14:paraId="2525F8CA" w14:textId="77777777" w:rsidR="009944FD" w:rsidRDefault="009944FD" w:rsidP="009944FD">
      <w:pPr>
        <w:pStyle w:val="ConsPlusNormal"/>
      </w:pPr>
    </w:p>
    <w:p w14:paraId="3CC6271D" w14:textId="77777777" w:rsidR="009944FD" w:rsidRDefault="009944FD" w:rsidP="009944FD">
      <w:pPr>
        <w:pStyle w:val="ConsPlusNormal"/>
      </w:pPr>
    </w:p>
    <w:p w14:paraId="18D75330" w14:textId="77777777" w:rsidR="009944FD" w:rsidRDefault="009944FD" w:rsidP="009944FD">
      <w:pPr>
        <w:pStyle w:val="ConsPlusNormal"/>
      </w:pPr>
    </w:p>
    <w:p w14:paraId="6E9D1074" w14:textId="77777777" w:rsidR="00192DB7" w:rsidRPr="00DC490A" w:rsidRDefault="00192DB7" w:rsidP="00DC490A">
      <w:pPr>
        <w:jc w:val="center"/>
        <w:rPr>
          <w:sz w:val="28"/>
          <w:szCs w:val="28"/>
          <w:lang w:eastAsia="ru-RU" w:bidi="ar-SA"/>
        </w:rPr>
      </w:pPr>
    </w:p>
    <w:p w14:paraId="4DBB76C1" w14:textId="77777777" w:rsidR="004F2B7B" w:rsidRDefault="004F2B7B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5D299114" w14:textId="77777777" w:rsidR="00D33059" w:rsidRDefault="00D33059" w:rsidP="00192DB7">
      <w:pPr>
        <w:pStyle w:val="ConsPlusNormal"/>
        <w:jc w:val="right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C490A" w:rsidRPr="00DC490A" w14:paraId="46F31816" w14:textId="77777777" w:rsidTr="00DC490A">
        <w:trPr>
          <w:trHeight w:val="3533"/>
        </w:trPr>
        <w:tc>
          <w:tcPr>
            <w:tcW w:w="5665" w:type="dxa"/>
          </w:tcPr>
          <w:p w14:paraId="4C72EEE1" w14:textId="1625BDB0" w:rsidR="00DC490A" w:rsidRPr="00DC490A" w:rsidRDefault="00DC490A" w:rsidP="00DC490A">
            <w:pPr>
              <w:tabs>
                <w:tab w:val="left" w:pos="1202"/>
              </w:tabs>
              <w:rPr>
                <w:sz w:val="28"/>
                <w:szCs w:val="28"/>
                <w:lang w:eastAsia="ru-RU" w:bidi="ar-SA"/>
              </w:rPr>
            </w:pPr>
            <w:r w:rsidRPr="00DC490A">
              <w:rPr>
                <w:sz w:val="28"/>
                <w:szCs w:val="28"/>
                <w:lang w:eastAsia="ru-RU" w:bidi="ar-SA"/>
              </w:rPr>
              <w:t xml:space="preserve">Приложение № 1 </w:t>
            </w:r>
          </w:p>
          <w:p w14:paraId="21C613D2" w14:textId="015A910E" w:rsidR="00DC490A" w:rsidRPr="00DC490A" w:rsidRDefault="00DC490A" w:rsidP="00DC490A">
            <w:pPr>
              <w:tabs>
                <w:tab w:val="left" w:pos="1202"/>
              </w:tabs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к Положению о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порядк</w:t>
            </w:r>
            <w:r>
              <w:rPr>
                <w:sz w:val="28"/>
                <w:szCs w:val="28"/>
                <w:lang w:eastAsia="ru-RU" w:bidi="ar-SA"/>
              </w:rPr>
              <w:t>е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принятия государственными гражданскими служащими главного управления «Региональная энергетическая комиссия»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</w:tbl>
    <w:p w14:paraId="53A0B2F7" w14:textId="77777777" w:rsidR="00D33059" w:rsidRDefault="00D33059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7DE5DABC" w14:textId="77777777" w:rsidR="00D33059" w:rsidRDefault="00D33059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4852DCDB" w14:textId="77777777" w:rsidR="00DC490A" w:rsidRDefault="00DC490A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3187F605" w14:textId="77777777" w:rsidR="00DF7030" w:rsidRDefault="00DF7030" w:rsidP="00D33059">
      <w:pPr>
        <w:widowControl w:val="0"/>
        <w:autoSpaceDE w:val="0"/>
        <w:autoSpaceDN w:val="0"/>
        <w:adjustRightInd w:val="0"/>
        <w:ind w:left="5040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40D4A918" w14:textId="77777777" w:rsidR="00DF7030" w:rsidRDefault="00DF7030" w:rsidP="00D33059">
      <w:pPr>
        <w:widowControl w:val="0"/>
        <w:autoSpaceDE w:val="0"/>
        <w:autoSpaceDN w:val="0"/>
        <w:adjustRightInd w:val="0"/>
        <w:ind w:left="5040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0E0F3255" w14:textId="47F5EEBD" w:rsidR="00D33059" w:rsidRPr="00D33059" w:rsidRDefault="00D33059" w:rsidP="00D33059">
      <w:pPr>
        <w:widowControl w:val="0"/>
        <w:autoSpaceDE w:val="0"/>
        <w:autoSpaceDN w:val="0"/>
        <w:adjustRightInd w:val="0"/>
        <w:ind w:left="5040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Начальнику главного управления «Региональная энергетическая комиссия» Рязанской области</w:t>
      </w:r>
    </w:p>
    <w:p w14:paraId="780A9E19" w14:textId="4564DE39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          </w:t>
      </w:r>
      <w:r w:rsidR="00DB6500">
        <w:rPr>
          <w:rFonts w:ascii="Courier New" w:eastAsiaTheme="minorEastAsia" w:hAnsi="Courier New" w:cs="Courier New"/>
          <w:szCs w:val="20"/>
          <w:lang w:eastAsia="ru-RU" w:bidi="ar-SA"/>
        </w:rPr>
        <w:t>о</w:t>
      </w: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т</w:t>
      </w:r>
      <w:r w:rsidR="00DB6500">
        <w:rPr>
          <w:rFonts w:ascii="Courier New" w:eastAsiaTheme="minorEastAsia" w:hAnsi="Courier New" w:cs="Courier New"/>
          <w:szCs w:val="20"/>
          <w:lang w:eastAsia="ru-RU" w:bidi="ar-SA"/>
        </w:rPr>
        <w:t xml:space="preserve"> </w:t>
      </w: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</w:t>
      </w:r>
    </w:p>
    <w:p w14:paraId="4A602044" w14:textId="15C645BA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            </w:t>
      </w:r>
      <w:r w:rsidR="00DB6500">
        <w:rPr>
          <w:rFonts w:ascii="Courier New" w:eastAsiaTheme="minorEastAsia" w:hAnsi="Courier New" w:cs="Courier New"/>
          <w:szCs w:val="20"/>
          <w:lang w:eastAsia="ru-RU" w:bidi="ar-SA"/>
        </w:rPr>
        <w:t xml:space="preserve">  </w:t>
      </w: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(Ф.И.О., занимаемая должность)</w:t>
      </w:r>
    </w:p>
    <w:p w14:paraId="64C29BD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18E20185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Ходатайство</w:t>
      </w:r>
    </w:p>
    <w:p w14:paraId="3161007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о разрешении принять награду, почетное или специальное звание</w:t>
      </w:r>
    </w:p>
    <w:p w14:paraId="715AC092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(за исключением научных) иностранного государства, международной</w:t>
      </w:r>
    </w:p>
    <w:p w14:paraId="419A92D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организации, политической партии, другого общественного объединения</w:t>
      </w:r>
    </w:p>
    <w:p w14:paraId="6200B21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и религиозного объединения</w:t>
      </w:r>
    </w:p>
    <w:p w14:paraId="4FBD616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2F4F14C6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Прошу разрешить мне принять ___________________________________________</w:t>
      </w:r>
    </w:p>
    <w:p w14:paraId="07DCADAD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37FF6CB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(наименование награды, почетного или специального звания)</w:t>
      </w:r>
    </w:p>
    <w:p w14:paraId="5CFB4C8D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2FB4986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(за какие заслуги награжден(а) и кем, за какие заслуги присвоено и кем,</w:t>
      </w:r>
    </w:p>
    <w:p w14:paraId="3E47D02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64096A7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(дата и место вручения награды, документов к почетному или специальному</w:t>
      </w:r>
    </w:p>
    <w:p w14:paraId="58465290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  званию)</w:t>
      </w:r>
    </w:p>
    <w:p w14:paraId="1CDA376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Награда и документы к ней, документы к почетному или специальному</w:t>
      </w:r>
    </w:p>
    <w:p w14:paraId="7A8C432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званию (нужное подчеркнуть) _______________________________________________</w:t>
      </w:r>
    </w:p>
    <w:p w14:paraId="71F84B96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(наименование награды, почетного или специального звания)</w:t>
      </w:r>
    </w:p>
    <w:p w14:paraId="5D78AA6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792E4DCA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(наименование документов к награде, почетному или специальному званию)</w:t>
      </w:r>
    </w:p>
    <w:p w14:paraId="006B41D0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сданы по акту приема-передачи N ______ от «__"___________ 20__ г. в</w:t>
      </w:r>
    </w:p>
    <w:p w14:paraId="2DC86CC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административный отдел.</w:t>
      </w:r>
    </w:p>
    <w:p w14:paraId="7D00F7AF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292AFC8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"__"__________ 20__ г.               ______________ _______________________</w:t>
      </w:r>
    </w:p>
    <w:p w14:paraId="7126CAB0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       (</w:t>
      </w:r>
      <w:proofErr w:type="gramStart"/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подпись)   </w:t>
      </w:r>
      <w:proofErr w:type="gramEnd"/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(расшифровка подписи)</w:t>
      </w:r>
    </w:p>
    <w:p w14:paraId="783AC79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02088750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C3BC13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3B70E4F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750D34EA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6B3FD0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1FDDCE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5310D6C5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DC490A" w:rsidRPr="00DC490A" w14:paraId="72BE6C4E" w14:textId="77777777" w:rsidTr="00DC490A">
        <w:trPr>
          <w:trHeight w:val="2399"/>
        </w:trPr>
        <w:tc>
          <w:tcPr>
            <w:tcW w:w="5948" w:type="dxa"/>
          </w:tcPr>
          <w:p w14:paraId="6280E7DF" w14:textId="6496B640" w:rsidR="00DC490A" w:rsidRPr="00DC490A" w:rsidRDefault="00DC490A" w:rsidP="00DC49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8"/>
                <w:szCs w:val="28"/>
                <w:lang w:eastAsia="ru-RU" w:bidi="ar-SA"/>
              </w:rPr>
            </w:pP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lastRenderedPageBreak/>
              <w:t xml:space="preserve">Приложение № 2 </w:t>
            </w:r>
            <w:r>
              <w:rPr>
                <w:sz w:val="28"/>
                <w:szCs w:val="28"/>
                <w:lang w:eastAsia="ru-RU" w:bidi="ar-SA"/>
              </w:rPr>
              <w:t>к Положению о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порядк</w:t>
            </w:r>
            <w:r>
              <w:rPr>
                <w:sz w:val="28"/>
                <w:szCs w:val="28"/>
                <w:lang w:eastAsia="ru-RU" w:bidi="ar-SA"/>
              </w:rPr>
              <w:t>е</w:t>
            </w:r>
            <w:r w:rsidRPr="00DC490A">
              <w:rPr>
                <w:sz w:val="28"/>
                <w:szCs w:val="28"/>
                <w:lang w:eastAsia="ru-RU" w:bidi="ar-SA"/>
              </w:rPr>
              <w:t xml:space="preserve"> принятия </w:t>
            </w: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 xml:space="preserve">государственными гражданскими служащими главного управления «Региональная энергетическая комиссия» </w:t>
            </w:r>
          </w:p>
          <w:p w14:paraId="064C412A" w14:textId="77777777" w:rsidR="00DC490A" w:rsidRPr="00DC490A" w:rsidRDefault="00DC490A" w:rsidP="00DC49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 w:bidi="ar-SA"/>
              </w:rPr>
            </w:pP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>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14:paraId="3048C51B" w14:textId="77777777" w:rsidR="00DC490A" w:rsidRPr="00DC490A" w:rsidRDefault="00DC490A" w:rsidP="00D3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 w:bidi="ar-SA"/>
              </w:rPr>
            </w:pPr>
          </w:p>
        </w:tc>
      </w:tr>
    </w:tbl>
    <w:p w14:paraId="480C34A2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74C085D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65A2F086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36F2225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ind w:left="5040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Начальнику главного управления «Региональная энергетическая комиссия» Рязанской области</w:t>
      </w:r>
    </w:p>
    <w:p w14:paraId="021C3F66" w14:textId="0040F47E" w:rsidR="00D33059" w:rsidRPr="00D33059" w:rsidRDefault="00D33059" w:rsidP="00DF7030">
      <w:pPr>
        <w:widowControl w:val="0"/>
        <w:autoSpaceDE w:val="0"/>
        <w:autoSpaceDN w:val="0"/>
        <w:adjustRightInd w:val="0"/>
        <w:ind w:left="504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от _______________________________</w:t>
      </w:r>
    </w:p>
    <w:p w14:paraId="10B8CCBA" w14:textId="4F299FC9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              </w:t>
      </w:r>
      <w:r w:rsidR="00DF7030">
        <w:rPr>
          <w:rFonts w:ascii="Courier New" w:eastAsiaTheme="minorEastAsia" w:hAnsi="Courier New" w:cs="Courier New"/>
          <w:szCs w:val="20"/>
          <w:lang w:eastAsia="ru-RU" w:bidi="ar-SA"/>
        </w:rPr>
        <w:t>(</w:t>
      </w: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Ф.И.О., занимаемая должность)</w:t>
      </w:r>
    </w:p>
    <w:p w14:paraId="1C92B68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4371BB1A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  Уведомление</w:t>
      </w:r>
    </w:p>
    <w:p w14:paraId="7D23AEA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об отказе принять награду, почетное или специальное звание</w:t>
      </w:r>
    </w:p>
    <w:p w14:paraId="5CF0578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(за исключением научных) иностранного государства, международной</w:t>
      </w:r>
    </w:p>
    <w:p w14:paraId="0B5B5AB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организации, политической партии, другого общественного объединения</w:t>
      </w:r>
    </w:p>
    <w:p w14:paraId="4AB41BE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и религиозного объединения</w:t>
      </w:r>
    </w:p>
    <w:p w14:paraId="7A9F960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574B8952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Уведомляю о принятом мною решении отказаться от получения</w:t>
      </w:r>
    </w:p>
    <w:p w14:paraId="07DFF585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35DAA3E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(наименование награды, почетного или специального звания)</w:t>
      </w:r>
    </w:p>
    <w:p w14:paraId="1FCF357B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___________________________________________________________________________</w:t>
      </w:r>
    </w:p>
    <w:p w14:paraId="6B43719E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(за какие заслуги награжден(а) и кем, за какие заслуги присвоено и кем)</w:t>
      </w:r>
    </w:p>
    <w:p w14:paraId="156AB49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</w:p>
    <w:p w14:paraId="399F820A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>"___" _________ 20__ г.      ___________ __________________________________</w:t>
      </w:r>
    </w:p>
    <w:p w14:paraId="374C8A6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 w:bidi="ar-SA"/>
        </w:rPr>
      </w:pPr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                          (</w:t>
      </w:r>
      <w:proofErr w:type="gramStart"/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подпись)   </w:t>
      </w:r>
      <w:proofErr w:type="gramEnd"/>
      <w:r w:rsidRPr="00D33059">
        <w:rPr>
          <w:rFonts w:ascii="Courier New" w:eastAsiaTheme="minorEastAsia" w:hAnsi="Courier New" w:cs="Courier New"/>
          <w:szCs w:val="20"/>
          <w:lang w:eastAsia="ru-RU" w:bidi="ar-SA"/>
        </w:rPr>
        <w:t xml:space="preserve">    (расшифровка подписи)</w:t>
      </w:r>
    </w:p>
    <w:p w14:paraId="0E668A48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0ED39F1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678BBC6D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76C897D5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0875B85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272DEC73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27D4C182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281067E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86DD970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493B681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0715225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50D3DB65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6A947F7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5DEAE6E6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7A8EA43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462FC49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31967E52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7578EDF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3B4E4FA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DC490A" w14:paraId="7CE26F82" w14:textId="77777777" w:rsidTr="00DC490A">
        <w:trPr>
          <w:trHeight w:val="3108"/>
        </w:trPr>
        <w:tc>
          <w:tcPr>
            <w:tcW w:w="5381" w:type="dxa"/>
          </w:tcPr>
          <w:p w14:paraId="0E6DC1B1" w14:textId="3215A087" w:rsidR="00DC490A" w:rsidRPr="00DC490A" w:rsidRDefault="00DC490A" w:rsidP="00DC49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8"/>
                <w:szCs w:val="28"/>
                <w:lang w:eastAsia="ru-RU" w:bidi="ar-SA"/>
              </w:rPr>
            </w:pP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lastRenderedPageBreak/>
              <w:t>Приложение № 3 к Положению</w:t>
            </w:r>
          </w:p>
          <w:p w14:paraId="23AC61A5" w14:textId="77777777" w:rsidR="00DC490A" w:rsidRPr="00DC490A" w:rsidRDefault="00DC490A" w:rsidP="00DC49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 w:bidi="ar-SA"/>
              </w:rPr>
            </w:pP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 xml:space="preserve">о порядке принятия государственными </w:t>
            </w:r>
          </w:p>
          <w:p w14:paraId="6494D2E3" w14:textId="11281F4A" w:rsidR="00DC490A" w:rsidRPr="00DC490A" w:rsidRDefault="00DC490A" w:rsidP="00DC49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 w:bidi="ar-SA"/>
              </w:rPr>
            </w:pP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 xml:space="preserve">гражданскими служащими главного управления «Региональная энергетическая комиссия» Рязанской области наград, почетных и специальных званий </w:t>
            </w:r>
            <w:r w:rsidR="00DB6500">
              <w:rPr>
                <w:rFonts w:eastAsiaTheme="minorEastAsia"/>
                <w:sz w:val="28"/>
                <w:szCs w:val="28"/>
                <w:lang w:eastAsia="ru-RU" w:bidi="ar-SA"/>
              </w:rPr>
              <w:t xml:space="preserve">                    </w:t>
            </w:r>
            <w:proofErr w:type="gramStart"/>
            <w:r w:rsidR="00DB6500">
              <w:rPr>
                <w:rFonts w:eastAsiaTheme="minorEastAsia"/>
                <w:sz w:val="28"/>
                <w:szCs w:val="28"/>
                <w:lang w:eastAsia="ru-RU" w:bidi="ar-SA"/>
              </w:rPr>
              <w:t xml:space="preserve">   </w:t>
            </w:r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>(</w:t>
            </w:r>
            <w:proofErr w:type="gramEnd"/>
            <w:r w:rsidRPr="00DC490A">
              <w:rPr>
                <w:rFonts w:eastAsiaTheme="minorEastAsia"/>
                <w:sz w:val="28"/>
                <w:szCs w:val="28"/>
                <w:lang w:eastAsia="ru-RU" w:bidi="ar-SA"/>
              </w:rPr>
      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14:paraId="1CD39AB2" w14:textId="77777777" w:rsidR="00DC490A" w:rsidRDefault="00DC490A" w:rsidP="00D3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</w:tr>
    </w:tbl>
    <w:p w14:paraId="4652D6F1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12728C23" w14:textId="77777777" w:rsidR="00DF7030" w:rsidRDefault="00DF7030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7756B46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p w14:paraId="54548174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 w:bidi="ar-SA"/>
        </w:rPr>
      </w:pPr>
      <w:r w:rsidRPr="00D33059">
        <w:rPr>
          <w:rFonts w:eastAsiaTheme="minorEastAsia"/>
          <w:sz w:val="24"/>
          <w:szCs w:val="24"/>
          <w:lang w:eastAsia="ru-RU" w:bidi="ar-SA"/>
        </w:rPr>
        <w:t>ЖУРНАЛ</w:t>
      </w:r>
    </w:p>
    <w:p w14:paraId="48F72079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 w:bidi="ar-SA"/>
        </w:rPr>
      </w:pPr>
      <w:r w:rsidRPr="00D33059">
        <w:rPr>
          <w:rFonts w:eastAsiaTheme="minorEastAsia"/>
          <w:sz w:val="24"/>
          <w:szCs w:val="24"/>
          <w:lang w:eastAsia="ru-RU" w:bidi="ar-SA"/>
        </w:rPr>
        <w:t>учета сообщений о получении наград, почетных и специальных</w:t>
      </w:r>
    </w:p>
    <w:p w14:paraId="4BA599EC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 w:bidi="ar-SA"/>
        </w:rPr>
      </w:pPr>
      <w:r w:rsidRPr="00D33059">
        <w:rPr>
          <w:rFonts w:eastAsiaTheme="minorEastAsia"/>
          <w:sz w:val="24"/>
          <w:szCs w:val="24"/>
          <w:lang w:eastAsia="ru-RU" w:bidi="ar-SA"/>
        </w:rPr>
        <w:t>званий иностранных государств, международных организаций,</w:t>
      </w:r>
    </w:p>
    <w:p w14:paraId="2B0ED604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 w:bidi="ar-SA"/>
        </w:rPr>
      </w:pPr>
      <w:r w:rsidRPr="00D33059">
        <w:rPr>
          <w:rFonts w:eastAsiaTheme="minorEastAsia"/>
          <w:sz w:val="24"/>
          <w:szCs w:val="24"/>
          <w:lang w:eastAsia="ru-RU" w:bidi="ar-SA"/>
        </w:rPr>
        <w:t>а также политических партий, других общественных</w:t>
      </w:r>
    </w:p>
    <w:p w14:paraId="733524C7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 w:bidi="ar-SA"/>
        </w:rPr>
      </w:pPr>
      <w:r w:rsidRPr="00D33059">
        <w:rPr>
          <w:rFonts w:eastAsiaTheme="minorEastAsia"/>
          <w:sz w:val="24"/>
          <w:szCs w:val="24"/>
          <w:lang w:eastAsia="ru-RU" w:bidi="ar-SA"/>
        </w:rPr>
        <w:t>объединений и религиозных объединений</w:t>
      </w:r>
    </w:p>
    <w:p w14:paraId="58D0D184" w14:textId="77777777" w:rsidR="00D33059" w:rsidRPr="00D33059" w:rsidRDefault="00D33059" w:rsidP="00D3305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 w:bidi="ar-SA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23"/>
        <w:gridCol w:w="1129"/>
        <w:gridCol w:w="1491"/>
        <w:gridCol w:w="1304"/>
        <w:gridCol w:w="1524"/>
        <w:gridCol w:w="1776"/>
      </w:tblGrid>
      <w:tr w:rsidR="00D33059" w:rsidRPr="00D33059" w14:paraId="348237D4" w14:textId="77777777" w:rsidTr="00D330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C18" w14:textId="789C99C3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№№</w:t>
            </w: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пп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813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Фамилия и инициалы, должность лица, представившего сообщение о получении награды, звания (уведомление об отказе в получении награды, звания)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533" w14:textId="5EE50664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Наиме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-</w:t>
            </w:r>
            <w:proofErr w:type="spellStart"/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нование</w:t>
            </w:r>
            <w:proofErr w:type="spellEnd"/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 xml:space="preserve"> награды, звания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643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Дата и место вручения награды, документов к званию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625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Дата регистрации сообщения о получении награды, звания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24F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Фамилия и инициалы лица, зарегистрировавшего сообщение о получении награды, звания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E483" w14:textId="7D68C85A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 xml:space="preserve">Отметка 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 xml:space="preserve">               </w:t>
            </w:r>
            <w:r w:rsidRPr="00D33059">
              <w:rPr>
                <w:rFonts w:eastAsiaTheme="minorEastAsia"/>
                <w:sz w:val="24"/>
                <w:szCs w:val="24"/>
                <w:lang w:eastAsia="ru-RU" w:bidi="ar-SA"/>
              </w:rPr>
              <w:t>о получении копии ходатайства (уведомления) (копию получил, подпись) либо о направлении копии ходатайства (уведомления) по почте</w:t>
            </w:r>
          </w:p>
        </w:tc>
      </w:tr>
      <w:tr w:rsidR="00D33059" w:rsidRPr="00D33059" w14:paraId="4ED50C92" w14:textId="77777777" w:rsidTr="00D330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60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4AE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8E1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F46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A9D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5C4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AE7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</w:tr>
      <w:tr w:rsidR="00D33059" w:rsidRPr="00D33059" w14:paraId="73F2651B" w14:textId="77777777" w:rsidTr="00D330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0FE9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370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8B3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322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626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0F3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F9D" w14:textId="77777777" w:rsidR="00D33059" w:rsidRPr="00D33059" w:rsidRDefault="00D33059" w:rsidP="00D330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</w:tr>
    </w:tbl>
    <w:p w14:paraId="043AA401" w14:textId="77777777" w:rsidR="00D33059" w:rsidRDefault="00D33059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52268C04" w14:textId="77777777" w:rsidR="00D33059" w:rsidRDefault="00D33059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156C8BB4" w14:textId="77777777" w:rsidR="004F2B7B" w:rsidRDefault="004F2B7B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064551D5" w14:textId="77777777" w:rsidR="004F2B7B" w:rsidRDefault="004F2B7B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22920AC9" w14:textId="77777777" w:rsidR="004F2B7B" w:rsidRDefault="004F2B7B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4362B12A" w14:textId="77777777" w:rsidR="004F2B7B" w:rsidRDefault="004F2B7B" w:rsidP="00192DB7">
      <w:pPr>
        <w:pStyle w:val="ConsPlusNormal"/>
        <w:jc w:val="right"/>
        <w:outlineLvl w:val="0"/>
        <w:rPr>
          <w:sz w:val="24"/>
          <w:szCs w:val="24"/>
        </w:rPr>
      </w:pPr>
    </w:p>
    <w:p w14:paraId="0BF383C8" w14:textId="289682A7" w:rsidR="00192DB7" w:rsidRPr="00192DB7" w:rsidRDefault="00192DB7" w:rsidP="008551AE">
      <w:pPr>
        <w:pStyle w:val="ConsPlusNormal"/>
        <w:outlineLvl w:val="0"/>
        <w:rPr>
          <w:sz w:val="24"/>
          <w:szCs w:val="24"/>
        </w:rPr>
      </w:pPr>
    </w:p>
    <w:sectPr w:rsidR="00192DB7" w:rsidRPr="00192DB7" w:rsidSect="00DC49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0E44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32B122C"/>
    <w:multiLevelType w:val="hybridMultilevel"/>
    <w:tmpl w:val="507ABE10"/>
    <w:lvl w:ilvl="0" w:tplc="FC26F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90336D"/>
    <w:multiLevelType w:val="hybridMultilevel"/>
    <w:tmpl w:val="3794A3A2"/>
    <w:lvl w:ilvl="0" w:tplc="0F6E3B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24081"/>
    <w:multiLevelType w:val="hybridMultilevel"/>
    <w:tmpl w:val="88767BDC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007171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96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078036">
    <w:abstractNumId w:val="1"/>
  </w:num>
  <w:num w:numId="4" w16cid:durableId="43602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B"/>
    <w:rsid w:val="00133B71"/>
    <w:rsid w:val="00153C24"/>
    <w:rsid w:val="0018657A"/>
    <w:rsid w:val="00192DB7"/>
    <w:rsid w:val="001C5C1B"/>
    <w:rsid w:val="00235009"/>
    <w:rsid w:val="002350DF"/>
    <w:rsid w:val="00235DF0"/>
    <w:rsid w:val="002919B4"/>
    <w:rsid w:val="002B3B29"/>
    <w:rsid w:val="00313037"/>
    <w:rsid w:val="00385995"/>
    <w:rsid w:val="003D59D4"/>
    <w:rsid w:val="00431B64"/>
    <w:rsid w:val="004B59F3"/>
    <w:rsid w:val="004F2B7B"/>
    <w:rsid w:val="005876B9"/>
    <w:rsid w:val="00593878"/>
    <w:rsid w:val="006E5966"/>
    <w:rsid w:val="007414E0"/>
    <w:rsid w:val="007640BA"/>
    <w:rsid w:val="007E314E"/>
    <w:rsid w:val="00836435"/>
    <w:rsid w:val="008551AE"/>
    <w:rsid w:val="00865DEA"/>
    <w:rsid w:val="00921353"/>
    <w:rsid w:val="00926E5E"/>
    <w:rsid w:val="00945350"/>
    <w:rsid w:val="00993B0C"/>
    <w:rsid w:val="009944FD"/>
    <w:rsid w:val="009C24D7"/>
    <w:rsid w:val="00A03EB1"/>
    <w:rsid w:val="00AF6D62"/>
    <w:rsid w:val="00B53127"/>
    <w:rsid w:val="00B72735"/>
    <w:rsid w:val="00BE1A20"/>
    <w:rsid w:val="00C04746"/>
    <w:rsid w:val="00C10E08"/>
    <w:rsid w:val="00C21414"/>
    <w:rsid w:val="00D14F57"/>
    <w:rsid w:val="00D33059"/>
    <w:rsid w:val="00D55B08"/>
    <w:rsid w:val="00D611EA"/>
    <w:rsid w:val="00DB6500"/>
    <w:rsid w:val="00DC490A"/>
    <w:rsid w:val="00DF7030"/>
    <w:rsid w:val="00E04DF8"/>
    <w:rsid w:val="00E13B57"/>
    <w:rsid w:val="00E326F2"/>
    <w:rsid w:val="00EC6682"/>
    <w:rsid w:val="00ED3C15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36C"/>
  <w15:chartTrackingRefBased/>
  <w15:docId w15:val="{808A93AE-9A9D-4363-A303-04F0C32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styleId="1">
    <w:name w:val="heading 1"/>
    <w:basedOn w:val="a"/>
    <w:next w:val="a"/>
    <w:link w:val="10"/>
    <w:qFormat/>
    <w:rsid w:val="00B53127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53127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B53127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0"/>
    <w:link w:val="70"/>
    <w:semiHidden/>
    <w:unhideWhenUsed/>
    <w:qFormat/>
    <w:rsid w:val="00B53127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/>
      <w:b/>
      <w:bCs/>
      <w:sz w:val="21"/>
      <w:szCs w:val="21"/>
    </w:rPr>
  </w:style>
  <w:style w:type="paragraph" w:styleId="8">
    <w:name w:val="heading 8"/>
    <w:basedOn w:val="a"/>
    <w:next w:val="a0"/>
    <w:link w:val="80"/>
    <w:semiHidden/>
    <w:unhideWhenUsed/>
    <w:qFormat/>
    <w:rsid w:val="00B53127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3127"/>
    <w:rPr>
      <w:rFonts w:ascii="Times New Roman" w:eastAsia="Times New Roman" w:hAnsi="Times New Roman" w:cs="Times New Roman"/>
      <w:kern w:val="0"/>
      <w:sz w:val="32"/>
      <w:lang w:bidi="en-US"/>
      <w14:ligatures w14:val="none"/>
    </w:rPr>
  </w:style>
  <w:style w:type="character" w:customStyle="1" w:styleId="20">
    <w:name w:val="Заголовок 2 Знак"/>
    <w:basedOn w:val="a1"/>
    <w:link w:val="2"/>
    <w:semiHidden/>
    <w:rsid w:val="00B53127"/>
    <w:rPr>
      <w:rFonts w:ascii="Times New Roman" w:eastAsia="Times New Roman" w:hAnsi="Times New Roman" w:cs="Times New Roman"/>
      <w:b/>
      <w:bCs/>
      <w:spacing w:val="12"/>
      <w:kern w:val="0"/>
      <w:sz w:val="40"/>
      <w:lang w:bidi="en-US"/>
      <w14:ligatures w14:val="none"/>
    </w:rPr>
  </w:style>
  <w:style w:type="character" w:customStyle="1" w:styleId="60">
    <w:name w:val="Заголовок 6 Знак"/>
    <w:basedOn w:val="a1"/>
    <w:link w:val="6"/>
    <w:semiHidden/>
    <w:rsid w:val="00B53127"/>
    <w:rPr>
      <w:rFonts w:ascii="Times New Roman" w:eastAsia="Times New Roman" w:hAnsi="Times New Roman" w:cs="Times New Roman"/>
      <w:b/>
      <w:bCs/>
      <w:kern w:val="0"/>
      <w:lang w:bidi="en-US"/>
      <w14:ligatures w14:val="none"/>
    </w:rPr>
  </w:style>
  <w:style w:type="character" w:customStyle="1" w:styleId="70">
    <w:name w:val="Заголовок 7 Знак"/>
    <w:basedOn w:val="a1"/>
    <w:link w:val="7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character" w:customStyle="1" w:styleId="80">
    <w:name w:val="Заголовок 8 Знак"/>
    <w:basedOn w:val="a1"/>
    <w:link w:val="8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paragraph" w:styleId="a4">
    <w:name w:val="List Paragraph"/>
    <w:uiPriority w:val="34"/>
    <w:qFormat/>
    <w:rsid w:val="00B53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styleId="a5">
    <w:name w:val="Hyperlink"/>
    <w:basedOn w:val="a1"/>
    <w:uiPriority w:val="99"/>
    <w:semiHidden/>
    <w:unhideWhenUsed/>
    <w:rsid w:val="00B53127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B5312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53127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customStyle="1" w:styleId="ConsPlusNormal">
    <w:name w:val="ConsPlusNormal"/>
    <w:uiPriority w:val="99"/>
    <w:rsid w:val="00ED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39"/>
    <w:rsid w:val="00DC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944FD"/>
    <w:pPr>
      <w:spacing w:before="100" w:beforeAutospacing="1" w:after="100" w:afterAutospacing="1"/>
    </w:pPr>
    <w:rPr>
      <w:rFonts w:eastAsiaTheme="minorEastAsia"/>
      <w:sz w:val="24"/>
      <w:szCs w:val="24"/>
      <w:lang w:eastAsia="ru-RU" w:bidi="ar-SA"/>
    </w:rPr>
  </w:style>
  <w:style w:type="character" w:styleId="a9">
    <w:name w:val="Emphasis"/>
    <w:qFormat/>
    <w:rsid w:val="00291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86345&amp;dst=100050&amp;field=134&amp;date=23.12.2024" TargetMode="External"/><Relationship Id="rId13" Type="http://schemas.openxmlformats.org/officeDocument/2006/relationships/hyperlink" Target="https://login.consultant.ru/link/?req=doc&amp;base=RLAW073&amp;n=424849&amp;dst=100035&amp;field=134&amp;date=26.12.2024" TargetMode="External"/><Relationship Id="rId18" Type="http://schemas.openxmlformats.org/officeDocument/2006/relationships/hyperlink" Target="file:///C:\Users\bagrova\Desktop\&#1055;&#1088;&#1080;&#1083;&#1086;&#1078;&#1077;&#1085;&#1080;&#1077;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87231&amp;dst=100013&amp;field=134&amp;date=23.12.2024" TargetMode="External"/><Relationship Id="rId12" Type="http://schemas.openxmlformats.org/officeDocument/2006/relationships/hyperlink" Target="https://login.consultant.ru/link/?req=doc&amp;base=RLAW073&amp;n=424849&amp;dst=100033&amp;field=134&amp;date=26.12.2024" TargetMode="External"/><Relationship Id="rId17" Type="http://schemas.openxmlformats.org/officeDocument/2006/relationships/hyperlink" Target="file:///C:\Users\bagrova\Desktop\&#1055;&#1088;&#1080;&#1083;&#1086;&#1078;&#1077;&#1085;&#1080;&#1077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bagrova\Desktop\&#1055;&#1088;&#1080;&#1083;&#1086;&#1078;&#1077;&#1085;&#1080;&#1077;.rtf" TargetMode="External"/><Relationship Id="rId20" Type="http://schemas.openxmlformats.org/officeDocument/2006/relationships/hyperlink" Target="file:///C:\Users\bagrova\Desktop\&#1055;&#1088;&#1080;&#1083;&#1086;&#1078;&#1077;&#1085;&#1080;&#1077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13&amp;dst=100169&amp;field=134&amp;date=23.12.2024" TargetMode="External"/><Relationship Id="rId11" Type="http://schemas.openxmlformats.org/officeDocument/2006/relationships/hyperlink" Target="https://login.consultant.ru/link/?req=doc&amp;base=RLAW073&amp;n=424849&amp;dst=100030&amp;field=134&amp;date=26.12.2024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bagrova\Desktop\&#1055;&#1088;&#1080;&#1083;&#1086;&#1078;&#1077;&#1085;&#1080;&#1077;.rtf" TargetMode="External"/><Relationship Id="rId10" Type="http://schemas.openxmlformats.org/officeDocument/2006/relationships/hyperlink" Target="https://login.consultant.ru/link/?req=doc&amp;base=LAW&amp;n=483113&amp;dst=100169&amp;field=134&amp;date=26.12.2024" TargetMode="External"/><Relationship Id="rId19" Type="http://schemas.openxmlformats.org/officeDocument/2006/relationships/hyperlink" Target="file:///C:\Users\bagrova\Desktop\&#1055;&#1088;&#1080;&#1083;&#1086;&#1078;&#1077;&#1085;&#1080;&#1077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24849&amp;dst=100012&amp;field=134&amp;date=23.12.2024" TargetMode="External"/><Relationship Id="rId14" Type="http://schemas.openxmlformats.org/officeDocument/2006/relationships/hyperlink" Target="file:///C:\Users\bagrova\Desktop\&#1055;&#1088;&#1080;&#1083;&#1086;&#1078;&#1077;&#1085;&#1080;&#1077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Багрова</dc:creator>
  <cp:keywords/>
  <dc:description/>
  <cp:lastModifiedBy>Владимир Юрьевич Харин</cp:lastModifiedBy>
  <cp:revision>29</cp:revision>
  <cp:lastPrinted>2025-01-15T06:51:00Z</cp:lastPrinted>
  <dcterms:created xsi:type="dcterms:W3CDTF">2024-08-13T14:29:00Z</dcterms:created>
  <dcterms:modified xsi:type="dcterms:W3CDTF">2025-01-15T06:51:00Z</dcterms:modified>
</cp:coreProperties>
</file>