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ED" w:rsidRPr="00DB628E" w:rsidRDefault="00EA75E9" w:rsidP="00C525ED">
      <w:pPr>
        <w:pStyle w:val="ConsPlusNormal"/>
        <w:jc w:val="center"/>
        <w:outlineLvl w:val="0"/>
        <w:rPr>
          <w:rFonts w:ascii="Times New Roman" w:hAnsi="Times New Roman"/>
          <w:noProof/>
          <w:sz w:val="28"/>
          <w:szCs w:val="28"/>
        </w:rPr>
      </w:pPr>
      <w:r w:rsidRPr="00EA75E9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69Kb" style="width:72.75pt;height:78pt;visibility:visible">
            <v:imagedata r:id="rId7" o:title="Gerb_69Kb"/>
          </v:shape>
        </w:pict>
      </w:r>
    </w:p>
    <w:p w:rsidR="00C525ED" w:rsidRPr="00DB628E" w:rsidRDefault="00C525ED" w:rsidP="00C525ED">
      <w:pPr>
        <w:pStyle w:val="ConsPlusNormal"/>
        <w:jc w:val="center"/>
        <w:outlineLvl w:val="0"/>
        <w:rPr>
          <w:rFonts w:ascii="Times New Roman" w:hAnsi="Times New Roman"/>
        </w:rPr>
      </w:pPr>
    </w:p>
    <w:p w:rsidR="00C525ED" w:rsidRPr="00DB628E" w:rsidRDefault="00C525ED" w:rsidP="00C525E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628E">
        <w:rPr>
          <w:rFonts w:ascii="Times New Roman" w:hAnsi="Times New Roman" w:cs="Times New Roman"/>
          <w:sz w:val="28"/>
          <w:szCs w:val="28"/>
        </w:rPr>
        <w:t>МИНИСТЕРСТВО ТРУДА И СОЦИАЛЬНОЙ ЗАЩИТЫ НАСЕЛЕНИЯ</w:t>
      </w:r>
    </w:p>
    <w:p w:rsidR="00C525ED" w:rsidRPr="00DB628E" w:rsidRDefault="00C525ED" w:rsidP="00C525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628E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C525ED" w:rsidRPr="00DB628E" w:rsidRDefault="00C525ED" w:rsidP="00C525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25ED" w:rsidRPr="00DB628E" w:rsidRDefault="00C525ED" w:rsidP="00C525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62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C584B" w:rsidRDefault="007C58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35CE" w:rsidRDefault="002535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35CE">
        <w:rPr>
          <w:rFonts w:ascii="Times New Roman" w:hAnsi="Times New Roman" w:cs="Times New Roman"/>
          <w:b w:val="0"/>
          <w:sz w:val="28"/>
          <w:szCs w:val="28"/>
        </w:rPr>
        <w:t>от 17 января 2025 года № 1</w:t>
      </w:r>
    </w:p>
    <w:p w:rsidR="002535CE" w:rsidRPr="002535CE" w:rsidRDefault="002535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государственной услуги «Назначение и выплата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единовременной выплаты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при постановке на учет по беременности женщине, обучающейся по очной форме обучения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7C584B" w:rsidRDefault="007C58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>
        <w:r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9">
        <w:r>
          <w:rPr>
            <w:rFonts w:ascii="Times New Roman" w:hAnsi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Рязанской области от 27 апреля 2011 года    № 98 «О разработке и утверждении исполнительными органами Рязанской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министерство труда и социальной защиты населения Рязанской области ПОСТАНОВЛЯЕТ:</w:t>
      </w:r>
      <w:proofErr w:type="gramEnd"/>
    </w:p>
    <w:p w:rsidR="007C584B" w:rsidRDefault="00174CE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w:anchor="P43">
        <w:r>
          <w:rPr>
            <w:rFonts w:ascii="Times New Roman" w:hAnsi="Times New Roman"/>
            <w:sz w:val="28"/>
            <w:szCs w:val="28"/>
          </w:rPr>
          <w:t>административный регламент</w:t>
        </w:r>
      </w:hyperlink>
      <w:r>
        <w:rPr>
          <w:rFonts w:ascii="Times New Roman" w:hAnsi="Times New Roman"/>
          <w:sz w:val="28"/>
          <w:szCs w:val="28"/>
        </w:rPr>
        <w:t xml:space="preserve"> предоставления государственной услуги «Назначение и выплата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единовременной выплаты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при постановке на учет по беременности женщине, обучающейся по очной форме обучения</w:t>
      </w:r>
      <w:r>
        <w:rPr>
          <w:rFonts w:ascii="Times New Roman" w:hAnsi="Times New Roman"/>
          <w:sz w:val="28"/>
          <w:szCs w:val="28"/>
        </w:rPr>
        <w:t>» согласно приложению.</w:t>
      </w:r>
    </w:p>
    <w:p w:rsidR="007C584B" w:rsidRDefault="00174CE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 w:type="textWrapping" w:clear="all"/>
        <w:t>на первого заместителя министра труда и социальной защиты населения Рязанской области.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                                                                                          Д.А. Тараканов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p w:rsidR="007C584B" w:rsidRDefault="007C584B">
      <w:pPr>
        <w:pStyle w:val="ConsPlusNormal"/>
        <w:jc w:val="right"/>
        <w:outlineLvl w:val="0"/>
        <w:rPr>
          <w:rFonts w:ascii="Times New Roman" w:hAnsi="Times New Roman"/>
        </w:rPr>
      </w:pPr>
    </w:p>
    <w:p w:rsidR="007C584B" w:rsidRDefault="007C584B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7C584B" w:rsidRDefault="007C584B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7C584B" w:rsidRDefault="007C584B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7C584B" w:rsidRDefault="007C584B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7C584B" w:rsidRDefault="007C584B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7C584B" w:rsidRDefault="007C584B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C584B" w:rsidRDefault="00174CE5">
      <w:pPr>
        <w:pStyle w:val="ConsPlusNormal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министерства труда и социальной защиты населения Рязанской области</w:t>
      </w:r>
    </w:p>
    <w:p w:rsidR="007C584B" w:rsidRPr="00D633E9" w:rsidRDefault="00D633E9" w:rsidP="00D633E9">
      <w:pPr>
        <w:pStyle w:val="ConsPlusNormal"/>
        <w:tabs>
          <w:tab w:val="left" w:pos="52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D633E9">
        <w:rPr>
          <w:rFonts w:ascii="Times New Roman" w:hAnsi="Times New Roman"/>
          <w:sz w:val="28"/>
          <w:szCs w:val="28"/>
        </w:rPr>
        <w:t>от 17 января 2025 г. № 1</w:t>
      </w:r>
    </w:p>
    <w:p w:rsidR="007C584B" w:rsidRDefault="007C584B">
      <w:pPr>
        <w:pStyle w:val="ConsPlusTitle"/>
        <w:jc w:val="center"/>
        <w:rPr>
          <w:rFonts w:ascii="Times New Roman" w:hAnsi="Times New Roman" w:cs="Times New Roman"/>
        </w:rPr>
      </w:pPr>
      <w:bookmarkStart w:id="0" w:name="P43"/>
      <w:bookmarkEnd w:id="0"/>
    </w:p>
    <w:p w:rsidR="00D633E9" w:rsidRDefault="00D633E9">
      <w:pPr>
        <w:pStyle w:val="ConsPlusNormal"/>
        <w:spacing w:after="1"/>
        <w:jc w:val="center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Normal"/>
        <w:spacing w:after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регламент </w:t>
      </w:r>
    </w:p>
    <w:p w:rsidR="007C584B" w:rsidRDefault="00174CE5">
      <w:pPr>
        <w:pStyle w:val="ConsPlusNormal"/>
        <w:spacing w:after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предоставления государственной услуги «Назначение и выплата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единовременной выплаты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при постановке на учет по беременности женщине, обучающейся по очной форме обучения</w:t>
      </w:r>
      <w:r>
        <w:rPr>
          <w:rFonts w:ascii="Times New Roman" w:hAnsi="Times New Roman"/>
          <w:sz w:val="28"/>
          <w:szCs w:val="28"/>
        </w:rPr>
        <w:t>»</w:t>
      </w:r>
    </w:p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p w:rsidR="007C584B" w:rsidRDefault="00174C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Предмет регулирования административного регламента предоставления государственной услуги «Назначение и выплата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единовременной выплаты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при постановке на учет по беременности женщине, обучающейся по очной форме обучения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1.1.1. Административный регламент предоставления государственной услуги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Назначение и выплата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единовременной выплаты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при постановке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br w:type="textWrapping" w:clear="all"/>
        <w:t>на учет по беременности женщине, обучающейся по очной форме обучения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(далее – соответственно Регламент, государственная услуга) разработан </w:t>
      </w:r>
      <w:r>
        <w:rPr>
          <w:rFonts w:ascii="Times New Roman" w:hAnsi="Times New Roman"/>
          <w:b w:val="0"/>
          <w:sz w:val="28"/>
          <w:szCs w:val="28"/>
        </w:rPr>
        <w:br w:type="textWrapping" w:clear="all"/>
        <w:t>в целях обеспечения единства, полноты, качества предоставления и равной доступности государственной услуги.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proofErr w:type="gramStart"/>
      <w:r>
        <w:rPr>
          <w:rFonts w:ascii="Times New Roman" w:hAnsi="Times New Roman"/>
          <w:sz w:val="28"/>
          <w:szCs w:val="28"/>
        </w:rPr>
        <w:t xml:space="preserve">Регламент устанавливает сроки и последовательность административных процедур и административных действий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при осуществлении государственным казенным учреждением Рязанской области «Управление социальной защиты населения Рязанской области» (далее – Управление), государственным казенным учреждением Рязанской области «Центр социальных выплат Рязанской области» (далее – Центр) предоставления государственной услуги в соответствии с требованиями Федерального </w:t>
      </w:r>
      <w:hyperlink r:id="rId10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порядок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взаимодействия между структурными подразделениями государственного казенного учреждения Рязанской области «Управление социальной защиты населения Рязанской области», Центра и их должностными лицами, между государственным казенным учреждением Рязанской области «Управление социальной защиты населения Рязанской области», Центром и физическими лицами, их уполномоченными представителями, министерством труда </w:t>
      </w:r>
      <w:r>
        <w:rPr>
          <w:rFonts w:ascii="Times New Roman" w:hAnsi="Times New Roman"/>
          <w:sz w:val="28"/>
          <w:szCs w:val="28"/>
        </w:rPr>
        <w:br w:type="textWrapping" w:clear="all"/>
        <w:t>и социальной защиты населения Рязанской области, иными органами государственной власти и органами местного самоуправления, учреждениями и организациями в процессе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предоставления государственной услуги.</w:t>
      </w:r>
    </w:p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Круг заявителей</w:t>
      </w:r>
    </w:p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1.2.1. В процессе предоставления государственной услуги граждане, претендующие на предоставление государственной услуги, именуются Заявителями, граждане, которым предоставляется государственная услуга, именуются Получателями.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услуга предоставляется женщине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при соблюдении следующих условий:</w:t>
      </w:r>
    </w:p>
    <w:p w:rsidR="007C584B" w:rsidRDefault="00174CE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гражданство Российской Федерации;</w:t>
      </w:r>
    </w:p>
    <w:p w:rsidR="007C584B" w:rsidRDefault="00174CE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B91ACC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>регистрация по месту жительства (пребывания) на территории Рязанской области;</w:t>
      </w:r>
    </w:p>
    <w:p w:rsidR="007C584B" w:rsidRDefault="00174CE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постановка на учет в связи с беременностью в женской консультации (кабинете) на территории Рязанской области в ранние сроки беременности (до двенадцати недель), начиная с 1 января 2025 года;</w:t>
      </w:r>
    </w:p>
    <w:p w:rsidR="007C584B" w:rsidRDefault="00174CE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по очной форме в образовательных организациях, расположенных на территории Рязанской области.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От имени Заявителя в Управление за предоставлением государственной услуги вправе обратиться иное лицо, наделенное </w:t>
      </w:r>
      <w:r>
        <w:rPr>
          <w:rFonts w:ascii="Times New Roman" w:hAnsi="Times New Roman"/>
          <w:sz w:val="28"/>
          <w:szCs w:val="28"/>
        </w:rPr>
        <w:br w:type="textWrapping" w:clear="all"/>
        <w:t>в установленном гражданским законодательством Российской Федерации порядке полномочиями выступать от его имени (далее – Представитель Заявителя).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Требования к порядку информирования о предоставлении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Порядок получения Заявителями информации по вопросам предоставления государственной услуги, сведений о ходе предоставления услуги, справочной информации.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Заявителей организуется следующим образом: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публичное информирование проводится посредством привлечения средств массовой информации, а также посредством размещения информации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br w:type="textWrapping" w:clear="all"/>
        <w:t>на сайте Управления, министерства труда и социальной защиты населения Рязанской области, в федеральной государственной информационной системе «Единый портал государственных и муниципальных услуг (функций)» (далее – Единый портал), в региональной информационной системе «Реестр государственный услуг (функций) Рязанской области» (далее – Реестр государственных услуг), на информационных стендах</w:t>
      </w:r>
      <w:proofErr w:type="gramEnd"/>
      <w:r>
        <w:rPr>
          <w:rFonts w:ascii="Times New Roman" w:hAnsi="Times New Roman"/>
          <w:sz w:val="28"/>
          <w:szCs w:val="28"/>
        </w:rPr>
        <w:br w:type="textWrapping" w:clear="all"/>
        <w:t xml:space="preserve">в Управлении, в государственном бюджетном учреждении Рязанской области «Многофункциональный центр предоставления государственных </w:t>
      </w:r>
      <w:r>
        <w:rPr>
          <w:rFonts w:ascii="Times New Roman" w:hAnsi="Times New Roman"/>
          <w:sz w:val="28"/>
          <w:szCs w:val="28"/>
        </w:rPr>
        <w:br w:type="textWrapping" w:clear="all"/>
        <w:t>и муниципальных услуг Рязанской области» (далее – МФЦ);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индивидуальное информирование проводится в форме устного информирования (лично или по телефону) и письменного информирования (по почте или электронной почте).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При обращении Заявителя в Управление ему предоставляется следующая информация: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порядке предоставления государственной услуги;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сроках предоставления государственной услуги;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 порядке подачи и рассмотрения жалобы на решения и (или) действия (бездействие), принятые в ходе предоставления государственной услуги;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ходе предоставления государственной услуги.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индивидуальное устное информирование работник в Управлении, осуществляющий индивидуальное устное информирование, выделяет </w:t>
      </w:r>
      <w:r>
        <w:rPr>
          <w:rFonts w:ascii="Times New Roman" w:hAnsi="Times New Roman"/>
          <w:sz w:val="28"/>
          <w:szCs w:val="28"/>
        </w:rPr>
        <w:br w:type="textWrapping" w:clear="all"/>
        <w:t>не более 20 минут.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для подготовки ответа требуется продолжительное время, работник Управления, осуществляющий индивидуальное устное информирование, предлагает обратиться за необходимой информацией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в письменном виде либо назначает другое удобное для Заявителя время </w:t>
      </w:r>
      <w:r>
        <w:rPr>
          <w:rFonts w:ascii="Times New Roman" w:hAnsi="Times New Roman"/>
          <w:sz w:val="28"/>
          <w:szCs w:val="28"/>
        </w:rPr>
        <w:br w:type="textWrapping" w:clear="all"/>
        <w:t>для устного информирования.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 Информирование Заявителей по телефону осуществляется </w:t>
      </w:r>
      <w:r>
        <w:rPr>
          <w:rFonts w:ascii="Times New Roman" w:hAnsi="Times New Roman"/>
          <w:sz w:val="28"/>
          <w:szCs w:val="28"/>
        </w:rPr>
        <w:br w:type="textWrapping" w:clear="all"/>
        <w:t>в соответствии с графиком работы Управления.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ответе на телефонные звонки работники Управления подробно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и в вежливой форме информируют </w:t>
      </w:r>
      <w:proofErr w:type="gramStart"/>
      <w:r>
        <w:rPr>
          <w:rFonts w:ascii="Times New Roman" w:hAnsi="Times New Roman"/>
          <w:sz w:val="28"/>
          <w:szCs w:val="28"/>
        </w:rPr>
        <w:t>обратившихся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интересующим вопросам.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разговора не должно превышать 10 минут с момента обращения Заявителя для информирования.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Работники Управления, осуществляющие индивидуальное устное информирование, должны принять все необходимые меры для полного </w:t>
      </w:r>
      <w:r>
        <w:rPr>
          <w:rFonts w:ascii="Times New Roman" w:hAnsi="Times New Roman"/>
          <w:sz w:val="28"/>
          <w:szCs w:val="28"/>
        </w:rPr>
        <w:br w:type="textWrapping" w:clear="all"/>
        <w:t>и оперативного ответа на поставленные вопросы.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для подготовки ответа требуется продолжительное время, работник Управления, осуществляющий индивидуальное устное информирование, предлагает обратиться за необходимой информацией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в письменном виде либо назначает другое удобное для Заявителя время </w:t>
      </w:r>
      <w:r>
        <w:rPr>
          <w:rFonts w:ascii="Times New Roman" w:hAnsi="Times New Roman"/>
          <w:sz w:val="28"/>
          <w:szCs w:val="28"/>
        </w:rPr>
        <w:br w:type="textWrapping" w:clear="all"/>
        <w:t>для устного информирования.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1.3.4. Информация о предоставлении государственной услуги </w:t>
      </w:r>
      <w:r>
        <w:rPr>
          <w:rFonts w:ascii="Times New Roman" w:hAnsi="Times New Roman"/>
          <w:sz w:val="28"/>
          <w:szCs w:val="28"/>
        </w:rPr>
        <w:br w:type="textWrapping" w:clear="all"/>
        <w:t>в письменной форме предоставляется работниками Управления на основании письменного запроса Заявителя в течение 15 календарных дней со дня регистрации запроса.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1.3.5. При получении запроса в форме электронного документа работником Управления готовится подробный ответ, который направляется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в течение 15 календарных дней со дня регистрации запроса по адресу электронной почты, указанному в обращении, или в письменной форме </w:t>
      </w:r>
      <w:r>
        <w:rPr>
          <w:rFonts w:ascii="Times New Roman" w:hAnsi="Times New Roman"/>
          <w:sz w:val="28"/>
          <w:szCs w:val="28"/>
        </w:rPr>
        <w:br w:type="textWrapping" w:clear="all"/>
        <w:t>по почтовому адресу, указанному в обращении.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1.3.6. На официальном сайте министерства труда и социальной защиты населения Рязанской области в информационно-телекоммуникационной сети Интернет размещается следующая обязательная информация: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нахождения и графики работы министерства труда и социальной защиты населения Рязанской области, Управления, его структурных подразделений, Центра, МФЦ;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справочные телефоны структурных подразделений Управления, участвующих в предоставлении государственной услуги, в том числе номер </w:t>
      </w:r>
      <w:proofErr w:type="spellStart"/>
      <w:r>
        <w:rPr>
          <w:rFonts w:ascii="Times New Roman" w:hAnsi="Times New Roman"/>
          <w:sz w:val="28"/>
          <w:szCs w:val="28"/>
        </w:rPr>
        <w:t>телефона-автоинформатора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адреса официальных сайтов, электронной почты министерства труда </w:t>
      </w:r>
      <w:r>
        <w:rPr>
          <w:rFonts w:ascii="Times New Roman" w:hAnsi="Times New Roman"/>
          <w:sz w:val="28"/>
          <w:szCs w:val="28"/>
        </w:rPr>
        <w:br w:type="textWrapping" w:clear="all"/>
        <w:t>и социальной защиты населения Рязанской области, Управления, Центра;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перечень нормативных правовых актов, регулирующих предоставление государственной услуги;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настоящий Регламент.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1.3.7. На информационных стендах Управления размещается следующая обязательная информация: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документов, необходимых для получения государственной услуги;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нахождения и графики работы министерства труда и социальной защиты населения Рязанской области, Управления, его структурных подразделений, Центра, МФЦ;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справочные телефоны структурных подразделений Управления, участвующих в предоставлении государственной услуги, в том числе номер </w:t>
      </w:r>
      <w:proofErr w:type="spellStart"/>
      <w:r>
        <w:rPr>
          <w:rFonts w:ascii="Times New Roman" w:hAnsi="Times New Roman"/>
          <w:sz w:val="28"/>
          <w:szCs w:val="28"/>
        </w:rPr>
        <w:t>телефона-автоинформатора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адреса официальных сайтов, электронной почты министерства труда </w:t>
      </w:r>
      <w:r>
        <w:rPr>
          <w:rFonts w:ascii="Times New Roman" w:hAnsi="Times New Roman"/>
          <w:sz w:val="28"/>
          <w:szCs w:val="28"/>
        </w:rPr>
        <w:br w:type="textWrapping" w:clear="all"/>
        <w:t>и социальной защиты населения Рязанской области, Управления, Центра;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информация о порядке подачи и рассмотрения жалобы на решения </w:t>
      </w:r>
      <w:r>
        <w:rPr>
          <w:rFonts w:ascii="Times New Roman" w:hAnsi="Times New Roman"/>
          <w:sz w:val="28"/>
          <w:szCs w:val="28"/>
        </w:rPr>
        <w:br w:type="textWrapping" w:clear="all"/>
        <w:t>и (или) действия (бездействие), принятые в ходе предоставления государственной услуги.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Тексты материалов печатаются удобным для чтения шрифтом, </w:t>
      </w:r>
      <w:r>
        <w:rPr>
          <w:rFonts w:ascii="Times New Roman" w:hAnsi="Times New Roman"/>
          <w:sz w:val="28"/>
          <w:szCs w:val="28"/>
        </w:rPr>
        <w:br w:type="textWrapping" w:clear="all"/>
        <w:t>без исправлений, наиболее важные места выделяются полужирным начертанием либо подчеркиваются.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1.3.8. На официальном сайте Управления в информационно-телекоммуникационной сети «Интернет» размещается следующая обязательная информация: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нахождения и графики работы министерства труда и социальной защиты населения Рязанской области, Управления, его структурных подразделений, Центра, МФЦ;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справочные телефоны структурных подразделений Управления, участвующих в предоставлении государственной услуги, в том числе номер </w:t>
      </w:r>
      <w:proofErr w:type="spellStart"/>
      <w:r>
        <w:rPr>
          <w:rFonts w:ascii="Times New Roman" w:hAnsi="Times New Roman"/>
          <w:sz w:val="28"/>
          <w:szCs w:val="28"/>
        </w:rPr>
        <w:t>телефона-автоинформатора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адреса официальных сайтов, электронной почты министерства труда </w:t>
      </w:r>
      <w:r>
        <w:rPr>
          <w:rFonts w:ascii="Times New Roman" w:hAnsi="Times New Roman"/>
          <w:sz w:val="28"/>
          <w:szCs w:val="28"/>
        </w:rPr>
        <w:br w:type="textWrapping" w:clear="all"/>
        <w:t>и социальной защиты населения Рязанской области, Управления, Центра;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нормативных правовых актов, регулирующих предоставление государственной услуги;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настоящий Регламент;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информация о порядке подачи и рассмотрения жалобы на решения </w:t>
      </w:r>
      <w:r>
        <w:rPr>
          <w:rFonts w:ascii="Times New Roman" w:hAnsi="Times New Roman"/>
          <w:sz w:val="28"/>
          <w:szCs w:val="28"/>
        </w:rPr>
        <w:br w:type="textWrapping" w:clear="all"/>
        <w:t>и (или) действия (бездействие), принятые в ходе предоставления государственной услуги</w:t>
      </w:r>
      <w:r>
        <w:rPr>
          <w:rFonts w:ascii="Times New Roman" w:hAnsi="Times New Roman"/>
        </w:rPr>
        <w:t>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1.3.9. В Реестре государственных услуг размещается следующая обязательная информация: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нахождения и графики работы министерства труда и социальной защиты населения Рязанской области, Управления, его структурных подразделений, Центра, МФЦ;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справочные телефоны структурных подразделений Управления, участвующих в предоставлении государственной услуги, в том числе номер </w:t>
      </w:r>
      <w:proofErr w:type="spellStart"/>
      <w:r>
        <w:rPr>
          <w:rFonts w:ascii="Times New Roman" w:hAnsi="Times New Roman"/>
          <w:sz w:val="28"/>
          <w:szCs w:val="28"/>
        </w:rPr>
        <w:t>телефона-автоинформатора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адреса официальных сайтов, электронной почты министерства труда </w:t>
      </w:r>
      <w:r>
        <w:rPr>
          <w:rFonts w:ascii="Times New Roman" w:hAnsi="Times New Roman"/>
          <w:sz w:val="28"/>
          <w:szCs w:val="28"/>
        </w:rPr>
        <w:br w:type="textWrapping" w:clear="all"/>
        <w:t>и социальной защиты населения Рязанской области, Управления, Центра;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нормативных правовых актов, регулирующих предоставление государственной услуги.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1.3.10. На Едином портале размещается следующая обязательная информация: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нахождения и графики работы министерства труда и социальной защиты населения Рязанской области, Управления, его структурных подразделений, Центра, МФЦ;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справочные телефоны структурных подразделений Управления, участвующих в предоставлении государственной услуги, в том числе номер </w:t>
      </w:r>
      <w:proofErr w:type="spellStart"/>
      <w:r>
        <w:rPr>
          <w:rFonts w:ascii="Times New Roman" w:hAnsi="Times New Roman"/>
          <w:sz w:val="28"/>
          <w:szCs w:val="28"/>
        </w:rPr>
        <w:t>телефона-автоинформатора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адреса официальных сайтов, электронной почты министерства труда </w:t>
      </w:r>
      <w:r>
        <w:rPr>
          <w:rFonts w:ascii="Times New Roman" w:hAnsi="Times New Roman"/>
          <w:sz w:val="28"/>
          <w:szCs w:val="28"/>
        </w:rPr>
        <w:br w:type="textWrapping" w:clear="all"/>
        <w:t>и социальной защиты населения Рязанской области, Управления, Центра;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нормативных правовых актов, регулирующих предоставление государственной услуги;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информация о порядке подачи и рассмотрения жалобы на решения </w:t>
      </w:r>
      <w:r>
        <w:rPr>
          <w:rFonts w:ascii="Times New Roman" w:hAnsi="Times New Roman"/>
          <w:sz w:val="28"/>
          <w:szCs w:val="28"/>
        </w:rPr>
        <w:br w:type="textWrapping" w:clear="all"/>
        <w:t>и (или) действия (бездействие), принятые в ходе предоставления государственной услуги;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информация, указанная в </w:t>
      </w:r>
      <w:hyperlink w:anchor="P746">
        <w:r>
          <w:rPr>
            <w:rFonts w:ascii="Times New Roman" w:hAnsi="Times New Roman"/>
            <w:sz w:val="28"/>
            <w:szCs w:val="28"/>
          </w:rPr>
          <w:t>разделе 5</w:t>
        </w:r>
      </w:hyperlink>
      <w:r>
        <w:rPr>
          <w:rFonts w:ascii="Times New Roman" w:hAnsi="Times New Roman"/>
          <w:sz w:val="28"/>
          <w:szCs w:val="28"/>
        </w:rPr>
        <w:t xml:space="preserve"> «Досудебный (внесудебный) порядок обжалования решений и действий (бездействия) государственных органов, а также их должностных лиц» настоящего Регламента.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1.3.11. Информация о месте нахождения и графиках работы министерства труда и социальной защиты населения Рязанской области, Управления, его структурных подразделений, Центра, МФЦ, справочных телефонах структурных подразделений Управления, участвующих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в предоставлении государственной услуги, в том числе номере </w:t>
      </w:r>
      <w:proofErr w:type="spellStart"/>
      <w:r>
        <w:rPr>
          <w:rFonts w:ascii="Times New Roman" w:hAnsi="Times New Roman"/>
          <w:sz w:val="28"/>
          <w:szCs w:val="28"/>
        </w:rPr>
        <w:t>телефона-автоинформатора</w:t>
      </w:r>
      <w:proofErr w:type="spellEnd"/>
      <w:r>
        <w:rPr>
          <w:rFonts w:ascii="Times New Roman" w:hAnsi="Times New Roman"/>
          <w:sz w:val="28"/>
          <w:szCs w:val="28"/>
        </w:rPr>
        <w:t xml:space="preserve">, адреса официальных сайтов, электронной почты министерства труда и социальной защиты населения Рязанской области, Управления, Центра получается Заявителями из информационных стендов Управления,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его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официальном </w:t>
      </w:r>
      <w:proofErr w:type="gramStart"/>
      <w:r>
        <w:rPr>
          <w:rFonts w:ascii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, на официальном сайте министерства труда и социальной защиты населения Рязанской области, на Едином портале самостоятельно либо посредством направления письменного обращения </w:t>
      </w:r>
      <w:r>
        <w:rPr>
          <w:rFonts w:ascii="Times New Roman" w:hAnsi="Times New Roman"/>
          <w:sz w:val="28"/>
          <w:szCs w:val="28"/>
        </w:rPr>
        <w:br w:type="textWrapping" w:clear="all"/>
        <w:t>в Управление.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Стандарт предоставления государственной услуги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 Наименование государственной услуги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Назначение и выплата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единовременной выплаты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при постановке на учет по беременности женщине, обучающейся по очной форме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 Наименование учреждений, предоставляющих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государственную услугу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Государственная услуга предоставляется Управлением (в части </w:t>
      </w:r>
      <w:r>
        <w:rPr>
          <w:rFonts w:ascii="Times New Roman" w:hAnsi="Times New Roman"/>
          <w:sz w:val="28"/>
          <w:szCs w:val="28"/>
        </w:rPr>
        <w:lastRenderedPageBreak/>
        <w:t xml:space="preserve">назначения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единовременной выплаты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при постановке на учет по беременности женщине, обучающейся по очной форме обучения</w:t>
      </w:r>
      <w:r>
        <w:rPr>
          <w:rFonts w:ascii="Times New Roman" w:hAnsi="Times New Roman"/>
          <w:sz w:val="28"/>
          <w:szCs w:val="28"/>
        </w:rPr>
        <w:t xml:space="preserve">) и Центром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(в части осуществления выплаты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единовременной выплаты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при постановке на учет по беременности женщине, обучающейся по очной форме обучения</w:t>
      </w:r>
      <w:r>
        <w:rPr>
          <w:rFonts w:ascii="Times New Roman" w:hAnsi="Times New Roman"/>
          <w:sz w:val="28"/>
          <w:szCs w:val="28"/>
        </w:rPr>
        <w:t>).</w:t>
      </w:r>
    </w:p>
    <w:p w:rsidR="007C584B" w:rsidRDefault="00174CE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предоставлении государственной услуги принимают участие МФЦ, Управление Федеральной почтовой связи Рязанской области АО «Почта России» (далее – УФПС Рязанской области – АО «Почта России»), кредитные организации.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hyperlink r:id="rId11">
        <w:r>
          <w:rPr>
            <w:rFonts w:ascii="Times New Roman" w:hAnsi="Times New Roman"/>
            <w:sz w:val="28"/>
            <w:szCs w:val="28"/>
          </w:rPr>
          <w:t>пункта 3 части 1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при предоставлении государственной услуги Управление, Центр не вправе требовать от Заявителя осуществления действий, в том числе согласований, необходимых для получения государственной услуги и связанных </w:t>
      </w:r>
      <w:r>
        <w:rPr>
          <w:rFonts w:ascii="Times New Roman" w:hAnsi="Times New Roman"/>
          <w:sz w:val="28"/>
          <w:szCs w:val="28"/>
        </w:rPr>
        <w:br w:type="textWrapping" w:clear="all"/>
        <w:t>с обращением в иные государственные органы, органы местного самоуправления, организации,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исключением получения услуг, включенных в </w:t>
      </w:r>
      <w:hyperlink r:id="rId12">
        <w:r>
          <w:rPr>
            <w:rFonts w:ascii="Times New Roman" w:hAnsi="Times New Roman"/>
            <w:sz w:val="28"/>
            <w:szCs w:val="28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 xml:space="preserve"> услуг, которые являются необходимыми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и обязательными для предоставления исполнительными органами Рязанской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Рязанской области от 22 июня 2011 года </w:t>
      </w:r>
      <w:r>
        <w:rPr>
          <w:rFonts w:ascii="Times New Roman" w:hAnsi="Times New Roman"/>
          <w:sz w:val="28"/>
          <w:szCs w:val="28"/>
        </w:rPr>
        <w:br w:type="textWrapping" w:clear="all"/>
        <w:t>№ 161.</w:t>
      </w:r>
    </w:p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2.3. Описание результата предоставления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proofErr w:type="gramEnd"/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Результатами предоставления государственной услуги являются: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предоставление государственной услуги в виде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единовременной выплаты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при постановке на учет по беременности женщине, обучающейся </w:t>
      </w:r>
      <w:r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>по очной форме обучения</w:t>
      </w:r>
      <w:r>
        <w:rPr>
          <w:rFonts w:ascii="Times New Roman" w:hAnsi="Times New Roman"/>
          <w:sz w:val="28"/>
          <w:szCs w:val="28"/>
        </w:rPr>
        <w:t>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отказ в предоставлении государственной услуги.</w:t>
      </w:r>
    </w:p>
    <w:p w:rsidR="007C584B" w:rsidRDefault="00174CE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Юридическим фактом, заканчивающим предоставление государственной услуги, является перечисление денежных средств на счет Получателя либо их выплата организациями УФПС Рязанской области – АО «Почта России» или принятие решения об отказе в предоставлении государственной услуги и последующее уведомление Заявителя о принятом решении.</w:t>
      </w:r>
    </w:p>
    <w:p w:rsidR="007C584B" w:rsidRDefault="007C584B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2.4. Срок предоставления государственной услуги</w:t>
      </w:r>
    </w:p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p w:rsidR="007C584B" w:rsidRDefault="00174CE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о предоставлении (отказе в предоставлении) государственной услуги принимается районным структурным подразделением Управления в течение 10 рабочих дней, следующих за днем регистрации заявления.</w:t>
      </w:r>
    </w:p>
    <w:p w:rsidR="007C584B" w:rsidRDefault="00174CE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Заявителя о принятии решения об отказе в предоставлении государственной услуги осуществляется в течение 5 рабочих дней, следующих за днем принятия соответствующего решения. </w:t>
      </w:r>
    </w:p>
    <w:p w:rsidR="007C584B" w:rsidRDefault="00174CE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подачи заявления через МФЦ срок принятия решения</w:t>
      </w:r>
      <w:r>
        <w:rPr>
          <w:rFonts w:ascii="Times New Roman" w:hAnsi="Times New Roman"/>
          <w:sz w:val="28"/>
          <w:szCs w:val="28"/>
        </w:rPr>
        <w:br w:type="textWrapping" w:clear="all"/>
        <w:t>о предоставлении (отказе в предоставлении) государственной услуги исчисляется со дня регистрации соответствующего заявления в МФЦ.</w:t>
      </w:r>
      <w:r>
        <w:rPr>
          <w:rFonts w:ascii="Times New Roman" w:hAnsi="Times New Roman"/>
          <w:sz w:val="28"/>
          <w:szCs w:val="28"/>
        </w:rPr>
        <w:br w:type="textWrapping" w:clear="all"/>
        <w:t>При этом сроки передачи МФЦ принятых им документов в Управление</w:t>
      </w:r>
      <w:r>
        <w:rPr>
          <w:rFonts w:ascii="Times New Roman" w:hAnsi="Times New Roman"/>
          <w:sz w:val="28"/>
          <w:szCs w:val="28"/>
        </w:rPr>
        <w:br w:type="textWrapping" w:clear="all"/>
        <w:t>не должны превышать двух рабочих дней, следующих за днем регистрации заявления.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Единовременная выплата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при постановке на учет по беременности женщине, обучающейся по очной форме обучения</w:t>
      </w:r>
      <w:r>
        <w:rPr>
          <w:rFonts w:ascii="Times New Roman" w:hAnsi="Times New Roman"/>
          <w:sz w:val="28"/>
          <w:szCs w:val="28"/>
        </w:rPr>
        <w:t xml:space="preserve"> (далее – единовременная выплата) назначается </w:t>
      </w:r>
      <w:proofErr w:type="gramStart"/>
      <w:r>
        <w:rPr>
          <w:rFonts w:ascii="Times New Roman" w:hAnsi="Times New Roman"/>
          <w:sz w:val="28"/>
          <w:szCs w:val="28"/>
        </w:rPr>
        <w:t>с даты приобретения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права на нее, если обращение за ней последовало в течение 6 месяцев с даты его возникновения.</w:t>
      </w:r>
    </w:p>
    <w:p w:rsidR="007C584B" w:rsidRDefault="00174CE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Выплата осуществляется в срок, не превышающий 10 рабочих дней </w:t>
      </w:r>
      <w:r>
        <w:rPr>
          <w:rFonts w:ascii="Times New Roman" w:hAnsi="Times New Roman"/>
          <w:sz w:val="28"/>
          <w:szCs w:val="28"/>
          <w:lang w:eastAsia="ru-RU"/>
        </w:rPr>
        <w:br w:type="textWrapping" w:clear="all"/>
        <w:t>со дня принятия решения о ее назначении, Центром путем перечисления денежных средств на счет Заявителя в кредитной организации.</w:t>
      </w:r>
    </w:p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2.5. Нормативные правовые акты, регулирующие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предоставление государственной услуги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услуги, размещается на официальном сайте министерства труда и социальной защиты населения Рязанской области, Управления, </w:t>
      </w:r>
      <w:r>
        <w:rPr>
          <w:rFonts w:ascii="Times New Roman" w:hAnsi="Times New Roman"/>
          <w:sz w:val="28"/>
          <w:szCs w:val="28"/>
        </w:rPr>
        <w:br w:type="textWrapping" w:clear="all"/>
        <w:t>в Реестре государственных услуг и на Едином портале.</w:t>
      </w:r>
    </w:p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2.6. Исчерпывающий перечень документов, необходимых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нормативными правовыми актами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для предоставления государственной услуги и услуг, которые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являются необходимыми и обязательными для предоставления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государственной услуги, подлежащих представлению Заявителем,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способы их получения Заявителем, в том числе в электронной форме, порядок их представления</w:t>
      </w:r>
    </w:p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213"/>
      <w:bookmarkEnd w:id="1"/>
      <w:r>
        <w:rPr>
          <w:rFonts w:ascii="Times New Roman" w:hAnsi="Times New Roman"/>
          <w:sz w:val="28"/>
          <w:szCs w:val="28"/>
        </w:rPr>
        <w:t>2.6.1. Для предоставления государственной услуги Заявитель (Представитель Заявителя) представляет: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hyperlink w:anchor="P842">
        <w:r>
          <w:rPr>
            <w:rFonts w:ascii="Times New Roman" w:hAnsi="Times New Roman"/>
            <w:sz w:val="28"/>
            <w:szCs w:val="28"/>
          </w:rPr>
          <w:t>заявление</w:t>
        </w:r>
      </w:hyperlink>
      <w:r>
        <w:rPr>
          <w:rFonts w:ascii="Times New Roman" w:hAnsi="Times New Roman"/>
          <w:sz w:val="28"/>
          <w:szCs w:val="28"/>
        </w:rPr>
        <w:t xml:space="preserve"> о предоставлении государственной услуги по форме согласно приложению № 1 к настоящему Регламенту;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215"/>
      <w:bookmarkEnd w:id="2"/>
      <w:r>
        <w:rPr>
          <w:rFonts w:ascii="Times New Roman" w:hAnsi="Times New Roman"/>
          <w:sz w:val="28"/>
          <w:szCs w:val="28"/>
        </w:rPr>
        <w:t>2) документ, удостоверяющий личность Заявителя, подтверждающий гражданство Российской Федерации (за исключением случая обращения гражданина в электронном виде с использованием Единого портала);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содержащий сведения о регистрации Заявителя по месту жительства (пребывания) на территории Рязанской области (представляется по инициативе Заявителя);</w:t>
      </w:r>
    </w:p>
    <w:p w:rsidR="007C584B" w:rsidRDefault="00174CE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справка медицинской организации, расположенной на территории Рязанской области, о постановке на учет в связи с беременностью в ранние сроки беременности (до двенадцати недель) Заявителя, начиная с 1 января 2025 года;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сведения, подтверждающие обучение по очной форме в организациях, расположенных на территории Рязанской области;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страховое свидетельство обязательного пенсионного страхования или </w:t>
      </w:r>
      <w:r>
        <w:rPr>
          <w:rFonts w:ascii="Times New Roman" w:hAnsi="Times New Roman"/>
          <w:sz w:val="28"/>
          <w:szCs w:val="28"/>
        </w:rPr>
        <w:lastRenderedPageBreak/>
        <w:t>страховое свидетельство государственного пенсионного страхования, либо документ, подтверждающий регистрацию в системе индивидуального (персонифицированного) учета Заявителя содержащие сведения о страховом номере индивидуального лицевого счета (представляется по инициативе Заявителя, при наличии).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Заявителя дополнительно представляет: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документ, удостоверяющий личность (за исключением случая обращения гражданина в электронном виде с использованием Единого портала);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документ, удостоверяющий полномочия.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 Унифицированный бланк заявления предоставляется Заявителю (Представителю Заявителя) при личном обращении в Управление по месту жительства, МФЦ.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Заявителю (Представителю Заявителя) предоставляется возможность распечатки бланка заявления, размещенного на Едином портале, </w:t>
      </w:r>
      <w:r>
        <w:rPr>
          <w:rFonts w:ascii="Times New Roman" w:hAnsi="Times New Roman"/>
          <w:sz w:val="28"/>
          <w:szCs w:val="28"/>
        </w:rPr>
        <w:br w:type="textWrapping" w:clear="all"/>
        <w:t>на официальном сайте Управления.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документы, указанные в </w:t>
      </w:r>
      <w:hyperlink w:anchor="P213">
        <w:r>
          <w:rPr>
            <w:rFonts w:ascii="Times New Roman" w:hAnsi="Times New Roman"/>
            <w:sz w:val="28"/>
            <w:szCs w:val="28"/>
          </w:rPr>
          <w:t>пункте 2.6.1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Регламента, включены в перечень документов, определенный </w:t>
      </w:r>
      <w:hyperlink r:id="rId13">
        <w:r>
          <w:rPr>
            <w:rFonts w:ascii="Times New Roman" w:hAnsi="Times New Roman"/>
            <w:sz w:val="28"/>
            <w:szCs w:val="28"/>
          </w:rPr>
          <w:t>частью 6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получаются </w:t>
      </w:r>
      <w:r>
        <w:rPr>
          <w:rFonts w:ascii="Times New Roman" w:hAnsi="Times New Roman"/>
          <w:sz w:val="28"/>
          <w:szCs w:val="28"/>
        </w:rPr>
        <w:br w:type="textWrapping" w:clear="all"/>
        <w:t>в компетентных органах Заявителем самостоятельно.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235"/>
      <w:bookmarkEnd w:id="3"/>
      <w:r>
        <w:rPr>
          <w:rFonts w:ascii="Times New Roman" w:hAnsi="Times New Roman"/>
          <w:sz w:val="28"/>
          <w:szCs w:val="28"/>
        </w:rPr>
        <w:t xml:space="preserve">2.6.3. </w:t>
      </w:r>
      <w:proofErr w:type="gramStart"/>
      <w:r>
        <w:rPr>
          <w:rFonts w:ascii="Times New Roman" w:hAnsi="Times New Roman"/>
          <w:sz w:val="28"/>
          <w:szCs w:val="28"/>
        </w:rPr>
        <w:t xml:space="preserve">Заявление и другие документы, предусмотренные подпунктом 2.6.1 пункта 2.6 настоящего Регламента, а также документы, представляемые по инициативе Заявителя, могут быть представлены Заявителем лично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или его представителем непосредственно в Управление либо посредством заказного почтового отправления с уведомлением о вручении, либо через МФЦ, либо в электронном виде с использованием Единого портала посредством заполнения электронной формы в личном кабинете Заявителя </w:t>
      </w:r>
      <w:r>
        <w:rPr>
          <w:rFonts w:ascii="Times New Roman" w:hAnsi="Times New Roman"/>
          <w:sz w:val="28"/>
          <w:szCs w:val="28"/>
        </w:rPr>
        <w:br w:type="textWrapping" w:clear="all"/>
        <w:t>на Едином портале.</w:t>
      </w:r>
      <w:proofErr w:type="gramEnd"/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обращении Заявителя в электронном виде с использованием Единого портала могут быть представлены документы, подписанные усиленной квалифицированной электронной подписью, электронные дубликаты документов, созданные в соответствии с </w:t>
      </w:r>
      <w:hyperlink r:id="rId14" w:history="1">
        <w:r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</w:t>
      </w:r>
      <w:r>
        <w:rPr>
          <w:rFonts w:ascii="Times New Roman" w:hAnsi="Times New Roman"/>
          <w:sz w:val="28"/>
          <w:szCs w:val="28"/>
        </w:rPr>
        <w:br w:type="textWrapping" w:clear="all"/>
        <w:t>«Об организации предоставления государственных и муниципальных услуг».</w:t>
      </w:r>
    </w:p>
    <w:p w:rsidR="007C584B" w:rsidRDefault="007C5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2.7. Исчерпывающий перечень документов, необходимых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нормативными правовыми актами </w:t>
      </w:r>
      <w:r>
        <w:rPr>
          <w:rFonts w:ascii="Times New Roman" w:hAnsi="Times New Roman" w:cs="Times New Roman"/>
          <w:b w:val="0"/>
          <w:sz w:val="28"/>
          <w:szCs w:val="28"/>
        </w:rPr>
        <w:br w:type="textWrapping" w:clear="all"/>
        <w:t>для предоставления государственной услуги, которые находятся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распоряжении государственных органов, органов местного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самоуправления и иных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организаций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Заявитель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вправе представить, а также способы их получения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Заявителями, в том числе в электронной форме,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 их представления</w:t>
      </w:r>
    </w:p>
    <w:p w:rsidR="007C584B" w:rsidRDefault="007C58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250"/>
      <w:bookmarkEnd w:id="4"/>
      <w:r>
        <w:rPr>
          <w:rFonts w:ascii="Times New Roman" w:hAnsi="Times New Roman"/>
          <w:sz w:val="28"/>
          <w:szCs w:val="28"/>
        </w:rPr>
        <w:t xml:space="preserve">2.7.1. Перечень документов, необходимых в соответствии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lastRenderedPageBreak/>
        <w:t>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организациях, участвующих в предоставлении государственных или муниципальных услуг: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страховое свидетельство обязательного пенсионного страхования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или страховое свидетельство государственного пенсионного страхования, либо документ, подтверждающий регистрацию в системе индивидуального (персонифицированного) учета Заявителя, </w:t>
      </w:r>
      <w:proofErr w:type="gramStart"/>
      <w:r>
        <w:rPr>
          <w:rFonts w:ascii="Times New Roman" w:hAnsi="Times New Roman"/>
          <w:sz w:val="28"/>
          <w:szCs w:val="28"/>
        </w:rPr>
        <w:t>учитываемых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при назначении меры социальной поддержки, содержащие сведения о страховом номере индивидуального лицевого счета (при наличии);</w:t>
      </w: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 xml:space="preserve">сведения о регистрации по месту жительства (пребывания) гражданина Российской Федерации </w:t>
      </w:r>
      <w:r>
        <w:rPr>
          <w:rFonts w:ascii="Times New Roman" w:hAnsi="Times New Roman"/>
          <w:sz w:val="28"/>
          <w:szCs w:val="28"/>
        </w:rPr>
        <w:t xml:space="preserve">на территории Рязанской области. 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2.7.2. Документы, указанные в </w:t>
      </w:r>
      <w:hyperlink w:anchor="P250">
        <w:r>
          <w:rPr>
            <w:rFonts w:ascii="Times New Roman" w:hAnsi="Times New Roman"/>
            <w:sz w:val="28"/>
            <w:szCs w:val="28"/>
          </w:rPr>
          <w:t>пункте 2.7.1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Регламента, могут быть представлены Заявителем (Представителем Заявителя)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по собственной инициативе в порядке, установленном </w:t>
      </w:r>
      <w:hyperlink w:anchor="P235">
        <w:r>
          <w:rPr>
            <w:rFonts w:ascii="Times New Roman" w:hAnsi="Times New Roman"/>
            <w:sz w:val="28"/>
            <w:szCs w:val="28"/>
          </w:rPr>
          <w:t>пунктом 2.6.3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государственной услуги.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2.7.3. </w:t>
      </w:r>
      <w:proofErr w:type="gramStart"/>
      <w:r>
        <w:rPr>
          <w:rFonts w:ascii="Times New Roman" w:hAnsi="Times New Roman"/>
          <w:sz w:val="28"/>
          <w:szCs w:val="28"/>
        </w:rPr>
        <w:t xml:space="preserve">Если документы, указанные в </w:t>
      </w:r>
      <w:hyperlink w:anchor="P250">
        <w:r>
          <w:rPr>
            <w:rFonts w:ascii="Times New Roman" w:hAnsi="Times New Roman"/>
            <w:sz w:val="28"/>
            <w:szCs w:val="28"/>
          </w:rPr>
          <w:t>пункте 2.7.1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Регламента, не представлены Заявителем (Представителем Заявителя) по собственной инициативе, Управление запрашивает данные документы или содержащиеся в них сведения в государственных органах, органах местного самоуправления либо подведомственных государственным органам </w:t>
      </w:r>
      <w:r>
        <w:rPr>
          <w:rFonts w:ascii="Times New Roman" w:hAnsi="Times New Roman"/>
          <w:sz w:val="28"/>
          <w:szCs w:val="28"/>
        </w:rPr>
        <w:br w:type="textWrapping" w:clear="all"/>
        <w:t>или органам местного самоуправления организациях, органах государственных внебюджетных фондов, в распоряжении которых они находятся, в порядке межведомственного информационного взаимодействия, в том числе с использованием единой</w:t>
      </w:r>
      <w:proofErr w:type="gramEnd"/>
      <w:r>
        <w:rPr>
          <w:rFonts w:ascii="Times New Roman" w:hAnsi="Times New Roman"/>
          <w:sz w:val="28"/>
          <w:szCs w:val="28"/>
        </w:rPr>
        <w:t xml:space="preserve">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на бумажном носителе с соблюдением требований законодательства Российской Федерации о защите персональных данных.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Межведомственное информационное взаимодействие осуществляется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в соответствии с требованиями Федерального </w:t>
      </w:r>
      <w:hyperlink r:id="rId15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27 июля 2010 года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№ 210-ФЗ «Об организации предоставления государственных </w:t>
      </w:r>
      <w:r>
        <w:rPr>
          <w:rFonts w:ascii="Times New Roman" w:hAnsi="Times New Roman"/>
          <w:sz w:val="28"/>
          <w:szCs w:val="28"/>
        </w:rPr>
        <w:br w:type="textWrapping" w:clear="all"/>
        <w:t>и муниципальных услуг».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2.7.4. В соответствии с требованиями </w:t>
      </w:r>
      <w:hyperlink r:id="rId16">
        <w:r>
          <w:rPr>
            <w:rFonts w:ascii="Times New Roman" w:hAnsi="Times New Roman"/>
            <w:sz w:val="28"/>
            <w:szCs w:val="28"/>
          </w:rPr>
          <w:t>пунктов 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7">
        <w:r>
          <w:rPr>
            <w:rFonts w:ascii="Times New Roman" w:hAnsi="Times New Roman"/>
            <w:sz w:val="28"/>
            <w:szCs w:val="28"/>
          </w:rPr>
          <w:t>2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8">
        <w:r>
          <w:rPr>
            <w:rFonts w:ascii="Times New Roman" w:hAnsi="Times New Roman"/>
            <w:sz w:val="28"/>
            <w:szCs w:val="28"/>
          </w:rPr>
          <w:t>4 части 1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</w:t>
      </w:r>
      <w:r>
        <w:rPr>
          <w:rFonts w:ascii="Times New Roman" w:hAnsi="Times New Roman"/>
          <w:sz w:val="28"/>
          <w:szCs w:val="28"/>
        </w:rPr>
        <w:br w:type="textWrapping" w:clear="all"/>
        <w:t>при предоставлении государственной услуги районное структурное подразделение Управления, Центр не вправе требовать от Заявителя (Представителя Заявителя):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</w:t>
      </w:r>
      <w:r>
        <w:rPr>
          <w:rFonts w:ascii="Times New Roman" w:hAnsi="Times New Roman"/>
          <w:sz w:val="28"/>
          <w:szCs w:val="28"/>
        </w:rPr>
        <w:lastRenderedPageBreak/>
        <w:t>возникающие в связи с предоставлением государственной услуги;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которые в соответствии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с нормативными правовыми актами Российской Федерации и Рязанской области находятся в распоряжении государственных органов, иных органов государственной власти, органов местного самоуправления </w:t>
      </w:r>
      <w:r>
        <w:rPr>
          <w:rFonts w:ascii="Times New Roman" w:hAnsi="Times New Roman"/>
          <w:sz w:val="28"/>
          <w:szCs w:val="28"/>
        </w:rPr>
        <w:br w:type="textWrapping" w:clear="all"/>
        <w:t>и (или) подведомственных государственным органам, иным органам государственной власти и органам местного самоуправления организаций, участвующих в предоставлении государственных услуг;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представления документов и информации, отсутствие </w:t>
      </w:r>
      <w:r>
        <w:rPr>
          <w:rFonts w:ascii="Times New Roman" w:hAnsi="Times New Roman"/>
          <w:sz w:val="28"/>
          <w:szCs w:val="28"/>
        </w:rPr>
        <w:br w:type="textWrapping" w:clear="all"/>
        <w:t>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в приеме документов, необходимых для предоставления государственной услуги, либо в предоставлении государственной услуги и не включенных </w:t>
      </w:r>
      <w:r>
        <w:rPr>
          <w:rFonts w:ascii="Times New Roman" w:hAnsi="Times New Roman"/>
          <w:sz w:val="28"/>
          <w:szCs w:val="28"/>
        </w:rPr>
        <w:br w:type="textWrapping" w:clear="all"/>
        <w:t>в представленный ранее комплект документов;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</w:r>
      <w:r>
        <w:rPr>
          <w:rFonts w:ascii="Times New Roman" w:hAnsi="Times New Roman"/>
          <w:sz w:val="28"/>
          <w:szCs w:val="28"/>
        </w:rPr>
        <w:br w:type="textWrapping" w:clear="all"/>
        <w:t>для предоставления государственной услуги, либо в предоставлении государственной услуги;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районного структурного подразделения Управления, предоставляющего государственную услугу, государственного служащего, работника МФЦ,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при первоначальном отказе в приеме документов, необходимых </w:t>
      </w:r>
      <w:r>
        <w:rPr>
          <w:rFonts w:ascii="Times New Roman" w:hAnsi="Times New Roman"/>
          <w:sz w:val="28"/>
          <w:szCs w:val="28"/>
        </w:rPr>
        <w:br w:type="textWrapping" w:clear="all"/>
        <w:t>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 или руководителя МФЦ при первоначальном отказе в приеме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документов, необходимых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для предоставления государственной услуги, уведомляется Заявитель, </w:t>
      </w:r>
      <w:r>
        <w:rPr>
          <w:rFonts w:ascii="Times New Roman" w:hAnsi="Times New Roman"/>
          <w:sz w:val="28"/>
          <w:szCs w:val="28"/>
        </w:rPr>
        <w:br w:type="textWrapping" w:clear="all"/>
        <w:t>а также приносятся извинения за доставленные неудобства.</w:t>
      </w:r>
    </w:p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5" w:name="P273"/>
      <w:bookmarkEnd w:id="5"/>
      <w:r>
        <w:rPr>
          <w:rFonts w:ascii="Times New Roman" w:hAnsi="Times New Roman" w:cs="Times New Roman"/>
          <w:b w:val="0"/>
          <w:sz w:val="28"/>
          <w:szCs w:val="28"/>
        </w:rPr>
        <w:t>2.8. Исчерпывающий перечень оснований для отказа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приеме документов, необходимых для предоставления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отказа в приеме документов, необходимых </w:t>
      </w:r>
      <w:r>
        <w:rPr>
          <w:rFonts w:ascii="Times New Roman" w:hAnsi="Times New Roman"/>
          <w:sz w:val="28"/>
          <w:szCs w:val="28"/>
        </w:rPr>
        <w:br w:type="textWrapping" w:clear="all"/>
        <w:t>для предоставления государственной услуги, является: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неустановление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личности лица, обратившегося за предоставлением государственной услуги;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неподтверждение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полномочий Представителя Заявителя на обращение.</w:t>
      </w:r>
    </w:p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2.9. Исчерпывающий перечень оснований для отказа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предоставлении государственной услуги, приостановления,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возобновления и прекращения предоставления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proofErr w:type="gramEnd"/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bookmarkStart w:id="6" w:name="P286"/>
      <w:bookmarkEnd w:id="6"/>
      <w:r>
        <w:rPr>
          <w:rFonts w:ascii="Times New Roman" w:hAnsi="Times New Roman"/>
          <w:sz w:val="28"/>
          <w:szCs w:val="28"/>
        </w:rPr>
        <w:t>2.9.1. Основанием для отказа в предоставлении государственной услуги является:</w:t>
      </w:r>
    </w:p>
    <w:p w:rsidR="007C584B" w:rsidRDefault="00174CE5" w:rsidP="00B91A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отсутствие у Заявителя права,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установленного </w:t>
      </w:r>
      <w:hyperlink r:id="rId19" w:history="1">
        <w:r>
          <w:rPr>
            <w:rFonts w:ascii="Times New Roman" w:hAnsi="Times New Roman"/>
            <w:sz w:val="28"/>
            <w:szCs w:val="28"/>
            <w:lang w:eastAsia="ru-RU"/>
          </w:rPr>
          <w:t>статьей 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Закона Рязанской области от 25 декабря 2024 года № 114-ОЗ «О мерах социальной поддержки беременных женщин и семей с детьми»;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несоблюдение срока обращения за назначением выплаты, установленного </w:t>
      </w:r>
      <w:hyperlink r:id="rId20" w:history="1">
        <w:r>
          <w:rPr>
            <w:rFonts w:ascii="Times New Roman" w:hAnsi="Times New Roman"/>
            <w:sz w:val="28"/>
            <w:szCs w:val="28"/>
          </w:rPr>
          <w:t>пунктом 2</w:t>
        </w:r>
      </w:hyperlink>
      <w:r>
        <w:rPr>
          <w:rFonts w:ascii="Times New Roman" w:hAnsi="Times New Roman"/>
          <w:sz w:val="28"/>
          <w:szCs w:val="28"/>
        </w:rPr>
        <w:t xml:space="preserve"> Порядка предоставления единовременной выплаты </w:t>
      </w:r>
      <w:r>
        <w:rPr>
          <w:rFonts w:ascii="Times New Roman" w:eastAsia="Calibri" w:hAnsi="Times New Roman"/>
          <w:sz w:val="28"/>
          <w:szCs w:val="28"/>
          <w:lang w:eastAsia="en-US"/>
        </w:rPr>
        <w:t>при постановке на учет по беременности женщине, обучающейся по очной форме обучения</w:t>
      </w:r>
      <w:r>
        <w:rPr>
          <w:rFonts w:ascii="Times New Roman" w:hAnsi="Times New Roman"/>
          <w:sz w:val="28"/>
          <w:szCs w:val="28"/>
        </w:rPr>
        <w:t xml:space="preserve">, утвержденного </w:t>
      </w:r>
      <w:r w:rsidR="00B91ACC">
        <w:rPr>
          <w:rFonts w:ascii="Times New Roman" w:hAnsi="Times New Roman"/>
          <w:sz w:val="28"/>
          <w:szCs w:val="28"/>
        </w:rPr>
        <w:t>приложением № 1 к П</w:t>
      </w:r>
      <w:r>
        <w:rPr>
          <w:rFonts w:ascii="Times New Roman" w:hAnsi="Times New Roman"/>
          <w:sz w:val="28"/>
          <w:szCs w:val="28"/>
        </w:rPr>
        <w:t>остановлени</w:t>
      </w:r>
      <w:r w:rsidR="00B91AC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Правительства Рязанской области от 27 декабря 2024 года № 433.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2.9.2. </w:t>
      </w:r>
      <w:bookmarkStart w:id="7" w:name="P288"/>
      <w:bookmarkEnd w:id="7"/>
      <w:r>
        <w:rPr>
          <w:rFonts w:ascii="Times New Roman" w:hAnsi="Times New Roman"/>
          <w:sz w:val="28"/>
          <w:szCs w:val="28"/>
        </w:rPr>
        <w:t>Основания для приостановления единовременной выплаты законодательством не предусмотрены.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bookmarkStart w:id="8" w:name="P292"/>
      <w:bookmarkStart w:id="9" w:name="P295"/>
      <w:bookmarkStart w:id="10" w:name="P298"/>
      <w:bookmarkEnd w:id="8"/>
      <w:bookmarkEnd w:id="9"/>
      <w:bookmarkEnd w:id="10"/>
      <w:r>
        <w:rPr>
          <w:rFonts w:ascii="Times New Roman" w:hAnsi="Times New Roman"/>
          <w:sz w:val="28"/>
          <w:szCs w:val="28"/>
        </w:rPr>
        <w:t>2.9.3. Основания для прекращения единовременной выплаты законодательством не предусмотрены.</w:t>
      </w:r>
    </w:p>
    <w:p w:rsidR="007C584B" w:rsidRDefault="007C584B">
      <w:pPr>
        <w:pStyle w:val="ConsPlusNormal"/>
        <w:ind w:firstLine="539"/>
        <w:jc w:val="both"/>
        <w:rPr>
          <w:rFonts w:ascii="Times New Roman" w:hAnsi="Times New Roman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2.10. Перечень услуг, которые являются необходимыми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обязательными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для предоставления государственной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услуги, в том числе сведения о документе (документах),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выдаваемом (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выдаваемых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) организациями, участвующими </w:t>
      </w:r>
      <w:r>
        <w:rPr>
          <w:rFonts w:ascii="Times New Roman" w:hAnsi="Times New Roman" w:cs="Times New Roman"/>
          <w:b w:val="0"/>
          <w:sz w:val="28"/>
          <w:szCs w:val="28"/>
        </w:rPr>
        <w:br w:type="textWrapping" w:clear="all"/>
        <w:t>в предоставлении государственной услуги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государственной услуги в соответствии с настоящим Регламентом не связано с получением услуг, которые являются необходимыми и обязательными для предоставления государственной услуги.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2.11. Порядок, размер и основания взимания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proofErr w:type="gramEnd"/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пошлины или иной платы, взимаемой за предоставление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7C584B" w:rsidRDefault="007C58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услуга и информация о ней предоставляются бесплатно.</w:t>
      </w:r>
    </w:p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2.12. Порядок, размер и основания взимания платы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предоставление услуг, которые являются необходимыми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обязательными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для предоставления государственной услуги,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включая информацию о методике расчета размера такой платы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государственной услуги не связано с получением услуг, которые являются необходимыми и обязательными для предоставления государственной услуги.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2.13. Максимальный срок ожидания в очереди при подаче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запроса о предоставлении государственной услуги, услуги,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предоставляемой организацией, участвующей в предоставлении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государственной услуги, и при получении результата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предоставления таких услуг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2.13.1. Время ожидания в очереди при подаче запроса о предоставлении государственной услуги не должно превышать 10 минут.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2.13.2. Предоставление услуги не связано с выдачей документов, являющихся результатом предоставления государственной услуги.</w:t>
      </w:r>
    </w:p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2.14. Срок и порядок регистрации запроса Заявителя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предоставлении государственной услуги, в том числе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электронной форме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2.14.1 Управление или МФЦ регистрирует заявление, представленное лично или через представителя либо посредством почтовой связи, </w:t>
      </w:r>
      <w:r>
        <w:rPr>
          <w:rFonts w:ascii="Times New Roman" w:hAnsi="Times New Roman"/>
          <w:sz w:val="28"/>
          <w:szCs w:val="28"/>
          <w:lang w:eastAsia="ru-RU"/>
        </w:rPr>
        <w:br w:type="textWrapping" w:clear="all"/>
        <w:t>в установленном порядке в день его представления (поступления посредством почтовой связи) как входящий документ.</w:t>
      </w: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Расписка-уведомление о приеме заявления и документов, необходимых для предоставления государственной услуги, с отметкой о дате приема вручается Заявителю (Представителю Заявителя) или направляется ему заказным почтовым отправлением с уведомлением о вручении.</w:t>
      </w: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Заявление, направленное посредством Единого портала, регистрируется в автоматическом режиме.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срок не позднее одного рабочего дня со дня получения заявления посредством Единого портала, Заявителю в личный кабинет на Едином портале направляется электронное сообщение о получении Управлением заявления с указанием даты получения и при наличии необходимых документов, указанных в подпункте 2.6.1 пункта 2.6 настоящего Регламента (далее – необходимые документы), размещается статус «заявление (запрос) зарегистрировано».</w:t>
      </w:r>
      <w:proofErr w:type="gramEnd"/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Если заявление и необходимые документы, направленные почтовым отправлением либо посредством Единого портала, получены после окончания рабочего времени Управления, днем их получения считается следующий рабочий день. Если заявление и необходимые документы получены в выходной или праздничный день, днем их получения считается следующий за ним рабочий день.</w:t>
      </w: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2.14.2. 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к заявлению, направленному посредством Единого портала, приложены не все необходимые документы, Заявитель </w:t>
      </w:r>
      <w:r>
        <w:rPr>
          <w:rFonts w:ascii="Times New Roman" w:hAnsi="Times New Roman"/>
          <w:sz w:val="28"/>
          <w:szCs w:val="28"/>
          <w:lang w:eastAsia="ru-RU"/>
        </w:rPr>
        <w:br w:type="textWrapping" w:clear="all"/>
        <w:t>или его представитель в срок, не превышающий 5 рабочих дней со дня получения заявления Управлением, представляет в Управление по месту жительства (пребывания) Заявителя недостающие необходимые документы.</w:t>
      </w: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этом Управление в личном кабинете Заявителя на Едином портале размещает статус «приглашение заявителя на личный прием» с направлением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информации о цели приглашения в течение одного рабочего дня со дня получения заявления Управлением.</w:t>
      </w: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случае непредставления в течение срока, предусмотренного абзацем первым настоящего подпункта, необходимых документов в личном кабинете Заявителя на Едином портале в течение одного рабочего дня, следующего </w:t>
      </w:r>
      <w:r>
        <w:rPr>
          <w:rFonts w:ascii="Times New Roman" w:hAnsi="Times New Roman"/>
          <w:sz w:val="28"/>
          <w:szCs w:val="28"/>
          <w:lang w:eastAsia="ru-RU"/>
        </w:rPr>
        <w:br w:type="textWrapping" w:clear="all"/>
        <w:t xml:space="preserve">за днем истечения пятидневного срока для представления необходимых документов, размещается статус «заявление (запрос) возвращено </w:t>
      </w:r>
      <w:r>
        <w:rPr>
          <w:rFonts w:ascii="Times New Roman" w:hAnsi="Times New Roman"/>
          <w:sz w:val="28"/>
          <w:szCs w:val="28"/>
          <w:lang w:eastAsia="ru-RU"/>
        </w:rPr>
        <w:br w:type="textWrapping" w:clear="all"/>
        <w:t>без рассмотрения» с направлением мотивированного обоснования принятия соответствующего решения, указанием оснований его принятия и порядка его обжалования.</w:t>
      </w:r>
      <w:proofErr w:type="gramEnd"/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представления Заявителем (Представителем Заявителя) </w:t>
      </w:r>
      <w:r>
        <w:rPr>
          <w:rFonts w:ascii="Times New Roman" w:hAnsi="Times New Roman"/>
          <w:sz w:val="28"/>
          <w:szCs w:val="28"/>
          <w:lang w:eastAsia="ru-RU"/>
        </w:rPr>
        <w:br w:type="textWrapping" w:clear="all"/>
        <w:t>в течение срока, предусмотренного абзацем первым настоящего подпункта, необходимых документов Управление осуществляет прием и регистрацию заявления как входящего документа в день представления необходимых документов. В личном кабинете Заявителя на Едином портале в течение одного рабочего дня со дня регистрации заявления размещается статус «заявление (запрос) зарегистрировано».</w:t>
      </w:r>
    </w:p>
    <w:p w:rsidR="007C584B" w:rsidRDefault="00174CE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При наличии у заявителя подтвержденной учетной записи на Едином портале в личном кабинете заявителя на Едином портале Управление независимо от способа подачи заявления в течение одного рабочего дня </w:t>
      </w:r>
      <w:r>
        <w:rPr>
          <w:rFonts w:ascii="Times New Roman" w:hAnsi="Times New Roman"/>
          <w:sz w:val="28"/>
          <w:szCs w:val="28"/>
          <w:lang w:eastAsia="ru-RU"/>
        </w:rPr>
        <w:br w:type="textWrapping" w:clear="all"/>
        <w:t>со дня совершения соответствующего действия размещает статусы «заявление (запрос) зарегистрировано» либо «заявление (запрос) возвращено без рассмотрения» с направлением мотивированного обоснования принятия соответствующего решения, указанием оснований его принятия и порядка его обжалования.</w:t>
      </w:r>
      <w:proofErr w:type="gramEnd"/>
    </w:p>
    <w:p w:rsidR="007C584B" w:rsidRDefault="007C584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584B" w:rsidRDefault="00174CE5" w:rsidP="00D633E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2.15.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законодательством Российской Федерации </w:t>
      </w:r>
      <w:r>
        <w:rPr>
          <w:rFonts w:ascii="Times New Roman" w:hAnsi="Times New Roman" w:cs="Times New Roman"/>
          <w:b w:val="0"/>
          <w:sz w:val="28"/>
          <w:szCs w:val="28"/>
        </w:rPr>
        <w:br w:type="textWrapping" w:clear="all"/>
        <w:t>о социальной защите инвалидов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2.15.1. Предоставление государственной услуги осуществляется </w:t>
      </w:r>
      <w:r>
        <w:rPr>
          <w:rFonts w:ascii="Times New Roman" w:hAnsi="Times New Roman"/>
          <w:sz w:val="28"/>
          <w:szCs w:val="28"/>
        </w:rPr>
        <w:br w:type="textWrapping" w:clear="all"/>
        <w:t>в специально выделенном для этих целей помещении.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государственной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помещении, в котором предоставляется государственная услуга, обеспечивается создание инвалидам условий доступности объектов </w:t>
      </w:r>
      <w:r>
        <w:rPr>
          <w:rFonts w:ascii="Times New Roman" w:hAnsi="Times New Roman"/>
          <w:sz w:val="28"/>
          <w:szCs w:val="28"/>
        </w:rPr>
        <w:br w:type="textWrapping" w:clear="all"/>
        <w:t>в соответствии с требованиями, установленными законодательными и иными нормативными правовыми актами, в том числе: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возможность беспрепятственного входа в объекты и выхода из них;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возможность самостоятельного передвижения по территории объекта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в целях доступа к месту предоставления услуги, в том числе с помощью работников объекта, предоставляющего услуги, </w:t>
      </w:r>
      <w:proofErr w:type="spellStart"/>
      <w:r>
        <w:rPr>
          <w:rFonts w:ascii="Times New Roman" w:hAnsi="Times New Roman"/>
          <w:sz w:val="28"/>
          <w:szCs w:val="28"/>
        </w:rPr>
        <w:t>ассистивных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textWrapping" w:clear="all"/>
        <w:t>и вспомогательных технологий, а также сменного кресла-коляски;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возможность посадки в транспортное средство и высадки из него перед входом в объект, в том числе с использованием кресла-коляски </w:t>
      </w:r>
      <w:r>
        <w:rPr>
          <w:rFonts w:ascii="Times New Roman" w:hAnsi="Times New Roman"/>
          <w:sz w:val="28"/>
          <w:szCs w:val="28"/>
        </w:rPr>
        <w:br w:type="textWrapping" w:clear="all"/>
        <w:t>и, при необходимости, с помощью работников объекта;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сопровождение инвалидов, имеющих стойкие нарушения функции зрения и самостоятельного передвижения, по территории объекта;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21">
        <w:r>
          <w:rPr>
            <w:rFonts w:ascii="Times New Roman" w:hAnsi="Times New Roman"/>
            <w:sz w:val="28"/>
            <w:szCs w:val="28"/>
          </w:rPr>
          <w:t>форме</w:t>
        </w:r>
      </w:hyperlink>
      <w:r>
        <w:rPr>
          <w:rFonts w:ascii="Times New Roman" w:hAnsi="Times New Roman"/>
          <w:sz w:val="28"/>
          <w:szCs w:val="28"/>
        </w:rPr>
        <w:t xml:space="preserve"> и в </w:t>
      </w:r>
      <w:hyperlink r:id="rId22">
        <w:r>
          <w:rPr>
            <w:rFonts w:ascii="Times New Roman" w:hAnsi="Times New Roman"/>
            <w:sz w:val="28"/>
            <w:szCs w:val="28"/>
          </w:rPr>
          <w:t>порядке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№ 386н.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2.15.2. 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 для приема Заявителей оборудуются противопожарной системой и средствами пожаротушения, системой оповещения </w:t>
      </w:r>
      <w:r>
        <w:rPr>
          <w:rFonts w:ascii="Times New Roman" w:hAnsi="Times New Roman"/>
          <w:sz w:val="28"/>
          <w:szCs w:val="28"/>
        </w:rPr>
        <w:br w:type="textWrapping" w:clear="all"/>
        <w:t>о возникновении чрезвычайной ситуации, системой охраны.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 для приема Заявителей обеспечиваются необходимым </w:t>
      </w:r>
      <w:r>
        <w:rPr>
          <w:rFonts w:ascii="Times New Roman" w:hAnsi="Times New Roman"/>
          <w:sz w:val="28"/>
          <w:szCs w:val="28"/>
        </w:rPr>
        <w:br w:type="textWrapping" w:clear="all"/>
        <w:t>для предоставления государственной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помещении для приема Заявителей, имеющих инвалидность, должна обязательно располагаться справочно-информационная служба.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Стойка информации в вестибюлях и в зонах специализированного обслуживания инвалидов должна быть хорошо видимой со стороны входа </w:t>
      </w:r>
      <w:r>
        <w:rPr>
          <w:rFonts w:ascii="Times New Roman" w:hAnsi="Times New Roman"/>
          <w:sz w:val="28"/>
          <w:szCs w:val="28"/>
        </w:rPr>
        <w:br w:type="textWrapping" w:clear="all"/>
        <w:t>и легко различаться слабовидящими посетителями.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помещений для приема Заявителей, имеющих инвалидность, осуществляется преимущественно на нижних этажах зданий.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Минимальный размер площади помещения (кабинета или кабины) </w:t>
      </w:r>
      <w:r>
        <w:rPr>
          <w:rFonts w:ascii="Times New Roman" w:hAnsi="Times New Roman"/>
          <w:sz w:val="28"/>
          <w:szCs w:val="28"/>
        </w:rPr>
        <w:br w:type="textWrapping" w:clear="all"/>
        <w:t>для индивидуального приема (на одно рабочее место) должен быть не менее 12 кв. м.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2.15.3. Место ожидания должно соответствовать комфортным условиям для Заявителей. Место ожидания оборудуется стульями.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зоне места ожидания должны быть выделены зоны специализированного обслуживания инвалидов в здании.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зоне места ожидания должны быть предусмотрены места </w:t>
      </w:r>
      <w:r>
        <w:rPr>
          <w:rFonts w:ascii="Times New Roman" w:hAnsi="Times New Roman"/>
          <w:sz w:val="28"/>
          <w:szCs w:val="28"/>
        </w:rPr>
        <w:br w:type="textWrapping" w:clear="all"/>
        <w:t>для инвалидов из расчета не менее 5%, но не менее одного места</w:t>
      </w:r>
      <w:r>
        <w:rPr>
          <w:rFonts w:ascii="Times New Roman" w:hAnsi="Times New Roman"/>
          <w:sz w:val="28"/>
          <w:szCs w:val="28"/>
        </w:rPr>
        <w:br w:type="textWrapping" w:clear="all"/>
        <w:t>от расчетной вместимости учреждения или расчетного числа посетителей.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Зона мест ожидания Заявителей, имеющих инвалидность, размещается преимущественно на нижних этажах зданий.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2.15.4. Текстовая информация о порядке предоставления государственной услуги размещается на информационных стендах и должна находиться в местах ожидания Заявителей.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Обеспечивается надлежащее размещение носителей информации, необходимой для обеспечения беспрепятственного доступа инвалидов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к объектам и услугам, с учетом ограничений их жизнедеятельности,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в том числе дублирование необходимой для получения услуги звуковой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и зрительной информации, а также надписей, знаков и иной текстовой </w:t>
      </w:r>
      <w:r>
        <w:rPr>
          <w:rFonts w:ascii="Times New Roman" w:hAnsi="Times New Roman"/>
          <w:sz w:val="28"/>
          <w:szCs w:val="28"/>
        </w:rPr>
        <w:br w:type="textWrapping" w:clear="all"/>
        <w:t>и графической информации знаками, выполненными рельефно-точечным шрифтом Брайля и на контрастном фоне.</w:t>
      </w:r>
      <w:proofErr w:type="gramEnd"/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Обеспечивается предоставление бесплатно в доступной форме с учетом стойких </w:t>
      </w:r>
      <w:proofErr w:type="gramStart"/>
      <w:r>
        <w:rPr>
          <w:rFonts w:ascii="Times New Roman" w:hAnsi="Times New Roman"/>
          <w:sz w:val="28"/>
          <w:szCs w:val="28"/>
        </w:rPr>
        <w:t>расстройств функций организма инвалидов информации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textWrapping" w:clear="all"/>
        <w:t>об их правах и обязанностях, сроках, порядке и условиях предоставления услуги, доступности ее предоставления.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2.15.5. В случаях, если здание в котором предоставляется государственная услуга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</w:t>
      </w:r>
      <w:proofErr w:type="gramStart"/>
      <w:r>
        <w:rPr>
          <w:rFonts w:ascii="Times New Roman" w:hAnsi="Times New Roman"/>
          <w:sz w:val="28"/>
          <w:szCs w:val="28"/>
        </w:rPr>
        <w:t>это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предоставления государственной услуги в арендуемых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соглашений с арендодателем либо </w:t>
      </w:r>
      <w:r>
        <w:rPr>
          <w:rFonts w:ascii="Times New Roman" w:hAnsi="Times New Roman"/>
          <w:sz w:val="28"/>
          <w:szCs w:val="28"/>
        </w:rPr>
        <w:br w:type="textWrapping" w:clear="all"/>
        <w:t>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2.15.6. Информация, содержащаяся в пунктах 2.15.1 – 2.15.5 размещается в информационно-коммуникационной сети «Интернет»</w:t>
      </w:r>
      <w:r>
        <w:rPr>
          <w:rFonts w:ascii="Times New Roman" w:hAnsi="Times New Roman"/>
          <w:sz w:val="28"/>
          <w:szCs w:val="28"/>
        </w:rPr>
        <w:br w:type="textWrapping" w:clear="all"/>
        <w:t>на сайте Управления, министерства труда и социальной защиты населения Рязанской области и на Едином портале.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2.16. Показатели доступности и качества государственной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услуги, в том числе количество взаимодействий заявителя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 должностными лицами при предоставлении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proofErr w:type="gramEnd"/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услуги и их продолжительность, возможность получения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информации о ходе предоставления государственной услуги,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том числе с использованием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информационно-коммуникационных</w:t>
      </w:r>
      <w:proofErr w:type="gramEnd"/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технологий, возможность либо невозможность получения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государственной услуги в МФЦ (в том числе в полном объеме),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любом территориальном подразделении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государственного</w:t>
      </w:r>
      <w:proofErr w:type="gramEnd"/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казенного учреждения Рязанской области «Управление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социальной защиты населения Рязанской области» по выбору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Заявителя (экстерриториальный принцип), посредством запроса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предоставлении нескольких государственных и (или)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услуг в МФЦ,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предусмотренного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статьей 15.1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Федерального закона от 27 июля 2010 года № 210-ФЗ «Об организации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государственных и муниципальных услуг»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(далее – комплексный запрос)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2.16.1. Показателями доступности государственной услуги являются: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количество взаимодействий Заявителя с должностными лицами Управления (при назначении единовременной выплаты) – не более 1 раза;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продолжительность взаимодействия Заявителя с должностными лицами Управления при предоставлении государственной услуги – не более 15 минут с момента начала контакта с должностным лицом, осуществляющим прием заявления;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возможность получения информации о ходе предоставления государственной услуги обеспечена посредством индивидуального консультирования без использования информационно-коммуникационных технологий;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МФЦ организовано информирование по вопросам предоставления государственной услуги и прием заявлений о предоставлении государственной услуги.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непосредственное предоставление государственной услуги осуществляется Управлением и его структурными подразделениями, Центром.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обращении Заявителя с заявлением о предоставлении государственной услуги в МФЦ посредством комплексного запроса, предоставление государственных услуг, указанных в комплексном запросе, организуется МФЦ путем составления заявления о предоставлении государственной услуги в соответствии с </w:t>
      </w:r>
      <w:hyperlink w:anchor="P792">
        <w:r>
          <w:rPr>
            <w:rFonts w:ascii="Times New Roman" w:hAnsi="Times New Roman"/>
            <w:sz w:val="28"/>
            <w:szCs w:val="28"/>
          </w:rPr>
          <w:t>пунктом 6.3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Регламента;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возможность обращения Заявителя в любое районное структурное подразделение Управления не предусмотрена.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2.16.2. Показателями качества государственной услуги являются: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обоснованных жалоб на действия (бездействие) и решения должностных лиц Управления, Центра, участвующих в предоставлении государственной услуги;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сроков и последовательности административных процедур, установленных настоящим Регламентом.</w:t>
      </w: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2.16.3. Информация, содержащаяся в пунктах 2.16.1 – 2.16.2 размещается в информационно-коммуникационной сети «Интернет» </w:t>
      </w:r>
      <w:r>
        <w:rPr>
          <w:rFonts w:ascii="Times New Roman" w:hAnsi="Times New Roman"/>
          <w:sz w:val="28"/>
          <w:szCs w:val="28"/>
        </w:rPr>
        <w:br w:type="textWrapping" w:clear="all"/>
        <w:t>на сайте Управления, министерства труда и социальной защиты населения Рязанской области и на Едином портале.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2.17. Иные требования, в том числе учитывающие особенности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 в электронной форме</w:t>
      </w:r>
    </w:p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p w:rsidR="007C584B" w:rsidRDefault="00174CE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2.17.1. Государственная услуга в электронной форме предоставляется.</w:t>
      </w:r>
    </w:p>
    <w:p w:rsidR="007C584B" w:rsidRDefault="00174CE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2.17.2. Заявителю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этом случае Заявитель авторизуется на Едином портале посредством подтверждения учетной записи в единой системе идентификац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ии </w:t>
      </w:r>
      <w:r>
        <w:rPr>
          <w:rFonts w:ascii="Times New Roman" w:hAnsi="Times New Roman"/>
          <w:sz w:val="28"/>
          <w:szCs w:val="28"/>
          <w:lang w:eastAsia="ru-RU"/>
        </w:rPr>
        <w:br w:type="textWrapping" w:clear="all"/>
        <w:t>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тентификации (далее – ЕСИА), заполняет заявление с использованием интерактивной формы в электронном виде.</w:t>
      </w: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Заполненное заявление отправляется Заявителем вместе </w:t>
      </w:r>
      <w:r>
        <w:rPr>
          <w:rFonts w:ascii="Times New Roman" w:hAnsi="Times New Roman"/>
          <w:sz w:val="28"/>
          <w:szCs w:val="28"/>
          <w:lang w:eastAsia="ru-RU"/>
        </w:rPr>
        <w:br w:type="textWrapping" w:clear="all"/>
        <w:t xml:space="preserve">с прикрепленными электронными образами документов, необходимыми </w:t>
      </w:r>
      <w:r>
        <w:rPr>
          <w:rFonts w:ascii="Times New Roman" w:hAnsi="Times New Roman"/>
          <w:sz w:val="28"/>
          <w:szCs w:val="28"/>
          <w:lang w:eastAsia="ru-RU"/>
        </w:rPr>
        <w:br w:type="textWrapping" w:clear="all"/>
        <w:t>для предоставления государственной услуги, в Управление.</w:t>
      </w: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авторизации в ЕСИА заявление считается подписанным простой электронной подписью Заявителя (Представителя Заявителя).</w:t>
      </w: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2.17.3. Заявителю обеспечивается возможность получения результата предоставления государственной услуги посредством Единого портала.</w:t>
      </w: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 предоставления государственной услуги направляется Заявителю в личный кабинет на Едином портале в форме статуса «предоставления услуги».</w:t>
      </w:r>
    </w:p>
    <w:p w:rsidR="007C584B" w:rsidRDefault="007C584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C584B" w:rsidRDefault="00174C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Состав, последовательность и сроки выполнения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административных процедур (действий), требования </w:t>
      </w:r>
      <w:r>
        <w:rPr>
          <w:rFonts w:ascii="Times New Roman" w:hAnsi="Times New Roman" w:cs="Times New Roman"/>
          <w:b w:val="0"/>
          <w:sz w:val="28"/>
          <w:szCs w:val="28"/>
        </w:rPr>
        <w:br w:type="textWrapping" w:clear="all"/>
        <w:t>к порядку их выполнения, в том числе особенности выполнения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электронной форме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Предоставление государственной услуги включает в себя следующие административные процедуры:</w:t>
      </w: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проверка документов и регистрация заявления;</w:t>
      </w: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получение сведений посредством системы межведомственного электронного взаимодействия;</w:t>
      </w: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рассмотрение документов и сведений;</w:t>
      </w: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принятие решения;</w:t>
      </w: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направление (выдача) результата предоставления государственной услуги;</w:t>
      </w: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 перечисление </w:t>
      </w:r>
      <w:r>
        <w:rPr>
          <w:rFonts w:ascii="Times New Roman" w:hAnsi="Times New Roman"/>
          <w:sz w:val="28"/>
          <w:szCs w:val="28"/>
        </w:rPr>
        <w:t>единовременной выплаты.</w:t>
      </w: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Исправление допущенных опечаток и (или) ошибок в выданных </w:t>
      </w:r>
      <w:r>
        <w:rPr>
          <w:rFonts w:ascii="Times New Roman" w:hAnsi="Times New Roman"/>
          <w:sz w:val="28"/>
        </w:rPr>
        <w:br w:type="textWrapping" w:clear="all"/>
        <w:t>в результате предоставления государственной услуги документах осуществляется по заявлению Заявителя, составленному в произвольной форме.</w:t>
      </w: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об исправлении допущенных опечаток и (или) ошибок рассматривается должностным лицом</w:t>
      </w:r>
      <w:r>
        <w:rPr>
          <w:rFonts w:ascii="Times New Roman" w:hAnsi="Times New Roman"/>
          <w:sz w:val="28"/>
          <w:szCs w:val="28"/>
          <w:lang w:eastAsia="ru-RU"/>
        </w:rPr>
        <w:t xml:space="preserve"> Управления,</w:t>
      </w:r>
      <w:r>
        <w:rPr>
          <w:rFonts w:ascii="Times New Roman" w:hAnsi="Times New Roman"/>
          <w:sz w:val="28"/>
        </w:rPr>
        <w:t xml:space="preserve"> выдавшим документ, </w:t>
      </w:r>
      <w:r>
        <w:rPr>
          <w:rFonts w:ascii="Times New Roman" w:hAnsi="Times New Roman"/>
          <w:sz w:val="28"/>
        </w:rPr>
        <w:br w:type="textWrapping" w:clear="all"/>
        <w:t xml:space="preserve">в течение 3 рабочих дней </w:t>
      </w:r>
      <w:proofErr w:type="gramStart"/>
      <w:r>
        <w:rPr>
          <w:rFonts w:ascii="Times New Roman" w:hAnsi="Times New Roman"/>
          <w:sz w:val="28"/>
        </w:rPr>
        <w:t>с даты регистрации</w:t>
      </w:r>
      <w:proofErr w:type="gramEnd"/>
      <w:r>
        <w:rPr>
          <w:rFonts w:ascii="Times New Roman" w:hAnsi="Times New Roman"/>
          <w:sz w:val="28"/>
        </w:rPr>
        <w:t xml:space="preserve"> заявления.</w:t>
      </w: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 xml:space="preserve">В случае выявления допущенных опечаток и (или) ошибок в выданных в результате предоставления государственной услуги документах должностное лицо районного структурного подразделения Управления, выдавшее документ, осуществляет замену указанных документов в срок, </w:t>
      </w:r>
      <w:r>
        <w:rPr>
          <w:rFonts w:ascii="Times New Roman" w:hAnsi="Times New Roman"/>
          <w:sz w:val="28"/>
        </w:rPr>
        <w:br w:type="textWrapping" w:clear="all"/>
        <w:t>не превышающий 5 рабочих дней с даты регистрации заявления.</w:t>
      </w:r>
      <w:proofErr w:type="gramEnd"/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случае отсутствия опечаток и (или) ошибок в выданных в результате предоставления государственной услуги документах должностное лицо районного структурного подразделения </w:t>
      </w:r>
      <w:r>
        <w:rPr>
          <w:rFonts w:ascii="Times New Roman" w:hAnsi="Times New Roman"/>
          <w:sz w:val="28"/>
          <w:szCs w:val="28"/>
          <w:lang w:eastAsia="ru-RU"/>
        </w:rPr>
        <w:t>Управления</w:t>
      </w:r>
      <w:r>
        <w:rPr>
          <w:rFonts w:ascii="Times New Roman" w:hAnsi="Times New Roman"/>
          <w:sz w:val="28"/>
        </w:rPr>
        <w:t xml:space="preserve">, выдавшее документ, посредством почтовой связи направляет Заявителю уведомление </w:t>
      </w:r>
      <w:r>
        <w:rPr>
          <w:rFonts w:ascii="Times New Roman" w:hAnsi="Times New Roman"/>
          <w:sz w:val="28"/>
        </w:rPr>
        <w:br w:type="textWrapping" w:clear="all"/>
        <w:t>об отсутствии таких опечаток и (или) ошибок в срок, не превышающий 5 рабочих дней с даты регистрации заявления.</w:t>
      </w:r>
      <w:proofErr w:type="gramEnd"/>
    </w:p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3.2. Административная процедура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«Прием и регистрация заявления и документов, необходимых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для предоставления государственной услуги»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</w:t>
      </w:r>
      <w:proofErr w:type="gramStart"/>
      <w:r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районное структурное подразделение Управления по месту жительства Заявителя </w:t>
      </w:r>
      <w:hyperlink w:anchor="P842">
        <w:r>
          <w:rPr>
            <w:rFonts w:ascii="Times New Roman" w:hAnsi="Times New Roman"/>
            <w:sz w:val="28"/>
            <w:szCs w:val="28"/>
          </w:rPr>
          <w:t>заявления</w:t>
        </w:r>
      </w:hyperlink>
      <w:r>
        <w:rPr>
          <w:rFonts w:ascii="Times New Roman" w:hAnsi="Times New Roman"/>
          <w:sz w:val="28"/>
          <w:szCs w:val="28"/>
        </w:rPr>
        <w:t xml:space="preserve"> о предоставлении государственной услуги по форме, согласно приложению № 1 к настоящему Регламенту,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с комплектом документов, указанных в </w:t>
      </w:r>
      <w:hyperlink w:anchor="P213">
        <w:r>
          <w:rPr>
            <w:rFonts w:ascii="Times New Roman" w:hAnsi="Times New Roman"/>
            <w:sz w:val="28"/>
            <w:szCs w:val="28"/>
          </w:rPr>
          <w:t>пункте 2.6.1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Регламента, а также иных документов, представляемых Заявителем по собственной инициативе, указанных в </w:t>
      </w:r>
      <w:hyperlink w:anchor="P250">
        <w:r>
          <w:rPr>
            <w:rFonts w:ascii="Times New Roman" w:hAnsi="Times New Roman"/>
            <w:sz w:val="28"/>
            <w:szCs w:val="28"/>
          </w:rPr>
          <w:t>пункте 2.7.1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Регламента.</w:t>
      </w:r>
      <w:proofErr w:type="gramEnd"/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личном обращении Заявителя должностное лицо районного структурного подразделения Управления, ответственное за прием документов, устанавливает предмет обращения, личность обратившегося, проверяет представленные документы на предмет соответствия их перечню, указанному в </w:t>
      </w:r>
      <w:hyperlink w:anchor="P213">
        <w:r>
          <w:rPr>
            <w:rFonts w:ascii="Times New Roman" w:hAnsi="Times New Roman"/>
            <w:sz w:val="28"/>
            <w:szCs w:val="28"/>
          </w:rPr>
          <w:t>пункте 2.6.1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Регламента, а также перечню иных документов, представляемых Заявителем по собственной инициативе, указанных в </w:t>
      </w:r>
      <w:hyperlink w:anchor="P250">
        <w:r>
          <w:rPr>
            <w:rFonts w:ascii="Times New Roman" w:hAnsi="Times New Roman"/>
            <w:sz w:val="28"/>
            <w:szCs w:val="28"/>
          </w:rPr>
          <w:t>пункте 2.7.1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Регламента, и на наличие оснований для отказа в приеме документов, установленных </w:t>
      </w:r>
      <w:hyperlink w:anchor="P273">
        <w:r>
          <w:rPr>
            <w:rFonts w:ascii="Times New Roman" w:hAnsi="Times New Roman"/>
            <w:sz w:val="28"/>
            <w:szCs w:val="28"/>
          </w:rPr>
          <w:t>пунктом</w:t>
        </w:r>
        <w:proofErr w:type="gramEnd"/>
        <w:r>
          <w:rPr>
            <w:rFonts w:ascii="Times New Roman" w:hAnsi="Times New Roman"/>
            <w:sz w:val="28"/>
            <w:szCs w:val="28"/>
          </w:rPr>
          <w:t xml:space="preserve"> 2.8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Регламента, сверяет подлинники представленных документов с их копиями, заверяет копии документов, при необходимости изготавливает копии документов и заверяет их.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административного действия – 10 минут с момента обращения Заявителя.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документов, указанных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в </w:t>
      </w:r>
      <w:hyperlink w:anchor="P273">
        <w:r>
          <w:rPr>
            <w:rFonts w:ascii="Times New Roman" w:hAnsi="Times New Roman"/>
            <w:sz w:val="28"/>
            <w:szCs w:val="28"/>
          </w:rPr>
          <w:t>пункте 2.8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Регламента, должностное лицо районного структурного подразделения Управления, ответственное за прием документов, уведомляет обратившегося о наличии оснований для отказа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в приеме документов и выдает ему </w:t>
      </w:r>
      <w:hyperlink w:anchor="P1318">
        <w:r>
          <w:rPr>
            <w:rFonts w:ascii="Times New Roman" w:hAnsi="Times New Roman"/>
            <w:sz w:val="28"/>
            <w:szCs w:val="28"/>
          </w:rPr>
          <w:t>уведомление</w:t>
        </w:r>
      </w:hyperlink>
      <w:r>
        <w:rPr>
          <w:rFonts w:ascii="Times New Roman" w:hAnsi="Times New Roman"/>
          <w:sz w:val="28"/>
          <w:szCs w:val="28"/>
        </w:rPr>
        <w:t xml:space="preserve"> об отказе в приеме документов по форме согласно приложению № 2 к настоящему Регламенту </w:t>
      </w:r>
      <w:r>
        <w:rPr>
          <w:rFonts w:ascii="Times New Roman" w:hAnsi="Times New Roman"/>
          <w:sz w:val="28"/>
          <w:szCs w:val="28"/>
        </w:rPr>
        <w:br w:type="textWrapping" w:clear="all"/>
        <w:t>с приложением представленных документов.</w:t>
      </w:r>
      <w:proofErr w:type="gramEnd"/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об отказе в приеме документов регистрируется в журнале регистрации уведомлений об отказе в приеме документов.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– 10 минут с момента </w:t>
      </w:r>
      <w:r>
        <w:rPr>
          <w:rFonts w:ascii="Times New Roman" w:hAnsi="Times New Roman"/>
          <w:sz w:val="28"/>
          <w:szCs w:val="28"/>
        </w:rPr>
        <w:lastRenderedPageBreak/>
        <w:t>установления оснований для отказа в приеме документов.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отсутствии оснований для отказа в приеме документов должностное лицо районного структурного подразделения Управления, ответственное </w:t>
      </w:r>
      <w:r>
        <w:rPr>
          <w:rFonts w:ascii="Times New Roman" w:hAnsi="Times New Roman"/>
          <w:sz w:val="28"/>
          <w:szCs w:val="28"/>
        </w:rPr>
        <w:br w:type="textWrapping" w:clear="all"/>
        <w:t>за прием документов: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регистрирует заявление в журнале входящей документации в день его представления;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оформляет </w:t>
      </w:r>
      <w:hyperlink w:anchor="P1189">
        <w:r>
          <w:rPr>
            <w:rFonts w:ascii="Times New Roman" w:hAnsi="Times New Roman"/>
            <w:sz w:val="28"/>
            <w:szCs w:val="28"/>
          </w:rPr>
          <w:t>расписку-уведомление</w:t>
        </w:r>
      </w:hyperlink>
      <w:r>
        <w:rPr>
          <w:rFonts w:ascii="Times New Roman" w:hAnsi="Times New Roman"/>
          <w:sz w:val="28"/>
          <w:szCs w:val="28"/>
        </w:rPr>
        <w:t xml:space="preserve"> о приеме заявления и документов </w:t>
      </w:r>
      <w:r>
        <w:rPr>
          <w:rFonts w:ascii="Times New Roman" w:hAnsi="Times New Roman"/>
          <w:sz w:val="28"/>
          <w:szCs w:val="28"/>
        </w:rPr>
        <w:br w:type="textWrapping" w:clear="all"/>
        <w:t>по форме согласно приложению № 1 к настоящему Регламенту и выдает ее Заявителю (Представителю Заявителя).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административного действия – 10 минут с момента установления оснований для приема документов.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3.2.3. </w:t>
      </w:r>
      <w:proofErr w:type="gramStart"/>
      <w:r>
        <w:rPr>
          <w:rFonts w:ascii="Times New Roman" w:hAnsi="Times New Roman"/>
          <w:sz w:val="28"/>
          <w:szCs w:val="28"/>
        </w:rPr>
        <w:t>При поступлении заявления и документов посредством почтовой связи должностное лицо районного структурного подразделения Управления, ответственное за ведение делопроизводства, в день поступления документов посредством почтовой связи проверяет соответствие полученных документов описи отправления (при ее наличии), регистрирует их как входящий документ в журнале и передает должностному лицу районного структурного подразделения Управления, ответственному за прием документов.</w:t>
      </w:r>
      <w:proofErr w:type="gramEnd"/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административного действия – 10 минут с момента поступления документов.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районного структурного подразделения Управления, ответственное за прием документов, проверяет представленные документы: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предмет соответствия их перечню документов, установленному </w:t>
      </w:r>
      <w:hyperlink w:anchor="P213">
        <w:r>
          <w:rPr>
            <w:rFonts w:ascii="Times New Roman" w:hAnsi="Times New Roman"/>
            <w:sz w:val="28"/>
            <w:szCs w:val="28"/>
          </w:rPr>
          <w:t>пунктами 2.6.1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w:anchor="P250">
        <w:r>
          <w:rPr>
            <w:rFonts w:ascii="Times New Roman" w:hAnsi="Times New Roman"/>
            <w:sz w:val="28"/>
            <w:szCs w:val="28"/>
          </w:rPr>
          <w:t>2.7.1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Регламента;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наличие оснований для отказа в приеме документов, установленных </w:t>
      </w:r>
      <w:hyperlink w:anchor="P273">
        <w:r>
          <w:rPr>
            <w:rFonts w:ascii="Times New Roman" w:hAnsi="Times New Roman"/>
            <w:sz w:val="28"/>
            <w:szCs w:val="28"/>
          </w:rPr>
          <w:t>пунктом 2.8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районного структурного подразделения Управления, ответственное за прием документов: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отсутствии оснований для отказа в приеме документов регистрирует заявление и документы, оформляет расписку-уведомление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о приеме заявления и документов по форме согласно </w:t>
      </w:r>
      <w:hyperlink w:anchor="P842">
        <w:r>
          <w:rPr>
            <w:rFonts w:ascii="Times New Roman" w:hAnsi="Times New Roman"/>
            <w:sz w:val="28"/>
            <w:szCs w:val="28"/>
          </w:rPr>
          <w:t>приложению № 1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textWrapping" w:clear="all"/>
        <w:t>к настоящему Регламенту и передает ее должностному лицу районного структурного подразделения Управления, ответственному за ведение делопроизводства;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наличии оснований для отказа в приеме документов оформляет </w:t>
      </w:r>
      <w:hyperlink w:anchor="P1318">
        <w:r>
          <w:rPr>
            <w:rFonts w:ascii="Times New Roman" w:hAnsi="Times New Roman"/>
            <w:sz w:val="28"/>
            <w:szCs w:val="28"/>
          </w:rPr>
          <w:t>уведомление</w:t>
        </w:r>
      </w:hyperlink>
      <w:r>
        <w:rPr>
          <w:rFonts w:ascii="Times New Roman" w:hAnsi="Times New Roman"/>
          <w:sz w:val="28"/>
          <w:szCs w:val="28"/>
        </w:rPr>
        <w:t xml:space="preserve"> об отказе в приеме документов по форме согласно приложению № 2 к настоящему Регламенту с приложением представленных документов</w:t>
      </w:r>
      <w:r>
        <w:rPr>
          <w:rFonts w:ascii="Times New Roman" w:hAnsi="Times New Roman"/>
          <w:sz w:val="28"/>
          <w:szCs w:val="28"/>
        </w:rPr>
        <w:br w:type="textWrapping" w:clear="all"/>
        <w:t>и передает его должностному лицу районного структурного подразделения Управления, ответственному за ведение делопроизводства.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административного действия – 10 минут с момента приема документов.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Управления, ответственное за ведение делопроизводства, регистрирует расписку-уведомление о приеме заявления и документов (уведомление об отказе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в приеме документов) в журнале исходящей документации, осуществляет отправку Заявителю расписки-уведомления о приеме заявления и документов </w:t>
      </w:r>
      <w:r>
        <w:rPr>
          <w:rFonts w:ascii="Times New Roman" w:hAnsi="Times New Roman"/>
          <w:sz w:val="28"/>
          <w:szCs w:val="28"/>
        </w:rPr>
        <w:lastRenderedPageBreak/>
        <w:t xml:space="preserve">либо уведомления об отказе в приеме документов с документами, приложенными к заявлению, заказным почтовым отправлением </w:t>
      </w:r>
      <w:r>
        <w:rPr>
          <w:rFonts w:ascii="Times New Roman" w:hAnsi="Times New Roman"/>
          <w:sz w:val="28"/>
          <w:szCs w:val="28"/>
        </w:rPr>
        <w:br w:type="textWrapping" w:clear="all"/>
        <w:t>с уведомлением о вручении по адресу, указанному в заявлении.</w:t>
      </w:r>
      <w:proofErr w:type="gramEnd"/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административного действия – 20 минут с момента приема документов.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3.2.4. Критерием принятия решения является наличие либо отсутствие оснований для отказа в приеме документов, установленных </w:t>
      </w:r>
      <w:hyperlink w:anchor="P273">
        <w:r>
          <w:rPr>
            <w:rFonts w:ascii="Times New Roman" w:hAnsi="Times New Roman"/>
            <w:sz w:val="28"/>
            <w:szCs w:val="28"/>
          </w:rPr>
          <w:t>пунктом 2.8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Результатом административной процедуры является прием заявления и документов, необходимых для предоставления государственной услуги, которые передаются должностному лицу районного структурного подразделения Управления, ответственному за предоставление государственной услуги, либо отказ в приеме заявления и документов, необходимых для предоставления государственной услуги.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3.2.6. Способом фиксации результата выполнения административной процедуры является: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регистрация заявления и документов, необходимых для предоставления государственной услуги в журнале входящей документации;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регистрация расписки-уведомления о приеме заявления и комплекта документов, необходимых для предоставления государственной услуги,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в журнале исходящей документации (в случае предоставления заявления </w:t>
      </w:r>
      <w:r>
        <w:rPr>
          <w:rFonts w:ascii="Times New Roman" w:hAnsi="Times New Roman"/>
          <w:sz w:val="28"/>
          <w:szCs w:val="28"/>
        </w:rPr>
        <w:br w:type="textWrapping" w:clear="all"/>
        <w:t>и документов, необходимых для предоставления государственной услуги посредством почтовой связи);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регистрация уведомления </w:t>
      </w:r>
      <w:proofErr w:type="gramStart"/>
      <w:r>
        <w:rPr>
          <w:rFonts w:ascii="Times New Roman" w:hAnsi="Times New Roman"/>
          <w:sz w:val="28"/>
          <w:szCs w:val="28"/>
        </w:rPr>
        <w:t>об отказе в приеме документов в журнале регистрации уведомлений об отказе в приеме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документов либо в журнале исходящей документации (в случае представления заявления и документов, необходимых для предоставления государственной услуги, посредством почтовой связи).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3.2.7. Максимальный срок выполнения административной процедуры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не позднее рабочего дня, следующего за днем поступления комплекта документов, указанных в пункте 2.6.1 настоящего Регламента, а также документов, представляемых Заявителем по собственной инициативе, указанных в пункте 2.7.1 настоящего Регламента. 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3.3. Административная процедура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«Формирование и направление межведомственных запросов»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 Основанием для начала административной процедуры является поступление должностному лицу районного структурного подразделения Управления, ответственному за прием документов, зарегистрированного заявления и документов, необходимых для предоставления государственной услуги, и установление отсутствия в их числе документов, предусмотренных </w:t>
      </w:r>
      <w:hyperlink w:anchor="P250">
        <w:r>
          <w:rPr>
            <w:rFonts w:ascii="Times New Roman" w:hAnsi="Times New Roman"/>
            <w:sz w:val="28"/>
            <w:szCs w:val="28"/>
          </w:rPr>
          <w:t>пунктом 2.7.1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районного структурного подразделения Управления, ответственное за прием документов, информирует о необходимости получения документов (информации), предусмотренны</w:t>
      </w:r>
      <w:proofErr w:type="gramStart"/>
      <w:r>
        <w:rPr>
          <w:rFonts w:ascii="Times New Roman" w:hAnsi="Times New Roman"/>
          <w:sz w:val="28"/>
          <w:szCs w:val="28"/>
        </w:rPr>
        <w:t>х(</w:t>
      </w:r>
      <w:proofErr w:type="gramEnd"/>
      <w:r>
        <w:rPr>
          <w:rFonts w:ascii="Times New Roman" w:hAnsi="Times New Roman"/>
          <w:sz w:val="28"/>
          <w:szCs w:val="28"/>
        </w:rPr>
        <w:t xml:space="preserve">ой) </w:t>
      </w:r>
      <w:hyperlink w:anchor="P250">
        <w:r>
          <w:rPr>
            <w:rFonts w:ascii="Times New Roman" w:hAnsi="Times New Roman"/>
            <w:sz w:val="28"/>
            <w:szCs w:val="28"/>
          </w:rPr>
          <w:t>пунктом 2.7.1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настоящего Регламента, должностное лицо районного структурного подразделения Управления, ответственное за направление запросов </w:t>
      </w:r>
      <w:r>
        <w:rPr>
          <w:rFonts w:ascii="Times New Roman" w:hAnsi="Times New Roman"/>
          <w:sz w:val="28"/>
          <w:szCs w:val="28"/>
        </w:rPr>
        <w:br w:type="textWrapping" w:clear="all"/>
        <w:t>в порядке межведомственного взаимодействия.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– не более 1 рабочего дня со дня поступления должностному лицу районного структурного подразделения Управления, ответственному за прием документов, зарегистрированного заявления и документов, необходимых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для предоставления государственной услуги, и установления отсутствия в их числе документов, предусмотренных </w:t>
      </w:r>
      <w:hyperlink w:anchor="P250">
        <w:r>
          <w:rPr>
            <w:rFonts w:ascii="Times New Roman" w:hAnsi="Times New Roman"/>
            <w:sz w:val="28"/>
            <w:szCs w:val="28"/>
          </w:rPr>
          <w:t>пунктом 2.7.1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Управления, ответственное за направление запросов в порядке межведомственного взаимодействия, составляет соответствующие запросы, подписывает </w:t>
      </w:r>
      <w:r>
        <w:rPr>
          <w:rFonts w:ascii="Times New Roman" w:hAnsi="Times New Roman"/>
          <w:sz w:val="28"/>
          <w:szCs w:val="28"/>
        </w:rPr>
        <w:br w:type="textWrapping" w:clear="all"/>
        <w:t>их электронной цифровой подписью Управления и направляет по системе межведомственного взаимодействия в государственные органы, подведомственные государственным органам организации, в распоряжении которых находятся соответствующие сведения.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административных действий – не более 2 рабочих дней, следующих за днем регистрации заявления.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Межведомственное информационное взаимодействие осуществляется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в соответствии с требованиями Федерального </w:t>
      </w:r>
      <w:hyperlink r:id="rId23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№ 210-ФЗ «Об организации предоставления государственных </w:t>
      </w:r>
      <w:r>
        <w:rPr>
          <w:rFonts w:ascii="Times New Roman" w:hAnsi="Times New Roman"/>
          <w:sz w:val="28"/>
          <w:szCs w:val="28"/>
        </w:rPr>
        <w:br w:type="textWrapping" w:clear="all"/>
        <w:t>и муниципальных услуг».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направление ответа на межведомственный запрос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о представлении документов и информации, необходимых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для предоставления государственной услуги, осуществляется в сроки, установленные </w:t>
      </w:r>
      <w:hyperlink r:id="rId24">
        <w:r>
          <w:rPr>
            <w:rFonts w:ascii="Times New Roman" w:hAnsi="Times New Roman"/>
            <w:sz w:val="28"/>
            <w:szCs w:val="28"/>
          </w:rPr>
          <w:t>статьей 7.2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 июля 2010 года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№ 210-ФЗ «Об организации предоставления государственных </w:t>
      </w:r>
      <w:r>
        <w:rPr>
          <w:rFonts w:ascii="Times New Roman" w:hAnsi="Times New Roman"/>
          <w:sz w:val="28"/>
          <w:szCs w:val="28"/>
        </w:rPr>
        <w:br w:type="textWrapping" w:clear="all"/>
        <w:t>и муниципальных услуг».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Полученный документ по защищенным каналам связи направляется должностному лицу районного структурного подразделения Управления, инициировавшему направление запроса.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Управления, ответственное за направление запросов в порядке межведомственного взаимодействия, передает полученные документы, содержащие необходимую информацию в соответствии с </w:t>
      </w:r>
      <w:hyperlink w:anchor="P250">
        <w:r>
          <w:rPr>
            <w:rFonts w:ascii="Times New Roman" w:hAnsi="Times New Roman"/>
            <w:sz w:val="28"/>
            <w:szCs w:val="28"/>
          </w:rPr>
          <w:t>пунктом 2.7.1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Регламента, должностному лицу районного структурного подразделения Управления, ответственному за прием документов.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административного действия – 5 минут с момента поступления документов, информации в порядке межведомственного взаимодействия.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Критерии принятия решения по данной административной процедуре не предусмотрены.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 </w:t>
      </w:r>
      <w:proofErr w:type="gramStart"/>
      <w:r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получение должностным лицом районного структурного подразделения Управления, ответственным за прием документов, документов, содержащих необходимую информацию, в соответствии с </w:t>
      </w:r>
      <w:hyperlink w:anchor="P250">
        <w:r>
          <w:rPr>
            <w:rFonts w:ascii="Times New Roman" w:hAnsi="Times New Roman"/>
            <w:sz w:val="28"/>
            <w:szCs w:val="28"/>
          </w:rPr>
          <w:t>пунктом 2.7.1</w:t>
        </w:r>
      </w:hyperlink>
      <w:r>
        <w:rPr>
          <w:rFonts w:ascii="Times New Roman" w:hAnsi="Times New Roman"/>
          <w:sz w:val="28"/>
          <w:szCs w:val="28"/>
        </w:rPr>
        <w:t xml:space="preserve"> Регламента, которые </w:t>
      </w:r>
      <w:r>
        <w:rPr>
          <w:rFonts w:ascii="Times New Roman" w:hAnsi="Times New Roman"/>
          <w:sz w:val="28"/>
          <w:szCs w:val="28"/>
        </w:rPr>
        <w:lastRenderedPageBreak/>
        <w:t>передаются должностному лицу районного структурного подразделения Управления, ответственному за предоставление государственной услуги.</w:t>
      </w:r>
      <w:proofErr w:type="gramEnd"/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Способом фиксации результата выполнения административной процедуры является регистрация ответов на межведомственные запросы </w:t>
      </w:r>
      <w:r>
        <w:rPr>
          <w:rFonts w:ascii="Times New Roman" w:hAnsi="Times New Roman"/>
          <w:sz w:val="28"/>
          <w:szCs w:val="28"/>
        </w:rPr>
        <w:br w:type="textWrapping" w:clear="all"/>
        <w:t>в автоматизированной системе делопроизводства.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3.3.5. Максимальный срок выполнения административной процедуры – 3 рабочих дня со дня поступления должностному лицу районного структурного подразделения Управления, ответственному за прием документов, зарегистрированного заявления и документов, необходимых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для предоставления государственной услуги, и установления отсутствия в их числе документов, предусмотренных пунктом 2.7.1 настоящего Регламента. 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3.4. Административная процедура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«Определение права Заявителя на предоставление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государственной услуги»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 Основанием для начала административной процедуры является получение должностным лицом районного структурного подразделения Управления, ответственным за предоставление государственной услуги, заявления и документов, указанных в </w:t>
      </w:r>
      <w:hyperlink w:anchor="P213">
        <w:r>
          <w:rPr>
            <w:rFonts w:ascii="Times New Roman" w:hAnsi="Times New Roman"/>
            <w:sz w:val="28"/>
            <w:szCs w:val="28"/>
          </w:rPr>
          <w:t>пунктах 2.6.1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w:anchor="P250">
        <w:r>
          <w:rPr>
            <w:rFonts w:ascii="Times New Roman" w:hAnsi="Times New Roman"/>
            <w:sz w:val="28"/>
            <w:szCs w:val="28"/>
          </w:rPr>
          <w:t>2.7.1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Регламента, необходимых для предоставления государственной услуги.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районного структурного подразделения Управления, ответственное за предоставление государственной услуги, рассматривает полученные документы, производит правовую оценку сведений, содержащихся в документах, делает заключение о наличии (отсутствии) основания для отказа в предоставлении государственной услуги.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составляет 5 минут </w:t>
      </w:r>
      <w:r>
        <w:rPr>
          <w:rFonts w:ascii="Times New Roman" w:hAnsi="Times New Roman"/>
          <w:sz w:val="28"/>
          <w:szCs w:val="28"/>
        </w:rPr>
        <w:br w:type="textWrapping" w:clear="all"/>
        <w:t>на документ, состоящий не более чем из 2 страниц. При большем количестве страниц время проверки увеличивается на 5 минут для каждых 2 страниц представленных документов.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оснований для отказа в предоставлении государственной услуги должностное лицо районного структурного подразделения Управления, ответственное за предоставление государственной услуги, готовит проект решения о предоставлении государственной услуги.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оснований для отказа в предоставлении государственной услуги должностное лицо районного структурного подразделения Управления, ответственное за предоставление государственной услуги, готовит проект решения об отказе в предоставлении государственной услуги и проект </w:t>
      </w:r>
      <w:hyperlink w:anchor="P1370">
        <w:r>
          <w:rPr>
            <w:rFonts w:ascii="Times New Roman" w:hAnsi="Times New Roman"/>
            <w:sz w:val="28"/>
            <w:szCs w:val="28"/>
          </w:rPr>
          <w:t>уведомления</w:t>
        </w:r>
      </w:hyperlink>
      <w:r>
        <w:rPr>
          <w:rFonts w:ascii="Times New Roman" w:hAnsi="Times New Roman"/>
          <w:sz w:val="28"/>
          <w:szCs w:val="28"/>
        </w:rPr>
        <w:t xml:space="preserve"> об отказе в предоставление государственной услуги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с указанием причин отказа по форме согласно приложению № 3 </w:t>
      </w:r>
      <w:r>
        <w:rPr>
          <w:rFonts w:ascii="Times New Roman" w:hAnsi="Times New Roman"/>
          <w:sz w:val="28"/>
          <w:szCs w:val="28"/>
        </w:rPr>
        <w:br w:type="textWrapping" w:clear="all"/>
        <w:t>к настоящему Регламенту.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– 1 рабочий день со дня получения должностным лицом районного структурного подразделения Управления, ответственным за предоставление государственной услуги, заявления и документов, указанных в </w:t>
      </w:r>
      <w:hyperlink w:anchor="P213">
        <w:r>
          <w:rPr>
            <w:rFonts w:ascii="Times New Roman" w:hAnsi="Times New Roman"/>
            <w:sz w:val="28"/>
            <w:szCs w:val="28"/>
          </w:rPr>
          <w:t>пунктах 2.6.1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w:anchor="P250">
        <w:r>
          <w:rPr>
            <w:rFonts w:ascii="Times New Roman" w:hAnsi="Times New Roman"/>
            <w:sz w:val="28"/>
            <w:szCs w:val="28"/>
          </w:rPr>
          <w:t>2.7.1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Регламента, необходимых для предоставления государственной услуги.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3.4.2. Критерием определения права Заявителя на предоставление государственной услуги является наличие либо отсутствие оснований, указанных в </w:t>
      </w:r>
      <w:hyperlink w:anchor="P286">
        <w:r>
          <w:rPr>
            <w:rFonts w:ascii="Times New Roman" w:hAnsi="Times New Roman"/>
            <w:sz w:val="28"/>
            <w:szCs w:val="28"/>
          </w:rPr>
          <w:t>пункте 2.9.1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 Результатом административной процедуры является определение наличия права Заявителя на предоставление государственной услуги либо определение отсутствия права Заявителя на предоставление государственной услуги.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Управления, ответственное за предоставление государственной услуги, передает проект решения о предоставлении государственной услуги либо проекты решения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и уведомления об отказе в предоставлении государственной услуги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с приложением комплекта документов, представленных и полученных </w:t>
      </w:r>
      <w:r>
        <w:rPr>
          <w:rFonts w:ascii="Times New Roman" w:hAnsi="Times New Roman"/>
          <w:sz w:val="28"/>
          <w:szCs w:val="28"/>
        </w:rPr>
        <w:br w:type="textWrapping" w:clear="all"/>
        <w:t>в целях предоставления государственной услуги, руководителю районного структурного подразделения Управления для принятия решения.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3.4.4. Способом фиксации результата выполнения административной процедуры является подготовленный проект решения о предоставлении государственной услуги либо подготовленные проекты решения </w:t>
      </w:r>
      <w:r>
        <w:rPr>
          <w:rFonts w:ascii="Times New Roman" w:hAnsi="Times New Roman"/>
          <w:sz w:val="28"/>
          <w:szCs w:val="28"/>
        </w:rPr>
        <w:br w:type="textWrapping" w:clear="all"/>
        <w:t>и уведомления об отказе в предоставлении государственной услуги.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3.4.5. Максимальный срок выполнения административной процедуры – 3 рабочих дня со дня получения должностным лицом районного структурного подразделения Управления, ответственным за предоставление государственной услуги, комплекта документов, предусмотренных пунктами 2.6.1 и 2.7.1 настоящего регламента, необходимых для предоставления государственной услуги. 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3.5. Административная процедура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«Принятие решения о предоставлении (отказе в предоставлении)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государственной услуги»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 Основанием для начала административной процедуры является поступление руководителю районного структурного подразделения Управления проекта решения о предоставлении государственной услуги либо проектов решения и уведомления об отказе в предоставлении государственной услуги, с приложением комплекта документов, представленных и полученных в целях предоставления государственной услуги, для принятия решения.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Руководитель районного структурного подразделения Управления проверяет проект решения о предоставлении государственной услуги либо проекты решения и уведомления об отказе в предоставлении государственной услуги на их соответствие документам, представленным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и полученным для предоставления государственной услуги и принимает решение о предоставлении государственной услуги либо об отказе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в предоставлении государственной услуги, путем подписания проекта решения о предоставлении государственной услуги либо проектов решения </w:t>
      </w:r>
      <w:r>
        <w:rPr>
          <w:rFonts w:ascii="Times New Roman" w:hAnsi="Times New Roman"/>
          <w:sz w:val="28"/>
          <w:szCs w:val="28"/>
        </w:rPr>
        <w:br w:type="textWrapping" w:clear="all"/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уведомления об отказе в предоставлении государственной услуги.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Подписанные решение о предоставлении государственной услуги либо </w:t>
      </w:r>
      <w:r>
        <w:rPr>
          <w:rFonts w:ascii="Times New Roman" w:hAnsi="Times New Roman"/>
          <w:sz w:val="28"/>
          <w:szCs w:val="28"/>
        </w:rPr>
        <w:lastRenderedPageBreak/>
        <w:t>решение и уведомление об отказе в предоставлении государственной услуги руководитель районного структурного подразделения Управления передает должностному лицу районного структурного подразделения Управления, ответственному за предоставление государственной услуги.</w:t>
      </w:r>
      <w:proofErr w:type="gramEnd"/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– 1 рабочий день </w:t>
      </w:r>
      <w:r>
        <w:rPr>
          <w:rFonts w:ascii="Times New Roman" w:hAnsi="Times New Roman"/>
          <w:sz w:val="28"/>
          <w:szCs w:val="28"/>
        </w:rPr>
        <w:br w:type="textWrapping" w:clear="all"/>
        <w:t>со дня поступления руководителю районного структурного подразделения Управления проекта решения о предоставлении государственной услуги либо проектов решения и уведомления об отказе в предоставлении государственной услуги, с приложением комплекта документов, представленных и полученных в целях предоставления государственной услуги, для принятия решения.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районного структурного подразделения Управления, ответственное за предоставление государственной услуги, в день поступления решения о предоставлении государственной услуги регистрирует его в специальном журнале.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Управления, ответственное за предоставление государственной услуги, в день поступления решения об отказе в предоставлении государственной услуги регистрирует его в специальном журнале, формирует документы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для хранения, передает должностному лицу районного структурного подразделения Управления, ответственному за ведение делопроизводства, уведомление об отказе в предоставлении государственной услуги </w:t>
      </w:r>
      <w:r>
        <w:rPr>
          <w:rFonts w:ascii="Times New Roman" w:hAnsi="Times New Roman"/>
          <w:sz w:val="28"/>
          <w:szCs w:val="28"/>
        </w:rPr>
        <w:br w:type="textWrapping" w:clear="all"/>
        <w:t>для отправки Заявителю.</w:t>
      </w:r>
      <w:proofErr w:type="gramEnd"/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предоставлении государственной услуги оформляется в одном экземпляре, который хранится в районном структурном подразделении Управления, к нему приобщаются заявление, представленное Заявителем, и полученные документы.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– 30 минут с момента осуществления правовой оценки сведений, содержащихся в документах заключения о наличии (отсутствии) оснований для отказа в предоставлении государственной услуги. 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Управления, ответственное за ведение делопроизводства, регистрирует уведомление </w:t>
      </w:r>
      <w:r>
        <w:rPr>
          <w:rFonts w:ascii="Times New Roman" w:hAnsi="Times New Roman"/>
          <w:sz w:val="28"/>
          <w:szCs w:val="28"/>
        </w:rPr>
        <w:br w:type="textWrapping" w:clear="all"/>
        <w:t>об отказе в предоставлении государственной услуги в журнале исходящей документации, осуществляет отправку Заявителю уведомления посредством почтовой связи по адресу, указанному в заявлении.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– 20 минут с момента получения оформленного и подписанного решения о предоставлении государственной услуги либо подписанных решений и уведомления </w:t>
      </w:r>
      <w:r>
        <w:rPr>
          <w:rFonts w:ascii="Times New Roman" w:hAnsi="Times New Roman"/>
          <w:sz w:val="28"/>
          <w:szCs w:val="28"/>
        </w:rPr>
        <w:br w:type="textWrapping" w:clear="all"/>
        <w:t>об отказе в предоставлении государственной услуги.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3.5.2. Критерием принятия решения о предоставлении государственной услуги (отказе в предоставлении государственной услуги) является наличие или отсутствие оснований, предусмотренных в </w:t>
      </w:r>
      <w:hyperlink w:anchor="P286">
        <w:r>
          <w:rPr>
            <w:rFonts w:ascii="Times New Roman" w:hAnsi="Times New Roman"/>
            <w:sz w:val="28"/>
            <w:szCs w:val="28"/>
          </w:rPr>
          <w:t>пункте 2.9.1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7C584B" w:rsidRDefault="00174CE5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предоставлении государственной услуги являются:</w:t>
      </w:r>
    </w:p>
    <w:p w:rsidR="007C584B" w:rsidRDefault="00174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отсутствие у Заявителя права,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установленного </w:t>
      </w:r>
      <w:hyperlink r:id="rId25" w:history="1">
        <w:r>
          <w:rPr>
            <w:rFonts w:ascii="Times New Roman" w:hAnsi="Times New Roman"/>
            <w:sz w:val="28"/>
            <w:szCs w:val="28"/>
            <w:lang w:eastAsia="ru-RU"/>
          </w:rPr>
          <w:t>статьей 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Закона Рязанской области от 25 декабря 2024 года № 114-ОЗ «</w:t>
      </w:r>
      <w:r w:rsidR="00B91ACC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 xml:space="preserve">мерах социальной поддержки </w:t>
      </w:r>
      <w:r w:rsidR="00B91ACC">
        <w:rPr>
          <w:rFonts w:ascii="Times New Roman" w:hAnsi="Times New Roman"/>
          <w:sz w:val="28"/>
          <w:szCs w:val="28"/>
          <w:lang w:eastAsia="ru-RU"/>
        </w:rPr>
        <w:t>беременных женщин и семей с детьми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7C584B" w:rsidRDefault="00174C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несоблюдение срока обращения за назначением выплаты, установленного </w:t>
      </w:r>
      <w:hyperlink r:id="rId26" w:history="1">
        <w:r>
          <w:rPr>
            <w:rFonts w:ascii="Times New Roman" w:hAnsi="Times New Roman"/>
            <w:sz w:val="28"/>
            <w:szCs w:val="28"/>
          </w:rPr>
          <w:t>пунктом 2</w:t>
        </w:r>
      </w:hyperlink>
      <w:r>
        <w:rPr>
          <w:rFonts w:ascii="Times New Roman" w:hAnsi="Times New Roman"/>
          <w:sz w:val="28"/>
          <w:szCs w:val="28"/>
        </w:rPr>
        <w:t xml:space="preserve"> Порядка предоставления единовременной выплаты </w:t>
      </w:r>
      <w:r>
        <w:rPr>
          <w:rFonts w:ascii="Times New Roman" w:eastAsia="Calibri" w:hAnsi="Times New Roman"/>
          <w:sz w:val="28"/>
          <w:szCs w:val="28"/>
          <w:lang w:eastAsia="en-US"/>
        </w:rPr>
        <w:t>при постановке на учет по беременности женщине, обучающейся по очной форме обучения</w:t>
      </w:r>
      <w:r>
        <w:rPr>
          <w:rFonts w:ascii="Times New Roman" w:hAnsi="Times New Roman"/>
          <w:sz w:val="28"/>
          <w:szCs w:val="28"/>
        </w:rPr>
        <w:t xml:space="preserve">, утвержденного </w:t>
      </w:r>
      <w:r w:rsidR="00B91ACC">
        <w:rPr>
          <w:rFonts w:ascii="Times New Roman" w:hAnsi="Times New Roman"/>
          <w:sz w:val="28"/>
          <w:szCs w:val="28"/>
        </w:rPr>
        <w:t xml:space="preserve">приложением № 1 к </w:t>
      </w:r>
      <w:r>
        <w:rPr>
          <w:rFonts w:ascii="Times New Roman" w:hAnsi="Times New Roman"/>
          <w:sz w:val="28"/>
          <w:szCs w:val="28"/>
        </w:rPr>
        <w:t>постановлени</w:t>
      </w:r>
      <w:r w:rsidR="00B91AC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Правительства Рязанской области от 27 декабря 2024 года № 433.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3.5.3. Результатом административной процедуры является принятие решения о предоставлении государственной услуги либо принятие решения об отказе в предоставлении государственной услуги и уведомление Заявителя об отказе в предоставлении государственной услуги.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Управления, ответственное за предоставление государственной услуги, передает подписанное и зарегистрированное решение о предоставлении государственной услуги с пакетом документов Заявителя, необходимых </w:t>
      </w:r>
      <w:r>
        <w:rPr>
          <w:rFonts w:ascii="Times New Roman" w:hAnsi="Times New Roman"/>
          <w:sz w:val="28"/>
          <w:szCs w:val="28"/>
        </w:rPr>
        <w:br w:type="textWrapping" w:clear="all"/>
        <w:t>для предоставления государственной услуги, должностному лицу районного структурного подразделения Управления, ответственному за формирование документов для предоставления государственной услуги.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 Способом фиксации результата выполнения административной процедуры является: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регистрация принятого решения о предоставлении государственной услуги или регистрация принятого решения об отказе в предоставлении государственной услуги в специальном журнале;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регистрация уведомления об отказе в предоставлении государственной услуги в журнале исходящей документации.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3.5.5. Максимальный срок выполнения административной процедуры – 5  календарных дней со дня поступления руководителю структурного подразделения Управления проектов решения и уведомления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о предоставлении государственной услуги либо проектов решения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и уведомления об отказе в предоставлении государственной услуги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с приложением комплекта документов, представленных и полученных </w:t>
      </w:r>
      <w:r>
        <w:rPr>
          <w:rFonts w:ascii="Times New Roman" w:hAnsi="Times New Roman"/>
          <w:sz w:val="28"/>
          <w:szCs w:val="28"/>
        </w:rPr>
        <w:br w:type="textWrapping" w:clear="all"/>
        <w:t>в целях предоставления государственной услуги, для принятия решения.</w:t>
      </w:r>
    </w:p>
    <w:p w:rsidR="007C584B" w:rsidRDefault="007C58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3.6. Административная процедура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«Направление (выдача) результата предоставления государственной услуги»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3.6.1. Основанием для начала административной процедуры является поступление должностному лицу районного структурного подразделения Управления, ответственному за формирование документов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для предоставления государственной услуги, подписанного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и зарегистрированного решения о предоставлении государственной услуги </w:t>
      </w:r>
      <w:r>
        <w:rPr>
          <w:rFonts w:ascii="Times New Roman" w:hAnsi="Times New Roman"/>
          <w:sz w:val="28"/>
          <w:szCs w:val="28"/>
        </w:rPr>
        <w:br w:type="textWrapping" w:clear="all"/>
        <w:t>с пакетом документов Заявителя, необходимых для предоставления государственной услуги.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Управления, ответственное за формирование документов для предоставления </w:t>
      </w:r>
      <w:r>
        <w:rPr>
          <w:rFonts w:ascii="Times New Roman" w:hAnsi="Times New Roman"/>
          <w:sz w:val="28"/>
          <w:szCs w:val="28"/>
        </w:rPr>
        <w:lastRenderedPageBreak/>
        <w:t>государственной услуги, регистрирует в специальном журнале факт назначения единовременной выплаты, указывая следующие реквизиты: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дату заявления;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фамилию, имя, отчество Получателя;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дату рождения Получателя;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 регистрации Получателя по месту жительства (пребывания);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категорию Получателя, дающую право на получение государственной услуги;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дату назначения единовременной выплаты;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личного выплатного дела.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принятия решения о предоставлении государственной услуги должностное лицо районного структурного подразделения Управления, ответственное за формирование документов для предоставления государственной услуги, осуществляет формирование личного выплатного дела Получателя на бумажном носителе.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лицевой стороне личного выплатного дела указывается: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районного структурного подразделения Управления;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имя, отчество Получателя;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 регистрации Получателя по месту жительства (пребывания);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категория Получателя, дающая право на получение государственной услуги;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 государственной услуги;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личного выплатного дела.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Управления, ответственное за формирование документов для предоставления государственной услуги, помещает в личное выплатное дело заявление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и документы (оригиналы и копии), выписки из документов, решение </w:t>
      </w:r>
      <w:r>
        <w:rPr>
          <w:rFonts w:ascii="Times New Roman" w:hAnsi="Times New Roman"/>
          <w:sz w:val="28"/>
          <w:szCs w:val="28"/>
        </w:rPr>
        <w:br w:type="textWrapping" w:clear="all"/>
        <w:t>о предоставлении государственной услуги.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– 1 рабочий день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с момента поступления должностному лицу районного структурного подразделения Управления, ответственному за формирование документов для предоставления государственной услуги, подписанного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и зарегистрированного решения о предоставлении государственной услуги </w:t>
      </w:r>
      <w:r>
        <w:rPr>
          <w:rFonts w:ascii="Times New Roman" w:hAnsi="Times New Roman"/>
          <w:sz w:val="28"/>
          <w:szCs w:val="28"/>
        </w:rPr>
        <w:br w:type="textWrapping" w:clear="all"/>
        <w:t>с пакетом документов Заявителя, необходимых для предоставления государственной услуги.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Сформированное личное выплатное дело Получателя подлежит архивному хранению в районном структурном подразделении Управления </w:t>
      </w:r>
      <w:r>
        <w:rPr>
          <w:rFonts w:ascii="Times New Roman" w:hAnsi="Times New Roman"/>
          <w:sz w:val="28"/>
          <w:szCs w:val="28"/>
        </w:rPr>
        <w:br w:type="textWrapping" w:clear="all"/>
        <w:t>в соответствии с утвержденной номенклатурой дел.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районного структурного подразделения Управления, ответственное за формирование документов для предоставления государственной услуги, осуществляет формирование личного выплатного дела Получателя в ведомственной информационной системе «Электронный социальный регистр населения Рязанской области» (далее – ЭСРН РО).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ЭСРН РО вносятся следующие сведения о Получателе: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имя, отчество, дата рождения, паспортные данные, адрес регистрации по месту жительства (пребывания);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способ выплаты и соответствующие реквизиты для доставки единовременной выплаты;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электронные копии документов Заявителя, необходимых </w:t>
      </w:r>
      <w:r>
        <w:rPr>
          <w:rFonts w:ascii="Times New Roman" w:hAnsi="Times New Roman"/>
          <w:sz w:val="28"/>
          <w:szCs w:val="28"/>
        </w:rPr>
        <w:br w:type="textWrapping" w:clear="all"/>
        <w:t>для предоставления государственной услуги.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повторных обращениях используются сведения, ранее внесенные </w:t>
      </w:r>
      <w:r>
        <w:rPr>
          <w:rFonts w:ascii="Times New Roman" w:hAnsi="Times New Roman"/>
          <w:sz w:val="28"/>
          <w:szCs w:val="28"/>
        </w:rPr>
        <w:br w:type="textWrapping" w:clear="all"/>
        <w:t>в базу данных Получателей.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районного структурного подразделения Управления, ответственное за формирование документов для предоставления государственной услуги, в ЭСРН РО: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производит проверку сформированного электронного личного выплатного дела Получателя;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формирует срок дальнейшей передачи электронного личного выплатного дела Получателя в автоматическом режиме в Центр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в соответствии с графиком, утвержденным совместным приказом Центра </w:t>
      </w:r>
      <w:r>
        <w:rPr>
          <w:rFonts w:ascii="Times New Roman" w:hAnsi="Times New Roman"/>
          <w:sz w:val="28"/>
          <w:szCs w:val="28"/>
        </w:rPr>
        <w:br w:type="textWrapping" w:clear="all"/>
        <w:t>и Управления.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– 1 рабочий день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со дня формирования личного выплатного дела получателя должностным лицом районного структурного подразделения Управления, ответственным </w:t>
      </w:r>
      <w:r>
        <w:rPr>
          <w:rFonts w:ascii="Times New Roman" w:hAnsi="Times New Roman"/>
          <w:sz w:val="28"/>
          <w:szCs w:val="28"/>
        </w:rPr>
        <w:br w:type="textWrapping" w:clear="all"/>
        <w:t>за формирование документов для предоставления государственной услуги.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3.6.2. Критерии принятия решения по данной административной процедуре не предусмотрены.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3.6.3. Результатом административной процедуры является формирование личного выплатного дела Получателя на бумажном носителе и в электронном виде в ЭСРН РО.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3.6.4. Способом фиксации результата выполнения административной процедуры является регистрация личного выплатного дела Получателя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на бумажном носителе в журнале регистрации личных дел Получателей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и формирование личного выплатного дела Получателя в электронном виде </w:t>
      </w:r>
      <w:r>
        <w:rPr>
          <w:rFonts w:ascii="Times New Roman" w:hAnsi="Times New Roman"/>
          <w:sz w:val="28"/>
          <w:szCs w:val="28"/>
        </w:rPr>
        <w:br w:type="textWrapping" w:clear="all"/>
        <w:t>в ЭСРН РО.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3.6.5. Максимальный срок выполнения административной процедуры – 3 рабочих дня с момента формирования должностным лицом, ответственным за формирование личного выплатного дела Получателя в ведомственной информационной системе ЭСРН РО.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3.7. Административная процедура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«Перечисление единовременной выплаты»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3.7.1. Основанием для начала административной процедуры является поступление в структурное подразделение Центра, ответственное </w:t>
      </w:r>
      <w:r>
        <w:rPr>
          <w:rFonts w:ascii="Times New Roman" w:hAnsi="Times New Roman"/>
          <w:sz w:val="28"/>
          <w:szCs w:val="28"/>
        </w:rPr>
        <w:br w:type="textWrapping" w:clear="all"/>
        <w:t>за предоставление государственной услуги, электронного личного выплатного дела Получателя, сформированного районным структурным подразделением Управления в ЭСРН РО.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Центра, ответственное за осуществление социальных выплат, формирует распределения денежных средств с указанием сумм единовременной выплаты, подлежащих перечислению в кредитные организации.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день формирования распределений денежных средств документы </w:t>
      </w:r>
      <w:r>
        <w:rPr>
          <w:rFonts w:ascii="Times New Roman" w:hAnsi="Times New Roman"/>
          <w:sz w:val="28"/>
          <w:szCs w:val="28"/>
        </w:rPr>
        <w:br w:type="textWrapping" w:clear="all"/>
        <w:t>для перечисления единовременной выплаты подписываются уполномоченными должностными лицами Центра и скрепляются печатью Центра.</w:t>
      </w:r>
    </w:p>
    <w:p w:rsidR="007C584B" w:rsidRDefault="00174CE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кредитные организации предоставляются электронные списки Получателей.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3.7.2. Критерии принятия решения по данной административной процедуре не предусмотрены.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3.7.3. Результатом административной процедуры является перечисление Получателю единовременной выплаты в кредитную организацию </w:t>
      </w:r>
      <w:r>
        <w:rPr>
          <w:rFonts w:ascii="Times New Roman" w:hAnsi="Times New Roman"/>
          <w:sz w:val="28"/>
          <w:szCs w:val="28"/>
        </w:rPr>
        <w:br w:type="textWrapping" w:clear="all"/>
        <w:t>для последующей выдачи в установленном порядке.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3.7.4. Способом фиксации результата выполнения административной процедуры является исполненный платежный документ для направления денежных средств Получателю.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3.7.5. Максимальный срок выполнения административной процедуры - 15 рабочих дней со дня поступления в структурное подразделение Центра, ответственное за предоставление государственной услуги, электронного личного выплатного дела Получателя, сформированного районным структурным подразделением Управления в ЭСРН РО.</w:t>
      </w:r>
    </w:p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p w:rsidR="007C584B" w:rsidRDefault="00174C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предоставлением государственной услуги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соблюдением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исполнением ответственными должностными лицами положений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настоящего Регламента и иных нормативных правовых актов,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устанавливающих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требования к предоставлению государственной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услуги, а также принятием ими решений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</w:t>
      </w:r>
      <w:proofErr w:type="gramStart"/>
      <w:r>
        <w:rPr>
          <w:rFonts w:ascii="Times New Roman" w:hAnsi="Times New Roman"/>
          <w:sz w:val="28"/>
          <w:szCs w:val="28"/>
        </w:rPr>
        <w:t xml:space="preserve">Текущий контроль за соблюдением и исполнением ответственными должностными лицами, участвующими в предоставлении государственной услуги, положений настоящего Регламента и иных нормативных правовых актов, устанавливающих требования </w:t>
      </w:r>
      <w:r>
        <w:rPr>
          <w:rFonts w:ascii="Times New Roman" w:hAnsi="Times New Roman"/>
          <w:sz w:val="28"/>
          <w:szCs w:val="28"/>
        </w:rPr>
        <w:br w:type="textWrapping" w:clear="all"/>
        <w:t>к предоставлению государственной услуги, а также принятием ими решений (далее – текущий контроль) осуществляется должностными лицами Управления, Центра, ответственными за организацию работы</w:t>
      </w:r>
      <w:r>
        <w:rPr>
          <w:rFonts w:ascii="Times New Roman" w:hAnsi="Times New Roman"/>
          <w:sz w:val="28"/>
          <w:szCs w:val="28"/>
        </w:rPr>
        <w:br w:type="textWrapping" w:clear="all"/>
        <w:t>по предоставлению государственной услуги, в рамках установленной компетенции.</w:t>
      </w:r>
      <w:proofErr w:type="gramEnd"/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 </w:t>
      </w:r>
      <w:proofErr w:type="gramStart"/>
      <w:r>
        <w:rPr>
          <w:rFonts w:ascii="Times New Roman" w:hAnsi="Times New Roman"/>
          <w:sz w:val="28"/>
          <w:szCs w:val="28"/>
        </w:rPr>
        <w:t xml:space="preserve">Текущий контроль осуществляется в порядке, установленном настоящим Регламентом, и включает в себя подписание (визирование) проектов решений, принимаемых при осуществлении административных процедур, иных документов, содержащих результаты административных процедур, проведение проверок полноты и качества предоставления государственной услуги, выявление и устранение нарушений прав заявителей, рассмотрение жалоб заявителей, указанных в </w:t>
      </w:r>
      <w:hyperlink w:anchor="P746">
        <w:r>
          <w:rPr>
            <w:rFonts w:ascii="Times New Roman" w:hAnsi="Times New Roman"/>
            <w:sz w:val="28"/>
            <w:szCs w:val="28"/>
          </w:rPr>
          <w:t>разделе 5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Регламента, принятие решений по ним и подготовку мотивированных ответов о результатах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рассмотрения жалоб.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4.2. Порядок и периодичность осуществления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плановых</w:t>
      </w:r>
      <w:proofErr w:type="gramEnd"/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внеплановых проверок полноты и качества предоставления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государственной услуги, в том числе порядок и формы контроля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полнотой и качеством предоставления государственной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 Плановые проверки осуществляются на основании ежегодного плана проведения плановых проверок полноты и качества предоставления государственной услуги, утверждаемого министром труда и социальной защиты населения Рязанской области (первым заместителем министра)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и содержащего сроки проведения указанных проверок, внеплановые –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на основании жалоб заявителей, указанных в </w:t>
      </w:r>
      <w:hyperlink w:anchor="P746">
        <w:r>
          <w:rPr>
            <w:rFonts w:ascii="Times New Roman" w:hAnsi="Times New Roman"/>
            <w:sz w:val="28"/>
            <w:szCs w:val="28"/>
          </w:rPr>
          <w:t>разделе 5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плановой проверки формируется комиссия, в состав которой включаются государственные служащие министерства труда </w:t>
      </w:r>
      <w:r>
        <w:rPr>
          <w:rFonts w:ascii="Times New Roman" w:hAnsi="Times New Roman"/>
          <w:sz w:val="28"/>
          <w:szCs w:val="28"/>
        </w:rPr>
        <w:br w:type="textWrapping" w:clear="all"/>
        <w:t>и социальной защиты населения Рязанской области.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проверки осуществляются на основании приказа министерства труда и социальной защиты населения Рязанской области.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плановой проверки оформляются в виде акта, в котором отмечаются выявленные недостатки (нарушения) и предложения по их устранению.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подписывают председатель и члены комиссии, руководитель Управления, руководитель районного структурного подразделения Управления.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Проверяемые под роспись знакомятся с актом, о результатах плановой проверки в срок не позднее 1 рабочего дня со дня ознакомления проверяемых докладывается министру труда и социальной защиты населения Рязанской области (первому заместителю министра), после чего акт помещается в дело согласно номенклатуре дел министерства труда и социальной защиты населения Рязанской области.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Внеплановые проверки осуществляются должностным лицом, наделенным полномочиями по рассмотрению жалоб, в порядке, определенном для рассмотрения жалоб, указанных в </w:t>
      </w:r>
      <w:hyperlink w:anchor="P746">
        <w:r>
          <w:rPr>
            <w:rFonts w:ascii="Times New Roman" w:hAnsi="Times New Roman"/>
            <w:sz w:val="28"/>
            <w:szCs w:val="28"/>
          </w:rPr>
          <w:t>разделе 5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4.3. Ответственность должностных лиц государственного органа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решения и действия (бездействие), принимаемые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(осуществляемые) ими в ходе предоставления государственной</w:t>
      </w:r>
      <w:proofErr w:type="gramEnd"/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 Должностные лица Управления, его районных структурных подразделений, Центра, участвующие в процессе предоставления государственной услуги, несут персональную ответственность за соблюдение административных процедур, установленных настоящим Регламентом.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4.3.2. Ответственность должностных лиц Управления, его районных </w:t>
      </w:r>
      <w:r>
        <w:rPr>
          <w:rFonts w:ascii="Times New Roman" w:hAnsi="Times New Roman"/>
          <w:sz w:val="28"/>
          <w:szCs w:val="28"/>
        </w:rPr>
        <w:lastRenderedPageBreak/>
        <w:t>структурных подразделений, Центра закрепляется в их должностных инструкциях.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 За решения и действия (бездействие), принимаемые (осуществляемые) в ходе предоставления государственной услуги, должностные лица несут установленную законодательством ответственность.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4.4. Положения, характеризующие требования к порядку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формам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предоставлением государственной услуги,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том числе со стороны граждан, их объединений и организаций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4.4.1.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государственной услуги осуществляется в форме соблюдения последовательности действий, определенных административными процедурами по предоставлению государственной услуги, путем проведения проверок соблюдения </w:t>
      </w:r>
      <w:r>
        <w:rPr>
          <w:rFonts w:ascii="Times New Roman" w:hAnsi="Times New Roman"/>
          <w:sz w:val="28"/>
          <w:szCs w:val="28"/>
        </w:rPr>
        <w:br w:type="textWrapping" w:clear="all"/>
        <w:t>и исполнения должностными лицами Управления, его структурных подразделений нормативных правовых актов Российской Федерации, Рязанской области, а также положений настоящего Регламента.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4.4.2. Порядок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государственной услуги со стороны граждан, объединений граждан и общественных организаций устанавливается законодательством Российской Федерации.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1" w:name="P746"/>
      <w:bookmarkEnd w:id="11"/>
      <w:r>
        <w:rPr>
          <w:rFonts w:ascii="Times New Roman" w:hAnsi="Times New Roman" w:cs="Times New Roman"/>
          <w:b w:val="0"/>
          <w:sz w:val="28"/>
          <w:szCs w:val="28"/>
        </w:rPr>
        <w:t>5. Досудебный (внесудебный) порядок обжалования решений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действий (бездействия) государственных органов, а также их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должностных лиц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Заинтересованными лицами при обжаловании решений и действий (бездействия) Управления, Центра и их должностных лиц являются Заявители.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Заявители имеют право на обжалование действий и (или) бездействия </w:t>
      </w:r>
      <w:r>
        <w:rPr>
          <w:rFonts w:ascii="Times New Roman" w:hAnsi="Times New Roman"/>
          <w:sz w:val="28"/>
          <w:szCs w:val="28"/>
        </w:rPr>
        <w:br w:type="textWrapping" w:clear="all"/>
        <w:t>и (или) решений, принятых (осуществленных) в ходе предоставления государственной услуги.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может обратиться с жалобой по основаниям и в порядке, предусмотренном </w:t>
      </w:r>
      <w:hyperlink r:id="rId27">
        <w:r>
          <w:rPr>
            <w:rFonts w:ascii="Times New Roman" w:hAnsi="Times New Roman"/>
            <w:sz w:val="28"/>
            <w:szCs w:val="28"/>
          </w:rPr>
          <w:t>статьями 11.1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28">
        <w:r>
          <w:rPr>
            <w:rFonts w:ascii="Times New Roman" w:hAnsi="Times New Roman"/>
            <w:sz w:val="28"/>
            <w:szCs w:val="28"/>
          </w:rPr>
          <w:t>11.2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</w:t>
      </w:r>
      <w:r>
        <w:rPr>
          <w:rFonts w:ascii="Times New Roman" w:hAnsi="Times New Roman"/>
          <w:sz w:val="28"/>
          <w:szCs w:val="28"/>
        </w:rPr>
        <w:br w:type="textWrapping" w:clear="all"/>
        <w:t>и муниципальных услуг».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Жалоба на решения и (или) действия (бездействие), принятые в ходе предоставления государственной услуги (далее – жалоба), рассматривается Управлением, Центром, министерством труда и социальной защиты населения Рязанской области в соответствии с законодательством Российской Федерации.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Заявителя в досудебном (внесудебном) порядке может быть направлена: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директору Управления, Центра (лицу, исполняющему его обязанности) – на решение и (или) действия (бездействие) работников Управления, Центра;</w:t>
      </w:r>
      <w:proofErr w:type="gramEnd"/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заместителю министра труда и социальной защиты населения </w:t>
      </w:r>
      <w:r>
        <w:rPr>
          <w:rFonts w:ascii="Times New Roman" w:hAnsi="Times New Roman"/>
          <w:sz w:val="28"/>
          <w:szCs w:val="28"/>
        </w:rPr>
        <w:lastRenderedPageBreak/>
        <w:t>Рязанской области, к компетенции которого по распределению обязанностей отнесены вопросы деятельности Управления, – на решение или действия (бездействие) Управления, Центра (лица, исполняющего его обязанности);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министру труда и социальной защиты населения Рязанской области - на решение или действия (бездействие) заместителя министра труда </w:t>
      </w:r>
      <w:r>
        <w:rPr>
          <w:rFonts w:ascii="Times New Roman" w:hAnsi="Times New Roman"/>
          <w:sz w:val="28"/>
          <w:szCs w:val="28"/>
        </w:rPr>
        <w:br w:type="textWrapping" w:clear="all"/>
        <w:t>и социальной защиты населения Рязанской области.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Информация о порядке подачи и рассмотрения жалобы представляется: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размещения информации на стендах Управления в местах предоставления государственной услуги, на официальном сайте Управления, на Едином портале;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использованием средств телефонной связи, в письменной форме, </w:t>
      </w:r>
      <w:r>
        <w:rPr>
          <w:rFonts w:ascii="Times New Roman" w:hAnsi="Times New Roman"/>
          <w:sz w:val="28"/>
          <w:szCs w:val="28"/>
        </w:rPr>
        <w:br w:type="textWrapping" w:clear="all"/>
        <w:t>по электронной почте, при личном приеме.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Порядок досудебного (внесудебного) обжалования решений </w:t>
      </w:r>
      <w:r>
        <w:rPr>
          <w:rFonts w:ascii="Times New Roman" w:hAnsi="Times New Roman"/>
          <w:sz w:val="28"/>
          <w:szCs w:val="28"/>
        </w:rPr>
        <w:br w:type="textWrapping" w:clear="all"/>
        <w:t>и действий (бездействия) министерства труда и социальной защиты населения Рязанской области, Управления, Центра, а также их должностных лиц регулируется следующими нормативными правовыми актами: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</w:t>
      </w:r>
      <w:hyperlink r:id="rId29">
        <w:r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7C584B" w:rsidRDefault="00EA75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hyperlink r:id="rId30">
        <w:r w:rsidR="00174CE5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174CE5">
        <w:rPr>
          <w:rFonts w:ascii="Times New Roman" w:hAnsi="Times New Roman"/>
          <w:sz w:val="28"/>
          <w:szCs w:val="28"/>
        </w:rPr>
        <w:t xml:space="preserve"> Правительства Рязанской области от 17 октября 2012 года № 294 «Об особенностях подачи и рассмотрения жалоб в сфере предоставления государственных услуг в Рязанской области»;</w:t>
      </w:r>
    </w:p>
    <w:p w:rsidR="007C584B" w:rsidRDefault="00EA75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hyperlink r:id="rId31">
        <w:r w:rsidR="00174CE5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174CE5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Информация, указанная в настоящем разделе, подлежит обязательному размещению на Едином портале.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 Особенности выполнения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 в МФЦ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Получение Заявителем государственной услуги в МФЦ осуществляется в соответствии с соглашением, заключенным между МФЦ </w:t>
      </w:r>
      <w:r>
        <w:rPr>
          <w:rFonts w:ascii="Times New Roman" w:hAnsi="Times New Roman"/>
          <w:sz w:val="28"/>
          <w:szCs w:val="28"/>
        </w:rPr>
        <w:br w:type="textWrapping" w:clear="all"/>
        <w:t>и министерством труда и социальной защиты населения Рязанской области.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МФЦ осуществляются следующие административные процедуры: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информирование и консультирование Заявителей о порядке предоставления государственной услуги в МФЦ;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прием и регистрация заявления о предоставлении государственной услуги и необходимых документов;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направление заявления о предоставлении государственной услуги </w:t>
      </w:r>
      <w:r>
        <w:rPr>
          <w:rFonts w:ascii="Times New Roman" w:hAnsi="Times New Roman"/>
          <w:sz w:val="28"/>
          <w:szCs w:val="28"/>
        </w:rPr>
        <w:br w:type="textWrapping" w:clear="all"/>
        <w:t>и необходимых документов в Управление.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6.2. Административная процедура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«Информирование и консультирование Заявителей о порядке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предоставления государственной услуги в МФЦ»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и критерием принятия решения является обращение Заявителя за консультацией (лично либо посредством телефонной связи) по вопросу порядка предоставления государственной услуги в МФЦ.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 МФЦ, ответственный за прием граждан, разъясняет порядок предоставления государственной услуги, в том числе о перечне необходимых для ее предоставления документов, порядке и сроках передачи документов МФЦ в Управление, сроках рассмотрения документов, принятия решения </w:t>
      </w:r>
      <w:r>
        <w:rPr>
          <w:rFonts w:ascii="Times New Roman" w:hAnsi="Times New Roman"/>
          <w:sz w:val="28"/>
          <w:szCs w:val="28"/>
        </w:rPr>
        <w:br w:type="textWrapping" w:clear="all"/>
        <w:t>и уведомления о нем Заявителя.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Заявителем консультации о порядке предоставления государственной услуги в МФЦ.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 фиксации результата административной процедуры </w:t>
      </w:r>
      <w:r>
        <w:rPr>
          <w:rFonts w:ascii="Times New Roman" w:hAnsi="Times New Roman"/>
          <w:sz w:val="28"/>
          <w:szCs w:val="28"/>
        </w:rPr>
        <w:br w:type="textWrapping" w:clear="all"/>
        <w:t>не предусмотрен.</w:t>
      </w:r>
    </w:p>
    <w:p w:rsidR="007C584B" w:rsidRDefault="00174CE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Максимальный срок выполнения административной процедуры – не позднее дня обращения Заявителя за консультацией (лично либо посредством телефонной связи) по вопросу порядка предоставления государственной услуги в МФЦ.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6.3. Административная процедура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«Прием и регистрация заявления о предоставлении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государственной услуги и необходимых документов»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со всеми необходимыми документами подается через МФЦ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в порядке, установленном </w:t>
      </w:r>
      <w:hyperlink r:id="rId32">
        <w:r>
          <w:rPr>
            <w:rFonts w:ascii="Times New Roman" w:hAnsi="Times New Roman"/>
            <w:sz w:val="28"/>
            <w:szCs w:val="28"/>
          </w:rPr>
          <w:t>Правилами</w:t>
        </w:r>
      </w:hyperlink>
      <w:r>
        <w:rPr>
          <w:rFonts w:ascii="Times New Roman" w:hAnsi="Times New Roman"/>
          <w:sz w:val="28"/>
          <w:szCs w:val="28"/>
        </w:rPr>
        <w:t xml:space="preserve"> организации деятельности многофункциональных центров предоставления государственных </w:t>
      </w:r>
      <w:r>
        <w:rPr>
          <w:rFonts w:ascii="Times New Roman" w:hAnsi="Times New Roman"/>
          <w:sz w:val="28"/>
          <w:szCs w:val="28"/>
        </w:rPr>
        <w:br w:type="textWrapping" w:clear="all"/>
        <w:t>и муниципальных услуг, утвержденными постановлением Правительства Российской Федерации от 22 декабря 2012 года № 1376.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обращение Заявителя в МФЦ с заявлением о предоставлении государственной услуги с приложением документов, подлежащих представлению Заявителем, в том числе посредством комплексного запроса.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Заявление, составленное на основании комплексного запроса, должно быть подписано уполномоченным сотрудником МФЦ, скреплено печатью МФЦ.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и (или) муниципальных услуг, указанных в комплексном запросе, за исключением документов, на которые распространяется требование </w:t>
      </w:r>
      <w:hyperlink r:id="rId33">
        <w:r>
          <w:rPr>
            <w:rFonts w:ascii="Times New Roman" w:hAnsi="Times New Roman"/>
            <w:sz w:val="28"/>
            <w:szCs w:val="28"/>
          </w:rPr>
          <w:t>пункта 2 части 1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</w:t>
      </w:r>
      <w:r>
        <w:rPr>
          <w:rFonts w:ascii="Times New Roman" w:hAnsi="Times New Roman"/>
          <w:sz w:val="28"/>
          <w:szCs w:val="28"/>
        </w:rPr>
        <w:br w:type="textWrapping" w:clear="all"/>
        <w:t>и муниципальных услуг», а также сведений, документов и (или) информации</w:t>
      </w:r>
      <w:proofErr w:type="gramEnd"/>
      <w:r>
        <w:rPr>
          <w:rFonts w:ascii="Times New Roman" w:hAnsi="Times New Roman"/>
          <w:sz w:val="28"/>
          <w:szCs w:val="28"/>
        </w:rPr>
        <w:t xml:space="preserve">, которые у Заявителя отсутствуют и должны быть получены по результатам предоставления иных указанных в комплексном запросе государственных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lastRenderedPageBreak/>
        <w:t>и (или) муниципальных услуг.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 МФЦ, ответственный за прием документов, при поступлении заявления и необходимых документов: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сверяет данные представленных документов с данными, указанными </w:t>
      </w:r>
      <w:r>
        <w:rPr>
          <w:rFonts w:ascii="Times New Roman" w:hAnsi="Times New Roman"/>
          <w:sz w:val="28"/>
          <w:szCs w:val="28"/>
        </w:rPr>
        <w:br w:type="textWrapping" w:clear="all"/>
        <w:t>в заявлении;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проверяет комплектность документов, правильность оформления </w:t>
      </w:r>
      <w:r>
        <w:rPr>
          <w:rFonts w:ascii="Times New Roman" w:hAnsi="Times New Roman"/>
          <w:sz w:val="28"/>
          <w:szCs w:val="28"/>
        </w:rPr>
        <w:br w:type="textWrapping" w:clear="all"/>
        <w:t>и содержание представленных документов, соответствие сведений, содержащихся в разных документах;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регистрирует заявление.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подачи заявления о предоставлении государственной услуги через МФЦ датой приема заявления считается дата его регистрации в МФЦ;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выдает Заявителю расписку-уведомление с указанием регистрационного номера и даты приема заявления.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сотрудник МФЦ, ответственный за прием документов, разъясняет </w:t>
      </w:r>
      <w:proofErr w:type="gramStart"/>
      <w:r>
        <w:rPr>
          <w:rFonts w:ascii="Times New Roman" w:hAnsi="Times New Roman"/>
          <w:sz w:val="28"/>
          <w:szCs w:val="28"/>
        </w:rPr>
        <w:t>обратившемуся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суть недостатков и отказывает в приеме документов.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 МФЦ, ответственный за прием документов, передает зарегистрированное заявление и необходимые документы сотруднику МФЦ, ответственному за передачу документов в Управление.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(регистрация) заявления и необходимых для предоставления государственной услуги документов либо отказ в их приеме (регистрации).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указанных в </w:t>
      </w:r>
      <w:hyperlink w:anchor="P273">
        <w:r>
          <w:rPr>
            <w:rFonts w:ascii="Times New Roman" w:hAnsi="Times New Roman"/>
            <w:sz w:val="28"/>
            <w:szCs w:val="28"/>
          </w:rPr>
          <w:t>пункте 2.8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заявления и необходимых документов и выдача расписки-уведомления.</w:t>
      </w: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Максимальный срок выполнения административной процедуры – </w:t>
      </w:r>
      <w:r>
        <w:rPr>
          <w:rFonts w:ascii="Times New Roman" w:hAnsi="Times New Roman"/>
          <w:sz w:val="28"/>
          <w:szCs w:val="28"/>
          <w:lang w:eastAsia="ru-RU"/>
        </w:rPr>
        <w:br w:type="textWrapping" w:clear="all"/>
        <w:t>не позднее дня обращения Заявителя в МФЦ с заявлением о предоставлении государственной услуги с приложением документов, подлежащих представлению Заявителем, в том числе посредством комплексного запроса.</w:t>
      </w:r>
    </w:p>
    <w:p w:rsidR="007C584B" w:rsidRDefault="007C584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C584B" w:rsidRDefault="00174CE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6.4. Административная процедура</w:t>
      </w:r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«Направление заявления о предоставлении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proofErr w:type="gramEnd"/>
    </w:p>
    <w:p w:rsidR="007C584B" w:rsidRDefault="00174C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услуги и необходимых документов в Управление»</w:t>
      </w:r>
    </w:p>
    <w:p w:rsidR="007C584B" w:rsidRDefault="007C58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и критерием принятия решения является прием (регистрация) заявления и необходимых для предоставления государственной услуги документов, в том числе посредством комплексного запроса.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 МФЦ, ответственный за передачу документов в Управление, обеспечивает передачу в Управление заявления и необходимых документов </w:t>
      </w:r>
      <w:r>
        <w:rPr>
          <w:rFonts w:ascii="Times New Roman" w:hAnsi="Times New Roman"/>
          <w:sz w:val="28"/>
          <w:szCs w:val="28"/>
        </w:rPr>
        <w:br w:type="textWrapping" w:clear="all"/>
        <w:t>в соответствии с Соглашением о взаимодействии с МФЦ, в порядке и сроки, которые установлены этим соглашением, но не позднее одного рабочего дня, следующего за днем регистрации заявления.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Заявления, составленные на основании комплексного запроса, а также документы, необходимые для предоставления государственной услуги, направляются в Управление с приложением заверенной МФЦ копии комплексного запроса.</w:t>
      </w:r>
    </w:p>
    <w:p w:rsidR="007C584B" w:rsidRDefault="00174C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поступление </w:t>
      </w:r>
      <w:r>
        <w:rPr>
          <w:rFonts w:ascii="Times New Roman" w:hAnsi="Times New Roman"/>
          <w:sz w:val="28"/>
          <w:szCs w:val="28"/>
        </w:rPr>
        <w:br w:type="textWrapping" w:clear="all"/>
        <w:t>в Управление заявления и необходимых для предоставления государственной услуги документов.</w:t>
      </w:r>
    </w:p>
    <w:p w:rsidR="007C584B" w:rsidRDefault="00174CE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Способом фиксации выполнения административной процедуры является регистрация Управлением заявления и необходимых </w:t>
      </w:r>
      <w:r>
        <w:rPr>
          <w:rFonts w:ascii="Times New Roman" w:hAnsi="Times New Roman"/>
          <w:sz w:val="28"/>
          <w:szCs w:val="28"/>
        </w:rPr>
        <w:br w:type="textWrapping" w:clear="all"/>
        <w:t>для предоставления государственной услуги документов в журнале входящей документации не позднее 2 рабочих дней, следующих за днем их поступления из МФЦ.</w:t>
      </w: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Максимальный срок выполнения административной процедуры – </w:t>
      </w:r>
      <w:r>
        <w:rPr>
          <w:rFonts w:ascii="Times New Roman" w:hAnsi="Times New Roman"/>
          <w:sz w:val="28"/>
          <w:szCs w:val="28"/>
          <w:lang w:eastAsia="ru-RU"/>
        </w:rPr>
        <w:br w:type="textWrapping" w:clear="all"/>
        <w:t xml:space="preserve">не позднее одного рабочего дня, следующего за днем регистрации заявления и необходимых для предоставления государственной услуги документов, </w:t>
      </w:r>
      <w:r>
        <w:rPr>
          <w:rFonts w:ascii="Times New Roman" w:hAnsi="Times New Roman"/>
          <w:sz w:val="28"/>
          <w:szCs w:val="28"/>
          <w:lang w:eastAsia="ru-RU"/>
        </w:rPr>
        <w:br w:type="textWrapping" w:clear="all"/>
        <w:t>в том числе посредством комплексного запроса.</w:t>
      </w:r>
    </w:p>
    <w:p w:rsidR="007C584B" w:rsidRDefault="007C58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84B" w:rsidRDefault="00174CE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6.5. «Административная процедура «Выдача Заявителю результата предоставления государственной услуги»</w:t>
      </w:r>
    </w:p>
    <w:p w:rsidR="007C584B" w:rsidRDefault="007C58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начала административной процедуры</w:t>
      </w:r>
      <w:r>
        <w:rPr>
          <w:rFonts w:ascii="Times New Roman" w:hAnsi="Times New Roman"/>
          <w:sz w:val="28"/>
        </w:rPr>
        <w:br w:type="textWrapping" w:clear="all"/>
        <w:t>и критерием принятия решения является поступление из Управления в МФЦ уведомления в предоставлении (отказе в предоставлении) государственной услуги.</w:t>
      </w: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Сотрудник МФЦ, ответственный за выдачу Заявителю результата предоставления государственной услуги, посредством телефонной связи информирует Заявителя о готовности выдать ему уведомление </w:t>
      </w:r>
      <w:r>
        <w:rPr>
          <w:rFonts w:ascii="Times New Roman" w:hAnsi="Times New Roman"/>
          <w:sz w:val="28"/>
        </w:rPr>
        <w:br w:type="textWrapping" w:clear="all"/>
        <w:t>в предоставлении (отказе в предоставлении) государственной услуги.</w:t>
      </w: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обращении Заявителя в МФЦ, сотрудник МФЦ, ответственный </w:t>
      </w:r>
      <w:r>
        <w:rPr>
          <w:rFonts w:ascii="Times New Roman" w:hAnsi="Times New Roman"/>
          <w:sz w:val="28"/>
        </w:rPr>
        <w:br w:type="textWrapping" w:clear="all"/>
        <w:t xml:space="preserve">за выдачу Заявителю результата предоставления государственной услуги, осуществляет выдачу Заявителю уведомления в предоставлении (отказе </w:t>
      </w:r>
      <w:r>
        <w:rPr>
          <w:rFonts w:ascii="Times New Roman" w:hAnsi="Times New Roman"/>
          <w:sz w:val="28"/>
        </w:rPr>
        <w:br w:type="textWrapping" w:clear="all"/>
        <w:t>в предоставлении) государственной услуги.</w:t>
      </w: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административной процедуры является выдача Заявителю уведомления в предоставлении (отказе в предоставлении) государственной услуги.</w:t>
      </w: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Максимальный срок предоставления государственной услуги – </w:t>
      </w:r>
      <w:r>
        <w:rPr>
          <w:rFonts w:ascii="Times New Roman" w:hAnsi="Times New Roman"/>
          <w:sz w:val="28"/>
        </w:rPr>
        <w:br w:type="textWrapping" w:clear="all"/>
      </w:r>
      <w:r>
        <w:rPr>
          <w:rFonts w:ascii="Times New Roman" w:hAnsi="Times New Roman"/>
          <w:sz w:val="28"/>
          <w:szCs w:val="28"/>
          <w:lang w:eastAsia="ru-RU"/>
        </w:rPr>
        <w:t xml:space="preserve">не позднее одного рабочего дня со дня поступления уведомления </w:t>
      </w:r>
      <w:r>
        <w:rPr>
          <w:rFonts w:ascii="Times New Roman" w:hAnsi="Times New Roman"/>
          <w:sz w:val="28"/>
          <w:szCs w:val="28"/>
          <w:lang w:eastAsia="ru-RU"/>
        </w:rPr>
        <w:br w:type="textWrapping" w:clear="all"/>
        <w:t>в предоставлении (отказе в предоставлении) государственной услуги.</w:t>
      </w:r>
    </w:p>
    <w:p w:rsidR="007C584B" w:rsidRDefault="00174C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Способом фиксации выполнения административной процедуры является регистрация уведомления о предоставлении (отказе </w:t>
      </w:r>
      <w:r>
        <w:rPr>
          <w:rFonts w:ascii="Times New Roman" w:hAnsi="Times New Roman"/>
          <w:sz w:val="28"/>
        </w:rPr>
        <w:br w:type="textWrapping" w:clear="all"/>
        <w:t>в предоставлении) государственной услуги в установленном порядке.</w:t>
      </w:r>
    </w:p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503"/>
        <w:gridCol w:w="4786"/>
      </w:tblGrid>
      <w:tr w:rsidR="007C584B" w:rsidTr="00D633E9">
        <w:tc>
          <w:tcPr>
            <w:tcW w:w="4503" w:type="dxa"/>
          </w:tcPr>
          <w:p w:rsidR="007C584B" w:rsidRDefault="007C584B">
            <w:pPr>
              <w:pStyle w:val="ConsPlusNormal"/>
              <w:jc w:val="right"/>
              <w:outlineLvl w:val="1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786" w:type="dxa"/>
          </w:tcPr>
          <w:p w:rsidR="007C584B" w:rsidRDefault="00174CE5">
            <w:pPr>
              <w:pStyle w:val="ConsPlusNormal"/>
              <w:ind w:left="-108"/>
              <w:outlineLvl w:val="1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Приложение № 1</w:t>
            </w:r>
          </w:p>
          <w:p w:rsidR="007C584B" w:rsidRDefault="00174CE5">
            <w:pPr>
              <w:pStyle w:val="ConsPlusNormal"/>
              <w:spacing w:before="240"/>
              <w:ind w:left="-10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 административному регламенту</w:t>
            </w:r>
          </w:p>
          <w:p w:rsidR="007C584B" w:rsidRDefault="00174CE5">
            <w:pPr>
              <w:pStyle w:val="ConsPlusNormal"/>
              <w:ind w:left="-10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предоставления государственной услуги «Назначение и выплата единовременной выплаты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br w:type="textWrapping" w:clear="all"/>
              <w:t xml:space="preserve">при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постановке на учет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 w:type="textWrapping" w:clear="all"/>
              <w:t>по беременности женщине, обучающейся по очной форме обучения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</w:tr>
    </w:tbl>
    <w:p w:rsidR="007C584B" w:rsidRDefault="007C584B">
      <w:pPr>
        <w:pStyle w:val="ConsPlusNormal"/>
        <w:spacing w:after="1"/>
        <w:rPr>
          <w:rFonts w:ascii="Times New Roman" w:hAnsi="Times New Roman"/>
        </w:rPr>
      </w:pPr>
    </w:p>
    <w:tbl>
      <w:tblPr>
        <w:tblW w:w="5103" w:type="dxa"/>
        <w:tblInd w:w="4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3"/>
      </w:tblGrid>
      <w:tr w:rsidR="007C584B">
        <w:trPr>
          <w:trHeight w:val="1286"/>
        </w:trPr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C584B" w:rsidRDefault="00174CE5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Директору ГКУ РО «Управление социальной защиты населения Рязанской области»</w:t>
            </w:r>
          </w:p>
          <w:p w:rsidR="007C584B" w:rsidRDefault="00174CE5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</w:tc>
      </w:tr>
      <w:tr w:rsidR="007C584B">
        <w:trPr>
          <w:trHeight w:val="88"/>
        </w:trPr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C584B" w:rsidRDefault="00174CE5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___________________________________                     (фамилия, имя, отчество)</w:t>
            </w:r>
          </w:p>
          <w:p w:rsidR="007C584B" w:rsidRDefault="00174CE5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рождения_____________________________</w:t>
            </w:r>
          </w:p>
          <w:p w:rsidR="007C584B" w:rsidRDefault="00174CE5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паспорт________№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  <w:p w:rsidR="007C584B" w:rsidRDefault="00174CE5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выдан________________________________</w:t>
            </w:r>
          </w:p>
          <w:p w:rsidR="007C584B" w:rsidRDefault="00174CE5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проживающей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адресу:________________</w:t>
            </w:r>
          </w:p>
          <w:p w:rsidR="007C584B" w:rsidRDefault="00174CE5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7C584B" w:rsidRDefault="00174CE5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телефон:______________________________</w:t>
            </w:r>
          </w:p>
          <w:p w:rsidR="007C584B" w:rsidRDefault="00174CE5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лице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представителя заявителя (з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аполняется в случае подачи заявления представителем заявителя) ______________________________________</w:t>
            </w:r>
          </w:p>
          <w:p w:rsidR="007C584B" w:rsidRDefault="00174CE5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(фамилия, имя, отчество)</w:t>
            </w:r>
          </w:p>
          <w:p w:rsidR="007C584B" w:rsidRDefault="00174CE5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документ, удостоверяющий личность </w:t>
            </w:r>
          </w:p>
          <w:p w:rsidR="007C584B" w:rsidRDefault="00174CE5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7C584B" w:rsidRDefault="00174CE5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(серия, номер, дата и орган его выдавший)</w:t>
            </w:r>
          </w:p>
          <w:p w:rsidR="007C584B" w:rsidRDefault="00174CE5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._________________________________</w:t>
            </w:r>
          </w:p>
          <w:p w:rsidR="007C584B" w:rsidRDefault="00174CE5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полномочия представителя подтверждены</w:t>
            </w:r>
          </w:p>
          <w:p w:rsidR="007C584B" w:rsidRDefault="00174CE5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7C584B" w:rsidRDefault="00174CE5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(указываются реквизиты документа, подтверждающего полномочия)</w:t>
            </w:r>
          </w:p>
          <w:p w:rsidR="007C584B" w:rsidRDefault="007C584B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584B">
        <w:trPr>
          <w:trHeight w:val="88"/>
        </w:trPr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C584B" w:rsidRDefault="007C584B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584B" w:rsidRDefault="00174CE5">
      <w:pPr>
        <w:spacing w:after="0" w:line="235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</w:t>
      </w:r>
    </w:p>
    <w:p w:rsidR="007C584B" w:rsidRDefault="00174CE5">
      <w:pPr>
        <w:spacing w:after="0" w:line="235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назначении единовременной выплаты </w:t>
      </w:r>
    </w:p>
    <w:p w:rsidR="007C584B" w:rsidRDefault="00174CE5">
      <w:pPr>
        <w:spacing w:after="0" w:line="235" w:lineRule="auto"/>
        <w:ind w:left="-284" w:right="-8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постановке на учет по беременности женщине, обучающейся по очной форме обучения</w:t>
      </w:r>
    </w:p>
    <w:p w:rsidR="007C584B" w:rsidRDefault="007C584B">
      <w:pPr>
        <w:spacing w:after="0" w:line="235" w:lineRule="auto"/>
        <w:ind w:left="-284" w:right="-8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4B" w:rsidRDefault="007C584B">
      <w:pPr>
        <w:spacing w:after="0" w:line="235" w:lineRule="auto"/>
        <w:ind w:left="-284" w:right="-8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4B" w:rsidRDefault="00174CE5">
      <w:pPr>
        <w:spacing w:after="0" w:line="235" w:lineRule="auto"/>
        <w:ind w:left="-284" w:right="-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мне _____________________________________________________________</w:t>
      </w:r>
    </w:p>
    <w:p w:rsidR="007C584B" w:rsidRDefault="00174CE5">
      <w:pPr>
        <w:spacing w:after="0" w:line="235" w:lineRule="auto"/>
        <w:ind w:right="-992"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отчество, число, месяц, год рождения)</w:t>
      </w:r>
    </w:p>
    <w:p w:rsidR="007C584B" w:rsidRDefault="00174CE5">
      <w:pPr>
        <w:spacing w:after="0" w:line="235" w:lineRule="auto"/>
        <w:ind w:left="-284" w:right="-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единовременную выплату </w:t>
      </w:r>
      <w:r>
        <w:rPr>
          <w:rFonts w:ascii="Times New Roman" w:hAnsi="Times New Roman"/>
          <w:sz w:val="24"/>
          <w:szCs w:val="24"/>
        </w:rPr>
        <w:t xml:space="preserve">при постановке на учет по беременности женщине, обучающейся </w:t>
      </w:r>
    </w:p>
    <w:p w:rsidR="007C584B" w:rsidRDefault="00174CE5">
      <w:pPr>
        <w:spacing w:after="0" w:line="235" w:lineRule="auto"/>
        <w:ind w:left="-284" w:right="-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очной форме обучения.</w:t>
      </w:r>
    </w:p>
    <w:p w:rsidR="007C584B" w:rsidRDefault="007C584B">
      <w:pPr>
        <w:spacing w:after="0" w:line="235" w:lineRule="auto"/>
        <w:ind w:left="-284" w:right="-850"/>
        <w:jc w:val="both"/>
        <w:rPr>
          <w:rFonts w:ascii="Times New Roman" w:hAnsi="Times New Roman"/>
          <w:sz w:val="24"/>
          <w:szCs w:val="24"/>
        </w:rPr>
      </w:pPr>
    </w:p>
    <w:p w:rsidR="007C584B" w:rsidRDefault="00174C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Денежные средства прошу перечислить: </w:t>
      </w:r>
    </w:p>
    <w:p w:rsidR="007C584B" w:rsidRDefault="00174CE5">
      <w:pPr>
        <w:spacing w:after="0" w:line="240" w:lineRule="auto"/>
        <w:ind w:right="-14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ymbol" w:hAnsi="Times New Roman"/>
          <w:sz w:val="24"/>
          <w:szCs w:val="24"/>
          <w:lang w:eastAsia="ru-RU"/>
        </w:rPr>
        <w:lastRenderedPageBreak/>
        <w:t>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банковский счет, открытый в банке-эмитенте ЕЦК (Единая цифровая карта жителя Рязанской области) _________________________________________________________________</w:t>
      </w:r>
    </w:p>
    <w:p w:rsidR="007C584B" w:rsidRDefault="00174CE5">
      <w:pPr>
        <w:spacing w:after="0" w:line="240" w:lineRule="auto"/>
        <w:ind w:right="-14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ymbol" w:hAnsi="Times New Roman"/>
          <w:sz w:val="24"/>
          <w:szCs w:val="24"/>
          <w:lang w:eastAsia="ru-RU"/>
        </w:rPr>
        <w:t>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лицевой счет в банке</w:t>
      </w:r>
    </w:p>
    <w:p w:rsidR="007C584B" w:rsidRDefault="00174C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банка  _________________________________________ номер _______филиала_______________________________________________________________</w:t>
      </w:r>
    </w:p>
    <w:p w:rsidR="007C584B" w:rsidRDefault="007C58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4B" w:rsidRDefault="00174C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лицевого счета по вкладу или банковской карте: </w:t>
      </w:r>
    </w:p>
    <w:p w:rsidR="007C584B" w:rsidRDefault="007C58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0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568"/>
        <w:gridCol w:w="426"/>
      </w:tblGrid>
      <w:tr w:rsidR="007C584B">
        <w:tc>
          <w:tcPr>
            <w:tcW w:w="370" w:type="dxa"/>
          </w:tcPr>
          <w:p w:rsidR="007C584B" w:rsidRDefault="007C5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</w:tcPr>
          <w:p w:rsidR="007C584B" w:rsidRDefault="007C5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</w:tcPr>
          <w:p w:rsidR="007C584B" w:rsidRDefault="007C5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</w:tcPr>
          <w:p w:rsidR="007C584B" w:rsidRDefault="007C5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</w:tcPr>
          <w:p w:rsidR="007C584B" w:rsidRDefault="007C5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</w:tcPr>
          <w:p w:rsidR="007C584B" w:rsidRDefault="007C5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</w:tcPr>
          <w:p w:rsidR="007C584B" w:rsidRDefault="007C5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</w:tcPr>
          <w:p w:rsidR="007C584B" w:rsidRDefault="007C5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</w:tcPr>
          <w:p w:rsidR="007C584B" w:rsidRDefault="007C5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</w:tcPr>
          <w:p w:rsidR="007C584B" w:rsidRDefault="007C5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7C584B" w:rsidRDefault="007C5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7C584B" w:rsidRDefault="007C5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7C584B" w:rsidRDefault="007C5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7C584B" w:rsidRDefault="007C5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7C584B" w:rsidRDefault="007C5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7C584B" w:rsidRDefault="007C5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7C584B" w:rsidRDefault="007C5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7C584B" w:rsidRDefault="007C5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7C584B" w:rsidRDefault="007C5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7C584B" w:rsidRDefault="007C5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584B" w:rsidRDefault="007C584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4B" w:rsidRDefault="00174CE5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                                               _______________________</w:t>
      </w:r>
    </w:p>
    <w:p w:rsidR="007C584B" w:rsidRDefault="00174CE5">
      <w:pPr>
        <w:spacing w:after="0" w:line="240" w:lineRule="auto"/>
        <w:ind w:firstLine="425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дата                                                                       подпись (Ф.И.О.)</w:t>
      </w:r>
    </w:p>
    <w:p w:rsidR="007C584B" w:rsidRDefault="00174CE5">
      <w:pPr>
        <w:spacing w:after="0" w:line="240" w:lineRule="auto"/>
        <w:ind w:firstLine="42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заявителя /представителя заявителя</w:t>
      </w:r>
    </w:p>
    <w:p w:rsidR="007C584B" w:rsidRDefault="007C58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4B" w:rsidRDefault="007C584B">
      <w:pPr>
        <w:widowControl w:val="0"/>
        <w:spacing w:after="0" w:line="235" w:lineRule="auto"/>
        <w:ind w:right="-1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584B" w:rsidRDefault="00174CE5">
      <w:pPr>
        <w:widowControl w:val="0"/>
        <w:spacing w:after="0" w:line="235" w:lineRule="auto"/>
        <w:ind w:right="-1"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Расписка-уведомление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7C584B" w:rsidRDefault="00174CE5">
      <w:pPr>
        <w:widowControl w:val="0"/>
        <w:spacing w:after="0" w:line="235" w:lineRule="auto"/>
        <w:ind w:right="-1"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приеме от заявителя документов для предоставления услуги</w:t>
      </w:r>
    </w:p>
    <w:p w:rsidR="007C584B" w:rsidRDefault="00174CE5">
      <w:pPr>
        <w:spacing w:after="0" w:line="235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«Единовременная выплата </w:t>
      </w:r>
      <w:r>
        <w:rPr>
          <w:rFonts w:ascii="Times New Roman" w:hAnsi="Times New Roman"/>
          <w:sz w:val="26"/>
          <w:szCs w:val="26"/>
        </w:rPr>
        <w:t xml:space="preserve">при постановке на учет по беременности женщине, обучающейся по очной форме обучения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 w:type="textWrapping" w:clear="all"/>
      </w:r>
    </w:p>
    <w:p w:rsidR="007C584B" w:rsidRDefault="00174CE5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Заявитель: ​</w:t>
      </w:r>
    </w:p>
    <w:p w:rsidR="007C584B" w:rsidRDefault="00174CE5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Адрес заявителя: </w:t>
      </w:r>
    </w:p>
    <w:p w:rsidR="007C584B" w:rsidRDefault="00174CE5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Ф.И.О.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предоставившего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документы: </w:t>
      </w:r>
    </w:p>
    <w:p w:rsidR="007C584B" w:rsidRDefault="00174CE5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(указывается Ф.И.О. полностью (последнее при наличии)).</w:t>
      </w:r>
    </w:p>
    <w:p w:rsidR="007C584B" w:rsidRDefault="00174CE5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Телефон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предоставившего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документы: </w:t>
      </w:r>
    </w:p>
    <w:p w:rsidR="007C584B" w:rsidRDefault="007C584B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</w:p>
    <w:tbl>
      <w:tblPr>
        <w:tblW w:w="9904" w:type="dxa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6"/>
        <w:gridCol w:w="2666"/>
        <w:gridCol w:w="741"/>
        <w:gridCol w:w="396"/>
        <w:gridCol w:w="23"/>
        <w:gridCol w:w="1002"/>
        <w:gridCol w:w="1160"/>
        <w:gridCol w:w="1018"/>
        <w:gridCol w:w="1160"/>
        <w:gridCol w:w="860"/>
        <w:gridCol w:w="142"/>
      </w:tblGrid>
      <w:tr w:rsidR="007C584B">
        <w:trPr>
          <w:trHeight w:val="414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174CE5">
            <w:pPr>
              <w:widowControl w:val="0"/>
              <w:spacing w:after="0" w:line="235" w:lineRule="auto"/>
              <w:ind w:right="-1" w:firstLine="6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174CE5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Наименование </w:t>
            </w:r>
          </w:p>
          <w:p w:rsidR="007C584B" w:rsidRDefault="00174CE5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 реквизиты документов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174CE5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Количество экземпляров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174CE5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Количество листов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174CE5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Отметка о выдаче докум. заявителю</w:t>
            </w:r>
          </w:p>
        </w:tc>
      </w:tr>
      <w:tr w:rsidR="007C584B">
        <w:trPr>
          <w:trHeight w:val="445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6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4B" w:rsidRDefault="00174CE5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Подлин-ных</w:t>
            </w:r>
            <w:proofErr w:type="spellEnd"/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4B" w:rsidRDefault="00174CE5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копий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4B" w:rsidRDefault="00174CE5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Подлин-ных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4B" w:rsidRDefault="00174CE5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копиях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4B" w:rsidRDefault="00174CE5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Подлин-ных</w:t>
            </w:r>
            <w:proofErr w:type="spellEnd"/>
            <w:proofErr w:type="gramEnd"/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4B" w:rsidRDefault="00174CE5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копиях</w:t>
            </w:r>
          </w:p>
        </w:tc>
      </w:tr>
      <w:tr w:rsidR="007C584B">
        <w:trPr>
          <w:trHeight w:val="44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4B" w:rsidRDefault="007C584B">
            <w:pPr>
              <w:widowControl w:val="0"/>
              <w:numPr>
                <w:ilvl w:val="0"/>
                <w:numId w:val="1"/>
              </w:numPr>
              <w:spacing w:after="0" w:line="235" w:lineRule="auto"/>
              <w:ind w:left="0" w:right="-1" w:firstLine="6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4B" w:rsidRDefault="00174CE5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C584B">
        <w:trPr>
          <w:trHeight w:val="41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4B" w:rsidRDefault="007C584B">
            <w:pPr>
              <w:widowControl w:val="0"/>
              <w:numPr>
                <w:ilvl w:val="0"/>
                <w:numId w:val="1"/>
              </w:numPr>
              <w:spacing w:after="0" w:line="235" w:lineRule="auto"/>
              <w:ind w:left="0" w:right="-1" w:firstLine="6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4B" w:rsidRDefault="007C584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C584B" w:rsidRDefault="007C584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C584B">
        <w:trPr>
          <w:trHeight w:val="2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4B" w:rsidRDefault="007C584B">
            <w:pPr>
              <w:widowControl w:val="0"/>
              <w:numPr>
                <w:ilvl w:val="0"/>
                <w:numId w:val="1"/>
              </w:numPr>
              <w:spacing w:after="0" w:line="235" w:lineRule="auto"/>
              <w:ind w:left="0" w:right="-1" w:firstLine="6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4B" w:rsidRDefault="007C584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C584B" w:rsidRDefault="007C584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C584B">
        <w:trPr>
          <w:trHeight w:val="37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4B" w:rsidRDefault="007C584B">
            <w:pPr>
              <w:widowControl w:val="0"/>
              <w:numPr>
                <w:ilvl w:val="0"/>
                <w:numId w:val="1"/>
              </w:numPr>
              <w:spacing w:after="0" w:line="235" w:lineRule="auto"/>
              <w:ind w:left="0" w:right="-1" w:firstLine="6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4B" w:rsidRDefault="00174CE5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C584B">
        <w:trPr>
          <w:trHeight w:val="26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4B" w:rsidRDefault="007C584B">
            <w:pPr>
              <w:widowControl w:val="0"/>
              <w:numPr>
                <w:ilvl w:val="0"/>
                <w:numId w:val="1"/>
              </w:numPr>
              <w:spacing w:after="0" w:line="235" w:lineRule="auto"/>
              <w:ind w:left="0" w:right="-1" w:firstLine="6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4B" w:rsidRDefault="007C584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C584B" w:rsidRDefault="007C584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C584B">
        <w:trPr>
          <w:gridAfter w:val="1"/>
          <w:wAfter w:w="142" w:type="dxa"/>
        </w:trPr>
        <w:tc>
          <w:tcPr>
            <w:tcW w:w="4143" w:type="dxa"/>
            <w:gridSpan w:val="3"/>
            <w:tcBorders>
              <w:bottom w:val="single" w:sz="4" w:space="0" w:color="000000"/>
            </w:tcBorders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396" w:type="dxa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223" w:type="dxa"/>
            <w:gridSpan w:val="6"/>
            <w:tcBorders>
              <w:bottom w:val="single" w:sz="4" w:space="0" w:color="000000"/>
            </w:tcBorders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C584B">
        <w:trPr>
          <w:gridAfter w:val="1"/>
          <w:wAfter w:w="142" w:type="dxa"/>
        </w:trPr>
        <w:tc>
          <w:tcPr>
            <w:tcW w:w="4143" w:type="dxa"/>
            <w:gridSpan w:val="3"/>
            <w:tcBorders>
              <w:top w:val="single" w:sz="4" w:space="0" w:color="000000"/>
            </w:tcBorders>
          </w:tcPr>
          <w:p w:rsidR="007C584B" w:rsidRDefault="00174CE5">
            <w:pPr>
              <w:widowControl w:val="0"/>
              <w:spacing w:after="0" w:line="235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(должность сотрудника, принявшего документы)</w:t>
            </w:r>
          </w:p>
        </w:tc>
        <w:tc>
          <w:tcPr>
            <w:tcW w:w="396" w:type="dxa"/>
          </w:tcPr>
          <w:p w:rsidR="007C584B" w:rsidRDefault="007C584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223" w:type="dxa"/>
            <w:gridSpan w:val="6"/>
            <w:tcBorders>
              <w:top w:val="single" w:sz="4" w:space="0" w:color="000000"/>
            </w:tcBorders>
          </w:tcPr>
          <w:p w:rsidR="007C584B" w:rsidRDefault="00174CE5">
            <w:pPr>
              <w:widowControl w:val="0"/>
              <w:spacing w:after="0" w:line="235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(подпись, Ф.И.О.)</w:t>
            </w:r>
          </w:p>
        </w:tc>
      </w:tr>
    </w:tbl>
    <w:p w:rsidR="007C584B" w:rsidRDefault="00174CE5">
      <w:pPr>
        <w:widowControl w:val="0"/>
        <w:spacing w:after="0" w:line="235" w:lineRule="auto"/>
        <w:ind w:right="-1" w:firstLine="567"/>
        <w:jc w:val="right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  </w:t>
      </w:r>
      <w:r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ab/>
      </w:r>
      <w:r w:rsidR="00EA75E9" w:rsidRPr="00B167D5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fldChar w:fldCharType="begin"/>
      </w:r>
      <w:r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instrText xml:space="preserve"> TIME \@ "dd.MM.yyyy" </w:instrText>
      </w:r>
      <w:r w:rsidR="00EA75E9" w:rsidRPr="00B167D5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fldChar w:fldCharType="separate"/>
      </w:r>
      <w:r w:rsidR="00EA75E9" w:rsidRPr="00B167D5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ab/>
      </w:r>
    </w:p>
    <w:p w:rsidR="007C584B" w:rsidRDefault="00174CE5">
      <w:pPr>
        <w:widowControl w:val="0"/>
        <w:spacing w:after="0" w:line="235" w:lineRule="auto"/>
        <w:ind w:right="-1" w:firstLine="567"/>
        <w:jc w:val="right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дата выдачи расписки (указывается сотрудником, принявшим документы)</w:t>
      </w:r>
    </w:p>
    <w:p w:rsidR="007C584B" w:rsidRDefault="00174CE5">
      <w:pPr>
        <w:widowControl w:val="0"/>
        <w:spacing w:after="0" w:line="235" w:lineRule="auto"/>
        <w:ind w:right="-1" w:firstLine="567"/>
        <w:jc w:val="right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  </w:t>
      </w:r>
      <w:r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ab/>
      </w:r>
    </w:p>
    <w:p w:rsidR="007C584B" w:rsidRDefault="00174CE5">
      <w:pPr>
        <w:widowControl w:val="0"/>
        <w:spacing w:after="0" w:line="240" w:lineRule="auto"/>
        <w:ind w:right="-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дата получения результата (указывается сотрудником, принявшим документы</w:t>
      </w:r>
      <w:proofErr w:type="gramEnd"/>
    </w:p>
    <w:p w:rsidR="007C584B" w:rsidRDefault="007C584B">
      <w:pPr>
        <w:widowControl w:val="0"/>
        <w:spacing w:after="0" w:line="240" w:lineRule="auto"/>
        <w:ind w:right="-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633E9" w:rsidRDefault="00D633E9">
      <w:pPr>
        <w:widowControl w:val="0"/>
        <w:spacing w:after="0" w:line="240" w:lineRule="auto"/>
        <w:ind w:right="-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633E9" w:rsidRDefault="00D633E9">
      <w:pPr>
        <w:widowControl w:val="0"/>
        <w:spacing w:after="0" w:line="240" w:lineRule="auto"/>
        <w:ind w:right="-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C584B" w:rsidTr="00D633E9">
        <w:tc>
          <w:tcPr>
            <w:tcW w:w="4785" w:type="dxa"/>
          </w:tcPr>
          <w:p w:rsidR="007C584B" w:rsidRDefault="007C584B">
            <w:pPr>
              <w:pStyle w:val="ConsPlusNormal"/>
              <w:jc w:val="both"/>
              <w:rPr>
                <w:rFonts w:ascii="Times New Roman" w:hAnsi="Times New Roman"/>
                <w:lang w:eastAsia="zh-CN"/>
              </w:rPr>
            </w:pPr>
          </w:p>
          <w:p w:rsidR="00B91ACC" w:rsidRDefault="00B91ACC">
            <w:pPr>
              <w:pStyle w:val="ConsPlusNormal"/>
              <w:jc w:val="both"/>
              <w:rPr>
                <w:rFonts w:ascii="Times New Roman" w:hAnsi="Times New Roman"/>
                <w:lang w:eastAsia="zh-CN"/>
              </w:rPr>
            </w:pPr>
          </w:p>
          <w:p w:rsidR="00B91ACC" w:rsidRDefault="00B91ACC">
            <w:pPr>
              <w:pStyle w:val="ConsPlusNormal"/>
              <w:jc w:val="both"/>
              <w:rPr>
                <w:rFonts w:ascii="Times New Roman" w:hAnsi="Times New Roman"/>
                <w:lang w:eastAsia="zh-CN"/>
              </w:rPr>
            </w:pPr>
          </w:p>
          <w:p w:rsidR="00B91ACC" w:rsidRDefault="00B91ACC">
            <w:pPr>
              <w:pStyle w:val="ConsPlusNormal"/>
              <w:jc w:val="both"/>
              <w:rPr>
                <w:rFonts w:ascii="Times New Roman" w:hAnsi="Times New Roman"/>
                <w:lang w:eastAsia="zh-CN"/>
              </w:rPr>
            </w:pPr>
          </w:p>
          <w:p w:rsidR="00B91ACC" w:rsidRDefault="00B91ACC">
            <w:pPr>
              <w:pStyle w:val="ConsPlusNormal"/>
              <w:jc w:val="both"/>
              <w:rPr>
                <w:rFonts w:ascii="Times New Roman" w:hAnsi="Times New Roman"/>
                <w:lang w:eastAsia="zh-CN"/>
              </w:rPr>
            </w:pPr>
          </w:p>
          <w:p w:rsidR="007C584B" w:rsidRDefault="007C584B">
            <w:pPr>
              <w:pStyle w:val="ConsPlusNormal"/>
              <w:jc w:val="both"/>
              <w:rPr>
                <w:rFonts w:ascii="Times New Roman" w:hAnsi="Times New Roman"/>
                <w:lang w:eastAsia="zh-CN"/>
              </w:rPr>
            </w:pPr>
          </w:p>
          <w:p w:rsidR="007C584B" w:rsidRDefault="007C584B">
            <w:pPr>
              <w:pStyle w:val="ConsPlusNormal"/>
              <w:jc w:val="both"/>
              <w:rPr>
                <w:rFonts w:ascii="Times New Roman" w:hAnsi="Times New Roman"/>
                <w:lang w:eastAsia="zh-CN"/>
              </w:rPr>
            </w:pPr>
          </w:p>
          <w:p w:rsidR="007C584B" w:rsidRDefault="007C584B">
            <w:pPr>
              <w:pStyle w:val="ConsPlusNormal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786" w:type="dxa"/>
          </w:tcPr>
          <w:p w:rsidR="007C584B" w:rsidRDefault="00174CE5" w:rsidP="00D633E9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Приложение № 2</w:t>
            </w:r>
            <w:r w:rsidR="00D633E9">
              <w:rPr>
                <w:rFonts w:ascii="Times New Roman" w:hAnsi="Times New Roman"/>
                <w:sz w:val="28"/>
                <w:szCs w:val="28"/>
                <w:lang w:eastAsia="zh-CN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 административному регламенту</w:t>
            </w:r>
          </w:p>
          <w:p w:rsidR="007C584B" w:rsidRDefault="00174CE5">
            <w:pPr>
              <w:pStyle w:val="ConsPlusNormal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предоставления государственной услуги «Назначение и выплата единовременной выплаты при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постановке на учет по беременности женщине, обучающейся по очной форме обучения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</w:tr>
    </w:tbl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12"/>
        <w:gridCol w:w="5135"/>
      </w:tblGrid>
      <w:tr w:rsidR="007C584B">
        <w:tc>
          <w:tcPr>
            <w:tcW w:w="3912" w:type="dxa"/>
            <w:tcBorders>
              <w:top w:val="single" w:sz="4" w:space="0" w:color="000000"/>
              <w:bottom w:val="single" w:sz="4" w:space="0" w:color="000000"/>
            </w:tcBorders>
          </w:tcPr>
          <w:p w:rsidR="007C584B" w:rsidRDefault="00174CE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На бланке структурного подразделения государственного казенного учреждения Рязанской области «Управление социальной защиты населения Рязанской области»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</w:tcPr>
          <w:p w:rsidR="007C584B" w:rsidRDefault="00174CE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__________________________________</w:t>
            </w:r>
          </w:p>
          <w:p w:rsidR="007C584B" w:rsidRDefault="00174CE5">
            <w:pPr>
              <w:pStyle w:val="ConsPlusNormal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(Ф.И.О., Заявителя)</w:t>
            </w:r>
          </w:p>
          <w:p w:rsidR="007C584B" w:rsidRDefault="00174CE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___________________________________</w:t>
            </w:r>
          </w:p>
          <w:p w:rsidR="007C584B" w:rsidRDefault="00174CE5">
            <w:pPr>
              <w:pStyle w:val="ConsPlusNormal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(Ф.И.О. Представителя Заявителя)</w:t>
            </w:r>
          </w:p>
          <w:p w:rsidR="007C584B" w:rsidRDefault="00174CE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___________________________________</w:t>
            </w:r>
          </w:p>
          <w:p w:rsidR="007C584B" w:rsidRDefault="00174CE5">
            <w:pPr>
              <w:pStyle w:val="ConsPlusNormal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(адрес Заявителя)</w:t>
            </w:r>
          </w:p>
        </w:tc>
      </w:tr>
    </w:tbl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p w:rsidR="007C584B" w:rsidRDefault="00174CE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7C584B" w:rsidRDefault="00174CE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________ от __________________</w:t>
      </w:r>
    </w:p>
    <w:p w:rsidR="007C584B" w:rsidRDefault="00174CE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(число, месяц, год)</w:t>
      </w:r>
    </w:p>
    <w:p w:rsidR="007C584B" w:rsidRDefault="00174CE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отказе в приеме документов, необходимых</w:t>
      </w:r>
    </w:p>
    <w:p w:rsidR="007C584B" w:rsidRDefault="00174CE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предоставления государственным казенным учреждением</w:t>
      </w:r>
    </w:p>
    <w:p w:rsidR="007C584B" w:rsidRDefault="00174CE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 «Управление социальной защиты населения</w:t>
      </w:r>
    </w:p>
    <w:p w:rsidR="007C584B" w:rsidRDefault="00174CE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области» государственной услуги «Назначение</w:t>
      </w:r>
    </w:p>
    <w:p w:rsidR="007C584B" w:rsidRDefault="00174CE5">
      <w:pPr>
        <w:pStyle w:val="ConsPlusNormal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и выплата единовременной выплаты при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постановке </w:t>
      </w:r>
    </w:p>
    <w:p w:rsidR="007C584B" w:rsidRDefault="00174CE5">
      <w:pPr>
        <w:pStyle w:val="ConsPlusNormal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 учет по беременности женщине, обучающейся</w:t>
      </w:r>
    </w:p>
    <w:p w:rsidR="007C584B" w:rsidRDefault="00174CE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по очной форме обучения</w:t>
      </w:r>
      <w:r>
        <w:rPr>
          <w:rFonts w:ascii="Times New Roman" w:hAnsi="Times New Roman"/>
          <w:sz w:val="28"/>
          <w:szCs w:val="28"/>
        </w:rPr>
        <w:t>»</w:t>
      </w:r>
    </w:p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p w:rsidR="007C584B" w:rsidRDefault="00174CE5">
      <w:pPr>
        <w:pStyle w:val="ConsPlusNormal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Отдел по </w:t>
      </w:r>
      <w:proofErr w:type="spellStart"/>
      <w:r>
        <w:rPr>
          <w:rFonts w:ascii="Times New Roman" w:hAnsi="Times New Roman"/>
          <w:sz w:val="28"/>
          <w:szCs w:val="28"/>
        </w:rPr>
        <w:t>__________________________району</w:t>
      </w:r>
      <w:proofErr w:type="spellEnd"/>
      <w:r>
        <w:rPr>
          <w:rFonts w:ascii="Times New Roman" w:hAnsi="Times New Roman"/>
          <w:sz w:val="28"/>
          <w:szCs w:val="28"/>
        </w:rPr>
        <w:t xml:space="preserve"> государственного  казенного учреждения Рязанской области «Управление социальной защиты  населения Рязанской области», руководствуясь </w:t>
      </w:r>
      <w:hyperlink r:id="rId34">
        <w:r>
          <w:rPr>
            <w:rFonts w:ascii="Times New Roman" w:hAnsi="Times New Roman"/>
            <w:sz w:val="28"/>
            <w:szCs w:val="28"/>
          </w:rPr>
          <w:t>пунктом 2.8</w:t>
        </w:r>
      </w:hyperlink>
      <w:r>
        <w:rPr>
          <w:rFonts w:ascii="Times New Roman" w:hAnsi="Times New Roman"/>
          <w:sz w:val="28"/>
          <w:szCs w:val="28"/>
        </w:rPr>
        <w:t xml:space="preserve"> административного регламента предоставления государственной услуги  «Назначение и выплата единовременной выплаты при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постановке на учет </w:t>
      </w:r>
      <w:r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>по беременности женщине, обучающейся по очной форме обучения</w:t>
      </w:r>
      <w:r>
        <w:rPr>
          <w:rFonts w:ascii="Times New Roman" w:hAnsi="Times New Roman"/>
          <w:sz w:val="28"/>
          <w:szCs w:val="28"/>
        </w:rPr>
        <w:t>», утвержденного постановлением министерства труда и социальной защиты населения Рязанской области, уведомляет Вас о том, что в приеме документов, необходимых для предоставления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указанной государственной услуги по Вашему заявлению от «____» ______ 20___ года, отказано в связи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C584B" w:rsidRDefault="00EA7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shape 1" o:spid="_x0000_s1027" style="position:absolute;left:0;text-align:left;margin-left:3.2pt;margin-top:1.4pt;width:16.3pt;height:17.55pt;z-index:1;visibility:visible"/>
        </w:pict>
      </w:r>
      <w:r w:rsidR="00174CE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174CE5">
        <w:rPr>
          <w:rFonts w:ascii="Times New Roman" w:hAnsi="Times New Roman" w:cs="Times New Roman"/>
          <w:sz w:val="28"/>
          <w:szCs w:val="28"/>
        </w:rPr>
        <w:t>неустановлением</w:t>
      </w:r>
      <w:proofErr w:type="spellEnd"/>
      <w:r w:rsidR="00174CE5">
        <w:rPr>
          <w:rFonts w:ascii="Times New Roman" w:hAnsi="Times New Roman" w:cs="Times New Roman"/>
          <w:sz w:val="28"/>
          <w:szCs w:val="28"/>
        </w:rPr>
        <w:t xml:space="preserve">   личности   лица,   обратившегося  за  предоставлением</w:t>
      </w:r>
    </w:p>
    <w:p w:rsidR="007C584B" w:rsidRDefault="00EA7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shape 2" o:spid="_x0000_s1026" style="position:absolute;left:0;text-align:left;margin-left:3.2pt;margin-top:14.75pt;width:15.65pt;height:18.15pt;z-index:2;visibility:visible"/>
        </w:pict>
      </w:r>
      <w:r w:rsidR="00174CE5">
        <w:rPr>
          <w:rFonts w:ascii="Times New Roman" w:hAnsi="Times New Roman" w:cs="Times New Roman"/>
          <w:sz w:val="28"/>
          <w:szCs w:val="28"/>
        </w:rPr>
        <w:t>государственной услуги;</w:t>
      </w:r>
    </w:p>
    <w:p w:rsidR="007C584B" w:rsidRDefault="00174C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неподтверждением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полномочий Представителя Заявителя на обращение.</w:t>
      </w:r>
    </w:p>
    <w:p w:rsidR="007C584B" w:rsidRDefault="00174C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Должностное лицо, ответственное за прием документов________________________________________________________</w:t>
      </w:r>
    </w:p>
    <w:p w:rsidR="007C584B" w:rsidRDefault="00174CE5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(подпись) (фамилия, имя, отчество)</w:t>
      </w:r>
    </w:p>
    <w:p w:rsidR="00D633E9" w:rsidRDefault="00D633E9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C584B" w:rsidTr="00D633E9">
        <w:tc>
          <w:tcPr>
            <w:tcW w:w="4785" w:type="dxa"/>
          </w:tcPr>
          <w:p w:rsidR="007C584B" w:rsidRDefault="007C584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C584B" w:rsidRDefault="007C584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C584B" w:rsidRDefault="007C584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786" w:type="dxa"/>
          </w:tcPr>
          <w:p w:rsidR="00F3463A" w:rsidRDefault="00F3463A" w:rsidP="00D633E9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C584B" w:rsidRDefault="00174CE5" w:rsidP="00D633E9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Приложение № 3</w:t>
            </w:r>
            <w:r w:rsidR="00D633E9">
              <w:rPr>
                <w:rFonts w:ascii="Times New Roman" w:hAnsi="Times New Roman"/>
                <w:sz w:val="28"/>
                <w:szCs w:val="28"/>
                <w:lang w:eastAsia="zh-CN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 административному регламенту</w:t>
            </w:r>
          </w:p>
          <w:p w:rsidR="007C584B" w:rsidRDefault="00174CE5">
            <w:pPr>
              <w:pStyle w:val="ConsPlusNormal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предоставления государственной услуги «Назначение и выплата единовременной выплаты при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постановке на учет по беременности женщине, обучающейся по очной форме обучения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</w:tr>
    </w:tbl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4656"/>
      </w:tblGrid>
      <w:tr w:rsidR="007C584B">
        <w:tc>
          <w:tcPr>
            <w:tcW w:w="4365" w:type="dxa"/>
            <w:tcBorders>
              <w:top w:val="single" w:sz="4" w:space="0" w:color="000000"/>
              <w:bottom w:val="single" w:sz="4" w:space="0" w:color="000000"/>
            </w:tcBorders>
          </w:tcPr>
          <w:p w:rsidR="007C584B" w:rsidRDefault="00174CE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На бланке структурного подразделения государственного казенного учреждения Рязанской области «Управление социальной защиты населения Рязанской области»</w:t>
            </w:r>
          </w:p>
        </w:tc>
        <w:tc>
          <w:tcPr>
            <w:tcW w:w="4656" w:type="dxa"/>
            <w:tcBorders>
              <w:top w:val="single" w:sz="4" w:space="0" w:color="000000"/>
              <w:bottom w:val="single" w:sz="4" w:space="0" w:color="000000"/>
            </w:tcBorders>
          </w:tcPr>
          <w:p w:rsidR="007C584B" w:rsidRDefault="00174CE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________________________________</w:t>
            </w:r>
          </w:p>
          <w:p w:rsidR="007C584B" w:rsidRDefault="00174CE5">
            <w:pPr>
              <w:pStyle w:val="ConsPlusNormal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(Ф.И.О. Заявителя)</w:t>
            </w:r>
          </w:p>
          <w:p w:rsidR="007C584B" w:rsidRDefault="00174CE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________________________________</w:t>
            </w:r>
          </w:p>
          <w:p w:rsidR="007C584B" w:rsidRDefault="00174CE5">
            <w:pPr>
              <w:pStyle w:val="ConsPlusNormal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(Ф.И.О. Представителя Заявителя)</w:t>
            </w:r>
          </w:p>
          <w:p w:rsidR="007C584B" w:rsidRDefault="00174CE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________________________________ </w:t>
            </w:r>
            <w:r>
              <w:rPr>
                <w:rFonts w:ascii="Times New Roman" w:hAnsi="Times New Roman"/>
                <w:lang w:eastAsia="zh-CN"/>
              </w:rPr>
              <w:t>(адрес Заявителя)</w:t>
            </w:r>
          </w:p>
        </w:tc>
      </w:tr>
    </w:tbl>
    <w:p w:rsidR="007C584B" w:rsidRDefault="007C584B">
      <w:pPr>
        <w:pStyle w:val="ConsPlusNormal"/>
        <w:jc w:val="both"/>
        <w:rPr>
          <w:rFonts w:ascii="Times New Roman" w:hAnsi="Times New Roman"/>
        </w:rPr>
      </w:pPr>
    </w:p>
    <w:p w:rsidR="007C584B" w:rsidRDefault="00174CE5">
      <w:pPr>
        <w:pStyle w:val="ConsPlusNormal"/>
        <w:spacing w:line="235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7C584B" w:rsidRDefault="00174CE5">
      <w:pPr>
        <w:pStyle w:val="ConsPlusNormal"/>
        <w:spacing w:line="235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________ от __________________</w:t>
      </w:r>
    </w:p>
    <w:p w:rsidR="007C584B" w:rsidRDefault="00174CE5">
      <w:pPr>
        <w:pStyle w:val="ConsPlusNormal"/>
        <w:spacing w:line="235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(число, месяц, год)</w:t>
      </w:r>
    </w:p>
    <w:p w:rsidR="007C584B" w:rsidRDefault="00174CE5">
      <w:pPr>
        <w:pStyle w:val="ConsPlusNormal"/>
        <w:spacing w:line="235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отказе в предоставлении государственной услуги</w:t>
      </w:r>
    </w:p>
    <w:p w:rsidR="007C584B" w:rsidRDefault="00174CE5">
      <w:pPr>
        <w:pStyle w:val="ConsPlusNormal"/>
        <w:spacing w:line="235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«Назначение и выплата единовременной выплаты при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постановке на учет </w:t>
      </w:r>
      <w:r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>по беременности женщине, обучающейся по очной форме обучения</w:t>
      </w:r>
      <w:r>
        <w:rPr>
          <w:rFonts w:ascii="Times New Roman" w:hAnsi="Times New Roman"/>
          <w:sz w:val="28"/>
          <w:szCs w:val="28"/>
        </w:rPr>
        <w:t>»</w:t>
      </w:r>
    </w:p>
    <w:p w:rsidR="007C584B" w:rsidRDefault="007C584B">
      <w:pPr>
        <w:pStyle w:val="ConsPlusNormal"/>
        <w:spacing w:line="235" w:lineRule="auto"/>
        <w:jc w:val="both"/>
        <w:rPr>
          <w:rFonts w:ascii="Times New Roman" w:hAnsi="Times New Roman"/>
          <w:sz w:val="28"/>
          <w:szCs w:val="28"/>
        </w:rPr>
      </w:pPr>
    </w:p>
    <w:p w:rsidR="007C584B" w:rsidRDefault="00174CE5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Отдел по ________________________ району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казенного</w:t>
      </w:r>
    </w:p>
    <w:p w:rsidR="007C584B" w:rsidRDefault="00174CE5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Рязанской  области «Управление социальной  защиты  населения</w:t>
      </w:r>
    </w:p>
    <w:p w:rsidR="007C584B" w:rsidRDefault="00174CE5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Рязанской области» рассмотрев заявление и документы, необходимые для определения права на назначение и выплату единовременной выплаты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при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постановке на учет по беременности женщине, обучающейся по очной форме обучения,</w:t>
      </w:r>
    </w:p>
    <w:p w:rsidR="007C584B" w:rsidRDefault="00174CE5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C584B" w:rsidRDefault="00174CE5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2"/>
        </w:rPr>
        <w:t xml:space="preserve"> (фамилия, имя, отчество Заявителя)</w:t>
      </w:r>
    </w:p>
    <w:p w:rsidR="007C584B" w:rsidRDefault="00174CE5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35">
        <w:r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предоставления единовременной выплаты </w:t>
      </w: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eastAsia="Calibri" w:hAnsi="Times New Roman"/>
          <w:sz w:val="28"/>
          <w:szCs w:val="28"/>
          <w:lang w:eastAsia="en-US"/>
        </w:rPr>
        <w:t>постановке на учет по беременности женщине, обучающейся по очной форме обучения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B91ACC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>
        <w:rPr>
          <w:rFonts w:ascii="Times New Roman" w:hAnsi="Times New Roman" w:cs="Times New Roman"/>
          <w:sz w:val="28"/>
          <w:szCs w:val="28"/>
        </w:rPr>
        <w:t xml:space="preserve">№ 1 к Постановлению Правительства Рязанской области от 27.12.2024 № 433, принял решение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от «____»_______20______г. №  ______ об отказе в предоставлении единовременной выплаты при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постановке на учет по беременности женщине, обучающейся по очной форме обучения</w:t>
      </w:r>
      <w:r>
        <w:rPr>
          <w:rFonts w:ascii="Times New Roman" w:hAnsi="Times New Roman" w:cs="Times New Roman"/>
          <w:sz w:val="28"/>
          <w:szCs w:val="28"/>
        </w:rPr>
        <w:t>, предусмотренной статьей 3 Закона Рязанской области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25.12.2024 № 144-ОЗ «О мерах социальной поддержки </w:t>
      </w:r>
      <w:r w:rsidR="00B91ACC">
        <w:rPr>
          <w:rFonts w:ascii="Times New Roman" w:hAnsi="Times New Roman" w:cs="Times New Roman"/>
          <w:sz w:val="28"/>
          <w:szCs w:val="28"/>
        </w:rPr>
        <w:t>беременных женщин и семей с детьми</w:t>
      </w:r>
      <w:r>
        <w:rPr>
          <w:rFonts w:ascii="Times New Roman" w:hAnsi="Times New Roman" w:cs="Times New Roman"/>
          <w:sz w:val="28"/>
          <w:szCs w:val="28"/>
        </w:rPr>
        <w:t xml:space="preserve">»,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C584B" w:rsidRDefault="00174CE5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584B" w:rsidRDefault="00174CE5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обстоятельства, послужившие основанием для принятия решения об отказе в предоставлении государственной услуги)</w:t>
      </w:r>
    </w:p>
    <w:p w:rsidR="007C584B" w:rsidRDefault="00174CE5">
      <w:pPr>
        <w:pStyle w:val="ConsPlusNonformat"/>
        <w:spacing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Решение  об  отказе  в предоставлении государственной услуги может быть</w:t>
      </w:r>
    </w:p>
    <w:p w:rsidR="007C584B" w:rsidRDefault="00174CE5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обжаловано в установленном законодательством порядке.</w:t>
      </w:r>
    </w:p>
    <w:p w:rsidR="007C584B" w:rsidRDefault="00174CE5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584B" w:rsidRDefault="00174CE5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(должность руководителя (подпись) (фамилия, имя, отчество) структурного  подразделения)</w:t>
      </w:r>
    </w:p>
    <w:sectPr w:rsidR="007C584B" w:rsidSect="00D633E9">
      <w:headerReference w:type="default" r:id="rId36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F4D" w:rsidRDefault="00C50F4D">
      <w:pPr>
        <w:spacing w:after="0" w:line="240" w:lineRule="auto"/>
      </w:pPr>
      <w:r>
        <w:separator/>
      </w:r>
    </w:p>
  </w:endnote>
  <w:endnote w:type="continuationSeparator" w:id="0">
    <w:p w:rsidR="00C50F4D" w:rsidRDefault="00C5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F4D" w:rsidRDefault="00C50F4D">
      <w:pPr>
        <w:spacing w:after="0" w:line="240" w:lineRule="auto"/>
      </w:pPr>
      <w:r>
        <w:separator/>
      </w:r>
    </w:p>
  </w:footnote>
  <w:footnote w:type="continuationSeparator" w:id="0">
    <w:p w:rsidR="00C50F4D" w:rsidRDefault="00C50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5CE" w:rsidRDefault="00EA75E9">
    <w:pPr>
      <w:pStyle w:val="af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2535CE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DD614F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6A9"/>
    <w:multiLevelType w:val="hybridMultilevel"/>
    <w:tmpl w:val="DA489FC4"/>
    <w:lvl w:ilvl="0" w:tplc="AFE45326">
      <w:start w:val="1"/>
      <w:numFmt w:val="decimal"/>
      <w:lvlText w:val="%1."/>
      <w:lvlJc w:val="left"/>
      <w:pPr>
        <w:ind w:left="786" w:hanging="360"/>
      </w:pPr>
    </w:lvl>
    <w:lvl w:ilvl="1" w:tplc="28CA14B8">
      <w:start w:val="1"/>
      <w:numFmt w:val="lowerLetter"/>
      <w:lvlText w:val="%2."/>
      <w:lvlJc w:val="left"/>
      <w:pPr>
        <w:ind w:left="1506" w:hanging="360"/>
      </w:pPr>
    </w:lvl>
    <w:lvl w:ilvl="2" w:tplc="46AE0F06">
      <w:start w:val="1"/>
      <w:numFmt w:val="lowerRoman"/>
      <w:lvlText w:val="%3."/>
      <w:lvlJc w:val="right"/>
      <w:pPr>
        <w:ind w:left="2226" w:hanging="180"/>
      </w:pPr>
    </w:lvl>
    <w:lvl w:ilvl="3" w:tplc="DEA0328E">
      <w:start w:val="1"/>
      <w:numFmt w:val="decimal"/>
      <w:lvlText w:val="%4."/>
      <w:lvlJc w:val="left"/>
      <w:pPr>
        <w:ind w:left="2946" w:hanging="360"/>
      </w:pPr>
    </w:lvl>
    <w:lvl w:ilvl="4" w:tplc="D3FAD4B6">
      <w:start w:val="1"/>
      <w:numFmt w:val="lowerLetter"/>
      <w:lvlText w:val="%5."/>
      <w:lvlJc w:val="left"/>
      <w:pPr>
        <w:ind w:left="3666" w:hanging="360"/>
      </w:pPr>
    </w:lvl>
    <w:lvl w:ilvl="5" w:tplc="D0A02B56">
      <w:start w:val="1"/>
      <w:numFmt w:val="lowerRoman"/>
      <w:lvlText w:val="%6."/>
      <w:lvlJc w:val="right"/>
      <w:pPr>
        <w:ind w:left="4386" w:hanging="180"/>
      </w:pPr>
    </w:lvl>
    <w:lvl w:ilvl="6" w:tplc="05CA8DAE">
      <w:start w:val="1"/>
      <w:numFmt w:val="decimal"/>
      <w:lvlText w:val="%7."/>
      <w:lvlJc w:val="left"/>
      <w:pPr>
        <w:ind w:left="5106" w:hanging="360"/>
      </w:pPr>
    </w:lvl>
    <w:lvl w:ilvl="7" w:tplc="C3E0DE4E">
      <w:start w:val="1"/>
      <w:numFmt w:val="lowerLetter"/>
      <w:lvlText w:val="%8."/>
      <w:lvlJc w:val="left"/>
      <w:pPr>
        <w:ind w:left="5826" w:hanging="360"/>
      </w:pPr>
    </w:lvl>
    <w:lvl w:ilvl="8" w:tplc="D6668F0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84B"/>
    <w:rsid w:val="00174CE5"/>
    <w:rsid w:val="001F73C8"/>
    <w:rsid w:val="002535CE"/>
    <w:rsid w:val="0049216A"/>
    <w:rsid w:val="005A6594"/>
    <w:rsid w:val="007C584B"/>
    <w:rsid w:val="00996B1A"/>
    <w:rsid w:val="00AE43A3"/>
    <w:rsid w:val="00B167D5"/>
    <w:rsid w:val="00B91ACC"/>
    <w:rsid w:val="00C50F4D"/>
    <w:rsid w:val="00C525ED"/>
    <w:rsid w:val="00D633E9"/>
    <w:rsid w:val="00DD614F"/>
    <w:rsid w:val="00EA75E9"/>
    <w:rsid w:val="00F3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C584B"/>
    <w:pPr>
      <w:keepNext/>
      <w:keepLines/>
      <w:spacing w:before="48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7C584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C584B"/>
    <w:pPr>
      <w:keepNext/>
      <w:keepLines/>
      <w:spacing w:before="36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7C584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C584B"/>
    <w:pPr>
      <w:keepNext/>
      <w:keepLines/>
      <w:spacing w:before="32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7C584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C584B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7C584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C584B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7C584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C584B"/>
    <w:pPr>
      <w:keepNext/>
      <w:keepLines/>
      <w:spacing w:before="320"/>
      <w:outlineLvl w:val="5"/>
    </w:pPr>
    <w:rPr>
      <w:rFonts w:ascii="Arial" w:eastAsia="Arial" w:hAnsi="Arial"/>
      <w:b/>
      <w:bCs/>
      <w:lang/>
    </w:rPr>
  </w:style>
  <w:style w:type="character" w:customStyle="1" w:styleId="Heading6Char">
    <w:name w:val="Heading 6 Char"/>
    <w:link w:val="Heading6"/>
    <w:uiPriority w:val="9"/>
    <w:rsid w:val="007C584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C584B"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lang/>
    </w:rPr>
  </w:style>
  <w:style w:type="character" w:customStyle="1" w:styleId="Heading7Char">
    <w:name w:val="Heading 7 Char"/>
    <w:link w:val="Heading7"/>
    <w:uiPriority w:val="9"/>
    <w:rsid w:val="007C584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C584B"/>
    <w:pPr>
      <w:keepNext/>
      <w:keepLines/>
      <w:spacing w:before="320"/>
      <w:outlineLvl w:val="7"/>
    </w:pPr>
    <w:rPr>
      <w:rFonts w:ascii="Arial" w:eastAsia="Arial" w:hAnsi="Arial"/>
      <w:i/>
      <w:iCs/>
      <w:lang/>
    </w:rPr>
  </w:style>
  <w:style w:type="character" w:customStyle="1" w:styleId="Heading8Char">
    <w:name w:val="Heading 8 Char"/>
    <w:link w:val="Heading8"/>
    <w:uiPriority w:val="9"/>
    <w:rsid w:val="007C584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C584B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7C584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C584B"/>
    <w:pPr>
      <w:ind w:left="720"/>
      <w:contextualSpacing/>
    </w:pPr>
  </w:style>
  <w:style w:type="paragraph" w:styleId="a4">
    <w:name w:val="No Spacing"/>
    <w:uiPriority w:val="1"/>
    <w:qFormat/>
    <w:rsid w:val="007C584B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7C584B"/>
    <w:pPr>
      <w:spacing w:before="3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7C584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C584B"/>
    <w:pPr>
      <w:spacing w:before="200"/>
    </w:pPr>
    <w:rPr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7C584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C584B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7C584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C584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7C584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C584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C584B"/>
  </w:style>
  <w:style w:type="paragraph" w:customStyle="1" w:styleId="Footer">
    <w:name w:val="Footer"/>
    <w:basedOn w:val="a"/>
    <w:link w:val="CaptionChar"/>
    <w:uiPriority w:val="99"/>
    <w:unhideWhenUsed/>
    <w:rsid w:val="007C584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7C584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C584B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7C584B"/>
  </w:style>
  <w:style w:type="table" w:styleId="ab">
    <w:name w:val="Table Grid"/>
    <w:basedOn w:val="a1"/>
    <w:uiPriority w:val="59"/>
    <w:rsid w:val="007C584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C584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C584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C584B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C584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C584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C584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C584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C584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C584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C584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C584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C584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C584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C584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C584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C584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C584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C584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C584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C584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C584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C584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C584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C584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C584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C584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C584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C58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7C584B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C584B"/>
    <w:pPr>
      <w:spacing w:after="40" w:line="240" w:lineRule="auto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7C584B"/>
    <w:rPr>
      <w:sz w:val="18"/>
    </w:rPr>
  </w:style>
  <w:style w:type="character" w:styleId="af">
    <w:name w:val="footnote reference"/>
    <w:uiPriority w:val="99"/>
    <w:unhideWhenUsed/>
    <w:rsid w:val="007C584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C584B"/>
    <w:pPr>
      <w:spacing w:after="0" w:line="240" w:lineRule="auto"/>
    </w:pPr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7C584B"/>
    <w:rPr>
      <w:sz w:val="20"/>
    </w:rPr>
  </w:style>
  <w:style w:type="character" w:styleId="af2">
    <w:name w:val="endnote reference"/>
    <w:uiPriority w:val="99"/>
    <w:semiHidden/>
    <w:unhideWhenUsed/>
    <w:rsid w:val="007C584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C584B"/>
    <w:pPr>
      <w:spacing w:after="57"/>
    </w:pPr>
  </w:style>
  <w:style w:type="paragraph" w:styleId="21">
    <w:name w:val="toc 2"/>
    <w:basedOn w:val="a"/>
    <w:next w:val="a"/>
    <w:uiPriority w:val="39"/>
    <w:unhideWhenUsed/>
    <w:rsid w:val="007C584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C584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C584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C584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C584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C584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C584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C584B"/>
    <w:pPr>
      <w:spacing w:after="57"/>
      <w:ind w:left="2268"/>
    </w:pPr>
  </w:style>
  <w:style w:type="paragraph" w:styleId="af3">
    <w:name w:val="TOC Heading"/>
    <w:uiPriority w:val="39"/>
    <w:unhideWhenUsed/>
    <w:rsid w:val="007C584B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7C584B"/>
    <w:pPr>
      <w:spacing w:after="0"/>
    </w:pPr>
  </w:style>
  <w:style w:type="paragraph" w:customStyle="1" w:styleId="ConsPlusNormal">
    <w:name w:val="ConsPlusNormal"/>
    <w:link w:val="ConsPlusNormal0"/>
    <w:qFormat/>
    <w:rsid w:val="007C584B"/>
    <w:pPr>
      <w:widowControl w:val="0"/>
    </w:pPr>
    <w:rPr>
      <w:rFonts w:eastAsia="Times New Roman"/>
      <w:sz w:val="22"/>
      <w:szCs w:val="22"/>
    </w:rPr>
  </w:style>
  <w:style w:type="paragraph" w:customStyle="1" w:styleId="ConsPlusNonformat">
    <w:name w:val="ConsPlusNonformat"/>
    <w:rsid w:val="007C584B"/>
    <w:pPr>
      <w:widowControl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7C584B"/>
    <w:pPr>
      <w:widowControl w:val="0"/>
    </w:pPr>
    <w:rPr>
      <w:rFonts w:eastAsia="Times New Roman" w:cs="Calibri"/>
      <w:b/>
      <w:sz w:val="22"/>
      <w:szCs w:val="22"/>
    </w:rPr>
  </w:style>
  <w:style w:type="paragraph" w:customStyle="1" w:styleId="ConsPlusCell">
    <w:name w:val="ConsPlusCell"/>
    <w:rsid w:val="007C584B"/>
    <w:pPr>
      <w:widowControl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7C584B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TitlePage">
    <w:name w:val="ConsPlusTitlePage"/>
    <w:rsid w:val="007C584B"/>
    <w:pPr>
      <w:widowControl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7C584B"/>
    <w:pPr>
      <w:widowControl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7C584B"/>
    <w:pPr>
      <w:widowControl w:val="0"/>
    </w:pPr>
    <w:rPr>
      <w:rFonts w:ascii="Arial" w:eastAsia="Times New Roman" w:hAnsi="Arial" w:cs="Arial"/>
      <w:szCs w:val="22"/>
    </w:rPr>
  </w:style>
  <w:style w:type="character" w:customStyle="1" w:styleId="ConsPlusNormal0">
    <w:name w:val="ConsPlusNormal Знак"/>
    <w:link w:val="ConsPlusNormal"/>
    <w:rsid w:val="007C584B"/>
    <w:rPr>
      <w:rFonts w:eastAsia="Times New Roman"/>
      <w:sz w:val="22"/>
      <w:szCs w:val="22"/>
      <w:lang w:bidi="ar-SA"/>
    </w:rPr>
  </w:style>
  <w:style w:type="paragraph" w:styleId="af5">
    <w:name w:val="header"/>
    <w:basedOn w:val="a"/>
    <w:link w:val="af6"/>
    <w:uiPriority w:val="99"/>
    <w:unhideWhenUsed/>
    <w:rsid w:val="007C584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C584B"/>
    <w:rPr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semiHidden/>
    <w:unhideWhenUsed/>
    <w:rsid w:val="007C584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C584B"/>
    <w:rPr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7C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C58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4625E582A468106ED48AD6FACC5997B9D2035FCE3BA565BCC39D5F8DB2A188445289E3C49C1635BB8D04A89E2BE7FEE93D0FDD54821386A8Y4I" TargetMode="External"/><Relationship Id="rId13" Type="http://schemas.openxmlformats.org/officeDocument/2006/relationships/hyperlink" Target="consultantplus://offline/ref=F54625E582A468106ED48AD6FACC5997B9D2035FCE3BA565BCC39D5F8DB2A188445289E6C797426DFBD35DF9DD60EAF6F0210FD7A4Y9I" TargetMode="External"/><Relationship Id="rId18" Type="http://schemas.openxmlformats.org/officeDocument/2006/relationships/hyperlink" Target="consultantplus://offline/ref=F54625E582A468106ED48AD6FACC5997B9D2035FCE3BA565BCC39D5F8DB2A188445289E0CD9C1D68EEC205F4DA79F4FEE63D0DD548A8Y3I" TargetMode="External"/><Relationship Id="rId26" Type="http://schemas.openxmlformats.org/officeDocument/2006/relationships/hyperlink" Target="https://login.consultant.ru/link/?req=doc&amp;base=RLAW073&amp;n=429769&amp;dst=100012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54625E582A468106ED48AD6FACC5997BCD9005DC438A565BCC39D5F8DB2A188445289E3C49C163DBD8D04A89E2BE7FEE93D0FDD54821386A8Y4I" TargetMode="External"/><Relationship Id="rId34" Type="http://schemas.openxmlformats.org/officeDocument/2006/relationships/hyperlink" Target="consultantplus://offline/ref=F54625E582A468106ED494DBECA0079DBEDA5D54CF39AA37E59E9B08D2E2A7DD04128FB687D81B3DBF8651FFDD75BEAFAA7602D54D9E138C9929F7F1ACYCI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54625E582A468106ED494DBECA0079DBEDA5D54CE36AE3AE69F9B08D2E2A7DD04128FB687D81B3DBF8650F8DB75BEAFAA7602D54D9E138C9929F7F1ACYCI" TargetMode="External"/><Relationship Id="rId17" Type="http://schemas.openxmlformats.org/officeDocument/2006/relationships/hyperlink" Target="consultantplus://offline/ref=F54625E582A468106ED48AD6FACC5997B9D2035FCE3BA565BCC39D5F8DB2A188445289E3C1951D68EEC205F4DA79F4FEE63D0DD548A8Y3I" TargetMode="External"/><Relationship Id="rId25" Type="http://schemas.openxmlformats.org/officeDocument/2006/relationships/hyperlink" Target="https://login.consultant.ru/link/?req=doc&amp;base=RLAW073&amp;n=415111&amp;dst=100016" TargetMode="External"/><Relationship Id="rId33" Type="http://schemas.openxmlformats.org/officeDocument/2006/relationships/hyperlink" Target="consultantplus://offline/ref=F54625E582A468106ED48AD6FACC5997B9D2035FCE3BA565BCC39D5F8DB2A188445289E3C1951D68EEC205F4DA79F4FEE63D0DD548A8Y3I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4625E582A468106ED48AD6FACC5997B9D2035FCE3BA565BCC39D5F8DB2A188445289E1C297426DFBD35DF9DD60EAF6F0210FD7A4Y9I" TargetMode="External"/><Relationship Id="rId20" Type="http://schemas.openxmlformats.org/officeDocument/2006/relationships/hyperlink" Target="https://login.consultant.ru/link/?req=doc&amp;base=RLAW073&amp;n=429769&amp;dst=100012" TargetMode="External"/><Relationship Id="rId29" Type="http://schemas.openxmlformats.org/officeDocument/2006/relationships/hyperlink" Target="consultantplus://offline/ref=F54625E582A468106ED48AD6FACC5997B9D2035FCE3BA565BCC39D5F8DB2A1885652D1EFC49B083CB79852F9D8A7YD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4625E582A468106ED48AD6FACC5997B9D2035FCE3BA565BCC39D5F8DB2A188445289E1CC97426DFBD35DF9DD60EAF6F0210FD7A4Y9I" TargetMode="External"/><Relationship Id="rId24" Type="http://schemas.openxmlformats.org/officeDocument/2006/relationships/hyperlink" Target="consultantplus://offline/ref=F54625E582A468106ED48AD6FACC5997B9D2035FCE3BA565BCC39D5F8DB2A188445289EAC297426DFBD35DF9DD60EAF6F0210FD7A4Y9I" TargetMode="External"/><Relationship Id="rId32" Type="http://schemas.openxmlformats.org/officeDocument/2006/relationships/hyperlink" Target="consultantplus://offline/ref=F54625E582A468106ED48AD6FACC5997B9D2055ACF38A565BCC39D5F8DB2A188445289E3C49C163DBF8D04A89E2BE7FEE93D0FDD54821386A8Y4I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54625E582A468106ED48AD6FACC5997B9D2035FCE3BA565BCC39D5F8DB2A1885652D1EFC49B083CB79852F9D8A7YDI" TargetMode="External"/><Relationship Id="rId23" Type="http://schemas.openxmlformats.org/officeDocument/2006/relationships/hyperlink" Target="consultantplus://offline/ref=F54625E582A468106ED48AD6FACC5997B9D2035FCE3BA565BCC39D5F8DB2A1885652D1EFC49B083CB79852F9D8A7YDI" TargetMode="External"/><Relationship Id="rId28" Type="http://schemas.openxmlformats.org/officeDocument/2006/relationships/hyperlink" Target="consultantplus://offline/ref=F54625E582A468106ED48AD6FACC5997B9D2035FCE3BA565BCC39D5F8DB2A188445289E3C49B1D68EEC205F4DA79F4FEE63D0DD548A8Y3I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F54625E582A468106ED48AD6FACC5997B9D2035FCE3BA565BCC39D5F8DB2A188445289E3C49C1635BB8D04A89E2BE7FEE93D0FDD54821386A8Y4I" TargetMode="External"/><Relationship Id="rId19" Type="http://schemas.openxmlformats.org/officeDocument/2006/relationships/hyperlink" Target="https://login.consultant.ru/link/?req=doc&amp;base=RLAW073&amp;n=415111&amp;dst=100016" TargetMode="External"/><Relationship Id="rId31" Type="http://schemas.openxmlformats.org/officeDocument/2006/relationships/hyperlink" Target="consultantplus://offline/ref=F54625E582A468106ED48AD6FACC5997BED0025EC43FA565BCC39D5F8DB2A1885652D1EFC49B083CB79852F9D8A7Y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4625E582A468106ED494DBECA0079DBEDA5D54CE36AE3AE7969B08D2E2A7DD04128FB687D81B3DBF8650F9DC75BEAFAA7602D54D9E138C9929F7F1ACYCI" TargetMode="External"/><Relationship Id="rId14" Type="http://schemas.openxmlformats.org/officeDocument/2006/relationships/hyperlink" Target="consultantplus://offline/ref=8777497A7FABDE66D080EE1E15AFA34D9BAD019C7578188BC387912F0810487F0A636862D7E081B79355F0C0A9FB4F0FA334E516126Cd9J" TargetMode="External"/><Relationship Id="rId22" Type="http://schemas.openxmlformats.org/officeDocument/2006/relationships/hyperlink" Target="consultantplus://offline/ref=F54625E582A468106ED48AD6FACC5997BCD9005DC438A565BCC39D5F8DB2A188445289E3C49C163FB78D04A89E2BE7FEE93D0FDD54821386A8Y4I" TargetMode="External"/><Relationship Id="rId27" Type="http://schemas.openxmlformats.org/officeDocument/2006/relationships/hyperlink" Target="consultantplus://offline/ref=F54625E582A468106ED48AD6FACC5997B9D2035FCE3BA565BCC39D5F8DB2A188445289E0C5951D68EEC205F4DA79F4FEE63D0DD548A8Y3I" TargetMode="External"/><Relationship Id="rId30" Type="http://schemas.openxmlformats.org/officeDocument/2006/relationships/hyperlink" Target="consultantplus://offline/ref=F54625E582A468106ED494DBECA0079DBEDA5D54CE36AE3AE6919B08D2E2A7DD04128FB695D84331BF814EF9D260E8FEECA2Y0I" TargetMode="External"/><Relationship Id="rId35" Type="http://schemas.openxmlformats.org/officeDocument/2006/relationships/hyperlink" Target="consultantplus://offline/ref=F54625E582A468106ED494DBECA0079DBEDA5D54CE37A932E69E9B08D2E2A7DD04128FB687D81B3DBF8654FBD975BEAFAA7602D54D9E138C9929F7F1ACYCI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39</Pages>
  <Words>14661</Words>
  <Characters>83573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sachkovalv</dc:creator>
  <cp:lastModifiedBy>voronovaev</cp:lastModifiedBy>
  <cp:revision>41</cp:revision>
  <cp:lastPrinted>2025-01-23T07:35:00Z</cp:lastPrinted>
  <dcterms:created xsi:type="dcterms:W3CDTF">2024-12-03T07:56:00Z</dcterms:created>
  <dcterms:modified xsi:type="dcterms:W3CDTF">2025-01-23T13:12:00Z</dcterms:modified>
  <cp:version>786432</cp:version>
</cp:coreProperties>
</file>