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A7" w:rsidRPr="00F62C32" w:rsidRDefault="00A22CA7" w:rsidP="00A22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2C32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22CA7" w:rsidRPr="00F62C32" w:rsidRDefault="00A22CA7" w:rsidP="00A22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2C3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22CA7" w:rsidRPr="00F62C32" w:rsidRDefault="00A22CA7" w:rsidP="00A22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2C32">
        <w:rPr>
          <w:rFonts w:ascii="Times New Roman" w:hAnsi="Times New Roman" w:cs="Times New Roman"/>
          <w:sz w:val="24"/>
          <w:szCs w:val="24"/>
        </w:rPr>
        <w:t>города Рязани</w:t>
      </w:r>
    </w:p>
    <w:p w:rsidR="00A22CA7" w:rsidRPr="00F62C32" w:rsidRDefault="00A22CA7" w:rsidP="00A22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2C32">
        <w:rPr>
          <w:rFonts w:ascii="Times New Roman" w:hAnsi="Times New Roman" w:cs="Times New Roman"/>
          <w:sz w:val="24"/>
          <w:szCs w:val="24"/>
        </w:rPr>
        <w:t xml:space="preserve">от </w:t>
      </w:r>
      <w:r w:rsidR="00057D15">
        <w:rPr>
          <w:rFonts w:ascii="Times New Roman" w:hAnsi="Times New Roman" w:cs="Times New Roman"/>
          <w:sz w:val="24"/>
          <w:szCs w:val="24"/>
        </w:rPr>
        <w:t xml:space="preserve">31 января </w:t>
      </w:r>
      <w:r w:rsidRPr="00F62C32">
        <w:rPr>
          <w:rFonts w:ascii="Times New Roman" w:hAnsi="Times New Roman" w:cs="Times New Roman"/>
          <w:sz w:val="24"/>
          <w:szCs w:val="24"/>
        </w:rPr>
        <w:t>2025 г. №</w:t>
      </w:r>
      <w:r w:rsidR="008C20B5">
        <w:rPr>
          <w:rFonts w:ascii="Times New Roman" w:hAnsi="Times New Roman" w:cs="Times New Roman"/>
          <w:sz w:val="24"/>
          <w:szCs w:val="24"/>
        </w:rPr>
        <w:t xml:space="preserve"> 669</w:t>
      </w:r>
    </w:p>
    <w:p w:rsidR="00A22CA7" w:rsidRPr="00F62C32" w:rsidRDefault="00A22CA7" w:rsidP="00A22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F32" w:rsidRPr="005947A7" w:rsidRDefault="00AE42D2" w:rsidP="00027F32">
      <w:pPr>
        <w:tabs>
          <w:tab w:val="left" w:pos="7088"/>
        </w:tabs>
        <w:jc w:val="center"/>
        <w:rPr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AE42D2">
        <w:rPr>
          <w:rFonts w:ascii="Times New Roman" w:eastAsia="Arial" w:hAnsi="Times New Roman" w:cs="Times New Roman"/>
          <w:bCs/>
          <w:sz w:val="24"/>
          <w:szCs w:val="24"/>
        </w:rPr>
        <w:t>ребования к к</w:t>
      </w:r>
      <w:r w:rsidRPr="00AE42D2">
        <w:rPr>
          <w:rFonts w:ascii="Times New Roman" w:hAnsi="Times New Roman" w:cs="Times New Roman"/>
          <w:sz w:val="24"/>
          <w:szCs w:val="24"/>
        </w:rPr>
        <w:t xml:space="preserve">ачеству услуг, предоставляемых согласно гарантированному перечню услуг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E42D2">
        <w:rPr>
          <w:rFonts w:ascii="Times New Roman" w:hAnsi="Times New Roman" w:cs="Times New Roman"/>
          <w:sz w:val="24"/>
          <w:szCs w:val="24"/>
        </w:rPr>
        <w:t xml:space="preserve">по погребению </w:t>
      </w:r>
      <w:r w:rsidR="00027F32" w:rsidRPr="00027F32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– городской округ город Рязань</w:t>
      </w:r>
    </w:p>
    <w:p w:rsidR="00AE42D2" w:rsidRPr="00AE42D2" w:rsidRDefault="00AE42D2" w:rsidP="00A22CA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10774" w:type="dxa"/>
        <w:tblInd w:w="-289" w:type="dxa"/>
        <w:tblLook w:val="04A0"/>
      </w:tblPr>
      <w:tblGrid>
        <w:gridCol w:w="560"/>
        <w:gridCol w:w="2134"/>
        <w:gridCol w:w="8080"/>
      </w:tblGrid>
      <w:tr w:rsidR="0078366B" w:rsidRPr="00F62C32">
        <w:tc>
          <w:tcPr>
            <w:tcW w:w="560" w:type="dxa"/>
            <w:vAlign w:val="center"/>
          </w:tcPr>
          <w:p w:rsidR="0078366B" w:rsidRPr="00F62C32" w:rsidRDefault="006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C3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34" w:type="dxa"/>
            <w:vAlign w:val="center"/>
          </w:tcPr>
          <w:p w:rsidR="0078366B" w:rsidRPr="00F62C32" w:rsidRDefault="006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C32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8080" w:type="dxa"/>
            <w:vAlign w:val="center"/>
          </w:tcPr>
          <w:p w:rsidR="0078366B" w:rsidRPr="00F62C32" w:rsidRDefault="00DC7E42" w:rsidP="00EE33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качеству </w:t>
            </w:r>
            <w:r w:rsidR="00AE42D2">
              <w:rPr>
                <w:rFonts w:ascii="Times New Roman" w:hAnsi="Times New Roman" w:cs="Times New Roman"/>
                <w:sz w:val="24"/>
                <w:szCs w:val="24"/>
              </w:rPr>
              <w:t>услуг, предоставляемых согласно гарантированному перечню услуг по погребению</w:t>
            </w:r>
          </w:p>
        </w:tc>
      </w:tr>
      <w:tr w:rsidR="0078366B" w:rsidRPr="00F62C32">
        <w:tc>
          <w:tcPr>
            <w:tcW w:w="560" w:type="dxa"/>
            <w:vMerge w:val="restart"/>
            <w:vAlign w:val="center"/>
          </w:tcPr>
          <w:p w:rsidR="0078366B" w:rsidRPr="00F62C32" w:rsidRDefault="006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C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4" w:type="dxa"/>
            <w:vMerge w:val="restart"/>
            <w:vAlign w:val="center"/>
          </w:tcPr>
          <w:p w:rsidR="00F62C32" w:rsidRDefault="006F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3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документов, необходимых </w:t>
            </w:r>
          </w:p>
          <w:p w:rsidR="0078366B" w:rsidRPr="00F62C32" w:rsidRDefault="006F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32">
              <w:rPr>
                <w:rFonts w:ascii="Times New Roman" w:hAnsi="Times New Roman" w:cs="Times New Roman"/>
                <w:sz w:val="24"/>
                <w:szCs w:val="24"/>
              </w:rPr>
              <w:t>для погребения</w:t>
            </w:r>
          </w:p>
        </w:tc>
        <w:tc>
          <w:tcPr>
            <w:tcW w:w="8080" w:type="dxa"/>
          </w:tcPr>
          <w:p w:rsidR="00F62C32" w:rsidRDefault="006F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32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медицинского свидетельства о смерти (оформляется </w:t>
            </w:r>
          </w:p>
          <w:p w:rsidR="0078366B" w:rsidRPr="00F62C32" w:rsidRDefault="006F3CBD" w:rsidP="00EE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32">
              <w:rPr>
                <w:rFonts w:ascii="Times New Roman" w:hAnsi="Times New Roman" w:cs="Times New Roman"/>
                <w:sz w:val="24"/>
                <w:szCs w:val="24"/>
              </w:rPr>
              <w:t>в регистратуре морга или поликлиники)</w:t>
            </w:r>
          </w:p>
        </w:tc>
      </w:tr>
      <w:tr w:rsidR="0078366B" w:rsidRPr="00F62C32">
        <w:tc>
          <w:tcPr>
            <w:tcW w:w="560" w:type="dxa"/>
            <w:vMerge/>
            <w:vAlign w:val="center"/>
          </w:tcPr>
          <w:p w:rsidR="0078366B" w:rsidRPr="00F62C32" w:rsidRDefault="0078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  <w:vAlign w:val="center"/>
          </w:tcPr>
          <w:p w:rsidR="0078366B" w:rsidRPr="00F62C32" w:rsidRDefault="00783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62C32" w:rsidRDefault="006F3CBD" w:rsidP="00EE3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32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гербового свидетельства о смерти, справки о смерти </w:t>
            </w:r>
            <w:r w:rsidR="00EE33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00AA7" w:rsidRPr="00F62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</w:t>
            </w:r>
            <w:r w:rsidR="00EE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00AA7" w:rsidRPr="00F62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366B" w:rsidRPr="00F62C32" w:rsidRDefault="00100AA7" w:rsidP="00EE33AA">
            <w:pPr>
              <w:pStyle w:val="1"/>
              <w:keepNext w:val="0"/>
              <w:keepLines w:val="0"/>
              <w:autoSpaceDE w:val="0"/>
              <w:autoSpaceDN w:val="0"/>
              <w:adjustRightInd w:val="0"/>
              <w:spacing w:before="0" w:after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</w:t>
            </w:r>
            <w:r w:rsidR="00EE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E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(выдается работником</w:t>
            </w:r>
            <w:r w:rsidR="006F3CBD" w:rsidRPr="00EE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 ЗАГС, МФЦ),</w:t>
            </w:r>
            <w:r w:rsidR="00EE33AA" w:rsidRPr="00EE33AA">
              <w:rPr>
                <w:rFonts w:ascii="Courier New" w:eastAsiaTheme="minorHAnsi" w:hAnsi="Courier New" w:cs="Courier New"/>
                <w:bCs/>
                <w:sz w:val="20"/>
                <w:szCs w:val="20"/>
              </w:rPr>
              <w:t xml:space="preserve">                                  </w:t>
            </w:r>
            <w:r w:rsidR="006F3CBD" w:rsidRPr="00EE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о выборе получения услуг,</w:t>
            </w:r>
            <w:r w:rsidR="006F3CBD" w:rsidRPr="00F62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предоставляемых согласно гарантированно</w:t>
            </w:r>
            <w:r w:rsidR="00EE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="006F3CBD" w:rsidRPr="00F62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</w:t>
            </w:r>
            <w:r w:rsidR="00EE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6F3CBD" w:rsidRPr="00F62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по погребению (оформляется в ОСФР)</w:t>
            </w:r>
            <w:r w:rsidR="006F3CBD" w:rsidRPr="00F62C32">
              <w:rPr>
                <w:rFonts w:ascii="Times New Roman" w:hAnsi="Times New Roman" w:cs="Times New Roman"/>
                <w:sz w:val="24"/>
                <w:szCs w:val="24"/>
              </w:rPr>
              <w:t xml:space="preserve"> (для назначения и выплаты пособий)</w:t>
            </w:r>
          </w:p>
        </w:tc>
      </w:tr>
      <w:tr w:rsidR="0078366B" w:rsidRPr="00F62C32">
        <w:tc>
          <w:tcPr>
            <w:tcW w:w="560" w:type="dxa"/>
            <w:vMerge/>
            <w:vAlign w:val="center"/>
          </w:tcPr>
          <w:p w:rsidR="0078366B" w:rsidRPr="00F62C32" w:rsidRDefault="0078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  <w:vAlign w:val="center"/>
          </w:tcPr>
          <w:p w:rsidR="0078366B" w:rsidRPr="00F62C32" w:rsidRDefault="00783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F62C32" w:rsidRDefault="006F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3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захоронения, получение удостоверения о захоронении </w:t>
            </w:r>
          </w:p>
          <w:p w:rsidR="0078366B" w:rsidRPr="00F62C32" w:rsidRDefault="006F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32">
              <w:rPr>
                <w:rFonts w:ascii="Times New Roman" w:hAnsi="Times New Roman" w:cs="Times New Roman"/>
                <w:sz w:val="24"/>
                <w:szCs w:val="24"/>
              </w:rPr>
              <w:t>с указанием Ф.И.О. лица, ответственного за захоронение, Ф.И.О. умершего, даты захоронения, названия кладбища, номера квартала, сектора, моги</w:t>
            </w:r>
            <w:r w:rsidR="00100AA7" w:rsidRPr="00F62C32">
              <w:rPr>
                <w:rFonts w:ascii="Times New Roman" w:hAnsi="Times New Roman" w:cs="Times New Roman"/>
                <w:sz w:val="24"/>
                <w:szCs w:val="24"/>
              </w:rPr>
              <w:t xml:space="preserve">лы </w:t>
            </w:r>
            <w:r w:rsidR="00EE33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00AA7" w:rsidRPr="00F62C32">
              <w:rPr>
                <w:rFonts w:ascii="Times New Roman" w:hAnsi="Times New Roman" w:cs="Times New Roman"/>
                <w:sz w:val="24"/>
                <w:szCs w:val="24"/>
              </w:rPr>
              <w:t>захоронени</w:t>
            </w:r>
            <w:r w:rsidR="00EE33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00AA7" w:rsidRPr="00F62C32">
              <w:rPr>
                <w:rFonts w:ascii="Times New Roman" w:hAnsi="Times New Roman" w:cs="Times New Roman"/>
                <w:sz w:val="24"/>
                <w:szCs w:val="24"/>
              </w:rPr>
              <w:t xml:space="preserve"> оформляется в у</w:t>
            </w:r>
            <w:r w:rsidRPr="00F62C32">
              <w:rPr>
                <w:rFonts w:ascii="Times New Roman" w:hAnsi="Times New Roman" w:cs="Times New Roman"/>
                <w:sz w:val="24"/>
                <w:szCs w:val="24"/>
              </w:rPr>
              <w:t>правлении энергетики и жилищно-коммунального хозяйства администрации города Рязани).</w:t>
            </w:r>
          </w:p>
          <w:p w:rsidR="0078366B" w:rsidRPr="00F62C32" w:rsidRDefault="006F3CBD" w:rsidP="00D65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Основание</w:t>
            </w:r>
            <w:r w:rsidRPr="00F62C32">
              <w:rPr>
                <w:rFonts w:ascii="Times New Roman" w:hAnsi="Times New Roman" w:cs="Times New Roman"/>
                <w:sz w:val="24"/>
                <w:szCs w:val="24"/>
              </w:rPr>
              <w:t>: гербовое свидетельство о смерти, заявление (от супруга, родственников, законного представителя умершего или иного лица, взявшего на себя обязанность осуществить погребение умершего).</w:t>
            </w:r>
          </w:p>
        </w:tc>
      </w:tr>
      <w:tr w:rsidR="0078366B" w:rsidRPr="00F62C32">
        <w:tc>
          <w:tcPr>
            <w:tcW w:w="560" w:type="dxa"/>
            <w:vMerge/>
            <w:vAlign w:val="center"/>
          </w:tcPr>
          <w:p w:rsidR="0078366B" w:rsidRPr="00F62C32" w:rsidRDefault="0078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vMerge/>
            <w:vAlign w:val="center"/>
          </w:tcPr>
          <w:p w:rsidR="0078366B" w:rsidRPr="00F62C32" w:rsidRDefault="00783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65303" w:rsidRPr="005B6E14" w:rsidRDefault="006F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14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услуг по погребению по гарантированному перечню </w:t>
            </w:r>
          </w:p>
          <w:p w:rsidR="00F62C32" w:rsidRDefault="006F3C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C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Основание: </w:t>
            </w:r>
            <w:r w:rsidRPr="00F62C32">
              <w:rPr>
                <w:rFonts w:ascii="Times New Roman" w:hAnsi="Times New Roman" w:cs="Times New Roman"/>
                <w:sz w:val="24"/>
                <w:szCs w:val="24"/>
              </w:rPr>
              <w:t xml:space="preserve">гербовое свидетельство о смерти, справка о смерти </w:t>
            </w:r>
            <w:r w:rsidR="00EE33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2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</w:t>
            </w:r>
            <w:r w:rsidR="00EE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62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2C32" w:rsidRDefault="006F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EE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2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E3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62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выписка о выборе получения услуг, предостав</w:t>
            </w:r>
            <w:r w:rsidR="00726530" w:rsidRPr="00F62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ляемых согласно гарантированному перечню</w:t>
            </w:r>
            <w:r w:rsidRPr="00F62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по погребению</w:t>
            </w:r>
            <w:r w:rsidRPr="00F62C32">
              <w:rPr>
                <w:rFonts w:ascii="Times New Roman" w:hAnsi="Times New Roman" w:cs="Times New Roman"/>
                <w:sz w:val="24"/>
                <w:szCs w:val="24"/>
              </w:rPr>
              <w:t xml:space="preserve"> (для назначения и выплаты пособий), заявление</w:t>
            </w:r>
            <w:r w:rsidR="00726530" w:rsidRPr="00F6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C32">
              <w:rPr>
                <w:rFonts w:ascii="Times New Roman" w:hAnsi="Times New Roman" w:cs="Times New Roman"/>
                <w:sz w:val="24"/>
                <w:szCs w:val="24"/>
              </w:rPr>
              <w:t xml:space="preserve">(от супруга, родственников, законного представителя умершего или иного лица, взявшего на себя обязанность осуществить погребение умершего) или заявки (ФКЛПУ «Больница </w:t>
            </w:r>
          </w:p>
          <w:p w:rsidR="0078366B" w:rsidRPr="00F62C32" w:rsidRDefault="005B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F3CBD" w:rsidRPr="00F62C32">
              <w:rPr>
                <w:rFonts w:ascii="Times New Roman" w:hAnsi="Times New Roman" w:cs="Times New Roman"/>
                <w:sz w:val="24"/>
                <w:szCs w:val="24"/>
              </w:rPr>
              <w:t xml:space="preserve">2 УФСИН по РО», ГБУ РО БСМЭ имени Д.И. Мастбаума, ГБ СУ </w:t>
            </w:r>
            <w:r w:rsidR="000A0A2B">
              <w:rPr>
                <w:rFonts w:ascii="Times New Roman" w:hAnsi="Times New Roman" w:cs="Times New Roman"/>
                <w:sz w:val="24"/>
                <w:szCs w:val="24"/>
              </w:rPr>
              <w:t xml:space="preserve">РО </w:t>
            </w:r>
            <w:r w:rsidR="006F3CBD" w:rsidRPr="00F62C32">
              <w:rPr>
                <w:rFonts w:ascii="Times New Roman" w:hAnsi="Times New Roman" w:cs="Times New Roman"/>
                <w:sz w:val="24"/>
                <w:szCs w:val="24"/>
              </w:rPr>
              <w:t>«РГЦ</w:t>
            </w:r>
            <w:r w:rsidR="000A0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CBD" w:rsidRPr="00F62C32">
              <w:rPr>
                <w:rFonts w:ascii="Times New Roman" w:hAnsi="Times New Roman" w:cs="Times New Roman"/>
                <w:sz w:val="24"/>
                <w:szCs w:val="24"/>
              </w:rPr>
              <w:t>им. П.А. Мальшина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F3CBD" w:rsidRPr="00F62C32">
              <w:rPr>
                <w:rFonts w:ascii="Times New Roman" w:hAnsi="Times New Roman" w:cs="Times New Roman"/>
                <w:sz w:val="24"/>
                <w:szCs w:val="24"/>
              </w:rPr>
              <w:t>, ГБСУ РО «Елатом</w:t>
            </w:r>
            <w:r w:rsidR="00726530" w:rsidRPr="00F62C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0A2B">
              <w:rPr>
                <w:rFonts w:ascii="Times New Roman" w:hAnsi="Times New Roman" w:cs="Times New Roman"/>
                <w:sz w:val="24"/>
                <w:szCs w:val="24"/>
              </w:rPr>
              <w:t>кий детский дом социального обслуживания</w:t>
            </w:r>
            <w:r w:rsidR="006F3CBD" w:rsidRPr="00F62C32">
              <w:rPr>
                <w:rFonts w:ascii="Times New Roman" w:hAnsi="Times New Roman" w:cs="Times New Roman"/>
                <w:sz w:val="24"/>
                <w:szCs w:val="24"/>
              </w:rPr>
              <w:t>» и др.), удостоверение о захоронении.</w:t>
            </w:r>
          </w:p>
        </w:tc>
      </w:tr>
      <w:tr w:rsidR="0078366B" w:rsidRPr="00F62C32">
        <w:tc>
          <w:tcPr>
            <w:tcW w:w="560" w:type="dxa"/>
            <w:vAlign w:val="center"/>
          </w:tcPr>
          <w:p w:rsidR="0078366B" w:rsidRPr="00F62C32" w:rsidRDefault="006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C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4" w:type="dxa"/>
            <w:vAlign w:val="center"/>
          </w:tcPr>
          <w:p w:rsidR="00F62C32" w:rsidRDefault="006F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3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 доставка гроба и других предметов, необходимых </w:t>
            </w:r>
          </w:p>
          <w:p w:rsidR="0078366B" w:rsidRPr="00F62C32" w:rsidRDefault="006F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32">
              <w:rPr>
                <w:rFonts w:ascii="Times New Roman" w:hAnsi="Times New Roman" w:cs="Times New Roman"/>
                <w:sz w:val="24"/>
                <w:szCs w:val="24"/>
              </w:rPr>
              <w:t>для погребения</w:t>
            </w:r>
          </w:p>
        </w:tc>
        <w:tc>
          <w:tcPr>
            <w:tcW w:w="8080" w:type="dxa"/>
          </w:tcPr>
          <w:p w:rsidR="0078366B" w:rsidRPr="00F62C32" w:rsidRDefault="0072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32">
              <w:rPr>
                <w:rFonts w:ascii="Times New Roman" w:hAnsi="Times New Roman" w:cs="Times New Roman"/>
                <w:sz w:val="24"/>
                <w:szCs w:val="24"/>
              </w:rPr>
              <w:t xml:space="preserve">1. Гроб деревянный, строганный, </w:t>
            </w:r>
            <w:r w:rsidR="006F3CBD" w:rsidRPr="00F62C32">
              <w:rPr>
                <w:rFonts w:ascii="Times New Roman" w:hAnsi="Times New Roman" w:cs="Times New Roman"/>
                <w:sz w:val="24"/>
                <w:szCs w:val="24"/>
              </w:rPr>
              <w:t>некрашеный, соответствующих размеров предоставл</w:t>
            </w:r>
            <w:r w:rsidR="00655C59">
              <w:rPr>
                <w:rFonts w:ascii="Times New Roman" w:hAnsi="Times New Roman" w:cs="Times New Roman"/>
                <w:sz w:val="24"/>
                <w:szCs w:val="24"/>
              </w:rPr>
              <w:t>яется на основании контракта с п</w:t>
            </w:r>
            <w:r w:rsidR="006F3CBD" w:rsidRPr="00F62C32">
              <w:rPr>
                <w:rFonts w:ascii="Times New Roman" w:hAnsi="Times New Roman" w:cs="Times New Roman"/>
                <w:sz w:val="24"/>
                <w:szCs w:val="24"/>
              </w:rPr>
              <w:t xml:space="preserve">оставщиком на поставку предметов похоронного ритуала. Гроб и другие предметы, необходимые для погребения доставляются к дому (моргу) транспортным средством (автокатафалком), включая погрузочно-разгрузочные работы. </w:t>
            </w:r>
          </w:p>
          <w:p w:rsidR="0078366B" w:rsidRPr="00F62C32" w:rsidRDefault="006F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32">
              <w:rPr>
                <w:rFonts w:ascii="Times New Roman" w:hAnsi="Times New Roman" w:cs="Times New Roman"/>
                <w:sz w:val="24"/>
                <w:szCs w:val="24"/>
              </w:rPr>
              <w:t>2. Доставка гроба и других предметов</w:t>
            </w:r>
          </w:p>
          <w:p w:rsidR="00F62C32" w:rsidRDefault="006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32">
              <w:rPr>
                <w:rFonts w:ascii="Times New Roman" w:hAnsi="Times New Roman" w:cs="Times New Roman"/>
                <w:sz w:val="24"/>
                <w:szCs w:val="24"/>
              </w:rPr>
              <w:t xml:space="preserve">2.1. Снятие гроба и других предметов, необходимых для погребения, </w:t>
            </w:r>
          </w:p>
          <w:p w:rsidR="0078366B" w:rsidRPr="00F62C32" w:rsidRDefault="006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32">
              <w:rPr>
                <w:rFonts w:ascii="Times New Roman" w:hAnsi="Times New Roman" w:cs="Times New Roman"/>
                <w:sz w:val="24"/>
                <w:szCs w:val="24"/>
              </w:rPr>
              <w:t>со стеллажа, вынос их к катафалку.</w:t>
            </w:r>
          </w:p>
          <w:p w:rsidR="0078366B" w:rsidRPr="00F62C32" w:rsidRDefault="006F3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C32">
              <w:rPr>
                <w:rFonts w:ascii="Times New Roman" w:hAnsi="Times New Roman" w:cs="Times New Roman"/>
                <w:sz w:val="24"/>
                <w:szCs w:val="24"/>
              </w:rPr>
              <w:t>2.2. Погрузка гроба и других предметов, необходимых для погребения в</w:t>
            </w:r>
            <w:r w:rsidR="005B6E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2C32">
              <w:rPr>
                <w:rFonts w:ascii="Times New Roman" w:hAnsi="Times New Roman" w:cs="Times New Roman"/>
                <w:sz w:val="24"/>
                <w:szCs w:val="24"/>
              </w:rPr>
              <w:t>катафалк.</w:t>
            </w:r>
          </w:p>
          <w:p w:rsidR="0078366B" w:rsidRPr="00F62C32" w:rsidRDefault="006F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32">
              <w:rPr>
                <w:rFonts w:ascii="Times New Roman" w:hAnsi="Times New Roman" w:cs="Times New Roman"/>
                <w:sz w:val="24"/>
                <w:szCs w:val="24"/>
              </w:rPr>
              <w:t>2.3. Доставка до морга, снятие гроба с катафалка и</w:t>
            </w:r>
            <w:r w:rsidR="005B6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530" w:rsidRPr="00F62C32">
              <w:rPr>
                <w:rFonts w:ascii="Times New Roman" w:hAnsi="Times New Roman" w:cs="Times New Roman"/>
                <w:sz w:val="24"/>
                <w:szCs w:val="24"/>
              </w:rPr>
              <w:t>внос в помещение морга, место</w:t>
            </w:r>
            <w:r w:rsidRPr="00F62C32"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проживания умершего. </w:t>
            </w:r>
          </w:p>
          <w:p w:rsidR="0078366B" w:rsidRPr="00F62C32" w:rsidRDefault="006F3CBD" w:rsidP="00726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32">
              <w:rPr>
                <w:rFonts w:ascii="Times New Roman" w:hAnsi="Times New Roman" w:cs="Times New Roman"/>
                <w:sz w:val="24"/>
                <w:szCs w:val="24"/>
              </w:rPr>
              <w:t>2.4. Доставка гроба и других предметов к месту захоронения.</w:t>
            </w:r>
          </w:p>
        </w:tc>
      </w:tr>
      <w:tr w:rsidR="0078366B" w:rsidRPr="00F62C32">
        <w:tc>
          <w:tcPr>
            <w:tcW w:w="560" w:type="dxa"/>
            <w:vAlign w:val="center"/>
          </w:tcPr>
          <w:p w:rsidR="0078366B" w:rsidRPr="00F62C32" w:rsidRDefault="006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C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4" w:type="dxa"/>
            <w:vAlign w:val="center"/>
          </w:tcPr>
          <w:p w:rsidR="00F62C32" w:rsidRPr="003D6556" w:rsidRDefault="006F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556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тела (останков) умершего </w:t>
            </w:r>
          </w:p>
          <w:p w:rsidR="00F62C32" w:rsidRPr="003D6556" w:rsidRDefault="006F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556">
              <w:rPr>
                <w:rFonts w:ascii="Times New Roman" w:hAnsi="Times New Roman" w:cs="Times New Roman"/>
                <w:sz w:val="24"/>
                <w:szCs w:val="24"/>
              </w:rPr>
              <w:t xml:space="preserve">на кладбище </w:t>
            </w:r>
          </w:p>
          <w:p w:rsidR="0078366B" w:rsidRPr="003D6556" w:rsidRDefault="006F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556">
              <w:rPr>
                <w:rFonts w:ascii="Times New Roman" w:hAnsi="Times New Roman" w:cs="Times New Roman"/>
                <w:sz w:val="24"/>
                <w:szCs w:val="24"/>
              </w:rPr>
              <w:t>(в крематорий)</w:t>
            </w:r>
          </w:p>
        </w:tc>
        <w:tc>
          <w:tcPr>
            <w:tcW w:w="8080" w:type="dxa"/>
          </w:tcPr>
          <w:p w:rsidR="0078366B" w:rsidRPr="00F62C32" w:rsidRDefault="006F3CBD" w:rsidP="005B6E1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2C32">
              <w:rPr>
                <w:rFonts w:ascii="Times New Roman" w:hAnsi="Times New Roman" w:cs="Times New Roman"/>
                <w:sz w:val="24"/>
                <w:szCs w:val="24"/>
              </w:rPr>
              <w:t>Вынос гроба с телом умершего из помещения морга (места проживания) с</w:t>
            </w:r>
            <w:r w:rsidR="005B6E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2C32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установкой на катафалк </w:t>
            </w:r>
            <w:r w:rsidRPr="00F62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(независимо от</w:t>
            </w:r>
            <w:r w:rsidR="00726530" w:rsidRPr="00F62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2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этажности дома)</w:t>
            </w:r>
            <w:r w:rsidRPr="00F62C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62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Перевозка тела (останков)</w:t>
            </w:r>
            <w:r w:rsidRPr="00F62C32">
              <w:rPr>
                <w:rFonts w:ascii="Times New Roman" w:hAnsi="Times New Roman" w:cs="Times New Roman"/>
                <w:sz w:val="24"/>
                <w:szCs w:val="24"/>
              </w:rPr>
              <w:t xml:space="preserve"> до места захоронения. </w:t>
            </w:r>
            <w:r w:rsidRPr="00F62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гроба с телом умершего с</w:t>
            </w:r>
            <w:r w:rsidR="005B6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62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автокатафалка. Перенос гроба до могилы. Установка на постамент у места захоронения.</w:t>
            </w:r>
          </w:p>
        </w:tc>
      </w:tr>
      <w:tr w:rsidR="0078366B" w:rsidRPr="00F62C32">
        <w:tc>
          <w:tcPr>
            <w:tcW w:w="560" w:type="dxa"/>
            <w:vAlign w:val="center"/>
          </w:tcPr>
          <w:p w:rsidR="0078366B" w:rsidRPr="00F62C32" w:rsidRDefault="006F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C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34" w:type="dxa"/>
            <w:vAlign w:val="center"/>
          </w:tcPr>
          <w:p w:rsidR="00F62C32" w:rsidRPr="003D6556" w:rsidRDefault="006F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556">
              <w:rPr>
                <w:rFonts w:ascii="Times New Roman" w:hAnsi="Times New Roman" w:cs="Times New Roman"/>
                <w:sz w:val="24"/>
                <w:szCs w:val="24"/>
              </w:rPr>
              <w:t xml:space="preserve">Погребение </w:t>
            </w:r>
            <w:r w:rsidRPr="003D65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(кремация </w:t>
            </w:r>
          </w:p>
          <w:p w:rsidR="00F62C32" w:rsidRPr="003D6556" w:rsidRDefault="006F3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556">
              <w:rPr>
                <w:rFonts w:ascii="Times New Roman" w:hAnsi="Times New Roman" w:cs="Times New Roman"/>
                <w:sz w:val="24"/>
                <w:szCs w:val="24"/>
              </w:rPr>
              <w:t xml:space="preserve">с последующей выдачей урны </w:t>
            </w:r>
          </w:p>
          <w:p w:rsidR="00F9588C" w:rsidRPr="003D6556" w:rsidRDefault="006F3CBD" w:rsidP="003D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556">
              <w:rPr>
                <w:rFonts w:ascii="Times New Roman" w:hAnsi="Times New Roman" w:cs="Times New Roman"/>
                <w:sz w:val="24"/>
                <w:szCs w:val="24"/>
              </w:rPr>
              <w:t>с прахом)</w:t>
            </w:r>
          </w:p>
        </w:tc>
        <w:tc>
          <w:tcPr>
            <w:tcW w:w="8080" w:type="dxa"/>
          </w:tcPr>
          <w:p w:rsidR="0078366B" w:rsidRPr="00F62C32" w:rsidRDefault="006F3CBD" w:rsidP="005B6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основании регистрационных данных (удостоверение о захоронении, </w:t>
            </w:r>
            <w:r w:rsidRPr="00F62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где</w:t>
            </w:r>
            <w:r w:rsidR="005B6E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2C32">
              <w:rPr>
                <w:rFonts w:ascii="Times New Roman" w:hAnsi="Times New Roman" w:cs="Times New Roman"/>
                <w:sz w:val="24"/>
                <w:szCs w:val="24"/>
              </w:rPr>
              <w:t>указаны номер квартала, сектора, могилы</w:t>
            </w:r>
            <w:r w:rsidR="006C2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62C3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рытье могилы (ручным способом) нужного размера с формированием рабочей зоны для</w:t>
            </w:r>
            <w:r w:rsidR="005B6E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2C32">
              <w:rPr>
                <w:rFonts w:ascii="Times New Roman" w:hAnsi="Times New Roman" w:cs="Times New Roman"/>
                <w:sz w:val="24"/>
                <w:szCs w:val="24"/>
              </w:rPr>
              <w:t xml:space="preserve">прохода между могилой и отвалом грунта не менее 0,4 метра. После уведомления о подготовке могилы и транспортировки тела производится захоронение (на подготовленных и расчищенных участках кладбища), выравнивание могильного холмика. Предоставляется и устанавливается регистрационная табличка (по контракту на поставку металлических ритуальных оград и прочих металлоизделий) на могиле с указанием </w:t>
            </w:r>
            <w:r w:rsidR="00726530" w:rsidRPr="00F62C32">
              <w:rPr>
                <w:rFonts w:ascii="Times New Roman" w:hAnsi="Times New Roman" w:cs="Times New Roman"/>
                <w:sz w:val="24"/>
                <w:szCs w:val="24"/>
              </w:rPr>
              <w:t>фамилии, имени, отчества, с датой</w:t>
            </w:r>
            <w:r w:rsidRPr="00F62C32">
              <w:rPr>
                <w:rFonts w:ascii="Times New Roman" w:hAnsi="Times New Roman" w:cs="Times New Roman"/>
                <w:sz w:val="24"/>
                <w:szCs w:val="24"/>
              </w:rPr>
              <w:t xml:space="preserve"> жизни покойного (если известны) и</w:t>
            </w:r>
            <w:r w:rsidR="005B6E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2C32">
              <w:rPr>
                <w:rFonts w:ascii="Times New Roman" w:hAnsi="Times New Roman" w:cs="Times New Roman"/>
                <w:sz w:val="24"/>
                <w:szCs w:val="24"/>
              </w:rPr>
              <w:t>регистрационного номера могилы.</w:t>
            </w:r>
          </w:p>
        </w:tc>
      </w:tr>
    </w:tbl>
    <w:p w:rsidR="007A7EA3" w:rsidRPr="00F62C32" w:rsidRDefault="007A7EA3" w:rsidP="005B6E1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7A7EA3" w:rsidRPr="00F62C32" w:rsidSect="001713D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7A6" w:rsidRDefault="00AB77A6">
      <w:pPr>
        <w:spacing w:after="0" w:line="240" w:lineRule="auto"/>
      </w:pPr>
      <w:r>
        <w:separator/>
      </w:r>
    </w:p>
  </w:endnote>
  <w:endnote w:type="continuationSeparator" w:id="1">
    <w:p w:rsidR="00AB77A6" w:rsidRDefault="00AB7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7A6" w:rsidRDefault="00AB77A6">
      <w:pPr>
        <w:spacing w:after="0" w:line="240" w:lineRule="auto"/>
      </w:pPr>
      <w:r>
        <w:separator/>
      </w:r>
    </w:p>
  </w:footnote>
  <w:footnote w:type="continuationSeparator" w:id="1">
    <w:p w:rsidR="00AB77A6" w:rsidRDefault="00AB7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14BD7"/>
    <w:multiLevelType w:val="hybridMultilevel"/>
    <w:tmpl w:val="828838BA"/>
    <w:lvl w:ilvl="0" w:tplc="96E43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168686">
      <w:start w:val="1"/>
      <w:numFmt w:val="lowerLetter"/>
      <w:lvlText w:val="%2."/>
      <w:lvlJc w:val="left"/>
      <w:pPr>
        <w:ind w:left="1440" w:hanging="360"/>
      </w:pPr>
    </w:lvl>
    <w:lvl w:ilvl="2" w:tplc="43E654EC">
      <w:start w:val="1"/>
      <w:numFmt w:val="lowerRoman"/>
      <w:lvlText w:val="%3."/>
      <w:lvlJc w:val="right"/>
      <w:pPr>
        <w:ind w:left="2160" w:hanging="180"/>
      </w:pPr>
    </w:lvl>
    <w:lvl w:ilvl="3" w:tplc="33A0EFBE">
      <w:start w:val="1"/>
      <w:numFmt w:val="decimal"/>
      <w:lvlText w:val="%4."/>
      <w:lvlJc w:val="left"/>
      <w:pPr>
        <w:ind w:left="2880" w:hanging="360"/>
      </w:pPr>
    </w:lvl>
    <w:lvl w:ilvl="4" w:tplc="068C6B24">
      <w:start w:val="1"/>
      <w:numFmt w:val="lowerLetter"/>
      <w:lvlText w:val="%5."/>
      <w:lvlJc w:val="left"/>
      <w:pPr>
        <w:ind w:left="3600" w:hanging="360"/>
      </w:pPr>
    </w:lvl>
    <w:lvl w:ilvl="5" w:tplc="D7A6B28C">
      <w:start w:val="1"/>
      <w:numFmt w:val="lowerRoman"/>
      <w:lvlText w:val="%6."/>
      <w:lvlJc w:val="right"/>
      <w:pPr>
        <w:ind w:left="4320" w:hanging="180"/>
      </w:pPr>
    </w:lvl>
    <w:lvl w:ilvl="6" w:tplc="56D45F62">
      <w:start w:val="1"/>
      <w:numFmt w:val="decimal"/>
      <w:lvlText w:val="%7."/>
      <w:lvlJc w:val="left"/>
      <w:pPr>
        <w:ind w:left="5040" w:hanging="360"/>
      </w:pPr>
    </w:lvl>
    <w:lvl w:ilvl="7" w:tplc="967205A4">
      <w:start w:val="1"/>
      <w:numFmt w:val="lowerLetter"/>
      <w:lvlText w:val="%8."/>
      <w:lvlJc w:val="left"/>
      <w:pPr>
        <w:ind w:left="5760" w:hanging="360"/>
      </w:pPr>
    </w:lvl>
    <w:lvl w:ilvl="8" w:tplc="D8A281A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21644"/>
    <w:multiLevelType w:val="hybridMultilevel"/>
    <w:tmpl w:val="BA0E369A"/>
    <w:lvl w:ilvl="0" w:tplc="FBA47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52DEE2">
      <w:start w:val="1"/>
      <w:numFmt w:val="lowerLetter"/>
      <w:lvlText w:val="%2."/>
      <w:lvlJc w:val="left"/>
      <w:pPr>
        <w:ind w:left="1440" w:hanging="360"/>
      </w:pPr>
    </w:lvl>
    <w:lvl w:ilvl="2" w:tplc="13ACF30E">
      <w:start w:val="1"/>
      <w:numFmt w:val="lowerRoman"/>
      <w:lvlText w:val="%3."/>
      <w:lvlJc w:val="right"/>
      <w:pPr>
        <w:ind w:left="2160" w:hanging="180"/>
      </w:pPr>
    </w:lvl>
    <w:lvl w:ilvl="3" w:tplc="293A1F5C">
      <w:start w:val="1"/>
      <w:numFmt w:val="decimal"/>
      <w:lvlText w:val="%4."/>
      <w:lvlJc w:val="left"/>
      <w:pPr>
        <w:ind w:left="2880" w:hanging="360"/>
      </w:pPr>
    </w:lvl>
    <w:lvl w:ilvl="4" w:tplc="750CD62A">
      <w:start w:val="1"/>
      <w:numFmt w:val="lowerLetter"/>
      <w:lvlText w:val="%5."/>
      <w:lvlJc w:val="left"/>
      <w:pPr>
        <w:ind w:left="3600" w:hanging="360"/>
      </w:pPr>
    </w:lvl>
    <w:lvl w:ilvl="5" w:tplc="A81E3944">
      <w:start w:val="1"/>
      <w:numFmt w:val="lowerRoman"/>
      <w:lvlText w:val="%6."/>
      <w:lvlJc w:val="right"/>
      <w:pPr>
        <w:ind w:left="4320" w:hanging="180"/>
      </w:pPr>
    </w:lvl>
    <w:lvl w:ilvl="6" w:tplc="347272CA">
      <w:start w:val="1"/>
      <w:numFmt w:val="decimal"/>
      <w:lvlText w:val="%7."/>
      <w:lvlJc w:val="left"/>
      <w:pPr>
        <w:ind w:left="5040" w:hanging="360"/>
      </w:pPr>
    </w:lvl>
    <w:lvl w:ilvl="7" w:tplc="53961810">
      <w:start w:val="1"/>
      <w:numFmt w:val="lowerLetter"/>
      <w:lvlText w:val="%8."/>
      <w:lvlJc w:val="left"/>
      <w:pPr>
        <w:ind w:left="5760" w:hanging="360"/>
      </w:pPr>
    </w:lvl>
    <w:lvl w:ilvl="8" w:tplc="80D6FCB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D6022"/>
    <w:multiLevelType w:val="hybridMultilevel"/>
    <w:tmpl w:val="6882DD9A"/>
    <w:lvl w:ilvl="0" w:tplc="18422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26DC20">
      <w:start w:val="1"/>
      <w:numFmt w:val="lowerLetter"/>
      <w:lvlText w:val="%2."/>
      <w:lvlJc w:val="left"/>
      <w:pPr>
        <w:ind w:left="1440" w:hanging="360"/>
      </w:pPr>
    </w:lvl>
    <w:lvl w:ilvl="2" w:tplc="4D12155A">
      <w:start w:val="1"/>
      <w:numFmt w:val="lowerRoman"/>
      <w:lvlText w:val="%3."/>
      <w:lvlJc w:val="right"/>
      <w:pPr>
        <w:ind w:left="2160" w:hanging="180"/>
      </w:pPr>
    </w:lvl>
    <w:lvl w:ilvl="3" w:tplc="A2AE6E22">
      <w:start w:val="1"/>
      <w:numFmt w:val="decimal"/>
      <w:lvlText w:val="%4."/>
      <w:lvlJc w:val="left"/>
      <w:pPr>
        <w:ind w:left="2880" w:hanging="360"/>
      </w:pPr>
    </w:lvl>
    <w:lvl w:ilvl="4" w:tplc="789EBB56">
      <w:start w:val="1"/>
      <w:numFmt w:val="lowerLetter"/>
      <w:lvlText w:val="%5."/>
      <w:lvlJc w:val="left"/>
      <w:pPr>
        <w:ind w:left="3600" w:hanging="360"/>
      </w:pPr>
    </w:lvl>
    <w:lvl w:ilvl="5" w:tplc="81A29588">
      <w:start w:val="1"/>
      <w:numFmt w:val="lowerRoman"/>
      <w:lvlText w:val="%6."/>
      <w:lvlJc w:val="right"/>
      <w:pPr>
        <w:ind w:left="4320" w:hanging="180"/>
      </w:pPr>
    </w:lvl>
    <w:lvl w:ilvl="6" w:tplc="F76EE0AC">
      <w:start w:val="1"/>
      <w:numFmt w:val="decimal"/>
      <w:lvlText w:val="%7."/>
      <w:lvlJc w:val="left"/>
      <w:pPr>
        <w:ind w:left="5040" w:hanging="360"/>
      </w:pPr>
    </w:lvl>
    <w:lvl w:ilvl="7" w:tplc="BA3E4A70">
      <w:start w:val="1"/>
      <w:numFmt w:val="lowerLetter"/>
      <w:lvlText w:val="%8."/>
      <w:lvlJc w:val="left"/>
      <w:pPr>
        <w:ind w:left="5760" w:hanging="360"/>
      </w:pPr>
    </w:lvl>
    <w:lvl w:ilvl="8" w:tplc="3726158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366B"/>
    <w:rsid w:val="00027F32"/>
    <w:rsid w:val="00057D15"/>
    <w:rsid w:val="00074D56"/>
    <w:rsid w:val="000A0A2B"/>
    <w:rsid w:val="00100AA7"/>
    <w:rsid w:val="0014656C"/>
    <w:rsid w:val="001713DB"/>
    <w:rsid w:val="001C54F2"/>
    <w:rsid w:val="001D6CF6"/>
    <w:rsid w:val="003D6556"/>
    <w:rsid w:val="005978A4"/>
    <w:rsid w:val="005B6E14"/>
    <w:rsid w:val="005F635B"/>
    <w:rsid w:val="00655C59"/>
    <w:rsid w:val="00664699"/>
    <w:rsid w:val="006648B1"/>
    <w:rsid w:val="006C258A"/>
    <w:rsid w:val="006F3CBD"/>
    <w:rsid w:val="00715D9F"/>
    <w:rsid w:val="00726530"/>
    <w:rsid w:val="0078366B"/>
    <w:rsid w:val="007A7EA3"/>
    <w:rsid w:val="00897B33"/>
    <w:rsid w:val="008C20B5"/>
    <w:rsid w:val="009071ED"/>
    <w:rsid w:val="00941CE3"/>
    <w:rsid w:val="009B33E8"/>
    <w:rsid w:val="009E2999"/>
    <w:rsid w:val="00A22CA7"/>
    <w:rsid w:val="00AB77A6"/>
    <w:rsid w:val="00AE42D2"/>
    <w:rsid w:val="00D65303"/>
    <w:rsid w:val="00DC7E42"/>
    <w:rsid w:val="00E90D57"/>
    <w:rsid w:val="00EE33AA"/>
    <w:rsid w:val="00F12001"/>
    <w:rsid w:val="00F62C32"/>
    <w:rsid w:val="00F95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DB"/>
  </w:style>
  <w:style w:type="paragraph" w:styleId="1">
    <w:name w:val="heading 1"/>
    <w:basedOn w:val="a"/>
    <w:next w:val="a"/>
    <w:link w:val="10"/>
    <w:uiPriority w:val="9"/>
    <w:qFormat/>
    <w:rsid w:val="001713D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713D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713D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713D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713D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713D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713D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713D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713D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3D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713D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713D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713D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713D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713D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713D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713D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713D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713DB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713D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713D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713DB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713D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713D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713D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713D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713DB"/>
    <w:rPr>
      <w:i/>
    </w:rPr>
  </w:style>
  <w:style w:type="paragraph" w:styleId="aa">
    <w:name w:val="header"/>
    <w:basedOn w:val="a"/>
    <w:link w:val="ab"/>
    <w:uiPriority w:val="99"/>
    <w:unhideWhenUsed/>
    <w:rsid w:val="001713D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3DB"/>
  </w:style>
  <w:style w:type="paragraph" w:styleId="ac">
    <w:name w:val="footer"/>
    <w:basedOn w:val="a"/>
    <w:link w:val="ad"/>
    <w:uiPriority w:val="99"/>
    <w:unhideWhenUsed/>
    <w:rsid w:val="001713D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1713DB"/>
  </w:style>
  <w:style w:type="paragraph" w:styleId="ae">
    <w:name w:val="caption"/>
    <w:basedOn w:val="a"/>
    <w:next w:val="a"/>
    <w:uiPriority w:val="35"/>
    <w:semiHidden/>
    <w:unhideWhenUsed/>
    <w:qFormat/>
    <w:rsid w:val="001713DB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1713DB"/>
  </w:style>
  <w:style w:type="table" w:customStyle="1" w:styleId="TableGridLight">
    <w:name w:val="Table Grid Light"/>
    <w:basedOn w:val="a1"/>
    <w:uiPriority w:val="59"/>
    <w:rsid w:val="001713D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713D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713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713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713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713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713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713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713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713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713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713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713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713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713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713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713D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71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1713DB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1713DB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1713DB"/>
    <w:rPr>
      <w:sz w:val="18"/>
    </w:rPr>
  </w:style>
  <w:style w:type="character" w:styleId="af2">
    <w:name w:val="footnote reference"/>
    <w:basedOn w:val="a0"/>
    <w:uiPriority w:val="99"/>
    <w:unhideWhenUsed/>
    <w:rsid w:val="001713DB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1713DB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1713DB"/>
    <w:rPr>
      <w:sz w:val="20"/>
    </w:rPr>
  </w:style>
  <w:style w:type="character" w:styleId="af5">
    <w:name w:val="endnote reference"/>
    <w:basedOn w:val="a0"/>
    <w:uiPriority w:val="99"/>
    <w:semiHidden/>
    <w:unhideWhenUsed/>
    <w:rsid w:val="001713D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1713DB"/>
    <w:pPr>
      <w:spacing w:after="57"/>
    </w:pPr>
  </w:style>
  <w:style w:type="paragraph" w:styleId="23">
    <w:name w:val="toc 2"/>
    <w:basedOn w:val="a"/>
    <w:next w:val="a"/>
    <w:uiPriority w:val="39"/>
    <w:unhideWhenUsed/>
    <w:rsid w:val="001713D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1713D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1713D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1713D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713D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713D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713D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713DB"/>
    <w:pPr>
      <w:spacing w:after="57"/>
      <w:ind w:left="2268"/>
    </w:pPr>
  </w:style>
  <w:style w:type="paragraph" w:styleId="af6">
    <w:name w:val="TOC Heading"/>
    <w:uiPriority w:val="39"/>
    <w:unhideWhenUsed/>
    <w:rsid w:val="001713DB"/>
  </w:style>
  <w:style w:type="paragraph" w:styleId="af7">
    <w:name w:val="table of figures"/>
    <w:basedOn w:val="a"/>
    <w:next w:val="a"/>
    <w:uiPriority w:val="99"/>
    <w:unhideWhenUsed/>
    <w:rsid w:val="001713DB"/>
    <w:pPr>
      <w:spacing w:after="0"/>
    </w:pPr>
  </w:style>
  <w:style w:type="table" w:styleId="af8">
    <w:name w:val="Table Grid"/>
    <w:basedOn w:val="a1"/>
    <w:uiPriority w:val="39"/>
    <w:rsid w:val="001713D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1713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OlgaDT</cp:lastModifiedBy>
  <cp:revision>16</cp:revision>
  <cp:lastPrinted>2025-01-31T09:26:00Z</cp:lastPrinted>
  <dcterms:created xsi:type="dcterms:W3CDTF">2025-01-31T12:40:00Z</dcterms:created>
  <dcterms:modified xsi:type="dcterms:W3CDTF">2025-01-31T14:24:00Z</dcterms:modified>
</cp:coreProperties>
</file>