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C8" w:rsidRPr="005236C8" w:rsidRDefault="005236C8" w:rsidP="005236C8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 w:rsidRPr="005236C8">
        <w:rPr>
          <w:b w:val="0"/>
          <w:spacing w:val="-2"/>
          <w:sz w:val="24"/>
          <w:szCs w:val="24"/>
        </w:rPr>
        <w:t>Приложение № 1</w:t>
      </w:r>
    </w:p>
    <w:p w:rsidR="005236C8" w:rsidRPr="005236C8" w:rsidRDefault="005236C8" w:rsidP="005236C8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 w:rsidRPr="005236C8">
        <w:rPr>
          <w:b w:val="0"/>
          <w:spacing w:val="-2"/>
          <w:sz w:val="24"/>
          <w:szCs w:val="24"/>
        </w:rPr>
        <w:t>к постановлению главного управления</w:t>
      </w:r>
    </w:p>
    <w:p w:rsidR="005236C8" w:rsidRPr="005236C8" w:rsidRDefault="005236C8" w:rsidP="005236C8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 w:rsidRPr="005236C8">
        <w:rPr>
          <w:b w:val="0"/>
          <w:spacing w:val="-2"/>
          <w:sz w:val="24"/>
          <w:szCs w:val="24"/>
        </w:rPr>
        <w:t>архитектуры и градостроительства</w:t>
      </w:r>
    </w:p>
    <w:p w:rsidR="005236C8" w:rsidRPr="005236C8" w:rsidRDefault="005236C8" w:rsidP="005236C8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 w:rsidRPr="005236C8">
        <w:rPr>
          <w:b w:val="0"/>
          <w:spacing w:val="-2"/>
          <w:sz w:val="24"/>
          <w:szCs w:val="24"/>
        </w:rPr>
        <w:t>Рязанской области</w:t>
      </w:r>
    </w:p>
    <w:p w:rsidR="005236C8" w:rsidRPr="005236C8" w:rsidRDefault="00710B87" w:rsidP="005236C8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от 17 января 2025 г.</w:t>
      </w:r>
      <w:r w:rsidR="005236C8" w:rsidRPr="005236C8">
        <w:rPr>
          <w:b w:val="0"/>
          <w:spacing w:val="-2"/>
          <w:sz w:val="24"/>
          <w:szCs w:val="24"/>
        </w:rPr>
        <w:t xml:space="preserve"> №</w:t>
      </w:r>
      <w:r>
        <w:rPr>
          <w:b w:val="0"/>
          <w:spacing w:val="-2"/>
          <w:sz w:val="24"/>
          <w:szCs w:val="24"/>
        </w:rPr>
        <w:t xml:space="preserve"> 34-п</w:t>
      </w:r>
      <w:bookmarkStart w:id="0" w:name="_GoBack"/>
      <w:bookmarkEnd w:id="0"/>
    </w:p>
    <w:p w:rsidR="005236C8" w:rsidRPr="005236C8" w:rsidRDefault="005236C8" w:rsidP="005236C8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</w:p>
    <w:p w:rsidR="005236C8" w:rsidRPr="005236C8" w:rsidRDefault="005236C8" w:rsidP="005236C8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</w:p>
    <w:p w:rsidR="003F3F53" w:rsidRDefault="00EE76EA">
      <w:pPr>
        <w:pStyle w:val="a3"/>
        <w:spacing w:before="69"/>
        <w:ind w:left="1992"/>
      </w:pPr>
      <w:r>
        <w:rPr>
          <w:spacing w:val="-2"/>
        </w:rPr>
        <w:t>«</w:t>
      </w:r>
      <w:r w:rsidR="0018097E">
        <w:rPr>
          <w:spacing w:val="-2"/>
        </w:rPr>
        <w:t>ГРАФИЧЕСКОЕ</w:t>
      </w:r>
      <w:r w:rsidR="0018097E">
        <w:rPr>
          <w:spacing w:val="-10"/>
        </w:rPr>
        <w:t xml:space="preserve"> </w:t>
      </w:r>
      <w:r w:rsidR="0018097E">
        <w:rPr>
          <w:spacing w:val="-2"/>
        </w:rPr>
        <w:t>ОПИСАНИЕ</w:t>
      </w:r>
    </w:p>
    <w:p w:rsidR="003F3F53" w:rsidRDefault="0018097E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F3F53" w:rsidRDefault="00721BA3">
      <w:pPr>
        <w:spacing w:before="30"/>
        <w:ind w:left="2292"/>
        <w:rPr>
          <w:b/>
          <w:i/>
          <w:sz w:val="20"/>
        </w:rPr>
      </w:pPr>
      <w:r>
        <w:pict>
          <v:rect id="_x0000_s1029" style="position:absolute;left:0;text-align:left;margin-left:62.85pt;margin-top:14.4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proofErr w:type="gramStart"/>
      <w:r w:rsidR="0018097E">
        <w:rPr>
          <w:b/>
          <w:i/>
          <w:sz w:val="20"/>
        </w:rPr>
        <w:t xml:space="preserve">3.2 Коммунально-складская зона (населенный пункт </w:t>
      </w:r>
      <w:proofErr w:type="spellStart"/>
      <w:r w:rsidR="0018097E">
        <w:rPr>
          <w:b/>
          <w:i/>
          <w:sz w:val="20"/>
        </w:rPr>
        <w:t>рп</w:t>
      </w:r>
      <w:proofErr w:type="spellEnd"/>
      <w:r w:rsidR="0018097E">
        <w:rPr>
          <w:b/>
          <w:i/>
          <w:sz w:val="20"/>
        </w:rPr>
        <w:t>.</w:t>
      </w:r>
      <w:proofErr w:type="gramEnd"/>
      <w:r w:rsidR="0018097E">
        <w:rPr>
          <w:b/>
          <w:i/>
          <w:sz w:val="20"/>
        </w:rPr>
        <w:t xml:space="preserve"> </w:t>
      </w:r>
      <w:proofErr w:type="gramStart"/>
      <w:r w:rsidR="0018097E">
        <w:rPr>
          <w:b/>
          <w:i/>
          <w:sz w:val="20"/>
        </w:rPr>
        <w:t>Шилово)</w:t>
      </w:r>
      <w:proofErr w:type="gramEnd"/>
    </w:p>
    <w:p w:rsidR="003F3F53" w:rsidRDefault="0018097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3F3F53" w:rsidRDefault="0018097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F3F53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F53" w:rsidRDefault="0018097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F3F53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F53" w:rsidRDefault="0018097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F53" w:rsidRDefault="0018097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F53" w:rsidRDefault="0018097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F3F53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F53" w:rsidRDefault="0018097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F53" w:rsidRDefault="0018097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F53" w:rsidRDefault="0018097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F3F53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F53" w:rsidRDefault="0018097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F53" w:rsidRDefault="0018097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F53" w:rsidRDefault="0018097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Шиловский, </w:t>
            </w:r>
            <w:proofErr w:type="spellStart"/>
            <w:r>
              <w:rPr>
                <w:sz w:val="20"/>
              </w:rPr>
              <w:t>г.п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Шиловское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рп</w:t>
            </w:r>
            <w:proofErr w:type="spellEnd"/>
            <w:r>
              <w:rPr>
                <w:sz w:val="20"/>
              </w:rPr>
              <w:t xml:space="preserve"> Шилово</w:t>
            </w:r>
          </w:p>
        </w:tc>
      </w:tr>
      <w:tr w:rsidR="003F3F53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F53" w:rsidRDefault="003F3F53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3F3F53" w:rsidRDefault="0018097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F53" w:rsidRDefault="0018097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F53" w:rsidRDefault="003F3F53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3F3F53" w:rsidRDefault="0018097E">
            <w:pPr>
              <w:pStyle w:val="TableParagraph"/>
              <w:spacing w:before="0" w:line="240" w:lineRule="auto"/>
              <w:ind w:left="2240" w:right="2225"/>
              <w:rPr>
                <w:sz w:val="20"/>
              </w:rPr>
            </w:pPr>
            <w:r>
              <w:rPr>
                <w:sz w:val="20"/>
              </w:rPr>
              <w:t>165 737 м² ± 285 м²</w:t>
            </w:r>
          </w:p>
        </w:tc>
      </w:tr>
      <w:tr w:rsidR="003F3F53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F53" w:rsidRDefault="0018097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F53" w:rsidRDefault="0018097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F53" w:rsidRDefault="0018097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3F3F53" w:rsidRDefault="003F3F53">
      <w:pPr>
        <w:spacing w:line="221" w:lineRule="exact"/>
        <w:rPr>
          <w:sz w:val="20"/>
        </w:rPr>
        <w:sectPr w:rsidR="003F3F53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p w:rsidR="003F3F53" w:rsidRDefault="00721BA3" w:rsidP="00E87F9C">
      <w:pPr>
        <w:spacing w:before="5" w:after="1"/>
        <w:jc w:val="center"/>
        <w:rPr>
          <w:b/>
          <w:sz w:val="21"/>
        </w:rPr>
      </w:pPr>
      <w:r>
        <w:lastRenderedPageBreak/>
        <w:pict>
          <v:rect id="_x0000_s1028" style="position:absolute;left:0;text-align:left;margin-left:167.8pt;margin-top:67.3pt;width:393pt;height:.75pt;z-index:-17352704;mso-position-horizontal-relative:page;mso-position-vertical-relative:page" fillcolor="black" stroked="f">
            <w10:wrap anchorx="page" anchory="page"/>
          </v:rect>
        </w:pict>
      </w:r>
      <w:r w:rsidR="00E87F9C">
        <w:rPr>
          <w:b/>
          <w:sz w:val="21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3F3F53">
        <w:trPr>
          <w:trHeight w:val="251"/>
        </w:trPr>
        <w:tc>
          <w:tcPr>
            <w:tcW w:w="10187" w:type="dxa"/>
            <w:gridSpan w:val="6"/>
          </w:tcPr>
          <w:p w:rsidR="003F3F53" w:rsidRDefault="0018097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3F3F53">
        <w:trPr>
          <w:trHeight w:val="370"/>
        </w:trPr>
        <w:tc>
          <w:tcPr>
            <w:tcW w:w="10187" w:type="dxa"/>
            <w:gridSpan w:val="6"/>
          </w:tcPr>
          <w:p w:rsidR="003F3F53" w:rsidRDefault="0018097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F3F53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3F3F53" w:rsidRDefault="0018097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F3F53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3F3F53" w:rsidRDefault="003F3F53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3F3F53" w:rsidRDefault="0018097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3F3F53" w:rsidRDefault="003F3F53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3F3F53" w:rsidRDefault="0018097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3F3F53" w:rsidRDefault="003F3F53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3F3F53" w:rsidRDefault="0018097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3F3F53" w:rsidRDefault="0018097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3F3F53" w:rsidRDefault="003F3F53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3F3F53" w:rsidRDefault="0018097E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F3F53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F3F53" w:rsidRDefault="003F3F53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3F3F53" w:rsidRDefault="0018097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3F3F53" w:rsidRDefault="003F3F53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3F3F53" w:rsidRDefault="0018097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3F3F53" w:rsidRDefault="0018097E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3F3F53" w:rsidRDefault="0018097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3F3F53">
        <w:trPr>
          <w:trHeight w:val="251"/>
        </w:trPr>
        <w:tc>
          <w:tcPr>
            <w:tcW w:w="10187" w:type="dxa"/>
            <w:gridSpan w:val="6"/>
          </w:tcPr>
          <w:p w:rsidR="003F3F53" w:rsidRDefault="0018097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408 741,54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2 211 382,58</w:t>
            </w:r>
          </w:p>
        </w:tc>
        <w:tc>
          <w:tcPr>
            <w:tcW w:w="2682" w:type="dxa"/>
            <w:vMerge w:val="restart"/>
          </w:tcPr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18097E">
            <w:pPr>
              <w:pStyle w:val="TableParagraph"/>
              <w:spacing w:before="182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18097E">
            <w:pPr>
              <w:pStyle w:val="TableParagraph"/>
              <w:spacing w:before="182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408 796,58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2 211 599,71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408 714,80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2 211 622,54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408 728,70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2 211 658,10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408 755,01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2 211 629,69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408 755,01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2 211 626,24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408 769,21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2 211 626,24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408 769,21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2 211 641,12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408 755,06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2 211 641,12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408 755,06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2 211 635,40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408 730,98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2 211 663,04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408 746,23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2 211 703,62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408 801,45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2 211 680,92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408 836,66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2 211 778,59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408 833,22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2 211 779,96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408 778,61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2 211 801,71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408 777,45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2 211 799,28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408 722,73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2 211 825,36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408 708,53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2 211 795,57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408 706,32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2 211 790,93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408 702,64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2 211 797,73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408 682,62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2 211 755,06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408 630,82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2 211 647,33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408 635,65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2 211 645,62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408 657,88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2 211 638,43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408 622,48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2 211 417,24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408 741,54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2 211 382,58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0187" w:type="dxa"/>
            <w:gridSpan w:val="6"/>
          </w:tcPr>
          <w:p w:rsidR="003F3F53" w:rsidRDefault="0018097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409 728,23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2 211 244,61</w:t>
            </w:r>
          </w:p>
        </w:tc>
        <w:tc>
          <w:tcPr>
            <w:tcW w:w="2682" w:type="dxa"/>
            <w:vMerge w:val="restart"/>
          </w:tcPr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line="240" w:lineRule="auto"/>
              <w:ind w:left="0"/>
              <w:jc w:val="left"/>
              <w:rPr>
                <w:b/>
                <w:sz w:val="21"/>
              </w:rPr>
            </w:pPr>
          </w:p>
          <w:p w:rsidR="003F3F53" w:rsidRDefault="0018097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line="240" w:lineRule="auto"/>
              <w:ind w:left="0"/>
              <w:jc w:val="left"/>
              <w:rPr>
                <w:b/>
                <w:sz w:val="21"/>
              </w:rPr>
            </w:pPr>
          </w:p>
          <w:p w:rsidR="003F3F53" w:rsidRDefault="0018097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409 729,33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2 211 359,62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409 737,41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2 211 363,18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409 737,52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2 211 366,62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409 746,38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2 211 406,02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409 748,88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2 211 427,76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409 737,45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2 211 430,19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409 683,56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2 211 423,05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409 660,66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2 211 416,80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409 665,42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2 211 365,39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409 666,85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2 211 357,18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409 672,52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2 211 350,26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409 674,28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2 211 346,10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409 674,93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2 211 340,55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409 676,97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2 211 340,80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409 677,14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2 211 280,20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409 667,62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2 211 277,96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409 667,57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2 211 275,84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</w:tbl>
    <w:p w:rsidR="003F3F53" w:rsidRDefault="003F3F53">
      <w:pPr>
        <w:rPr>
          <w:sz w:val="2"/>
          <w:szCs w:val="2"/>
        </w:rPr>
        <w:sectPr w:rsidR="003F3F53">
          <w:headerReference w:type="default" r:id="rId7"/>
          <w:pgSz w:w="11900" w:h="16840"/>
          <w:pgMar w:top="56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3F3F53">
        <w:trPr>
          <w:trHeight w:val="251"/>
        </w:trPr>
        <w:tc>
          <w:tcPr>
            <w:tcW w:w="10187" w:type="dxa"/>
            <w:gridSpan w:val="6"/>
          </w:tcPr>
          <w:p w:rsidR="003F3F53" w:rsidRDefault="0018097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3F3F53" w:rsidRDefault="0018097E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3F3F53" w:rsidRDefault="0018097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409 667,48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2 211 271,86</w:t>
            </w:r>
          </w:p>
        </w:tc>
        <w:tc>
          <w:tcPr>
            <w:tcW w:w="2682" w:type="dxa"/>
            <w:vMerge w:val="restart"/>
          </w:tcPr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18097E">
            <w:pPr>
              <w:pStyle w:val="TableParagraph"/>
              <w:spacing w:before="18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18097E">
            <w:pPr>
              <w:pStyle w:val="TableParagraph"/>
              <w:spacing w:before="18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409 666,61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2 211 255,99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409 666,18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2 211 248,14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409 676,74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2 211 247,58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409 700,19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2 211 246,33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409 708,63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2 211 245,89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409 711,79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2 211 245,68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409 728,23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2 211 244,61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0187" w:type="dxa"/>
            <w:gridSpan w:val="6"/>
          </w:tcPr>
          <w:p w:rsidR="003F3F53" w:rsidRDefault="0018097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408 310,16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2 209 902,80</w:t>
            </w:r>
          </w:p>
        </w:tc>
        <w:tc>
          <w:tcPr>
            <w:tcW w:w="2682" w:type="dxa"/>
            <w:vMerge w:val="restart"/>
          </w:tcPr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7"/>
              </w:rPr>
            </w:pPr>
          </w:p>
          <w:p w:rsidR="003F3F53" w:rsidRDefault="0018097E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7"/>
              </w:rPr>
            </w:pPr>
          </w:p>
          <w:p w:rsidR="003F3F53" w:rsidRDefault="0018097E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408 286,74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2 209 916,51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408 275,81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2 209 923,59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408 301,77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2 209 976,08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408 285,18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2 209 985,39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408 273,57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2 209 991,91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408 236,95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2 210 012,46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408 204,12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2 210 044,51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408 199,64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2 210 054,15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408 143,63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2 210 112,88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408 127,91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2 210 130,03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408 104,72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2 210 125,77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408 095,53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2 210 123,98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408 072,12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2 210 119,95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408 070,19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2 210 125,89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408 067,57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2 210 144,49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408 164,75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2 210 170,66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408 205,01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2 210 180,79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408 260,19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2 210 197,69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408 302,57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2 210 213,50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408 355,56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2 210 237,18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408 405,44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2 210 261,94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408 456,93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2 210 294,92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408 521,59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2 210 336,63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408 551,13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2 210 319,04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408 504,58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2 210 227,44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408 476,73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2 210 178,46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408 310,16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2 209 902,80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0187" w:type="dxa"/>
            <w:gridSpan w:val="6"/>
          </w:tcPr>
          <w:p w:rsidR="003F3F53" w:rsidRDefault="0018097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408 394,90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2 210 081,44</w:t>
            </w:r>
          </w:p>
        </w:tc>
        <w:tc>
          <w:tcPr>
            <w:tcW w:w="2682" w:type="dxa"/>
            <w:vMerge w:val="restart"/>
          </w:tcPr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18097E">
            <w:pPr>
              <w:pStyle w:val="TableParagraph"/>
              <w:spacing w:before="193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18097E">
            <w:pPr>
              <w:pStyle w:val="TableParagraph"/>
              <w:spacing w:before="193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408 413,89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2 210 115,39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408 385,62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2 210 133,33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408 383,21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2 210 122,54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408 379,96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2 210 123,13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408 373,50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2 210 102,47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408 372,06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2 210 097,87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408 373,33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2 210 097,41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408 372,81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2 210 095,42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408 394,90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2 210 081,44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0187" w:type="dxa"/>
            <w:gridSpan w:val="6"/>
          </w:tcPr>
          <w:p w:rsidR="003F3F53" w:rsidRDefault="0018097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408 378,28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2 210 060,03</w:t>
            </w:r>
          </w:p>
        </w:tc>
        <w:tc>
          <w:tcPr>
            <w:tcW w:w="2682" w:type="dxa"/>
            <w:vMerge w:val="restart"/>
          </w:tcPr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3F3F53" w:rsidRDefault="0018097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3F3F53" w:rsidRDefault="0018097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408 357,88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2 210 079,46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408 333,29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2 210 053,82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408 353,69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2 210 034,42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408 378,28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2 210 060,03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0187" w:type="dxa"/>
            <w:gridSpan w:val="6"/>
          </w:tcPr>
          <w:p w:rsidR="003F3F53" w:rsidRDefault="0018097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(4)</w:t>
            </w:r>
          </w:p>
        </w:tc>
      </w:tr>
    </w:tbl>
    <w:p w:rsidR="003F3F53" w:rsidRDefault="003F3F53">
      <w:pPr>
        <w:spacing w:line="221" w:lineRule="exact"/>
        <w:rPr>
          <w:sz w:val="20"/>
        </w:rPr>
        <w:sectPr w:rsidR="003F3F53">
          <w:pgSz w:w="11900" w:h="16840"/>
          <w:pgMar w:top="800" w:right="440" w:bottom="280" w:left="1020" w:header="300" w:footer="0" w:gutter="0"/>
          <w:cols w:space="720"/>
        </w:sectPr>
      </w:pPr>
    </w:p>
    <w:p w:rsidR="003F3F53" w:rsidRDefault="0018097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3F3F53">
        <w:trPr>
          <w:trHeight w:val="251"/>
        </w:trPr>
        <w:tc>
          <w:tcPr>
            <w:tcW w:w="10187" w:type="dxa"/>
            <w:gridSpan w:val="6"/>
          </w:tcPr>
          <w:p w:rsidR="003F3F53" w:rsidRDefault="0018097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3F3F53" w:rsidRDefault="0018097E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3F3F53" w:rsidRDefault="0018097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408 171,01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2 209 295,90</w:t>
            </w:r>
          </w:p>
        </w:tc>
        <w:tc>
          <w:tcPr>
            <w:tcW w:w="2682" w:type="dxa"/>
            <w:vMerge w:val="restart"/>
          </w:tcPr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3F3F53" w:rsidRDefault="0018097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3F3F53" w:rsidRDefault="0018097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408 175,76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2 209 330,61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408 173,33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2 209 337,36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408 140,01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2 209 350,72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408 134,29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2 209 327,38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408 130,74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2 209 312,93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408 171,01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2 209 295,90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0187" w:type="dxa"/>
            <w:gridSpan w:val="6"/>
          </w:tcPr>
          <w:p w:rsidR="003F3F53" w:rsidRDefault="0018097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(5)</w:t>
            </w: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408 224,86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2 210 224,33</w:t>
            </w:r>
          </w:p>
        </w:tc>
        <w:tc>
          <w:tcPr>
            <w:tcW w:w="2682" w:type="dxa"/>
            <w:vMerge w:val="restart"/>
          </w:tcPr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1"/>
              </w:rPr>
            </w:pPr>
          </w:p>
          <w:p w:rsidR="003F3F53" w:rsidRDefault="0018097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1"/>
              </w:rPr>
            </w:pPr>
          </w:p>
          <w:p w:rsidR="003F3F53" w:rsidRDefault="0018097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408 222,17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2 210 251,51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408 206,15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2 210 304,73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408 208,04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2 210 312,51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408 206,67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2 210 318,35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408 207,24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2 210 324,32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408 212,03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2 210 327,95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408 206,20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2 210 335,64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408 203,01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2 210 333,22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408 202,88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2 210 339,22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408 189,15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2 210 329,55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408 179,15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2 210 326,03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408 057,14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2 210 283,74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408 049,05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2 210 281,67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408 041,36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2 210 279,70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407 987,51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2 210 260,61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407 982,54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2 210 251,31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407 981,77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2 210 247,59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407 979,89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2 210 243,91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407 974,41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2 210 241,17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407 950,67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2 210 223,06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407 915,08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2 210 208,87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407 870,65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2 210 198,06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407 875,01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2 210 148,49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407 907,07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2 210 152,71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407 910,14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2 210 153,13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408 064,06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2 210 168,92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408 063,94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2 210 184,68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407 952,03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2 210 174,64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407 950,60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2 210 180,32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408 064,95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2 210 191,89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408 158,67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2 210 199,41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408 161,83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2 210 199,59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408 162,00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2 210 196,45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408 167,67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2 210 197,04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408 165,96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2 210 217,95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408 224,86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2 210 224,33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3F3F53" w:rsidRDefault="0018097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F3F53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3F3F53" w:rsidRDefault="0018097E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3F3F53" w:rsidRDefault="0018097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3F3F53" w:rsidRDefault="0018097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3F3F53" w:rsidRDefault="0018097E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3F3F53" w:rsidRDefault="0018097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3F3F53" w:rsidRDefault="0018097E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3F3F53">
        <w:trPr>
          <w:trHeight w:val="258"/>
        </w:trPr>
        <w:tc>
          <w:tcPr>
            <w:tcW w:w="1290" w:type="dxa"/>
          </w:tcPr>
          <w:p w:rsidR="003F3F53" w:rsidRDefault="0018097E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3F3F53" w:rsidRDefault="0018097E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3F3F53" w:rsidRDefault="0018097E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F3F53" w:rsidRDefault="003F3F53">
      <w:pPr>
        <w:rPr>
          <w:sz w:val="20"/>
        </w:rPr>
        <w:sectPr w:rsidR="003F3F53">
          <w:pgSz w:w="11900" w:h="16840"/>
          <w:pgMar w:top="560" w:right="440" w:bottom="280" w:left="1020" w:header="300" w:footer="0" w:gutter="0"/>
          <w:cols w:space="720"/>
        </w:sectPr>
      </w:pPr>
    </w:p>
    <w:p w:rsidR="003F3F53" w:rsidRDefault="0018097E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F3F53" w:rsidRDefault="0018097E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F3F53" w:rsidRDefault="00721BA3">
      <w:pPr>
        <w:spacing w:before="31"/>
        <w:ind w:left="3764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727616;mso-wrap-distance-left:0;mso-wrap-distance-right:0;mso-position-horizontal-relative:page" fillcolor="black" stroked="f">
            <w10:wrap type="topAndBottom" anchorx="page"/>
          </v:rect>
        </w:pict>
      </w:r>
      <w:r w:rsidR="0018097E">
        <w:rPr>
          <w:b/>
          <w:i/>
          <w:sz w:val="20"/>
        </w:rPr>
        <w:t>3.2 Коммунально-складская зона</w:t>
      </w:r>
    </w:p>
    <w:p w:rsidR="003F3F53" w:rsidRDefault="0018097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3F3F53" w:rsidRDefault="0018097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F3F53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F53" w:rsidRDefault="0018097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F3F53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F53" w:rsidRDefault="0018097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F53" w:rsidRDefault="0018097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F53" w:rsidRDefault="0018097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F3F53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F53" w:rsidRDefault="0018097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F53" w:rsidRDefault="0018097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F53" w:rsidRDefault="0018097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F3F53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F53" w:rsidRDefault="0018097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F53" w:rsidRDefault="0018097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F53" w:rsidRDefault="0018097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Шиловский, </w:t>
            </w:r>
            <w:proofErr w:type="spellStart"/>
            <w:r>
              <w:rPr>
                <w:sz w:val="20"/>
              </w:rPr>
              <w:t>г.п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Шиловское</w:t>
            </w:r>
            <w:proofErr w:type="spellEnd"/>
          </w:p>
        </w:tc>
      </w:tr>
      <w:tr w:rsidR="003F3F53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F53" w:rsidRDefault="003F3F53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3F3F53" w:rsidRDefault="0018097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F53" w:rsidRDefault="0018097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F53" w:rsidRDefault="003F3F53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3F3F53" w:rsidRDefault="0018097E">
            <w:pPr>
              <w:pStyle w:val="TableParagraph"/>
              <w:spacing w:before="0" w:line="240" w:lineRule="auto"/>
              <w:ind w:left="2240" w:right="2225"/>
              <w:rPr>
                <w:sz w:val="20"/>
              </w:rPr>
            </w:pPr>
            <w:r>
              <w:rPr>
                <w:sz w:val="20"/>
              </w:rPr>
              <w:t>28 957 м² ± 60 м²</w:t>
            </w:r>
          </w:p>
        </w:tc>
      </w:tr>
      <w:tr w:rsidR="003F3F53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F53" w:rsidRDefault="0018097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F53" w:rsidRDefault="0018097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F53" w:rsidRDefault="0018097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3F3F53" w:rsidRDefault="003F3F53">
      <w:pPr>
        <w:spacing w:line="221" w:lineRule="exact"/>
        <w:rPr>
          <w:sz w:val="20"/>
        </w:rPr>
        <w:sectPr w:rsidR="003F3F53">
          <w:pgSz w:w="11900" w:h="16840"/>
          <w:pgMar w:top="560" w:right="440" w:bottom="280" w:left="1020" w:header="300" w:footer="0" w:gutter="0"/>
          <w:cols w:space="720"/>
        </w:sectPr>
      </w:pPr>
    </w:p>
    <w:p w:rsidR="003F3F53" w:rsidRDefault="00721BA3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6" style="position:absolute;left:0;text-align:left;margin-left:167.8pt;margin-top:39pt;width:393pt;height:.75pt;z-index:-17351680;mso-position-horizontal-relative:page" fillcolor="black" stroked="f">
            <w10:wrap anchorx="page"/>
          </v:rect>
        </w:pict>
      </w:r>
      <w:r w:rsidR="0018097E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3F3F53">
        <w:trPr>
          <w:trHeight w:val="251"/>
        </w:trPr>
        <w:tc>
          <w:tcPr>
            <w:tcW w:w="10185" w:type="dxa"/>
            <w:gridSpan w:val="6"/>
          </w:tcPr>
          <w:p w:rsidR="003F3F53" w:rsidRDefault="0018097E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3F3F53">
        <w:trPr>
          <w:trHeight w:val="370"/>
        </w:trPr>
        <w:tc>
          <w:tcPr>
            <w:tcW w:w="10185" w:type="dxa"/>
            <w:gridSpan w:val="6"/>
          </w:tcPr>
          <w:p w:rsidR="003F3F53" w:rsidRDefault="0018097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F3F53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3F3F53" w:rsidRDefault="0018097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F3F53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3F3F53" w:rsidRDefault="003F3F53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3F3F53" w:rsidRDefault="0018097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3F3F53" w:rsidRDefault="003F3F53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3F3F53" w:rsidRDefault="0018097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3F3F53" w:rsidRDefault="003F3F53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3F3F53" w:rsidRDefault="0018097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3F3F53" w:rsidRDefault="0018097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3F3F53" w:rsidRDefault="003F3F53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3F3F53" w:rsidRDefault="0018097E">
            <w:pPr>
              <w:pStyle w:val="TableParagraph"/>
              <w:spacing w:before="0" w:line="240" w:lineRule="auto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F3F53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F3F53" w:rsidRDefault="003F3F53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3F3F53" w:rsidRDefault="0018097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3F3F53" w:rsidRDefault="003F3F53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3F3F53" w:rsidRDefault="0018097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43"/>
        </w:trPr>
        <w:tc>
          <w:tcPr>
            <w:tcW w:w="1290" w:type="dxa"/>
          </w:tcPr>
          <w:p w:rsidR="003F3F53" w:rsidRDefault="0018097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3F3F53" w:rsidRDefault="0018097E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3F3F53" w:rsidRDefault="0018097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3F3F53">
        <w:trPr>
          <w:trHeight w:val="258"/>
        </w:trPr>
        <w:tc>
          <w:tcPr>
            <w:tcW w:w="1290" w:type="dxa"/>
          </w:tcPr>
          <w:p w:rsidR="003F3F53" w:rsidRDefault="0018097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407 728,87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2 209 024,97</w:t>
            </w:r>
          </w:p>
        </w:tc>
        <w:tc>
          <w:tcPr>
            <w:tcW w:w="2682" w:type="dxa"/>
            <w:vMerge w:val="restart"/>
          </w:tcPr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17"/>
              </w:rPr>
            </w:pPr>
          </w:p>
          <w:p w:rsidR="003F3F53" w:rsidRDefault="0018097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F3F53" w:rsidRDefault="003F3F53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17"/>
              </w:rPr>
            </w:pPr>
          </w:p>
          <w:p w:rsidR="003F3F53" w:rsidRDefault="0018097E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407 750,10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2 209 056,65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407 788,09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2 209 113,17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407 802,06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2 209 164,63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407 651,77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2 209 253,23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407 626,26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2 209 209,91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407 572,03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2 209 117,80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407 610,91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2 209 094,98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407 645,75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2 209 074,18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51"/>
        </w:trPr>
        <w:tc>
          <w:tcPr>
            <w:tcW w:w="1290" w:type="dxa"/>
          </w:tcPr>
          <w:p w:rsidR="003F3F53" w:rsidRDefault="0018097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407 728,87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2 209 024,97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3F3F53" w:rsidRDefault="003F3F53">
            <w:pPr>
              <w:rPr>
                <w:sz w:val="2"/>
                <w:szCs w:val="2"/>
              </w:rPr>
            </w:pPr>
          </w:p>
        </w:tc>
      </w:tr>
      <w:tr w:rsidR="003F3F53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3F3F53" w:rsidRDefault="0018097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F3F53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3F3F53" w:rsidRDefault="0018097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3F3F53" w:rsidRDefault="0018097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3F3F53" w:rsidRDefault="0018097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3F3F53" w:rsidRDefault="0018097E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3F3F53" w:rsidRDefault="0018097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3F3F53" w:rsidRDefault="0018097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3F3F53">
        <w:trPr>
          <w:trHeight w:val="258"/>
        </w:trPr>
        <w:tc>
          <w:tcPr>
            <w:tcW w:w="1290" w:type="dxa"/>
          </w:tcPr>
          <w:p w:rsidR="003F3F53" w:rsidRDefault="0018097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3F3F53" w:rsidRDefault="0018097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3F3F53" w:rsidRDefault="0018097E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3F3F53" w:rsidRDefault="0018097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 w:rsidR="003F3F53" w:rsidRDefault="0018097E"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8097E" w:rsidRPr="00FE0EE7" w:rsidRDefault="00FE0EE7" w:rsidP="00FE0EE7">
      <w:pPr>
        <w:jc w:val="right"/>
        <w:rPr>
          <w:sz w:val="24"/>
          <w:szCs w:val="24"/>
        </w:rPr>
      </w:pPr>
      <w:r w:rsidRPr="00FE0EE7">
        <w:rPr>
          <w:sz w:val="24"/>
          <w:szCs w:val="24"/>
        </w:rPr>
        <w:t>»</w:t>
      </w:r>
    </w:p>
    <w:sectPr w:rsidR="0018097E" w:rsidRPr="00FE0EE7">
      <w:pgSz w:w="11900" w:h="16840"/>
      <w:pgMar w:top="56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BA3" w:rsidRDefault="00721BA3">
      <w:r>
        <w:separator/>
      </w:r>
    </w:p>
  </w:endnote>
  <w:endnote w:type="continuationSeparator" w:id="0">
    <w:p w:rsidR="00721BA3" w:rsidRDefault="0072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BA3" w:rsidRDefault="00721BA3">
      <w:r>
        <w:separator/>
      </w:r>
    </w:p>
  </w:footnote>
  <w:footnote w:type="continuationSeparator" w:id="0">
    <w:p w:rsidR="00721BA3" w:rsidRDefault="00721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53" w:rsidRDefault="00721BA3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5pt;margin-top:14pt;width:12pt;height:15.3pt;z-index:-251658752;mso-position-horizontal-relative:page;mso-position-vertical-relative:page" filled="f" stroked="f">
          <v:textbox inset="0,0,0,0">
            <w:txbxContent>
              <w:p w:rsidR="003F3F53" w:rsidRDefault="0018097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10B87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F3F53"/>
    <w:rsid w:val="0018097E"/>
    <w:rsid w:val="003F3F53"/>
    <w:rsid w:val="005236C8"/>
    <w:rsid w:val="00710B87"/>
    <w:rsid w:val="00721BA3"/>
    <w:rsid w:val="00E87F9C"/>
    <w:rsid w:val="00EE76EA"/>
    <w:rsid w:val="00FE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1225</Words>
  <Characters>6984</Characters>
  <Application>Microsoft Office Word</Application>
  <DocSecurity>0</DocSecurity>
  <Lines>58</Lines>
  <Paragraphs>16</Paragraphs>
  <ScaleCrop>false</ScaleCrop>
  <Company/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6</cp:revision>
  <dcterms:created xsi:type="dcterms:W3CDTF">2024-12-27T07:36:00Z</dcterms:created>
  <dcterms:modified xsi:type="dcterms:W3CDTF">2025-01-20T12:14:00Z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2024-12-27T00:00:00Z</vt:filetime>
  </property>
</Properties>
</file>