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FD" w:rsidRPr="006073FD" w:rsidRDefault="00FF24FD" w:rsidP="006073FD">
      <w:pPr>
        <w:keepNext/>
        <w:spacing w:after="0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  <w:r w:rsidR="006073FD" w:rsidRPr="006073FD">
        <w:rPr>
          <w:rFonts w:ascii="Times New Roman" w:hAnsi="Times New Roman" w:cs="Times New Roman"/>
        </w:rPr>
        <w:t xml:space="preserve"> </w:t>
      </w:r>
      <w:r w:rsidR="006073FD" w:rsidRPr="006073FD">
        <w:rPr>
          <w:rFonts w:ascii="Times New Roman" w:hAnsi="Times New Roman" w:cs="Times New Roman"/>
        </w:rPr>
        <w:br/>
        <w:t>к постановлению главного управления</w:t>
      </w:r>
    </w:p>
    <w:p w:rsidR="006073FD" w:rsidRPr="006073FD" w:rsidRDefault="006073FD" w:rsidP="006073FD">
      <w:pPr>
        <w:keepNext/>
        <w:spacing w:after="0"/>
        <w:ind w:left="6804"/>
        <w:rPr>
          <w:rFonts w:ascii="Times New Roman" w:hAnsi="Times New Roman" w:cs="Times New Roman"/>
        </w:rPr>
      </w:pPr>
      <w:r w:rsidRPr="006073FD">
        <w:rPr>
          <w:rFonts w:ascii="Times New Roman" w:hAnsi="Times New Roman" w:cs="Times New Roman"/>
        </w:rPr>
        <w:t>архитектуры и градостроительства</w:t>
      </w:r>
    </w:p>
    <w:p w:rsidR="006073FD" w:rsidRPr="006073FD" w:rsidRDefault="006073FD" w:rsidP="006073FD">
      <w:pPr>
        <w:keepNext/>
        <w:spacing w:after="0"/>
        <w:ind w:left="6804"/>
        <w:rPr>
          <w:rFonts w:ascii="Times New Roman" w:hAnsi="Times New Roman" w:cs="Times New Roman"/>
        </w:rPr>
      </w:pPr>
      <w:r w:rsidRPr="006073FD">
        <w:rPr>
          <w:rFonts w:ascii="Times New Roman" w:hAnsi="Times New Roman" w:cs="Times New Roman"/>
        </w:rPr>
        <w:t>Рязанской области</w:t>
      </w:r>
    </w:p>
    <w:p w:rsidR="006073FD" w:rsidRDefault="008C28E4" w:rsidP="006073FD">
      <w:pPr>
        <w:keepNext/>
        <w:tabs>
          <w:tab w:val="left" w:pos="5100"/>
        </w:tabs>
        <w:spacing w:after="0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22 января</w:t>
      </w:r>
      <w:r w:rsidR="006073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 г.</w:t>
      </w:r>
      <w:r w:rsidR="006073F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54-п</w:t>
      </w:r>
    </w:p>
    <w:p w:rsidR="00B27878" w:rsidRDefault="00B27878" w:rsidP="006073FD">
      <w:pPr>
        <w:keepNext/>
        <w:tabs>
          <w:tab w:val="left" w:pos="5100"/>
        </w:tabs>
        <w:spacing w:after="0"/>
        <w:ind w:left="6804"/>
        <w:rPr>
          <w:rFonts w:ascii="Times New Roman" w:hAnsi="Times New Roman" w:cs="Times New Roman"/>
        </w:rPr>
      </w:pPr>
    </w:p>
    <w:p w:rsidR="001D3832" w:rsidRPr="006073FD" w:rsidRDefault="001D3832" w:rsidP="006073FD">
      <w:pPr>
        <w:keepNext/>
        <w:tabs>
          <w:tab w:val="left" w:pos="5100"/>
        </w:tabs>
        <w:spacing w:after="0"/>
        <w:ind w:left="6804"/>
        <w:rPr>
          <w:rFonts w:ascii="Times New Roman" w:hAnsi="Times New Roman" w:cs="Times New Roman"/>
        </w:rPr>
      </w:pPr>
      <w:bookmarkStart w:id="0" w:name="_GoBack"/>
      <w:bookmarkEnd w:id="0"/>
    </w:p>
    <w:p w:rsidR="00EC2F08" w:rsidRPr="006073FD" w:rsidRDefault="00465B74" w:rsidP="00B27878">
      <w:pPr>
        <w:ind w:left="6804" w:hanging="60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75pt;height:665.65pt">
            <v:imagedata r:id="rId8" o:title="2"/>
          </v:shape>
        </w:pict>
      </w:r>
    </w:p>
    <w:sectPr w:rsidR="00EC2F08" w:rsidRPr="006073FD" w:rsidSect="00757969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74" w:rsidRDefault="00465B74">
      <w:pPr>
        <w:spacing w:after="0" w:line="240" w:lineRule="auto"/>
      </w:pPr>
      <w:r>
        <w:separator/>
      </w:r>
    </w:p>
  </w:endnote>
  <w:endnote w:type="continuationSeparator" w:id="0">
    <w:p w:rsidR="00465B74" w:rsidRDefault="0046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74" w:rsidRDefault="00465B74">
      <w:pPr>
        <w:spacing w:after="0" w:line="240" w:lineRule="auto"/>
      </w:pPr>
      <w:r>
        <w:separator/>
      </w:r>
    </w:p>
  </w:footnote>
  <w:footnote w:type="continuationSeparator" w:id="0">
    <w:p w:rsidR="00465B74" w:rsidRDefault="00465B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70FFF"/>
    <w:rsid w:val="001A7135"/>
    <w:rsid w:val="001D3832"/>
    <w:rsid w:val="00245B3B"/>
    <w:rsid w:val="00294CFF"/>
    <w:rsid w:val="002A4093"/>
    <w:rsid w:val="002A563F"/>
    <w:rsid w:val="002C7236"/>
    <w:rsid w:val="002F1358"/>
    <w:rsid w:val="00332343"/>
    <w:rsid w:val="00340294"/>
    <w:rsid w:val="0035114A"/>
    <w:rsid w:val="003879DE"/>
    <w:rsid w:val="003E7DDE"/>
    <w:rsid w:val="00465B74"/>
    <w:rsid w:val="004A5081"/>
    <w:rsid w:val="004D2FBF"/>
    <w:rsid w:val="005B41AD"/>
    <w:rsid w:val="005C0480"/>
    <w:rsid w:val="006073FD"/>
    <w:rsid w:val="00693508"/>
    <w:rsid w:val="007141AD"/>
    <w:rsid w:val="0075263B"/>
    <w:rsid w:val="00757969"/>
    <w:rsid w:val="007660A5"/>
    <w:rsid w:val="00793BF7"/>
    <w:rsid w:val="00807590"/>
    <w:rsid w:val="008140BA"/>
    <w:rsid w:val="00834B65"/>
    <w:rsid w:val="008944B5"/>
    <w:rsid w:val="008C28E4"/>
    <w:rsid w:val="00912ADF"/>
    <w:rsid w:val="00970909"/>
    <w:rsid w:val="00992E1A"/>
    <w:rsid w:val="009A692A"/>
    <w:rsid w:val="009B1612"/>
    <w:rsid w:val="009C0017"/>
    <w:rsid w:val="00A47E38"/>
    <w:rsid w:val="00B27878"/>
    <w:rsid w:val="00B424D9"/>
    <w:rsid w:val="00B55578"/>
    <w:rsid w:val="00B97B62"/>
    <w:rsid w:val="00BB4B29"/>
    <w:rsid w:val="00C7011A"/>
    <w:rsid w:val="00C94BE4"/>
    <w:rsid w:val="00CB47D0"/>
    <w:rsid w:val="00D14880"/>
    <w:rsid w:val="00DF390C"/>
    <w:rsid w:val="00E25AA5"/>
    <w:rsid w:val="00EC2F08"/>
    <w:rsid w:val="00EF0BF6"/>
    <w:rsid w:val="00EF147E"/>
    <w:rsid w:val="00F06F2C"/>
    <w:rsid w:val="00FE7579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5102-9EDE-42E1-9B79-3AF364A0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7</cp:revision>
  <dcterms:created xsi:type="dcterms:W3CDTF">2025-01-16T13:41:00Z</dcterms:created>
  <dcterms:modified xsi:type="dcterms:W3CDTF">2025-01-22T11:43:00Z</dcterms:modified>
</cp:coreProperties>
</file>