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27 января 2025 г.</w:t>
      </w:r>
      <w:r>
        <w:rPr>
          <w:sz w:val="24"/>
          <w:szCs w:val="24"/>
        </w:rPr>
        <w:t xml:space="preserve"> № 73-п</w:t>
      </w:r>
      <w:r>
        <w:rPr>
          <w:sz w:val="24"/>
          <w:szCs w:val="24"/>
        </w:rPr>
      </w:r>
      <w:r/>
    </w:p>
    <w:p>
      <w:pPr>
        <w:pStyle w:val="176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76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764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764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8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Давыдово)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Давыдово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412 123 м² ± 225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2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32928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996,26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Ерденево)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Ерденево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573 922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3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32938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381,85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561,33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Жданово)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Жданово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607 639 м² ± 273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4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32948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Колубердеево)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 w:right="5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Первинское,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Колубердеево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181 858 м² ± 149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5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5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473295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842,72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315,52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396,02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540,17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Мальцево)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Мальцево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625 436 м² ± 277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6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7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4732968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836,69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967,87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832,16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984,54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Некрасовка)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Некрасовка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91 739 м² ± 106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7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9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0000" style="position:absolute;z-index:-4732979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4" o:spid="_x0000_s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Перво)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с </w:t>
            </w:r>
            <w:r>
              <w:rPr>
                <w:spacing w:val="-2"/>
                <w:sz w:val="20"/>
              </w:rPr>
              <w:t xml:space="preserve">Перво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905 218 м² ± 333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8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1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0000" style="position:absolute;z-index:-473298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7" o:spid="_x0000_s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Ананьино)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Ананьино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643 052 м² ± 397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99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3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4732999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150,60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914,28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550,61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Балушевы </w:t>
      </w:r>
      <w:r>
        <w:rPr>
          <w:b/>
          <w:i/>
          <w:spacing w:val="-2"/>
          <w:sz w:val="20"/>
        </w:rPr>
        <w:t xml:space="preserve">Починки)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Первинское,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Балушевы </w:t>
            </w:r>
            <w:r>
              <w:rPr>
                <w:spacing w:val="-2"/>
                <w:sz w:val="20"/>
              </w:rPr>
              <w:t xml:space="preserve">Починки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1 066 689 м² ± 425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0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5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473300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358,73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941,43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049,19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120,39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Баишево)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Баишево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82 715 м² ± 101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2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7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473302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603,25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494,04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Бетино)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с </w:t>
            </w:r>
            <w:r>
              <w:rPr>
                <w:spacing w:val="-2"/>
                <w:sz w:val="20"/>
              </w:rPr>
              <w:t xml:space="preserve">Бетино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839 139 м² ± 660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3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473303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703,98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980,83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191,26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112,29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029,58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792,22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519,79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444,39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221,52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876,02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463,47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645,28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666,73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524,69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239,80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244,38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252,96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407,02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135,27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Василево)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Василево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300 707 м² ± 192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4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1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473304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380,81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694,01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747,51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538,66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087,40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Поздняково)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Поздняково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136 165 м² ± 129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5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3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473305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313,96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330,68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435,31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615,99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493,63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473,41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521,36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625,07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813,52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030,81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350,28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313,96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4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Толстиково)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с </w:t>
            </w:r>
            <w:r>
              <w:rPr>
                <w:spacing w:val="-2"/>
                <w:sz w:val="20"/>
              </w:rPr>
              <w:t xml:space="preserve">Толстиково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565 807 м² ± 416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6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5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473306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581,81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590,09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556,43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703,87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312,64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654,71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6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Чинур)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Чинур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324 056 м² ± 199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7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7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473307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8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Шемякино)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Шемякино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149 711 м² ± 135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8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9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473308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267,38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473,45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0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Савино)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Савино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198 363 м² ± 156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09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1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6" o:spid="_x0000_s0000" style="position:absolute;z-index:-473309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7" o:spid="_x0000_s7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76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76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763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2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д. </w:t>
      </w:r>
      <w:r>
        <w:rPr>
          <w:b/>
          <w:i/>
          <w:spacing w:val="-2"/>
          <w:sz w:val="20"/>
        </w:rPr>
        <w:t xml:space="preserve">Сеитово)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76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д </w:t>
            </w:r>
            <w:r>
              <w:rPr>
                <w:spacing w:val="-2"/>
                <w:sz w:val="20"/>
              </w:rPr>
              <w:t xml:space="preserve">Сеитово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493 148 м² ± 246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76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76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310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3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0000" style="position:absolute;z-index:-4733102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0" o:spid="_x0000_s8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76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998,90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070,10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849,16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76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541,02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76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76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76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76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76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76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76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76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76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22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29228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6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32968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74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1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329740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7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32979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84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32984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89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32989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94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32994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99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32999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04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33004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09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33009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15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33015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28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329280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20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33020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25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33025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30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733030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35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733035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40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733040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4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733045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50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733050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305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733056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33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329331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38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329382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43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329433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48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32948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53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329536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5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32958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63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96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329638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82">
    <w:name w:val="Heading 1 Char"/>
    <w:basedOn w:val="1759"/>
    <w:link w:val="1764"/>
    <w:uiPriority w:val="9"/>
    <w:rPr>
      <w:rFonts w:ascii="Arial" w:hAnsi="Arial" w:eastAsia="Arial" w:cs="Arial"/>
      <w:sz w:val="40"/>
      <w:szCs w:val="40"/>
    </w:rPr>
  </w:style>
  <w:style w:type="paragraph" w:styleId="1583">
    <w:name w:val="Heading 2"/>
    <w:basedOn w:val="1762"/>
    <w:next w:val="1762"/>
    <w:link w:val="15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84">
    <w:name w:val="Heading 2 Char"/>
    <w:basedOn w:val="1759"/>
    <w:link w:val="1583"/>
    <w:uiPriority w:val="9"/>
    <w:rPr>
      <w:rFonts w:ascii="Arial" w:hAnsi="Arial" w:eastAsia="Arial" w:cs="Arial"/>
      <w:sz w:val="34"/>
    </w:rPr>
  </w:style>
  <w:style w:type="paragraph" w:styleId="1585">
    <w:name w:val="Heading 3"/>
    <w:basedOn w:val="1762"/>
    <w:next w:val="1762"/>
    <w:link w:val="15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86">
    <w:name w:val="Heading 3 Char"/>
    <w:basedOn w:val="1759"/>
    <w:link w:val="1585"/>
    <w:uiPriority w:val="9"/>
    <w:rPr>
      <w:rFonts w:ascii="Arial" w:hAnsi="Arial" w:eastAsia="Arial" w:cs="Arial"/>
      <w:sz w:val="30"/>
      <w:szCs w:val="30"/>
    </w:rPr>
  </w:style>
  <w:style w:type="paragraph" w:styleId="1587">
    <w:name w:val="Heading 4"/>
    <w:basedOn w:val="1762"/>
    <w:next w:val="1762"/>
    <w:link w:val="15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88">
    <w:name w:val="Heading 4 Char"/>
    <w:basedOn w:val="1759"/>
    <w:link w:val="1587"/>
    <w:uiPriority w:val="9"/>
    <w:rPr>
      <w:rFonts w:ascii="Arial" w:hAnsi="Arial" w:eastAsia="Arial" w:cs="Arial"/>
      <w:b/>
      <w:bCs/>
      <w:sz w:val="26"/>
      <w:szCs w:val="26"/>
    </w:rPr>
  </w:style>
  <w:style w:type="paragraph" w:styleId="1589">
    <w:name w:val="Heading 5"/>
    <w:basedOn w:val="1762"/>
    <w:next w:val="1762"/>
    <w:link w:val="15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90">
    <w:name w:val="Heading 5 Char"/>
    <w:basedOn w:val="1759"/>
    <w:link w:val="1589"/>
    <w:uiPriority w:val="9"/>
    <w:rPr>
      <w:rFonts w:ascii="Arial" w:hAnsi="Arial" w:eastAsia="Arial" w:cs="Arial"/>
      <w:b/>
      <w:bCs/>
      <w:sz w:val="24"/>
      <w:szCs w:val="24"/>
    </w:rPr>
  </w:style>
  <w:style w:type="paragraph" w:styleId="1591">
    <w:name w:val="Heading 6"/>
    <w:basedOn w:val="1762"/>
    <w:next w:val="1762"/>
    <w:link w:val="15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92">
    <w:name w:val="Heading 6 Char"/>
    <w:basedOn w:val="1759"/>
    <w:link w:val="1591"/>
    <w:uiPriority w:val="9"/>
    <w:rPr>
      <w:rFonts w:ascii="Arial" w:hAnsi="Arial" w:eastAsia="Arial" w:cs="Arial"/>
      <w:b/>
      <w:bCs/>
      <w:sz w:val="22"/>
      <w:szCs w:val="22"/>
    </w:rPr>
  </w:style>
  <w:style w:type="paragraph" w:styleId="1593">
    <w:name w:val="Heading 7"/>
    <w:basedOn w:val="1762"/>
    <w:next w:val="1762"/>
    <w:link w:val="15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94">
    <w:name w:val="Heading 7 Char"/>
    <w:basedOn w:val="1759"/>
    <w:link w:val="15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95">
    <w:name w:val="Heading 8"/>
    <w:basedOn w:val="1762"/>
    <w:next w:val="1762"/>
    <w:link w:val="15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96">
    <w:name w:val="Heading 8 Char"/>
    <w:basedOn w:val="1759"/>
    <w:link w:val="1595"/>
    <w:uiPriority w:val="9"/>
    <w:rPr>
      <w:rFonts w:ascii="Arial" w:hAnsi="Arial" w:eastAsia="Arial" w:cs="Arial"/>
      <w:i/>
      <w:iCs/>
      <w:sz w:val="22"/>
      <w:szCs w:val="22"/>
    </w:rPr>
  </w:style>
  <w:style w:type="paragraph" w:styleId="1597">
    <w:name w:val="Heading 9"/>
    <w:basedOn w:val="1762"/>
    <w:next w:val="1762"/>
    <w:link w:val="15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98">
    <w:name w:val="Heading 9 Char"/>
    <w:basedOn w:val="1759"/>
    <w:link w:val="1597"/>
    <w:uiPriority w:val="9"/>
    <w:rPr>
      <w:rFonts w:ascii="Arial" w:hAnsi="Arial" w:eastAsia="Arial" w:cs="Arial"/>
      <w:i/>
      <w:iCs/>
      <w:sz w:val="21"/>
      <w:szCs w:val="21"/>
    </w:rPr>
  </w:style>
  <w:style w:type="table" w:styleId="15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600">
    <w:name w:val="No Spacing"/>
    <w:uiPriority w:val="1"/>
    <w:qFormat/>
    <w:pPr>
      <w:spacing w:before="0" w:after="0" w:line="240" w:lineRule="auto"/>
    </w:pPr>
  </w:style>
  <w:style w:type="paragraph" w:styleId="1601">
    <w:name w:val="Title"/>
    <w:basedOn w:val="1762"/>
    <w:next w:val="1762"/>
    <w:link w:val="16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02">
    <w:name w:val="Title Char"/>
    <w:basedOn w:val="1759"/>
    <w:link w:val="1601"/>
    <w:uiPriority w:val="10"/>
    <w:rPr>
      <w:sz w:val="48"/>
      <w:szCs w:val="48"/>
    </w:rPr>
  </w:style>
  <w:style w:type="paragraph" w:styleId="1603">
    <w:name w:val="Subtitle"/>
    <w:basedOn w:val="1762"/>
    <w:next w:val="1762"/>
    <w:link w:val="1604"/>
    <w:uiPriority w:val="11"/>
    <w:qFormat/>
    <w:pPr>
      <w:spacing w:before="200" w:after="200"/>
    </w:pPr>
    <w:rPr>
      <w:sz w:val="24"/>
      <w:szCs w:val="24"/>
    </w:rPr>
  </w:style>
  <w:style w:type="character" w:styleId="1604">
    <w:name w:val="Subtitle Char"/>
    <w:basedOn w:val="1759"/>
    <w:link w:val="1603"/>
    <w:uiPriority w:val="11"/>
    <w:rPr>
      <w:sz w:val="24"/>
      <w:szCs w:val="24"/>
    </w:rPr>
  </w:style>
  <w:style w:type="paragraph" w:styleId="1605">
    <w:name w:val="Quote"/>
    <w:basedOn w:val="1762"/>
    <w:next w:val="1762"/>
    <w:link w:val="1606"/>
    <w:uiPriority w:val="29"/>
    <w:qFormat/>
    <w:pPr>
      <w:ind w:left="720" w:right="720"/>
    </w:pPr>
    <w:rPr>
      <w:i/>
    </w:rPr>
  </w:style>
  <w:style w:type="character" w:styleId="1606">
    <w:name w:val="Quote Char"/>
    <w:link w:val="1605"/>
    <w:uiPriority w:val="29"/>
    <w:rPr>
      <w:i/>
    </w:rPr>
  </w:style>
  <w:style w:type="paragraph" w:styleId="1607">
    <w:name w:val="Intense Quote"/>
    <w:basedOn w:val="1762"/>
    <w:next w:val="1762"/>
    <w:link w:val="16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08">
    <w:name w:val="Intense Quote Char"/>
    <w:link w:val="1607"/>
    <w:uiPriority w:val="30"/>
    <w:rPr>
      <w:i/>
    </w:rPr>
  </w:style>
  <w:style w:type="paragraph" w:styleId="1609">
    <w:name w:val="Header"/>
    <w:basedOn w:val="1762"/>
    <w:link w:val="16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10">
    <w:name w:val="Header Char"/>
    <w:basedOn w:val="1759"/>
    <w:link w:val="1609"/>
    <w:uiPriority w:val="99"/>
  </w:style>
  <w:style w:type="paragraph" w:styleId="1611">
    <w:name w:val="Footer"/>
    <w:basedOn w:val="1762"/>
    <w:link w:val="16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12">
    <w:name w:val="Footer Char"/>
    <w:basedOn w:val="1759"/>
    <w:link w:val="1611"/>
    <w:uiPriority w:val="99"/>
  </w:style>
  <w:style w:type="paragraph" w:styleId="1613">
    <w:name w:val="Caption"/>
    <w:basedOn w:val="1762"/>
    <w:next w:val="1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614">
    <w:name w:val="Caption Char"/>
    <w:basedOn w:val="1613"/>
    <w:link w:val="1611"/>
    <w:uiPriority w:val="99"/>
  </w:style>
  <w:style w:type="table" w:styleId="1615">
    <w:name w:val="Table Grid"/>
    <w:basedOn w:val="1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16">
    <w:name w:val="Table Grid Light"/>
    <w:basedOn w:val="1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17">
    <w:name w:val="Plain Table 1"/>
    <w:basedOn w:val="1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18">
    <w:name w:val="Plain Table 2"/>
    <w:basedOn w:val="1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19">
    <w:name w:val="Plain Table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20">
    <w:name w:val="Plain Table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>
    <w:name w:val="Plain Table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22">
    <w:name w:val="Grid Table 1 Light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>
    <w:name w:val="Grid Table 1 Light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4">
    <w:name w:val="Grid Table 1 Light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>
    <w:name w:val="Grid Table 1 Light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6">
    <w:name w:val="Grid Table 1 Light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Grid Table 1 Light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Grid Table 1 Light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>
    <w:name w:val="Grid Table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0">
    <w:name w:val="Grid Table 2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1">
    <w:name w:val="Grid Table 2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2">
    <w:name w:val="Grid Table 2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>
    <w:name w:val="Grid Table 2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>
    <w:name w:val="Grid Table 2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>
    <w:name w:val="Grid Table 2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>
    <w:name w:val="Grid Table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>
    <w:name w:val="Grid Table 3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>
    <w:name w:val="Grid Table 3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3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3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3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3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Grid Table 4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44">
    <w:name w:val="Grid Table 4 - Accent 1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45">
    <w:name w:val="Grid Table 4 - Accent 2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46">
    <w:name w:val="Grid Table 4 - Accent 3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47">
    <w:name w:val="Grid Table 4 - Accent 4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48">
    <w:name w:val="Grid Table 4 - Accent 5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49">
    <w:name w:val="Grid Table 4 - Accent 6"/>
    <w:basedOn w:val="1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50">
    <w:name w:val="Grid Table 5 Dark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51">
    <w:name w:val="Grid Table 5 Dark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52">
    <w:name w:val="Grid Table 5 Dark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53">
    <w:name w:val="Grid Table 5 Dark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54">
    <w:name w:val="Grid Table 5 Dark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55">
    <w:name w:val="Grid Table 5 Dark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56">
    <w:name w:val="Grid Table 5 Dark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57">
    <w:name w:val="Grid Table 6 Colorful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58">
    <w:name w:val="Grid Table 6 Colorful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59">
    <w:name w:val="Grid Table 6 Colorful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60">
    <w:name w:val="Grid Table 6 Colorful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61">
    <w:name w:val="Grid Table 6 Colorful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62">
    <w:name w:val="Grid Table 6 Colorful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63">
    <w:name w:val="Grid Table 6 Colorful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64">
    <w:name w:val="Grid Table 7 Colorful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5">
    <w:name w:val="Grid Table 7 Colorful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6">
    <w:name w:val="Grid Table 7 Colorful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7">
    <w:name w:val="Grid Table 7 Colorful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8">
    <w:name w:val="Grid Table 7 Colorful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9">
    <w:name w:val="Grid Table 7 Colorful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0">
    <w:name w:val="Grid Table 7 Colorful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1">
    <w:name w:val="List Table 1 Light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2">
    <w:name w:val="List Table 1 Light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3">
    <w:name w:val="List Table 1 Light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4">
    <w:name w:val="List Table 1 Light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5">
    <w:name w:val="List Table 1 Light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6">
    <w:name w:val="List Table 1 Light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7">
    <w:name w:val="List Table 1 Light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8">
    <w:name w:val="List Table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79">
    <w:name w:val="List Table 2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80">
    <w:name w:val="List Table 2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81">
    <w:name w:val="List Table 2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82">
    <w:name w:val="List Table 2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83">
    <w:name w:val="List Table 2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84">
    <w:name w:val="List Table 2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85">
    <w:name w:val="List Table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6">
    <w:name w:val="List Table 3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7">
    <w:name w:val="List Table 3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8">
    <w:name w:val="List Table 3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89">
    <w:name w:val="List Table 3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0">
    <w:name w:val="List Table 3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1">
    <w:name w:val="List Table 3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2">
    <w:name w:val="List Table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3">
    <w:name w:val="List Table 4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List Table 4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5">
    <w:name w:val="List Table 4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List Table 4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>
    <w:name w:val="List Table 4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>
    <w:name w:val="List Table 4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>
    <w:name w:val="List Table 5 Dark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0">
    <w:name w:val="List Table 5 Dark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1">
    <w:name w:val="List Table 5 Dark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2">
    <w:name w:val="List Table 5 Dark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3">
    <w:name w:val="List Table 5 Dark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4">
    <w:name w:val="List Table 5 Dark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5">
    <w:name w:val="List Table 5 Dark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6">
    <w:name w:val="List Table 6 Colorful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07">
    <w:name w:val="List Table 6 Colorful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08">
    <w:name w:val="List Table 6 Colorful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09">
    <w:name w:val="List Table 6 Colorful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10">
    <w:name w:val="List Table 6 Colorful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11">
    <w:name w:val="List Table 6 Colorful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12">
    <w:name w:val="List Table 6 Colorful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13">
    <w:name w:val="List Table 7 Colorful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14">
    <w:name w:val="List Table 7 Colorful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15">
    <w:name w:val="List Table 7 Colorful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16">
    <w:name w:val="List Table 7 Colorful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17">
    <w:name w:val="List Table 7 Colorful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18">
    <w:name w:val="List Table 7 Colorful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19">
    <w:name w:val="List Table 7 Colorful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20">
    <w:name w:val="Lined - Accent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21">
    <w:name w:val="Lined - Accent 1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22">
    <w:name w:val="Lined - Accent 2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23">
    <w:name w:val="Lined - Accent 3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24">
    <w:name w:val="Lined - Accent 4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25">
    <w:name w:val="Lined - Accent 5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26">
    <w:name w:val="Lined - Accent 6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27">
    <w:name w:val="Bordered &amp; Lined - Accent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28">
    <w:name w:val="Bordered &amp; Lined - Accent 1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29">
    <w:name w:val="Bordered &amp; Lined - Accent 2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30">
    <w:name w:val="Bordered &amp; Lined - Accent 3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31">
    <w:name w:val="Bordered &amp; Lined - Accent 4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32">
    <w:name w:val="Bordered &amp; Lined - Accent 5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33">
    <w:name w:val="Bordered &amp; Lined - Accent 6"/>
    <w:basedOn w:val="1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34">
    <w:name w:val="Bordered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35">
    <w:name w:val="Bordered - Accent 1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36">
    <w:name w:val="Bordered - Accent 2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37">
    <w:name w:val="Bordered - Accent 3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38">
    <w:name w:val="Bordered - Accent 4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39">
    <w:name w:val="Bordered - Accent 5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40">
    <w:name w:val="Bordered - Accent 6"/>
    <w:basedOn w:val="1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1">
    <w:name w:val="Hyperlink"/>
    <w:uiPriority w:val="99"/>
    <w:unhideWhenUsed/>
    <w:rPr>
      <w:color w:val="0000ff" w:themeColor="hyperlink"/>
      <w:u w:val="single"/>
    </w:rPr>
  </w:style>
  <w:style w:type="paragraph" w:styleId="1742">
    <w:name w:val="footnote text"/>
    <w:basedOn w:val="1762"/>
    <w:link w:val="1743"/>
    <w:uiPriority w:val="99"/>
    <w:semiHidden/>
    <w:unhideWhenUsed/>
    <w:pPr>
      <w:spacing w:after="40" w:line="240" w:lineRule="auto"/>
    </w:pPr>
    <w:rPr>
      <w:sz w:val="18"/>
    </w:rPr>
  </w:style>
  <w:style w:type="character" w:styleId="1743">
    <w:name w:val="Footnote Text Char"/>
    <w:link w:val="1742"/>
    <w:uiPriority w:val="99"/>
    <w:rPr>
      <w:sz w:val="18"/>
    </w:rPr>
  </w:style>
  <w:style w:type="character" w:styleId="1744">
    <w:name w:val="footnote reference"/>
    <w:basedOn w:val="1759"/>
    <w:uiPriority w:val="99"/>
    <w:unhideWhenUsed/>
    <w:rPr>
      <w:vertAlign w:val="superscript"/>
    </w:rPr>
  </w:style>
  <w:style w:type="paragraph" w:styleId="1745">
    <w:name w:val="endnote text"/>
    <w:basedOn w:val="1762"/>
    <w:link w:val="1746"/>
    <w:uiPriority w:val="99"/>
    <w:semiHidden/>
    <w:unhideWhenUsed/>
    <w:pPr>
      <w:spacing w:after="0" w:line="240" w:lineRule="auto"/>
    </w:pPr>
    <w:rPr>
      <w:sz w:val="20"/>
    </w:rPr>
  </w:style>
  <w:style w:type="character" w:styleId="1746">
    <w:name w:val="Endnote Text Char"/>
    <w:link w:val="1745"/>
    <w:uiPriority w:val="99"/>
    <w:rPr>
      <w:sz w:val="20"/>
    </w:rPr>
  </w:style>
  <w:style w:type="character" w:styleId="1747">
    <w:name w:val="endnote reference"/>
    <w:basedOn w:val="1759"/>
    <w:uiPriority w:val="99"/>
    <w:semiHidden/>
    <w:unhideWhenUsed/>
    <w:rPr>
      <w:vertAlign w:val="superscript"/>
    </w:rPr>
  </w:style>
  <w:style w:type="paragraph" w:styleId="1748">
    <w:name w:val="toc 1"/>
    <w:basedOn w:val="1762"/>
    <w:next w:val="1762"/>
    <w:uiPriority w:val="39"/>
    <w:unhideWhenUsed/>
    <w:pPr>
      <w:ind w:left="0" w:right="0" w:firstLine="0"/>
      <w:spacing w:after="57"/>
    </w:pPr>
  </w:style>
  <w:style w:type="paragraph" w:styleId="1749">
    <w:name w:val="toc 2"/>
    <w:basedOn w:val="1762"/>
    <w:next w:val="1762"/>
    <w:uiPriority w:val="39"/>
    <w:unhideWhenUsed/>
    <w:pPr>
      <w:ind w:left="283" w:right="0" w:firstLine="0"/>
      <w:spacing w:after="57"/>
    </w:pPr>
  </w:style>
  <w:style w:type="paragraph" w:styleId="1750">
    <w:name w:val="toc 3"/>
    <w:basedOn w:val="1762"/>
    <w:next w:val="1762"/>
    <w:uiPriority w:val="39"/>
    <w:unhideWhenUsed/>
    <w:pPr>
      <w:ind w:left="567" w:right="0" w:firstLine="0"/>
      <w:spacing w:after="57"/>
    </w:pPr>
  </w:style>
  <w:style w:type="paragraph" w:styleId="1751">
    <w:name w:val="toc 4"/>
    <w:basedOn w:val="1762"/>
    <w:next w:val="1762"/>
    <w:uiPriority w:val="39"/>
    <w:unhideWhenUsed/>
    <w:pPr>
      <w:ind w:left="850" w:right="0" w:firstLine="0"/>
      <w:spacing w:after="57"/>
    </w:pPr>
  </w:style>
  <w:style w:type="paragraph" w:styleId="1752">
    <w:name w:val="toc 5"/>
    <w:basedOn w:val="1762"/>
    <w:next w:val="1762"/>
    <w:uiPriority w:val="39"/>
    <w:unhideWhenUsed/>
    <w:pPr>
      <w:ind w:left="1134" w:right="0" w:firstLine="0"/>
      <w:spacing w:after="57"/>
    </w:pPr>
  </w:style>
  <w:style w:type="paragraph" w:styleId="1753">
    <w:name w:val="toc 6"/>
    <w:basedOn w:val="1762"/>
    <w:next w:val="1762"/>
    <w:uiPriority w:val="39"/>
    <w:unhideWhenUsed/>
    <w:pPr>
      <w:ind w:left="1417" w:right="0" w:firstLine="0"/>
      <w:spacing w:after="57"/>
    </w:pPr>
  </w:style>
  <w:style w:type="paragraph" w:styleId="1754">
    <w:name w:val="toc 7"/>
    <w:basedOn w:val="1762"/>
    <w:next w:val="1762"/>
    <w:uiPriority w:val="39"/>
    <w:unhideWhenUsed/>
    <w:pPr>
      <w:ind w:left="1701" w:right="0" w:firstLine="0"/>
      <w:spacing w:after="57"/>
    </w:pPr>
  </w:style>
  <w:style w:type="paragraph" w:styleId="1755">
    <w:name w:val="toc 8"/>
    <w:basedOn w:val="1762"/>
    <w:next w:val="1762"/>
    <w:uiPriority w:val="39"/>
    <w:unhideWhenUsed/>
    <w:pPr>
      <w:ind w:left="1984" w:right="0" w:firstLine="0"/>
      <w:spacing w:after="57"/>
    </w:pPr>
  </w:style>
  <w:style w:type="paragraph" w:styleId="1756">
    <w:name w:val="toc 9"/>
    <w:basedOn w:val="1762"/>
    <w:next w:val="1762"/>
    <w:uiPriority w:val="39"/>
    <w:unhideWhenUsed/>
    <w:pPr>
      <w:ind w:left="2268" w:right="0" w:firstLine="0"/>
      <w:spacing w:after="57"/>
    </w:pPr>
  </w:style>
  <w:style w:type="paragraph" w:styleId="1757">
    <w:name w:val="TOC Heading"/>
    <w:uiPriority w:val="39"/>
    <w:unhideWhenUsed/>
  </w:style>
  <w:style w:type="paragraph" w:styleId="1758">
    <w:name w:val="table of figures"/>
    <w:basedOn w:val="1762"/>
    <w:next w:val="1762"/>
    <w:uiPriority w:val="99"/>
    <w:unhideWhenUsed/>
    <w:pPr>
      <w:spacing w:after="0" w:afterAutospacing="0"/>
    </w:pPr>
  </w:style>
  <w:style w:type="character" w:styleId="1759" w:default="1">
    <w:name w:val="Default Paragraph Font"/>
    <w:uiPriority w:val="1"/>
    <w:semiHidden/>
    <w:unhideWhenUsed/>
  </w:style>
  <w:style w:type="table" w:styleId="176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761" w:default="1">
    <w:name w:val="No List"/>
    <w:uiPriority w:val="99"/>
    <w:semiHidden/>
    <w:unhideWhenUsed/>
  </w:style>
  <w:style w:type="paragraph" w:styleId="176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763">
    <w:name w:val="Body Text"/>
    <w:basedOn w:val="176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64">
    <w:name w:val="Heading 1"/>
    <w:basedOn w:val="1762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65">
    <w:name w:val="List Paragraph"/>
    <w:basedOn w:val="1762"/>
    <w:uiPriority w:val="1"/>
    <w:qFormat/>
    <w:rPr>
      <w:lang w:val="ru-RU" w:eastAsia="en-US" w:bidi="ar-SA"/>
    </w:rPr>
  </w:style>
  <w:style w:type="paragraph" w:styleId="1766">
    <w:name w:val="Table Paragraph"/>
    <w:basedOn w:val="1762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2025-01-20T12:10:08Z</dcterms:created>
  <dcterms:modified xsi:type="dcterms:W3CDTF">2025-01-30T06:20:19Z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4-Heights™ PDF Library 3.4.0.6904 (http://www.pdf-tools.com)</vt:lpwstr>
  </property>
</Properties>
</file>