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7E702B">
        <w:tc>
          <w:tcPr>
            <w:tcW w:w="5428" w:type="dxa"/>
          </w:tcPr>
          <w:p w:rsidR="00190FF9" w:rsidRPr="00F16284" w:rsidRDefault="00190FF9" w:rsidP="00F16284">
            <w:pPr>
              <w:widowControl w:val="0"/>
              <w:rPr>
                <w:rFonts w:ascii="Times New Roman" w:hAnsi="Times New Roman"/>
                <w:sz w:val="28"/>
                <w:szCs w:val="28"/>
              </w:rPr>
            </w:pPr>
          </w:p>
        </w:tc>
        <w:tc>
          <w:tcPr>
            <w:tcW w:w="4200" w:type="dxa"/>
          </w:tcPr>
          <w:p w:rsidR="00190FF9" w:rsidRPr="007E702B" w:rsidRDefault="00190FF9" w:rsidP="009D19F9">
            <w:pPr>
              <w:jc w:val="both"/>
              <w:rPr>
                <w:rFonts w:ascii="Times New Roman" w:hAnsi="Times New Roman"/>
                <w:sz w:val="28"/>
                <w:szCs w:val="28"/>
              </w:rPr>
            </w:pPr>
            <w:r w:rsidRPr="007E702B">
              <w:rPr>
                <w:rFonts w:ascii="Times New Roman" w:hAnsi="Times New Roman"/>
                <w:sz w:val="28"/>
                <w:szCs w:val="28"/>
              </w:rPr>
              <w:t>Приложение</w:t>
            </w:r>
          </w:p>
          <w:p w:rsidR="009F539C" w:rsidRPr="007E702B" w:rsidRDefault="009F539C" w:rsidP="003B49BE">
            <w:pPr>
              <w:pStyle w:val="ConsPlusNormal"/>
              <w:rPr>
                <w:rFonts w:ascii="Times New Roman" w:hAnsi="Times New Roman" w:cs="Times New Roman"/>
                <w:sz w:val="28"/>
                <w:szCs w:val="28"/>
              </w:rPr>
            </w:pPr>
            <w:r w:rsidRPr="007E702B">
              <w:rPr>
                <w:rFonts w:ascii="Times New Roman" w:hAnsi="Times New Roman" w:cs="Times New Roman"/>
                <w:sz w:val="28"/>
                <w:szCs w:val="28"/>
              </w:rPr>
              <w:t xml:space="preserve">к постановлению Правительства </w:t>
            </w:r>
          </w:p>
          <w:p w:rsidR="00BA55E0" w:rsidRPr="007E702B" w:rsidRDefault="009F539C" w:rsidP="009D19F9">
            <w:pPr>
              <w:jc w:val="both"/>
              <w:rPr>
                <w:rFonts w:ascii="Times New Roman" w:hAnsi="Times New Roman"/>
                <w:sz w:val="28"/>
                <w:szCs w:val="28"/>
              </w:rPr>
            </w:pPr>
            <w:r w:rsidRPr="007E702B">
              <w:rPr>
                <w:rFonts w:ascii="Times New Roman" w:hAnsi="Times New Roman"/>
                <w:sz w:val="28"/>
                <w:szCs w:val="28"/>
              </w:rPr>
              <w:t>Рязанской области</w:t>
            </w:r>
          </w:p>
        </w:tc>
      </w:tr>
      <w:tr w:rsidR="008F7BBE" w:rsidRPr="007E702B">
        <w:tc>
          <w:tcPr>
            <w:tcW w:w="5428" w:type="dxa"/>
          </w:tcPr>
          <w:p w:rsidR="008F7BBE" w:rsidRPr="00F16284" w:rsidRDefault="008F7BBE" w:rsidP="00F16284">
            <w:pPr>
              <w:widowControl w:val="0"/>
              <w:rPr>
                <w:rFonts w:ascii="Times New Roman" w:hAnsi="Times New Roman"/>
                <w:sz w:val="28"/>
                <w:szCs w:val="28"/>
              </w:rPr>
            </w:pPr>
          </w:p>
        </w:tc>
        <w:tc>
          <w:tcPr>
            <w:tcW w:w="4200" w:type="dxa"/>
          </w:tcPr>
          <w:p w:rsidR="008F7BBE" w:rsidRPr="007E702B" w:rsidRDefault="00A8694D" w:rsidP="009D19F9">
            <w:pPr>
              <w:jc w:val="both"/>
              <w:rPr>
                <w:rFonts w:ascii="Times New Roman" w:hAnsi="Times New Roman"/>
                <w:sz w:val="28"/>
                <w:szCs w:val="28"/>
              </w:rPr>
            </w:pPr>
            <w:r>
              <w:rPr>
                <w:rFonts w:ascii="Times New Roman" w:hAnsi="Times New Roman"/>
                <w:color w:val="000000"/>
                <w:sz w:val="28"/>
                <w:szCs w:val="28"/>
              </w:rPr>
              <w:t xml:space="preserve">от 25.02.2025 </w:t>
            </w:r>
            <w:r>
              <w:rPr>
                <w:rFonts w:ascii="Times New Roman" w:hAnsi="Times New Roman"/>
                <w:bCs/>
                <w:color w:val="000000"/>
                <w:sz w:val="28"/>
                <w:szCs w:val="28"/>
              </w:rPr>
              <w:t>№ 50</w:t>
            </w:r>
            <w:bookmarkStart w:id="0" w:name="_GoBack"/>
            <w:bookmarkEnd w:id="0"/>
          </w:p>
        </w:tc>
      </w:tr>
      <w:tr w:rsidR="008F7BBE" w:rsidRPr="007E702B">
        <w:tc>
          <w:tcPr>
            <w:tcW w:w="5428" w:type="dxa"/>
          </w:tcPr>
          <w:p w:rsidR="008F7BBE" w:rsidRPr="00F16284" w:rsidRDefault="008F7BBE" w:rsidP="00F16284">
            <w:pPr>
              <w:widowControl w:val="0"/>
              <w:rPr>
                <w:rFonts w:ascii="Times New Roman" w:hAnsi="Times New Roman"/>
                <w:sz w:val="28"/>
                <w:szCs w:val="28"/>
              </w:rPr>
            </w:pPr>
          </w:p>
        </w:tc>
        <w:tc>
          <w:tcPr>
            <w:tcW w:w="4200" w:type="dxa"/>
          </w:tcPr>
          <w:p w:rsidR="008F7BBE" w:rsidRPr="007E702B" w:rsidRDefault="008F7BBE" w:rsidP="009D19F9">
            <w:pPr>
              <w:jc w:val="both"/>
              <w:rPr>
                <w:rFonts w:ascii="Times New Roman" w:hAnsi="Times New Roman"/>
                <w:sz w:val="28"/>
                <w:szCs w:val="28"/>
              </w:rPr>
            </w:pPr>
          </w:p>
        </w:tc>
      </w:tr>
      <w:tr w:rsidR="008F7BBE" w:rsidRPr="007E702B">
        <w:tc>
          <w:tcPr>
            <w:tcW w:w="5428" w:type="dxa"/>
          </w:tcPr>
          <w:p w:rsidR="008F7BBE" w:rsidRPr="00F16284" w:rsidRDefault="008F7BBE" w:rsidP="00F16284">
            <w:pPr>
              <w:widowControl w:val="0"/>
              <w:rPr>
                <w:rFonts w:ascii="Times New Roman" w:hAnsi="Times New Roman"/>
                <w:sz w:val="28"/>
                <w:szCs w:val="28"/>
              </w:rPr>
            </w:pPr>
          </w:p>
        </w:tc>
        <w:tc>
          <w:tcPr>
            <w:tcW w:w="4200" w:type="dxa"/>
          </w:tcPr>
          <w:p w:rsidR="008F7BBE" w:rsidRPr="007E702B" w:rsidRDefault="008F7BBE" w:rsidP="009D19F9">
            <w:pPr>
              <w:jc w:val="both"/>
              <w:rPr>
                <w:rFonts w:ascii="Times New Roman" w:hAnsi="Times New Roman"/>
                <w:sz w:val="28"/>
                <w:szCs w:val="28"/>
              </w:rPr>
            </w:pPr>
          </w:p>
        </w:tc>
      </w:tr>
    </w:tbl>
    <w:p w:rsidR="00190FF9" w:rsidRPr="007E702B" w:rsidRDefault="00190FF9" w:rsidP="00190FF9">
      <w:pPr>
        <w:spacing w:line="192" w:lineRule="auto"/>
        <w:jc w:val="center"/>
        <w:rPr>
          <w:rFonts w:ascii="Times New Roman" w:hAnsi="Times New Roman"/>
          <w:sz w:val="28"/>
          <w:szCs w:val="28"/>
        </w:rPr>
      </w:pPr>
    </w:p>
    <w:p w:rsidR="009F539C" w:rsidRPr="00D12242" w:rsidRDefault="008F7BBE" w:rsidP="00190FF9">
      <w:pPr>
        <w:spacing w:line="192" w:lineRule="auto"/>
        <w:jc w:val="center"/>
        <w:rPr>
          <w:rFonts w:ascii="Times New Roman" w:hAnsi="Times New Roman"/>
          <w:sz w:val="28"/>
          <w:szCs w:val="28"/>
        </w:rPr>
      </w:pPr>
      <w:proofErr w:type="gramStart"/>
      <w:r w:rsidRPr="00D12242">
        <w:rPr>
          <w:rFonts w:ascii="Times New Roman" w:hAnsi="Times New Roman"/>
          <w:sz w:val="28"/>
          <w:szCs w:val="28"/>
        </w:rPr>
        <w:t>П</w:t>
      </w:r>
      <w:proofErr w:type="gramEnd"/>
      <w:r>
        <w:rPr>
          <w:rFonts w:ascii="Times New Roman" w:hAnsi="Times New Roman"/>
          <w:sz w:val="28"/>
          <w:szCs w:val="28"/>
        </w:rPr>
        <w:t xml:space="preserve"> </w:t>
      </w:r>
      <w:r w:rsidRPr="00D12242">
        <w:rPr>
          <w:rFonts w:ascii="Times New Roman" w:hAnsi="Times New Roman"/>
          <w:sz w:val="28"/>
          <w:szCs w:val="28"/>
        </w:rPr>
        <w:t>О</w:t>
      </w:r>
      <w:r>
        <w:rPr>
          <w:rFonts w:ascii="Times New Roman" w:hAnsi="Times New Roman"/>
          <w:sz w:val="28"/>
          <w:szCs w:val="28"/>
        </w:rPr>
        <w:t xml:space="preserve"> </w:t>
      </w:r>
      <w:r w:rsidRPr="00D12242">
        <w:rPr>
          <w:rFonts w:ascii="Times New Roman" w:hAnsi="Times New Roman"/>
          <w:sz w:val="28"/>
          <w:szCs w:val="28"/>
        </w:rPr>
        <w:t>Р</w:t>
      </w:r>
      <w:r>
        <w:rPr>
          <w:rFonts w:ascii="Times New Roman" w:hAnsi="Times New Roman"/>
          <w:sz w:val="28"/>
          <w:szCs w:val="28"/>
        </w:rPr>
        <w:t xml:space="preserve"> </w:t>
      </w:r>
      <w:r w:rsidRPr="00D12242">
        <w:rPr>
          <w:rFonts w:ascii="Times New Roman" w:hAnsi="Times New Roman"/>
          <w:sz w:val="28"/>
          <w:szCs w:val="28"/>
        </w:rPr>
        <w:t>Я</w:t>
      </w:r>
      <w:r>
        <w:rPr>
          <w:rFonts w:ascii="Times New Roman" w:hAnsi="Times New Roman"/>
          <w:sz w:val="28"/>
          <w:szCs w:val="28"/>
        </w:rPr>
        <w:t xml:space="preserve"> </w:t>
      </w:r>
      <w:r w:rsidRPr="00D12242">
        <w:rPr>
          <w:rFonts w:ascii="Times New Roman" w:hAnsi="Times New Roman"/>
          <w:sz w:val="28"/>
          <w:szCs w:val="28"/>
        </w:rPr>
        <w:t>Д</w:t>
      </w:r>
      <w:r>
        <w:rPr>
          <w:rFonts w:ascii="Times New Roman" w:hAnsi="Times New Roman"/>
          <w:sz w:val="28"/>
          <w:szCs w:val="28"/>
        </w:rPr>
        <w:t xml:space="preserve"> </w:t>
      </w:r>
      <w:r w:rsidRPr="00D12242">
        <w:rPr>
          <w:rFonts w:ascii="Times New Roman" w:hAnsi="Times New Roman"/>
          <w:sz w:val="28"/>
          <w:szCs w:val="28"/>
        </w:rPr>
        <w:t>О</w:t>
      </w:r>
      <w:r>
        <w:rPr>
          <w:rFonts w:ascii="Times New Roman" w:hAnsi="Times New Roman"/>
          <w:sz w:val="28"/>
          <w:szCs w:val="28"/>
        </w:rPr>
        <w:t xml:space="preserve"> </w:t>
      </w:r>
      <w:r w:rsidRPr="00D12242">
        <w:rPr>
          <w:rFonts w:ascii="Times New Roman" w:hAnsi="Times New Roman"/>
          <w:sz w:val="28"/>
          <w:szCs w:val="28"/>
        </w:rPr>
        <w:t>К</w:t>
      </w:r>
    </w:p>
    <w:p w:rsidR="00B41191" w:rsidRDefault="00A00A76" w:rsidP="006B5617">
      <w:pPr>
        <w:pStyle w:val="ConsPlusTitle"/>
        <w:jc w:val="center"/>
        <w:rPr>
          <w:rFonts w:ascii="Times New Roman" w:hAnsi="Times New Roman" w:cs="Times New Roman"/>
          <w:b w:val="0"/>
          <w:sz w:val="28"/>
          <w:szCs w:val="28"/>
        </w:rPr>
      </w:pPr>
      <w:r w:rsidRPr="00D12242">
        <w:rPr>
          <w:rFonts w:ascii="Times New Roman" w:hAnsi="Times New Roman" w:cs="Times New Roman"/>
          <w:b w:val="0"/>
          <w:sz w:val="28"/>
          <w:szCs w:val="28"/>
        </w:rPr>
        <w:t>предоставления субсидий</w:t>
      </w:r>
      <w:r w:rsidR="006B5617" w:rsidRPr="00D12242">
        <w:rPr>
          <w:rFonts w:ascii="Times New Roman" w:hAnsi="Times New Roman" w:cs="Times New Roman"/>
          <w:b w:val="0"/>
          <w:sz w:val="28"/>
          <w:szCs w:val="28"/>
        </w:rPr>
        <w:t xml:space="preserve"> юридическим лицам и индивидуальным предпринимателям, реализующим инвестиционные проекты </w:t>
      </w:r>
    </w:p>
    <w:p w:rsidR="00B41191" w:rsidRDefault="006B5617" w:rsidP="006B5617">
      <w:pPr>
        <w:pStyle w:val="ConsPlusTitle"/>
        <w:jc w:val="center"/>
        <w:rPr>
          <w:rFonts w:ascii="Times New Roman" w:hAnsi="Times New Roman" w:cs="Times New Roman"/>
          <w:b w:val="0"/>
          <w:sz w:val="28"/>
          <w:szCs w:val="28"/>
        </w:rPr>
      </w:pPr>
      <w:r w:rsidRPr="00D12242">
        <w:rPr>
          <w:rFonts w:ascii="Times New Roman" w:hAnsi="Times New Roman" w:cs="Times New Roman"/>
          <w:b w:val="0"/>
          <w:sz w:val="28"/>
          <w:szCs w:val="28"/>
        </w:rPr>
        <w:t xml:space="preserve">по строительству объектов заправки транспортных средств </w:t>
      </w:r>
    </w:p>
    <w:p w:rsidR="00B41191" w:rsidRDefault="006B5617" w:rsidP="006B5617">
      <w:pPr>
        <w:pStyle w:val="ConsPlusTitle"/>
        <w:jc w:val="center"/>
        <w:rPr>
          <w:rFonts w:ascii="Times New Roman" w:hAnsi="Times New Roman" w:cs="Times New Roman"/>
          <w:b w:val="0"/>
          <w:sz w:val="28"/>
          <w:szCs w:val="28"/>
        </w:rPr>
      </w:pPr>
      <w:r w:rsidRPr="00D12242">
        <w:rPr>
          <w:rFonts w:ascii="Times New Roman" w:hAnsi="Times New Roman" w:cs="Times New Roman"/>
          <w:b w:val="0"/>
          <w:sz w:val="28"/>
          <w:szCs w:val="28"/>
        </w:rPr>
        <w:t xml:space="preserve">природным газом, на возмещение части затрат </w:t>
      </w:r>
    </w:p>
    <w:p w:rsidR="00A00A76" w:rsidRPr="00D12242" w:rsidRDefault="006B5617" w:rsidP="006B5617">
      <w:pPr>
        <w:pStyle w:val="ConsPlusTitle"/>
        <w:jc w:val="center"/>
        <w:rPr>
          <w:rFonts w:ascii="Times New Roman" w:hAnsi="Times New Roman" w:cs="Times New Roman"/>
          <w:b w:val="0"/>
          <w:sz w:val="28"/>
          <w:szCs w:val="28"/>
        </w:rPr>
      </w:pPr>
      <w:r w:rsidRPr="00D12242">
        <w:rPr>
          <w:rFonts w:ascii="Times New Roman" w:hAnsi="Times New Roman" w:cs="Times New Roman"/>
          <w:b w:val="0"/>
          <w:sz w:val="28"/>
          <w:szCs w:val="28"/>
        </w:rPr>
        <w:t>на строительство таких объектов</w:t>
      </w:r>
    </w:p>
    <w:p w:rsidR="00A00A76" w:rsidRPr="00D12242" w:rsidRDefault="00A00A76" w:rsidP="005B1EE3">
      <w:pPr>
        <w:pStyle w:val="ConsPlusTitle"/>
        <w:jc w:val="center"/>
        <w:rPr>
          <w:rFonts w:ascii="Times New Roman" w:hAnsi="Times New Roman"/>
          <w:b w:val="0"/>
          <w:sz w:val="28"/>
          <w:szCs w:val="28"/>
        </w:rPr>
      </w:pPr>
    </w:p>
    <w:p w:rsidR="008136C2" w:rsidRPr="00800839" w:rsidRDefault="00800839" w:rsidP="00D12242">
      <w:pPr>
        <w:autoSpaceDE w:val="0"/>
        <w:autoSpaceDN w:val="0"/>
        <w:adjustRightInd w:val="0"/>
        <w:ind w:firstLine="709"/>
        <w:jc w:val="both"/>
        <w:rPr>
          <w:rFonts w:ascii="Times New Roman" w:hAnsi="Times New Roman"/>
          <w:sz w:val="28"/>
          <w:szCs w:val="28"/>
        </w:rPr>
      </w:pPr>
      <w:r w:rsidRPr="00D12242">
        <w:rPr>
          <w:rFonts w:ascii="Times New Roman" w:hAnsi="Times New Roman"/>
          <w:sz w:val="28"/>
          <w:szCs w:val="28"/>
        </w:rPr>
        <w:t xml:space="preserve">1. </w:t>
      </w:r>
      <w:proofErr w:type="gramStart"/>
      <w:r w:rsidR="005B1EE3" w:rsidRPr="00D12242">
        <w:rPr>
          <w:rFonts w:ascii="Times New Roman" w:hAnsi="Times New Roman"/>
          <w:sz w:val="28"/>
          <w:szCs w:val="28"/>
        </w:rPr>
        <w:t xml:space="preserve">Настоящий Порядок </w:t>
      </w:r>
      <w:r w:rsidR="004F593B" w:rsidRPr="00D12242">
        <w:rPr>
          <w:rFonts w:ascii="Times New Roman" w:hAnsi="Times New Roman"/>
          <w:sz w:val="28"/>
          <w:szCs w:val="28"/>
        </w:rPr>
        <w:t xml:space="preserve">разработан в соответствии со статьей 78 </w:t>
      </w:r>
      <w:r w:rsidR="008136C2" w:rsidRPr="00D12242">
        <w:rPr>
          <w:rFonts w:ascii="Times New Roman" w:hAnsi="Times New Roman"/>
          <w:sz w:val="28"/>
          <w:szCs w:val="28"/>
        </w:rPr>
        <w:t>Бюджетного кодекса Российской Федерации</w:t>
      </w:r>
      <w:r w:rsidRPr="00D12242">
        <w:rPr>
          <w:rFonts w:ascii="Times New Roman" w:hAnsi="Times New Roman"/>
          <w:sz w:val="28"/>
          <w:szCs w:val="28"/>
        </w:rPr>
        <w:t>, постановлением Правительства Российской Ф</w:t>
      </w:r>
      <w:r w:rsidR="004733D1">
        <w:rPr>
          <w:rFonts w:ascii="Times New Roman" w:hAnsi="Times New Roman"/>
          <w:sz w:val="28"/>
          <w:szCs w:val="28"/>
        </w:rPr>
        <w:t>едерации от 25 октября 2023 г. № 1782 «</w:t>
      </w:r>
      <w:r w:rsidRPr="00D12242">
        <w:rPr>
          <w:rFonts w:ascii="Times New Roman" w:hAnsi="Times New Roman"/>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8F7BBE">
        <w:rPr>
          <w:rFonts w:ascii="Times New Roman" w:hAnsi="Times New Roman"/>
          <w:sz w:val="28"/>
          <w:szCs w:val="28"/>
        </w:rPr>
        <w:t>–</w:t>
      </w:r>
      <w:r w:rsidRPr="00D12242">
        <w:rPr>
          <w:rFonts w:ascii="Times New Roman" w:hAnsi="Times New Roman"/>
          <w:sz w:val="28"/>
          <w:szCs w:val="28"/>
        </w:rPr>
        <w:t xml:space="preserve"> производителям товаров</w:t>
      </w:r>
      <w:proofErr w:type="gramEnd"/>
      <w:r w:rsidRPr="00D12242">
        <w:rPr>
          <w:rFonts w:ascii="Times New Roman" w:hAnsi="Times New Roman"/>
          <w:sz w:val="28"/>
          <w:szCs w:val="28"/>
        </w:rPr>
        <w:t>, работ, услуг и проведение отборов получателей указанных субсидий, в том</w:t>
      </w:r>
      <w:r w:rsidR="004733D1">
        <w:rPr>
          <w:rFonts w:ascii="Times New Roman" w:hAnsi="Times New Roman"/>
          <w:sz w:val="28"/>
          <w:szCs w:val="28"/>
        </w:rPr>
        <w:t xml:space="preserve"> числе грантов в форме субсидий»</w:t>
      </w:r>
      <w:r w:rsidRPr="00D12242">
        <w:rPr>
          <w:rFonts w:ascii="Times New Roman" w:hAnsi="Times New Roman"/>
          <w:sz w:val="28"/>
          <w:szCs w:val="28"/>
        </w:rPr>
        <w:t xml:space="preserve">, </w:t>
      </w:r>
      <w:hyperlink r:id="rId11" w:history="1">
        <w:r w:rsidRPr="00D12242">
          <w:rPr>
            <w:rFonts w:ascii="Times New Roman" w:hAnsi="Times New Roman"/>
            <w:sz w:val="28"/>
            <w:szCs w:val="28"/>
          </w:rPr>
          <w:t>Правилами</w:t>
        </w:r>
      </w:hyperlink>
      <w:r w:rsidRPr="00D12242">
        <w:rPr>
          <w:rFonts w:ascii="Times New Roman" w:hAnsi="Times New Roman"/>
          <w:sz w:val="28"/>
          <w:szCs w:val="28"/>
        </w:rPr>
        <w:t xml:space="preserve"> предоставления и распределения субсидий из федерального бюджета бюджетам субъектов Российской Федерации в целях </w:t>
      </w:r>
      <w:proofErr w:type="spellStart"/>
      <w:r w:rsidRPr="00D12242">
        <w:rPr>
          <w:rFonts w:ascii="Times New Roman" w:hAnsi="Times New Roman"/>
          <w:sz w:val="28"/>
          <w:szCs w:val="28"/>
        </w:rPr>
        <w:t>софинансирования</w:t>
      </w:r>
      <w:proofErr w:type="spellEnd"/>
      <w:r w:rsidRPr="00D12242">
        <w:rPr>
          <w:rFonts w:ascii="Times New Roman" w:hAnsi="Times New Roman"/>
          <w:sz w:val="28"/>
          <w:szCs w:val="28"/>
        </w:rPr>
        <w:t xml:space="preserve"> расходных обязательств субъектов Российской Федерации, возникающих </w:t>
      </w:r>
      <w:r w:rsidR="00A3316F" w:rsidRPr="00D12242">
        <w:rPr>
          <w:rFonts w:ascii="Times New Roman" w:hAnsi="Times New Roman"/>
          <w:sz w:val="28"/>
          <w:szCs w:val="28"/>
        </w:rPr>
        <w:t>при развитии заправочной инфраструктуры компримированного природного газа</w:t>
      </w:r>
      <w:r w:rsidR="0075547B" w:rsidRPr="00D12242">
        <w:rPr>
          <w:rFonts w:ascii="Times New Roman" w:hAnsi="Times New Roman"/>
          <w:sz w:val="28"/>
          <w:szCs w:val="28"/>
        </w:rPr>
        <w:t>, утвержденными</w:t>
      </w:r>
      <w:r w:rsidR="008136C2" w:rsidRPr="00D12242">
        <w:rPr>
          <w:rFonts w:ascii="Times New Roman" w:hAnsi="Times New Roman"/>
          <w:sz w:val="28"/>
          <w:szCs w:val="28"/>
        </w:rPr>
        <w:t xml:space="preserve"> </w:t>
      </w:r>
      <w:r w:rsidR="00D12242">
        <w:rPr>
          <w:rFonts w:ascii="Times New Roman" w:hAnsi="Times New Roman"/>
          <w:sz w:val="28"/>
          <w:szCs w:val="28"/>
        </w:rPr>
        <w:t>п</w:t>
      </w:r>
      <w:r w:rsidR="008136C2" w:rsidRPr="00D12242">
        <w:rPr>
          <w:rFonts w:ascii="Times New Roman" w:hAnsi="Times New Roman"/>
          <w:sz w:val="28"/>
          <w:szCs w:val="28"/>
        </w:rPr>
        <w:t xml:space="preserve">остановлением </w:t>
      </w:r>
      <w:proofErr w:type="gramStart"/>
      <w:r w:rsidR="008136C2" w:rsidRPr="00D12242">
        <w:rPr>
          <w:rFonts w:ascii="Times New Roman" w:hAnsi="Times New Roman"/>
          <w:sz w:val="28"/>
          <w:szCs w:val="28"/>
        </w:rPr>
        <w:t>Правительства Российской Федерации от 1</w:t>
      </w:r>
      <w:r w:rsidR="00D12242">
        <w:rPr>
          <w:rFonts w:ascii="Times New Roman" w:hAnsi="Times New Roman"/>
          <w:sz w:val="28"/>
          <w:szCs w:val="28"/>
        </w:rPr>
        <w:t xml:space="preserve">5 апреля </w:t>
      </w:r>
      <w:r w:rsidR="008136C2" w:rsidRPr="00D12242">
        <w:rPr>
          <w:rFonts w:ascii="Times New Roman" w:hAnsi="Times New Roman"/>
          <w:sz w:val="28"/>
          <w:szCs w:val="28"/>
        </w:rPr>
        <w:t xml:space="preserve">2014 </w:t>
      </w:r>
      <w:r w:rsidR="00D12242">
        <w:rPr>
          <w:rFonts w:ascii="Times New Roman" w:hAnsi="Times New Roman"/>
          <w:sz w:val="28"/>
          <w:szCs w:val="28"/>
        </w:rPr>
        <w:t xml:space="preserve">г. </w:t>
      </w:r>
      <w:r w:rsidR="008136C2" w:rsidRPr="00D12242">
        <w:rPr>
          <w:rFonts w:ascii="Times New Roman" w:hAnsi="Times New Roman"/>
          <w:sz w:val="28"/>
          <w:szCs w:val="28"/>
        </w:rPr>
        <w:t xml:space="preserve">№ 321 (далее − Правила), </w:t>
      </w:r>
      <w:r w:rsidR="006343BA" w:rsidRPr="00D12242">
        <w:rPr>
          <w:rFonts w:ascii="Times New Roman" w:hAnsi="Times New Roman"/>
          <w:sz w:val="28"/>
          <w:szCs w:val="28"/>
        </w:rPr>
        <w:t>З</w:t>
      </w:r>
      <w:r w:rsidR="008136C2" w:rsidRPr="00D12242">
        <w:rPr>
          <w:rFonts w:ascii="Times New Roman" w:hAnsi="Times New Roman"/>
          <w:sz w:val="28"/>
          <w:szCs w:val="28"/>
        </w:rPr>
        <w:t>аконом Рязанской области об областном бюджете</w:t>
      </w:r>
      <w:r w:rsidR="008F7BBE">
        <w:rPr>
          <w:rFonts w:ascii="Times New Roman" w:hAnsi="Times New Roman"/>
          <w:sz w:val="28"/>
          <w:szCs w:val="28"/>
        </w:rPr>
        <w:t xml:space="preserve"> </w:t>
      </w:r>
      <w:r w:rsidR="008136C2" w:rsidRPr="00D12242">
        <w:rPr>
          <w:rFonts w:ascii="Times New Roman" w:hAnsi="Times New Roman"/>
          <w:sz w:val="28"/>
          <w:szCs w:val="28"/>
        </w:rPr>
        <w:t>на очередной финансовый год и плановый период, направлением (подпрограммой) 2 «Транспорт» государственной программы Рязанской области «Дорожное хозяйство и транспорт», утвержденной постановлением Правитель</w:t>
      </w:r>
      <w:r w:rsidR="00E46E18" w:rsidRPr="00D12242">
        <w:rPr>
          <w:rFonts w:ascii="Times New Roman" w:hAnsi="Times New Roman"/>
          <w:sz w:val="28"/>
          <w:szCs w:val="28"/>
        </w:rPr>
        <w:t xml:space="preserve">ства Рязанской области от 30 октября </w:t>
      </w:r>
      <w:r w:rsidR="008136C2" w:rsidRPr="00D12242">
        <w:rPr>
          <w:rFonts w:ascii="Times New Roman" w:hAnsi="Times New Roman"/>
          <w:sz w:val="28"/>
          <w:szCs w:val="28"/>
        </w:rPr>
        <w:t xml:space="preserve">2013 </w:t>
      </w:r>
      <w:r w:rsidR="00E46E18" w:rsidRPr="00D12242">
        <w:rPr>
          <w:rFonts w:ascii="Times New Roman" w:hAnsi="Times New Roman"/>
          <w:sz w:val="28"/>
          <w:szCs w:val="28"/>
        </w:rPr>
        <w:t xml:space="preserve">г. </w:t>
      </w:r>
      <w:r w:rsidR="008136C2" w:rsidRPr="00D12242">
        <w:rPr>
          <w:rFonts w:ascii="Times New Roman" w:hAnsi="Times New Roman"/>
          <w:sz w:val="28"/>
          <w:szCs w:val="28"/>
        </w:rPr>
        <w:t xml:space="preserve">№ 358, распоряжением Правительства Рязанской области </w:t>
      </w:r>
      <w:r w:rsidR="00E46E18" w:rsidRPr="00D12242">
        <w:rPr>
          <w:rFonts w:ascii="Times New Roman" w:hAnsi="Times New Roman"/>
          <w:sz w:val="28"/>
          <w:szCs w:val="28"/>
        </w:rPr>
        <w:t xml:space="preserve">от 28 декабря </w:t>
      </w:r>
      <w:r w:rsidR="008136C2" w:rsidRPr="00D12242">
        <w:rPr>
          <w:rFonts w:ascii="Times New Roman" w:hAnsi="Times New Roman"/>
          <w:sz w:val="28"/>
          <w:szCs w:val="28"/>
        </w:rPr>
        <w:t xml:space="preserve">2023 </w:t>
      </w:r>
      <w:r w:rsidR="00E46E18" w:rsidRPr="00D12242">
        <w:rPr>
          <w:rFonts w:ascii="Times New Roman" w:hAnsi="Times New Roman"/>
          <w:sz w:val="28"/>
          <w:szCs w:val="28"/>
        </w:rPr>
        <w:t>г.</w:t>
      </w:r>
      <w:r w:rsidR="008F7BBE">
        <w:rPr>
          <w:rFonts w:ascii="Times New Roman" w:hAnsi="Times New Roman"/>
          <w:sz w:val="28"/>
          <w:szCs w:val="28"/>
        </w:rPr>
        <w:t xml:space="preserve"> </w:t>
      </w:r>
      <w:r w:rsidR="008136C2" w:rsidRPr="00D12242">
        <w:rPr>
          <w:rFonts w:ascii="Times New Roman" w:hAnsi="Times New Roman"/>
          <w:sz w:val="28"/>
          <w:szCs w:val="28"/>
        </w:rPr>
        <w:t>№ 817-р.</w:t>
      </w:r>
      <w:proofErr w:type="gramEnd"/>
    </w:p>
    <w:p w:rsidR="00D36D8D" w:rsidRDefault="000808CA" w:rsidP="006F790B">
      <w:pPr>
        <w:autoSpaceDE w:val="0"/>
        <w:autoSpaceDN w:val="0"/>
        <w:adjustRightInd w:val="0"/>
        <w:ind w:firstLine="708"/>
        <w:jc w:val="both"/>
        <w:rPr>
          <w:rFonts w:ascii="Times New Roman" w:hAnsi="Times New Roman"/>
          <w:sz w:val="28"/>
          <w:szCs w:val="28"/>
        </w:rPr>
      </w:pPr>
      <w:proofErr w:type="gramStart"/>
      <w:r w:rsidRPr="002B3FD9">
        <w:rPr>
          <w:rFonts w:ascii="Times New Roman" w:hAnsi="Times New Roman"/>
          <w:sz w:val="28"/>
          <w:szCs w:val="28"/>
        </w:rPr>
        <w:t xml:space="preserve">Настоящий Порядок регламентирует предоставление субсидий </w:t>
      </w:r>
      <w:r w:rsidR="008136C2" w:rsidRPr="002B3FD9">
        <w:rPr>
          <w:rFonts w:ascii="Times New Roman" w:hAnsi="Times New Roman"/>
          <w:sz w:val="28"/>
          <w:szCs w:val="28"/>
        </w:rPr>
        <w:t xml:space="preserve">за счет средств областного бюджета и средств, источником финансового обеспечения которых являются субсидии из федерального бюджета бюджетам субъектов Российской Федерации в целях </w:t>
      </w:r>
      <w:proofErr w:type="spellStart"/>
      <w:r w:rsidR="008136C2" w:rsidRPr="002B3FD9">
        <w:rPr>
          <w:rFonts w:ascii="Times New Roman" w:hAnsi="Times New Roman"/>
          <w:sz w:val="28"/>
          <w:szCs w:val="28"/>
        </w:rPr>
        <w:t>софинансирования</w:t>
      </w:r>
      <w:proofErr w:type="spellEnd"/>
      <w:r w:rsidR="008136C2" w:rsidRPr="002B3FD9">
        <w:rPr>
          <w:rFonts w:ascii="Times New Roman" w:hAnsi="Times New Roman"/>
          <w:sz w:val="28"/>
          <w:szCs w:val="28"/>
        </w:rPr>
        <w:t xml:space="preserve"> расходных обязательств субъектов Российской Федерации,</w:t>
      </w:r>
      <w:r w:rsidR="0075547B">
        <w:rPr>
          <w:rFonts w:ascii="Times New Roman" w:hAnsi="Times New Roman"/>
          <w:sz w:val="28"/>
          <w:szCs w:val="28"/>
        </w:rPr>
        <w:t xml:space="preserve"> возникающих при предоставлении </w:t>
      </w:r>
      <w:r w:rsidR="008136C2" w:rsidRPr="002B3FD9">
        <w:rPr>
          <w:rFonts w:ascii="Times New Roman" w:hAnsi="Times New Roman"/>
          <w:sz w:val="28"/>
          <w:szCs w:val="28"/>
        </w:rPr>
        <w:t xml:space="preserve">из бюджета субъекта Российской Федерации субсидий </w:t>
      </w:r>
      <w:r w:rsidRPr="002B3FD9">
        <w:rPr>
          <w:rFonts w:ascii="Times New Roman" w:hAnsi="Times New Roman"/>
          <w:sz w:val="28"/>
          <w:szCs w:val="28"/>
        </w:rPr>
        <w:t xml:space="preserve">юридическим лицам и индивидуальным предпринимателям, реализующим на территории Рязанской области инвестиционные проекты </w:t>
      </w:r>
      <w:bookmarkStart w:id="1" w:name="_Hlk123047682"/>
      <w:r w:rsidRPr="002B3FD9">
        <w:rPr>
          <w:rFonts w:ascii="Times New Roman" w:hAnsi="Times New Roman"/>
          <w:sz w:val="28"/>
          <w:szCs w:val="28"/>
        </w:rPr>
        <w:t xml:space="preserve">по строительству объектов </w:t>
      </w:r>
      <w:r w:rsidR="00D36D8D" w:rsidRPr="002B3FD9">
        <w:rPr>
          <w:rFonts w:ascii="Times New Roman" w:hAnsi="Times New Roman"/>
          <w:sz w:val="28"/>
          <w:szCs w:val="28"/>
        </w:rPr>
        <w:t>заправки транспортных средств</w:t>
      </w:r>
      <w:proofErr w:type="gramEnd"/>
      <w:r w:rsidR="00D36D8D" w:rsidRPr="002B3FD9">
        <w:rPr>
          <w:rFonts w:ascii="Times New Roman" w:hAnsi="Times New Roman"/>
          <w:sz w:val="28"/>
          <w:szCs w:val="28"/>
        </w:rPr>
        <w:t xml:space="preserve"> природным </w:t>
      </w:r>
      <w:r w:rsidR="00D36D8D" w:rsidRPr="00D12242">
        <w:rPr>
          <w:rFonts w:ascii="Times New Roman" w:hAnsi="Times New Roman"/>
          <w:sz w:val="28"/>
          <w:szCs w:val="28"/>
        </w:rPr>
        <w:t>газом</w:t>
      </w:r>
      <w:r w:rsidR="00602640" w:rsidRPr="00D12242">
        <w:rPr>
          <w:rFonts w:ascii="Times New Roman" w:hAnsi="Times New Roman"/>
          <w:sz w:val="28"/>
          <w:szCs w:val="28"/>
        </w:rPr>
        <w:t xml:space="preserve">, </w:t>
      </w:r>
      <w:r w:rsidR="00D36D8D" w:rsidRPr="00D12242">
        <w:rPr>
          <w:rFonts w:ascii="Times New Roman" w:hAnsi="Times New Roman"/>
          <w:sz w:val="28"/>
          <w:szCs w:val="28"/>
        </w:rPr>
        <w:t xml:space="preserve">на </w:t>
      </w:r>
      <w:r w:rsidR="006343BA" w:rsidRPr="00D12242">
        <w:rPr>
          <w:rFonts w:ascii="Times New Roman" w:hAnsi="Times New Roman"/>
          <w:sz w:val="28"/>
          <w:szCs w:val="28"/>
        </w:rPr>
        <w:t>возмещение</w:t>
      </w:r>
      <w:r w:rsidR="00D36D8D" w:rsidRPr="002B3FD9">
        <w:rPr>
          <w:rFonts w:ascii="Times New Roman" w:hAnsi="Times New Roman"/>
          <w:sz w:val="28"/>
          <w:szCs w:val="28"/>
        </w:rPr>
        <w:t xml:space="preserve"> части затрат на строительство таких объектов (далее − субсиди</w:t>
      </w:r>
      <w:r w:rsidR="00BA150E" w:rsidRPr="002B3FD9">
        <w:rPr>
          <w:rFonts w:ascii="Times New Roman" w:hAnsi="Times New Roman"/>
          <w:sz w:val="28"/>
          <w:szCs w:val="28"/>
        </w:rPr>
        <w:t>я</w:t>
      </w:r>
      <w:r w:rsidR="00D36D8D" w:rsidRPr="002B3FD9">
        <w:rPr>
          <w:rFonts w:ascii="Times New Roman" w:hAnsi="Times New Roman"/>
          <w:sz w:val="28"/>
          <w:szCs w:val="28"/>
        </w:rPr>
        <w:t>).</w:t>
      </w:r>
    </w:p>
    <w:p w:rsidR="00B41191" w:rsidRPr="002B3FD9" w:rsidRDefault="00B41191" w:rsidP="006F790B">
      <w:pPr>
        <w:autoSpaceDE w:val="0"/>
        <w:autoSpaceDN w:val="0"/>
        <w:adjustRightInd w:val="0"/>
        <w:ind w:firstLine="708"/>
        <w:jc w:val="both"/>
        <w:rPr>
          <w:rFonts w:ascii="Times New Roman" w:hAnsi="Times New Roman"/>
          <w:sz w:val="28"/>
          <w:szCs w:val="28"/>
        </w:rPr>
      </w:pPr>
    </w:p>
    <w:p w:rsidR="006F790B" w:rsidRPr="001C5493" w:rsidRDefault="006F790B" w:rsidP="00B41191">
      <w:pPr>
        <w:pStyle w:val="ConsPlusNormal"/>
        <w:spacing w:line="235" w:lineRule="auto"/>
        <w:ind w:firstLine="709"/>
        <w:jc w:val="both"/>
        <w:rPr>
          <w:rFonts w:ascii="Times New Roman" w:hAnsi="Times New Roman" w:cs="Times New Roman"/>
          <w:sz w:val="28"/>
          <w:szCs w:val="28"/>
        </w:rPr>
      </w:pPr>
      <w:r w:rsidRPr="002B3FD9">
        <w:rPr>
          <w:rFonts w:ascii="Times New Roman" w:hAnsi="Times New Roman" w:cs="Times New Roman"/>
          <w:sz w:val="28"/>
          <w:szCs w:val="28"/>
        </w:rPr>
        <w:lastRenderedPageBreak/>
        <w:t xml:space="preserve">2.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w:t>
      </w:r>
      <w:r w:rsidRPr="001C5493">
        <w:rPr>
          <w:rFonts w:ascii="Times New Roman" w:hAnsi="Times New Roman" w:cs="Times New Roman"/>
          <w:sz w:val="28"/>
          <w:szCs w:val="28"/>
        </w:rPr>
        <w:t>установленном Министерством финансов Российской Федерации.</w:t>
      </w:r>
    </w:p>
    <w:p w:rsidR="006F790B" w:rsidRPr="001C5493" w:rsidRDefault="006F790B" w:rsidP="00B41191">
      <w:pPr>
        <w:autoSpaceDE w:val="0"/>
        <w:autoSpaceDN w:val="0"/>
        <w:adjustRightInd w:val="0"/>
        <w:spacing w:line="235" w:lineRule="auto"/>
        <w:ind w:firstLine="709"/>
        <w:jc w:val="both"/>
        <w:rPr>
          <w:rFonts w:ascii="Times New Roman" w:hAnsi="Times New Roman"/>
          <w:sz w:val="28"/>
          <w:szCs w:val="28"/>
        </w:rPr>
      </w:pPr>
      <w:r w:rsidRPr="001C5493">
        <w:rPr>
          <w:rFonts w:ascii="Times New Roman" w:hAnsi="Times New Roman"/>
          <w:sz w:val="28"/>
          <w:szCs w:val="28"/>
        </w:rPr>
        <w:t>3. Министерство транспорта и автомобильных дорог Рязанской области (далее – Министерство) является главным распорядителем бюджетных средств, которому в установленном порядке как получат</w:t>
      </w:r>
      <w:r w:rsidR="0075547B" w:rsidRPr="001C5493">
        <w:rPr>
          <w:rFonts w:ascii="Times New Roman" w:hAnsi="Times New Roman"/>
          <w:sz w:val="28"/>
          <w:szCs w:val="28"/>
        </w:rPr>
        <w:t xml:space="preserve">елю бюджетных средств доведены </w:t>
      </w:r>
      <w:r w:rsidRPr="001C5493">
        <w:rPr>
          <w:rFonts w:ascii="Times New Roman" w:hAnsi="Times New Roman"/>
          <w:sz w:val="28"/>
          <w:szCs w:val="28"/>
        </w:rPr>
        <w:t>лимиты бюджетных обязательств на предоставление субсидии на соответствующий финансов</w:t>
      </w:r>
      <w:r w:rsidR="00D12242" w:rsidRPr="001C5493">
        <w:rPr>
          <w:rFonts w:ascii="Times New Roman" w:hAnsi="Times New Roman"/>
          <w:sz w:val="28"/>
          <w:szCs w:val="28"/>
        </w:rPr>
        <w:t>ый год и плановый период на цель, предусмотренную</w:t>
      </w:r>
      <w:r w:rsidRPr="001C5493">
        <w:rPr>
          <w:rFonts w:ascii="Times New Roman" w:hAnsi="Times New Roman"/>
          <w:sz w:val="28"/>
          <w:szCs w:val="28"/>
        </w:rPr>
        <w:t xml:space="preserve"> абзацем вторым пункта 1 настоящего Порядка.</w:t>
      </w:r>
    </w:p>
    <w:bookmarkEnd w:id="1"/>
    <w:p w:rsidR="001912A5" w:rsidRPr="001C5493" w:rsidRDefault="00885721" w:rsidP="00B41191">
      <w:pPr>
        <w:pStyle w:val="ConsPlusNormal"/>
        <w:spacing w:line="235" w:lineRule="auto"/>
        <w:ind w:firstLine="709"/>
        <w:jc w:val="both"/>
        <w:rPr>
          <w:rFonts w:ascii="Times New Roman" w:hAnsi="Times New Roman" w:cs="Times New Roman"/>
          <w:sz w:val="28"/>
          <w:szCs w:val="28"/>
        </w:rPr>
      </w:pPr>
      <w:r w:rsidRPr="001C5493">
        <w:rPr>
          <w:rFonts w:ascii="Times New Roman" w:hAnsi="Times New Roman" w:cs="Times New Roman"/>
          <w:sz w:val="28"/>
          <w:szCs w:val="28"/>
        </w:rPr>
        <w:t>4</w:t>
      </w:r>
      <w:r w:rsidR="001912A5" w:rsidRPr="001C5493">
        <w:rPr>
          <w:rFonts w:ascii="Times New Roman" w:hAnsi="Times New Roman" w:cs="Times New Roman"/>
          <w:sz w:val="28"/>
          <w:szCs w:val="28"/>
        </w:rPr>
        <w:t xml:space="preserve">. </w:t>
      </w:r>
      <w:r w:rsidR="00532404" w:rsidRPr="001C5493">
        <w:rPr>
          <w:rFonts w:ascii="Times New Roman" w:hAnsi="Times New Roman" w:cs="Times New Roman"/>
          <w:sz w:val="28"/>
          <w:szCs w:val="28"/>
        </w:rPr>
        <w:t>Для целей настоящего Порядка используются следующие понятия:</w:t>
      </w:r>
    </w:p>
    <w:p w:rsidR="00E3280D" w:rsidRPr="001C5493" w:rsidRDefault="00E3280D" w:rsidP="00B41191">
      <w:pPr>
        <w:autoSpaceDE w:val="0"/>
        <w:autoSpaceDN w:val="0"/>
        <w:adjustRightInd w:val="0"/>
        <w:spacing w:line="235" w:lineRule="auto"/>
        <w:ind w:firstLine="709"/>
        <w:jc w:val="both"/>
        <w:rPr>
          <w:rFonts w:ascii="Times New Roman" w:hAnsi="Times New Roman"/>
          <w:sz w:val="28"/>
          <w:szCs w:val="28"/>
        </w:rPr>
      </w:pPr>
      <w:bookmarkStart w:id="2" w:name="P57"/>
      <w:bookmarkEnd w:id="2"/>
      <w:r w:rsidRPr="001C5493">
        <w:rPr>
          <w:rFonts w:ascii="Times New Roman" w:hAnsi="Times New Roman"/>
          <w:sz w:val="28"/>
          <w:szCs w:val="28"/>
        </w:rPr>
        <w:t>контейнерная автомобильная газонаполнительная компрессорная станция − автомобильная газонаполнительная компрессорная станция, характеризующаяся надземным расположением резервуаров компримированного природного газа и размещением топливораздаточных колонок в контейнере для размещения оборудования, выполненного как единое заводское изделие;</w:t>
      </w:r>
    </w:p>
    <w:p w:rsidR="00E3280D" w:rsidRPr="00B41191" w:rsidRDefault="00E3280D" w:rsidP="00B41191">
      <w:pPr>
        <w:autoSpaceDE w:val="0"/>
        <w:autoSpaceDN w:val="0"/>
        <w:adjustRightInd w:val="0"/>
        <w:spacing w:line="235" w:lineRule="auto"/>
        <w:ind w:firstLine="709"/>
        <w:jc w:val="both"/>
        <w:rPr>
          <w:rFonts w:ascii="Times New Roman" w:hAnsi="Times New Roman"/>
          <w:sz w:val="28"/>
          <w:szCs w:val="28"/>
        </w:rPr>
      </w:pPr>
      <w:r w:rsidRPr="00B41191">
        <w:rPr>
          <w:rFonts w:ascii="Times New Roman" w:hAnsi="Times New Roman"/>
          <w:spacing w:val="-2"/>
          <w:sz w:val="28"/>
          <w:szCs w:val="28"/>
        </w:rPr>
        <w:t>модульная автомобильная газонаполнительная компрессорная станция −</w:t>
      </w:r>
      <w:r w:rsidRPr="00B41191">
        <w:rPr>
          <w:rFonts w:ascii="Times New Roman" w:hAnsi="Times New Roman"/>
          <w:sz w:val="28"/>
          <w:szCs w:val="28"/>
        </w:rPr>
        <w:t xml:space="preserve"> </w:t>
      </w:r>
      <w:r w:rsidRPr="00B41191">
        <w:rPr>
          <w:rFonts w:ascii="Times New Roman" w:hAnsi="Times New Roman"/>
          <w:spacing w:val="-2"/>
          <w:sz w:val="28"/>
          <w:szCs w:val="28"/>
        </w:rPr>
        <w:t>автомобильная газонаполнительная компрессорная станция</w:t>
      </w:r>
      <w:r w:rsidR="008F7BBE" w:rsidRPr="00B41191">
        <w:rPr>
          <w:rFonts w:ascii="Times New Roman" w:hAnsi="Times New Roman"/>
          <w:spacing w:val="-2"/>
          <w:sz w:val="28"/>
          <w:szCs w:val="28"/>
        </w:rPr>
        <w:t xml:space="preserve">, </w:t>
      </w:r>
      <w:r w:rsidRPr="00B41191">
        <w:rPr>
          <w:rFonts w:ascii="Times New Roman" w:hAnsi="Times New Roman"/>
          <w:spacing w:val="-2"/>
          <w:sz w:val="28"/>
          <w:szCs w:val="28"/>
        </w:rPr>
        <w:t>характеризующаяся</w:t>
      </w:r>
      <w:r w:rsidRPr="00B41191">
        <w:rPr>
          <w:rFonts w:ascii="Times New Roman" w:hAnsi="Times New Roman"/>
          <w:sz w:val="28"/>
          <w:szCs w:val="28"/>
        </w:rPr>
        <w:t xml:space="preserve"> надземным расположением резервуаров компримированного природного газа и разнесением топливораздаточной колонки и контейнера для размещения оборудования, выполненного как единое заводское изделие;</w:t>
      </w:r>
    </w:p>
    <w:p w:rsidR="00E3280D" w:rsidRPr="008F7BBE" w:rsidRDefault="00E3280D" w:rsidP="00B41191">
      <w:pPr>
        <w:pStyle w:val="ConsPlusNormal"/>
        <w:spacing w:line="235" w:lineRule="auto"/>
        <w:ind w:firstLine="709"/>
        <w:jc w:val="both"/>
        <w:rPr>
          <w:rFonts w:ascii="Times New Roman" w:hAnsi="Times New Roman" w:cs="Times New Roman"/>
          <w:spacing w:val="-4"/>
          <w:sz w:val="28"/>
          <w:szCs w:val="28"/>
        </w:rPr>
      </w:pPr>
      <w:r w:rsidRPr="008F7BBE">
        <w:rPr>
          <w:rFonts w:ascii="Times New Roman" w:hAnsi="Times New Roman" w:cs="Times New Roman"/>
          <w:spacing w:val="-4"/>
          <w:sz w:val="28"/>
          <w:szCs w:val="28"/>
        </w:rPr>
        <w:t>объект заправки транспортных сре</w:t>
      </w:r>
      <w:proofErr w:type="gramStart"/>
      <w:r w:rsidRPr="008F7BBE">
        <w:rPr>
          <w:rFonts w:ascii="Times New Roman" w:hAnsi="Times New Roman" w:cs="Times New Roman"/>
          <w:spacing w:val="-4"/>
          <w:sz w:val="28"/>
          <w:szCs w:val="28"/>
        </w:rPr>
        <w:t>дств пр</w:t>
      </w:r>
      <w:proofErr w:type="gramEnd"/>
      <w:r w:rsidRPr="008F7BBE">
        <w:rPr>
          <w:rFonts w:ascii="Times New Roman" w:hAnsi="Times New Roman" w:cs="Times New Roman"/>
          <w:spacing w:val="-4"/>
          <w:sz w:val="28"/>
          <w:szCs w:val="28"/>
        </w:rPr>
        <w:t xml:space="preserve">иродным </w:t>
      </w:r>
      <w:r w:rsidR="0075547B" w:rsidRPr="008F7BBE">
        <w:rPr>
          <w:rFonts w:ascii="Times New Roman" w:hAnsi="Times New Roman" w:cs="Times New Roman"/>
          <w:spacing w:val="-4"/>
          <w:sz w:val="28"/>
          <w:szCs w:val="28"/>
        </w:rPr>
        <w:t xml:space="preserve">газом </w:t>
      </w:r>
      <w:r w:rsidRPr="008F7BBE">
        <w:rPr>
          <w:rFonts w:ascii="Times New Roman" w:hAnsi="Times New Roman" w:cs="Times New Roman"/>
          <w:spacing w:val="-4"/>
          <w:sz w:val="28"/>
          <w:szCs w:val="28"/>
        </w:rPr>
        <w:t>− стационарная автомобильная заправочная станция публичного доступа, обеспечивающая возможность заправки транспортных средств компримированным (сжатым) природным газом (</w:t>
      </w:r>
      <w:proofErr w:type="spellStart"/>
      <w:r w:rsidRPr="008F7BBE">
        <w:rPr>
          <w:rFonts w:ascii="Times New Roman" w:hAnsi="Times New Roman" w:cs="Times New Roman"/>
          <w:spacing w:val="-4"/>
          <w:sz w:val="28"/>
          <w:szCs w:val="28"/>
        </w:rPr>
        <w:t>мультитопливная</w:t>
      </w:r>
      <w:proofErr w:type="spellEnd"/>
      <w:r w:rsidRPr="008F7BBE">
        <w:rPr>
          <w:rFonts w:ascii="Times New Roman" w:hAnsi="Times New Roman" w:cs="Times New Roman"/>
          <w:spacing w:val="-4"/>
          <w:sz w:val="28"/>
          <w:szCs w:val="28"/>
        </w:rPr>
        <w:t xml:space="preserve"> автомобильная заправочная станция, обеспечивающая возможность заправки компримированным природным газом, автомобильная газонаполнительная компрессорная станция, а также криогенная автозаправочная станция</w:t>
      </w:r>
      <w:r w:rsidR="0075547B" w:rsidRPr="008F7BBE">
        <w:rPr>
          <w:rFonts w:ascii="Times New Roman" w:hAnsi="Times New Roman" w:cs="Times New Roman"/>
          <w:spacing w:val="-4"/>
          <w:sz w:val="28"/>
          <w:szCs w:val="28"/>
        </w:rPr>
        <w:t xml:space="preserve">, </w:t>
      </w:r>
      <w:r w:rsidRPr="008F7BBE">
        <w:rPr>
          <w:rFonts w:ascii="Times New Roman" w:hAnsi="Times New Roman" w:cs="Times New Roman"/>
          <w:spacing w:val="-4"/>
          <w:sz w:val="28"/>
          <w:szCs w:val="28"/>
        </w:rPr>
        <w:t>обеспечивающая возможность заправки компримированным природным газом</w:t>
      </w:r>
      <w:r w:rsidR="0075547B" w:rsidRPr="008F7BBE">
        <w:rPr>
          <w:rFonts w:ascii="Times New Roman" w:hAnsi="Times New Roman" w:cs="Times New Roman"/>
          <w:spacing w:val="-4"/>
          <w:sz w:val="28"/>
          <w:szCs w:val="28"/>
        </w:rPr>
        <w:t xml:space="preserve"> (</w:t>
      </w:r>
      <w:proofErr w:type="spellStart"/>
      <w:r w:rsidR="00636615" w:rsidRPr="008F7BBE">
        <w:rPr>
          <w:rFonts w:ascii="Times New Roman" w:hAnsi="Times New Roman" w:cs="Times New Roman"/>
          <w:spacing w:val="-4"/>
          <w:sz w:val="28"/>
          <w:szCs w:val="28"/>
        </w:rPr>
        <w:t>КриоАЗС</w:t>
      </w:r>
      <w:proofErr w:type="spellEnd"/>
      <w:r w:rsidRPr="008F7BBE">
        <w:rPr>
          <w:rFonts w:ascii="Times New Roman" w:hAnsi="Times New Roman" w:cs="Times New Roman"/>
          <w:spacing w:val="-4"/>
          <w:sz w:val="28"/>
          <w:szCs w:val="28"/>
        </w:rPr>
        <w:t>)</w:t>
      </w:r>
      <w:r w:rsidR="0075547B" w:rsidRPr="008F7BBE">
        <w:rPr>
          <w:rFonts w:ascii="Times New Roman" w:hAnsi="Times New Roman" w:cs="Times New Roman"/>
          <w:spacing w:val="-4"/>
          <w:sz w:val="28"/>
          <w:szCs w:val="28"/>
        </w:rPr>
        <w:t xml:space="preserve"> (далее – объект заправки)</w:t>
      </w:r>
      <w:r w:rsidRPr="008F7BBE">
        <w:rPr>
          <w:rFonts w:ascii="Times New Roman" w:hAnsi="Times New Roman" w:cs="Times New Roman"/>
          <w:spacing w:val="-4"/>
          <w:sz w:val="28"/>
          <w:szCs w:val="28"/>
        </w:rPr>
        <w:t>;</w:t>
      </w:r>
    </w:p>
    <w:p w:rsidR="001912A5" w:rsidRPr="001C5493" w:rsidRDefault="001912A5" w:rsidP="00B41191">
      <w:pPr>
        <w:pStyle w:val="ConsPlusNormal"/>
        <w:spacing w:line="235" w:lineRule="auto"/>
        <w:ind w:firstLine="709"/>
        <w:jc w:val="both"/>
        <w:rPr>
          <w:rFonts w:ascii="Times New Roman" w:hAnsi="Times New Roman" w:cs="Times New Roman"/>
          <w:sz w:val="28"/>
          <w:szCs w:val="28"/>
        </w:rPr>
      </w:pPr>
      <w:proofErr w:type="gramStart"/>
      <w:r w:rsidRPr="001C5493">
        <w:rPr>
          <w:rFonts w:ascii="Times New Roman" w:hAnsi="Times New Roman" w:cs="Times New Roman"/>
          <w:sz w:val="28"/>
          <w:szCs w:val="28"/>
        </w:rPr>
        <w:t xml:space="preserve">реализация инвестиционного проекта по строительству объекта заправки транспортных средств природным газом </w:t>
      </w:r>
      <w:r w:rsidR="002F6C71" w:rsidRPr="001C5493">
        <w:rPr>
          <w:rFonts w:ascii="Times New Roman" w:hAnsi="Times New Roman" w:cs="Times New Roman"/>
          <w:sz w:val="28"/>
          <w:szCs w:val="28"/>
        </w:rPr>
        <w:t>−</w:t>
      </w:r>
      <w:r w:rsidRPr="001C5493">
        <w:rPr>
          <w:rFonts w:ascii="Times New Roman" w:hAnsi="Times New Roman" w:cs="Times New Roman"/>
          <w:sz w:val="28"/>
          <w:szCs w:val="28"/>
        </w:rPr>
        <w:t xml:space="preserve"> осуществление капитальных вложений, необходимых для строительства объекта заправки транспортных средств природным газом, либо выполнение реконструкции объекта, не являющегося стационарной автомобильной заправочной станцией, обеспечивающей возможность заправки транспортных средств природным газом, в результате которой такой объект может быть идентифицирован как объект заправки транспортных средств</w:t>
      </w:r>
      <w:r w:rsidR="00F55138" w:rsidRPr="001C5493">
        <w:rPr>
          <w:rFonts w:ascii="Times New Roman" w:hAnsi="Times New Roman" w:cs="Times New Roman"/>
          <w:sz w:val="28"/>
          <w:szCs w:val="28"/>
        </w:rPr>
        <w:t xml:space="preserve"> </w:t>
      </w:r>
      <w:r w:rsidRPr="001C5493">
        <w:rPr>
          <w:rFonts w:ascii="Times New Roman" w:hAnsi="Times New Roman" w:cs="Times New Roman"/>
          <w:sz w:val="28"/>
          <w:szCs w:val="28"/>
        </w:rPr>
        <w:t xml:space="preserve">природным газом в соответствии с </w:t>
      </w:r>
      <w:r w:rsidR="002F6C71" w:rsidRPr="001C5493">
        <w:rPr>
          <w:rFonts w:ascii="Times New Roman" w:hAnsi="Times New Roman" w:cs="Times New Roman"/>
          <w:sz w:val="28"/>
          <w:szCs w:val="28"/>
        </w:rPr>
        <w:t xml:space="preserve">абзацем </w:t>
      </w:r>
      <w:r w:rsidR="00E3280D" w:rsidRPr="001C5493">
        <w:rPr>
          <w:rFonts w:ascii="Times New Roman" w:hAnsi="Times New Roman" w:cs="Times New Roman"/>
          <w:sz w:val="28"/>
          <w:szCs w:val="28"/>
        </w:rPr>
        <w:t>четвертым</w:t>
      </w:r>
      <w:proofErr w:type="gramEnd"/>
      <w:r w:rsidR="002F6C71" w:rsidRPr="001C5493">
        <w:rPr>
          <w:rFonts w:ascii="Times New Roman" w:hAnsi="Times New Roman" w:cs="Times New Roman"/>
          <w:sz w:val="28"/>
          <w:szCs w:val="28"/>
        </w:rPr>
        <w:t xml:space="preserve"> </w:t>
      </w:r>
      <w:r w:rsidRPr="001C5493">
        <w:rPr>
          <w:rFonts w:ascii="Times New Roman" w:hAnsi="Times New Roman" w:cs="Times New Roman"/>
          <w:sz w:val="28"/>
          <w:szCs w:val="28"/>
        </w:rPr>
        <w:t>настоящего пункта.</w:t>
      </w:r>
    </w:p>
    <w:p w:rsidR="001912A5" w:rsidRPr="001C5493" w:rsidRDefault="001912A5" w:rsidP="00B41191">
      <w:pPr>
        <w:pStyle w:val="ConsPlusNormal"/>
        <w:spacing w:line="235" w:lineRule="auto"/>
        <w:ind w:firstLine="709"/>
        <w:jc w:val="both"/>
        <w:rPr>
          <w:rFonts w:ascii="Times New Roman" w:hAnsi="Times New Roman" w:cs="Times New Roman"/>
          <w:sz w:val="28"/>
          <w:szCs w:val="28"/>
        </w:rPr>
      </w:pPr>
      <w:r w:rsidRPr="001C5493">
        <w:rPr>
          <w:rFonts w:ascii="Times New Roman" w:hAnsi="Times New Roman" w:cs="Times New Roman"/>
          <w:sz w:val="28"/>
          <w:szCs w:val="28"/>
        </w:rPr>
        <w:t>Иные понятия и термины, используемые в настоящем Порядке, применяются в значениях, определенных действующим законодательством.</w:t>
      </w:r>
    </w:p>
    <w:p w:rsidR="006343BA" w:rsidRDefault="001251D8" w:rsidP="00B41191">
      <w:pPr>
        <w:pStyle w:val="ConsPlusNormal"/>
        <w:spacing w:line="235" w:lineRule="auto"/>
        <w:ind w:firstLine="709"/>
        <w:jc w:val="both"/>
        <w:rPr>
          <w:rFonts w:ascii="Times New Roman" w:hAnsi="Times New Roman" w:cs="Times New Roman"/>
          <w:sz w:val="28"/>
          <w:szCs w:val="28"/>
        </w:rPr>
      </w:pPr>
      <w:r w:rsidRPr="001C5493">
        <w:rPr>
          <w:rFonts w:ascii="Times New Roman" w:hAnsi="Times New Roman" w:cs="Times New Roman"/>
          <w:sz w:val="28"/>
          <w:szCs w:val="28"/>
        </w:rPr>
        <w:t>5.</w:t>
      </w:r>
      <w:r w:rsidRPr="001C5493">
        <w:t xml:space="preserve"> </w:t>
      </w:r>
      <w:r w:rsidRPr="001C5493">
        <w:rPr>
          <w:rFonts w:ascii="Times New Roman" w:hAnsi="Times New Roman" w:cs="Times New Roman" w:hint="eastAsia"/>
          <w:sz w:val="28"/>
          <w:szCs w:val="28"/>
        </w:rPr>
        <w:t>К</w:t>
      </w:r>
      <w:r w:rsidRPr="001C5493">
        <w:rPr>
          <w:rFonts w:ascii="Times New Roman" w:hAnsi="Times New Roman" w:cs="Times New Roman"/>
          <w:sz w:val="28"/>
          <w:szCs w:val="28"/>
        </w:rPr>
        <w:t xml:space="preserve"> </w:t>
      </w:r>
      <w:r w:rsidRPr="001C5493">
        <w:rPr>
          <w:rFonts w:ascii="Times New Roman" w:hAnsi="Times New Roman" w:cs="Times New Roman" w:hint="eastAsia"/>
          <w:sz w:val="28"/>
          <w:szCs w:val="28"/>
        </w:rPr>
        <w:t>категории</w:t>
      </w:r>
      <w:r w:rsidRPr="001C5493">
        <w:rPr>
          <w:rFonts w:ascii="Times New Roman" w:hAnsi="Times New Roman" w:cs="Times New Roman"/>
          <w:sz w:val="28"/>
          <w:szCs w:val="28"/>
        </w:rPr>
        <w:t xml:space="preserve"> </w:t>
      </w:r>
      <w:r w:rsidRPr="001C5493">
        <w:rPr>
          <w:rFonts w:ascii="Times New Roman" w:hAnsi="Times New Roman" w:cs="Times New Roman" w:hint="eastAsia"/>
          <w:sz w:val="28"/>
          <w:szCs w:val="28"/>
        </w:rPr>
        <w:t>получателей</w:t>
      </w:r>
      <w:r w:rsidRPr="001C5493">
        <w:rPr>
          <w:rFonts w:ascii="Times New Roman" w:hAnsi="Times New Roman" w:cs="Times New Roman"/>
          <w:sz w:val="28"/>
          <w:szCs w:val="28"/>
        </w:rPr>
        <w:t xml:space="preserve"> </w:t>
      </w:r>
      <w:r w:rsidRPr="001C5493">
        <w:rPr>
          <w:rFonts w:ascii="Times New Roman" w:hAnsi="Times New Roman" w:cs="Times New Roman" w:hint="eastAsia"/>
          <w:sz w:val="28"/>
          <w:szCs w:val="28"/>
        </w:rPr>
        <w:t>субсидии</w:t>
      </w:r>
      <w:r w:rsidRPr="001C5493">
        <w:rPr>
          <w:rFonts w:ascii="Times New Roman" w:hAnsi="Times New Roman" w:cs="Times New Roman"/>
          <w:sz w:val="28"/>
          <w:szCs w:val="28"/>
        </w:rPr>
        <w:t xml:space="preserve">, </w:t>
      </w:r>
      <w:r w:rsidRPr="001C5493">
        <w:rPr>
          <w:rFonts w:ascii="Times New Roman" w:hAnsi="Times New Roman" w:cs="Times New Roman" w:hint="eastAsia"/>
          <w:sz w:val="28"/>
          <w:szCs w:val="28"/>
        </w:rPr>
        <w:t>имеющих</w:t>
      </w:r>
      <w:r w:rsidRPr="001C5493">
        <w:rPr>
          <w:rFonts w:ascii="Times New Roman" w:hAnsi="Times New Roman" w:cs="Times New Roman"/>
          <w:sz w:val="28"/>
          <w:szCs w:val="28"/>
        </w:rPr>
        <w:t xml:space="preserve"> </w:t>
      </w:r>
      <w:r w:rsidRPr="001C5493">
        <w:rPr>
          <w:rFonts w:ascii="Times New Roman" w:hAnsi="Times New Roman" w:cs="Times New Roman" w:hint="eastAsia"/>
          <w:sz w:val="28"/>
          <w:szCs w:val="28"/>
        </w:rPr>
        <w:t>право</w:t>
      </w:r>
      <w:r w:rsidRPr="001C5493">
        <w:rPr>
          <w:rFonts w:ascii="Times New Roman" w:hAnsi="Times New Roman" w:cs="Times New Roman"/>
          <w:sz w:val="28"/>
          <w:szCs w:val="28"/>
        </w:rPr>
        <w:t xml:space="preserve"> </w:t>
      </w:r>
      <w:r w:rsidRPr="001C5493">
        <w:rPr>
          <w:rFonts w:ascii="Times New Roman" w:hAnsi="Times New Roman" w:cs="Times New Roman" w:hint="eastAsia"/>
          <w:sz w:val="28"/>
          <w:szCs w:val="28"/>
        </w:rPr>
        <w:t>на</w:t>
      </w:r>
      <w:r w:rsidRPr="001C5493">
        <w:rPr>
          <w:rFonts w:ascii="Times New Roman" w:hAnsi="Times New Roman" w:cs="Times New Roman"/>
          <w:sz w:val="28"/>
          <w:szCs w:val="28"/>
        </w:rPr>
        <w:t xml:space="preserve"> </w:t>
      </w:r>
      <w:r w:rsidRPr="001C5493">
        <w:rPr>
          <w:rFonts w:ascii="Times New Roman" w:hAnsi="Times New Roman" w:cs="Times New Roman" w:hint="eastAsia"/>
          <w:sz w:val="28"/>
          <w:szCs w:val="28"/>
        </w:rPr>
        <w:t>получение</w:t>
      </w:r>
      <w:r w:rsidRPr="001C5493">
        <w:rPr>
          <w:rFonts w:ascii="Times New Roman" w:hAnsi="Times New Roman" w:cs="Times New Roman"/>
          <w:sz w:val="28"/>
          <w:szCs w:val="28"/>
        </w:rPr>
        <w:t xml:space="preserve"> </w:t>
      </w:r>
      <w:r w:rsidRPr="001C5493">
        <w:rPr>
          <w:rFonts w:ascii="Times New Roman" w:hAnsi="Times New Roman" w:cs="Times New Roman" w:hint="eastAsia"/>
          <w:sz w:val="28"/>
          <w:szCs w:val="28"/>
        </w:rPr>
        <w:t>субсидии</w:t>
      </w:r>
      <w:r w:rsidRPr="001C5493">
        <w:rPr>
          <w:rFonts w:ascii="Times New Roman" w:hAnsi="Times New Roman" w:cs="Times New Roman"/>
          <w:sz w:val="28"/>
          <w:szCs w:val="28"/>
        </w:rPr>
        <w:t xml:space="preserve">, </w:t>
      </w:r>
      <w:r w:rsidRPr="001C5493">
        <w:rPr>
          <w:rFonts w:ascii="Times New Roman" w:hAnsi="Times New Roman" w:cs="Times New Roman" w:hint="eastAsia"/>
          <w:sz w:val="28"/>
          <w:szCs w:val="28"/>
        </w:rPr>
        <w:t>относятся</w:t>
      </w:r>
      <w:r w:rsidRPr="001C5493">
        <w:rPr>
          <w:rFonts w:ascii="Times New Roman" w:hAnsi="Times New Roman" w:cs="Times New Roman"/>
          <w:sz w:val="28"/>
          <w:szCs w:val="28"/>
        </w:rPr>
        <w:t xml:space="preserve"> </w:t>
      </w:r>
      <w:r w:rsidR="006343BA" w:rsidRPr="001C5493">
        <w:rPr>
          <w:rFonts w:ascii="Times New Roman" w:hAnsi="Times New Roman" w:cs="Times New Roman"/>
          <w:sz w:val="28"/>
          <w:szCs w:val="28"/>
        </w:rPr>
        <w:t xml:space="preserve">юридические лица и индивидуальные предприниматели, реализующие на территории Рязанской области </w:t>
      </w:r>
      <w:r w:rsidR="00C93F0E" w:rsidRPr="001C5493">
        <w:rPr>
          <w:rFonts w:ascii="Times New Roman" w:hAnsi="Times New Roman" w:cs="Times New Roman"/>
          <w:sz w:val="28"/>
          <w:szCs w:val="28"/>
        </w:rPr>
        <w:t xml:space="preserve">инвестиционные </w:t>
      </w:r>
      <w:r w:rsidR="006343BA" w:rsidRPr="001C5493">
        <w:rPr>
          <w:rFonts w:ascii="Times New Roman" w:hAnsi="Times New Roman" w:cs="Times New Roman"/>
          <w:sz w:val="28"/>
          <w:szCs w:val="28"/>
        </w:rPr>
        <w:t xml:space="preserve">проекты </w:t>
      </w:r>
      <w:r w:rsidR="00087C4E" w:rsidRPr="001C5493">
        <w:rPr>
          <w:rFonts w:ascii="Times New Roman" w:hAnsi="Times New Roman" w:cs="Times New Roman"/>
          <w:sz w:val="28"/>
          <w:szCs w:val="28"/>
        </w:rPr>
        <w:br/>
      </w:r>
      <w:r w:rsidR="006343BA" w:rsidRPr="001C5493">
        <w:rPr>
          <w:rFonts w:ascii="Times New Roman" w:hAnsi="Times New Roman" w:cs="Times New Roman"/>
          <w:sz w:val="28"/>
          <w:szCs w:val="28"/>
        </w:rPr>
        <w:t xml:space="preserve">по строительству </w:t>
      </w:r>
      <w:r w:rsidR="006343BA" w:rsidRPr="001C5493">
        <w:rPr>
          <w:rFonts w:ascii="Times New Roman" w:hAnsi="Times New Roman" w:cs="Times New Roman" w:hint="eastAsia"/>
          <w:sz w:val="28"/>
          <w:szCs w:val="28"/>
        </w:rPr>
        <w:t>объектов</w:t>
      </w:r>
      <w:r w:rsidR="006343BA" w:rsidRPr="001C5493">
        <w:rPr>
          <w:rFonts w:ascii="Times New Roman" w:hAnsi="Times New Roman" w:cs="Times New Roman"/>
          <w:sz w:val="28"/>
          <w:szCs w:val="28"/>
        </w:rPr>
        <w:t xml:space="preserve"> </w:t>
      </w:r>
      <w:r w:rsidR="006343BA" w:rsidRPr="001C5493">
        <w:rPr>
          <w:rFonts w:ascii="Times New Roman" w:hAnsi="Times New Roman" w:cs="Times New Roman" w:hint="eastAsia"/>
          <w:sz w:val="28"/>
          <w:szCs w:val="28"/>
        </w:rPr>
        <w:t>заправки</w:t>
      </w:r>
      <w:r w:rsidR="008F7BBE">
        <w:rPr>
          <w:rFonts w:ascii="Times New Roman" w:hAnsi="Times New Roman" w:cs="Times New Roman"/>
          <w:sz w:val="28"/>
          <w:szCs w:val="28"/>
        </w:rPr>
        <w:t xml:space="preserve"> </w:t>
      </w:r>
      <w:r w:rsidR="006343BA" w:rsidRPr="001C5493">
        <w:rPr>
          <w:rFonts w:ascii="Times New Roman" w:hAnsi="Times New Roman" w:cs="Times New Roman"/>
          <w:sz w:val="28"/>
          <w:szCs w:val="28"/>
        </w:rPr>
        <w:t>(</w:t>
      </w:r>
      <w:r w:rsidR="006343BA" w:rsidRPr="001C5493">
        <w:rPr>
          <w:rFonts w:ascii="Times New Roman" w:hAnsi="Times New Roman" w:cs="Times New Roman" w:hint="eastAsia"/>
          <w:sz w:val="28"/>
          <w:szCs w:val="28"/>
        </w:rPr>
        <w:t>далее</w:t>
      </w:r>
      <w:r w:rsidR="006343BA" w:rsidRPr="001C5493">
        <w:rPr>
          <w:rFonts w:ascii="Times New Roman" w:hAnsi="Times New Roman" w:cs="Times New Roman"/>
          <w:sz w:val="28"/>
          <w:szCs w:val="28"/>
        </w:rPr>
        <w:t xml:space="preserve"> </w:t>
      </w:r>
      <w:proofErr w:type="gramStart"/>
      <w:r w:rsidR="006343BA" w:rsidRPr="001C5493">
        <w:rPr>
          <w:rFonts w:ascii="Times New Roman" w:hAnsi="Times New Roman" w:cs="Times New Roman" w:hint="eastAsia"/>
          <w:sz w:val="28"/>
          <w:szCs w:val="28"/>
        </w:rPr>
        <w:t>–п</w:t>
      </w:r>
      <w:proofErr w:type="gramEnd"/>
      <w:r w:rsidR="006343BA" w:rsidRPr="001C5493">
        <w:rPr>
          <w:rFonts w:ascii="Times New Roman" w:hAnsi="Times New Roman" w:cs="Times New Roman" w:hint="eastAsia"/>
          <w:sz w:val="28"/>
          <w:szCs w:val="28"/>
        </w:rPr>
        <w:t>олучатели</w:t>
      </w:r>
      <w:r w:rsidR="006343BA" w:rsidRPr="001C5493">
        <w:rPr>
          <w:rFonts w:ascii="Times New Roman" w:hAnsi="Times New Roman" w:cs="Times New Roman"/>
          <w:sz w:val="28"/>
          <w:szCs w:val="28"/>
        </w:rPr>
        <w:t xml:space="preserve"> </w:t>
      </w:r>
      <w:r w:rsidR="006343BA" w:rsidRPr="001C5493">
        <w:rPr>
          <w:rFonts w:ascii="Times New Roman" w:hAnsi="Times New Roman" w:cs="Times New Roman" w:hint="eastAsia"/>
          <w:sz w:val="28"/>
          <w:szCs w:val="28"/>
        </w:rPr>
        <w:t>субсидии</w:t>
      </w:r>
      <w:r w:rsidR="006343BA" w:rsidRPr="001C5493">
        <w:rPr>
          <w:rFonts w:ascii="Times New Roman" w:hAnsi="Times New Roman" w:cs="Times New Roman"/>
          <w:sz w:val="28"/>
          <w:szCs w:val="28"/>
        </w:rPr>
        <w:t>).</w:t>
      </w:r>
    </w:p>
    <w:p w:rsidR="00995A90" w:rsidRPr="008F7BBE" w:rsidRDefault="001251D8" w:rsidP="008D56E1">
      <w:pPr>
        <w:pStyle w:val="ConsPlusNormal"/>
        <w:ind w:firstLine="709"/>
        <w:jc w:val="both"/>
        <w:rPr>
          <w:rFonts w:ascii="Times New Roman" w:hAnsi="Times New Roman" w:cs="Times New Roman"/>
          <w:spacing w:val="-4"/>
          <w:sz w:val="28"/>
          <w:szCs w:val="28"/>
        </w:rPr>
      </w:pPr>
      <w:r w:rsidRPr="008F7BBE">
        <w:rPr>
          <w:rFonts w:ascii="Times New Roman" w:hAnsi="Times New Roman" w:cs="Times New Roman"/>
          <w:spacing w:val="-4"/>
          <w:sz w:val="28"/>
          <w:szCs w:val="28"/>
        </w:rPr>
        <w:lastRenderedPageBreak/>
        <w:t xml:space="preserve">6. </w:t>
      </w:r>
      <w:proofErr w:type="gramStart"/>
      <w:r w:rsidRPr="008F7BBE">
        <w:rPr>
          <w:rFonts w:ascii="Times New Roman" w:hAnsi="Times New Roman" w:cs="Times New Roman"/>
          <w:spacing w:val="-4"/>
          <w:sz w:val="28"/>
          <w:szCs w:val="28"/>
        </w:rPr>
        <w:t xml:space="preserve">Направлением затрат, на возмещение </w:t>
      </w:r>
      <w:r w:rsidR="00055BC0" w:rsidRPr="008F7BBE">
        <w:rPr>
          <w:rFonts w:ascii="Times New Roman" w:hAnsi="Times New Roman" w:cs="Times New Roman"/>
          <w:spacing w:val="-4"/>
          <w:sz w:val="28"/>
          <w:szCs w:val="28"/>
        </w:rPr>
        <w:t xml:space="preserve">части </w:t>
      </w:r>
      <w:r w:rsidRPr="008F7BBE">
        <w:rPr>
          <w:rFonts w:ascii="Times New Roman" w:hAnsi="Times New Roman" w:cs="Times New Roman"/>
          <w:spacing w:val="-4"/>
          <w:sz w:val="28"/>
          <w:szCs w:val="28"/>
        </w:rPr>
        <w:t>которых</w:t>
      </w:r>
      <w:r w:rsidR="008D56E1" w:rsidRPr="008F7BBE">
        <w:rPr>
          <w:rFonts w:ascii="Times New Roman" w:hAnsi="Times New Roman" w:cs="Times New Roman"/>
          <w:spacing w:val="-4"/>
          <w:sz w:val="28"/>
          <w:szCs w:val="28"/>
        </w:rPr>
        <w:t xml:space="preserve"> предоставляется субсидия, являю</w:t>
      </w:r>
      <w:r w:rsidRPr="008F7BBE">
        <w:rPr>
          <w:rFonts w:ascii="Times New Roman" w:hAnsi="Times New Roman" w:cs="Times New Roman"/>
          <w:spacing w:val="-4"/>
          <w:sz w:val="28"/>
          <w:szCs w:val="28"/>
        </w:rPr>
        <w:t xml:space="preserve">тся </w:t>
      </w:r>
      <w:r w:rsidRPr="008F7BBE">
        <w:rPr>
          <w:rFonts w:ascii="Times New Roman" w:hAnsi="Times New Roman" w:cs="Times New Roman" w:hint="eastAsia"/>
          <w:spacing w:val="-4"/>
          <w:sz w:val="28"/>
          <w:szCs w:val="28"/>
        </w:rPr>
        <w:t>затрат</w:t>
      </w:r>
      <w:r w:rsidR="00055BC0" w:rsidRPr="008F7BBE">
        <w:rPr>
          <w:rFonts w:ascii="Times New Roman" w:hAnsi="Times New Roman" w:cs="Times New Roman" w:hint="eastAsia"/>
          <w:spacing w:val="-4"/>
          <w:sz w:val="28"/>
          <w:szCs w:val="28"/>
        </w:rPr>
        <w:t>ы</w:t>
      </w:r>
      <w:r w:rsidRPr="008F7BBE">
        <w:rPr>
          <w:rFonts w:ascii="Times New Roman" w:hAnsi="Times New Roman" w:cs="Times New Roman"/>
          <w:spacing w:val="-4"/>
          <w:sz w:val="28"/>
          <w:szCs w:val="28"/>
        </w:rPr>
        <w:t xml:space="preserve"> </w:t>
      </w:r>
      <w:r w:rsidRPr="008F7BBE">
        <w:rPr>
          <w:rFonts w:ascii="Times New Roman" w:hAnsi="Times New Roman" w:cs="Times New Roman" w:hint="eastAsia"/>
          <w:spacing w:val="-4"/>
          <w:sz w:val="28"/>
          <w:szCs w:val="28"/>
        </w:rPr>
        <w:t>на</w:t>
      </w:r>
      <w:r w:rsidRPr="008F7BBE">
        <w:rPr>
          <w:rFonts w:ascii="Times New Roman" w:hAnsi="Times New Roman" w:cs="Times New Roman"/>
          <w:spacing w:val="-4"/>
          <w:sz w:val="28"/>
          <w:szCs w:val="28"/>
        </w:rPr>
        <w:t xml:space="preserve"> </w:t>
      </w:r>
      <w:r w:rsidRPr="008F7BBE">
        <w:rPr>
          <w:rFonts w:ascii="Times New Roman" w:hAnsi="Times New Roman" w:cs="Times New Roman" w:hint="eastAsia"/>
          <w:spacing w:val="-4"/>
          <w:sz w:val="28"/>
          <w:szCs w:val="28"/>
        </w:rPr>
        <w:t>строительство</w:t>
      </w:r>
      <w:r w:rsidRPr="008F7BBE">
        <w:rPr>
          <w:rFonts w:ascii="Times New Roman" w:hAnsi="Times New Roman" w:cs="Times New Roman"/>
          <w:spacing w:val="-4"/>
          <w:sz w:val="28"/>
          <w:szCs w:val="28"/>
        </w:rPr>
        <w:t xml:space="preserve"> </w:t>
      </w:r>
      <w:r w:rsidRPr="008F7BBE">
        <w:rPr>
          <w:rFonts w:ascii="Times New Roman" w:hAnsi="Times New Roman" w:cs="Times New Roman" w:hint="eastAsia"/>
          <w:spacing w:val="-4"/>
          <w:sz w:val="28"/>
          <w:szCs w:val="28"/>
        </w:rPr>
        <w:t>объектов</w:t>
      </w:r>
      <w:r w:rsidR="00C2176D" w:rsidRPr="008F7BBE">
        <w:rPr>
          <w:rFonts w:ascii="Times New Roman" w:hAnsi="Times New Roman" w:cs="Times New Roman"/>
          <w:spacing w:val="-4"/>
          <w:sz w:val="28"/>
          <w:szCs w:val="28"/>
        </w:rPr>
        <w:t xml:space="preserve"> заправки</w:t>
      </w:r>
      <w:r w:rsidR="004733D1" w:rsidRPr="008F7BBE">
        <w:rPr>
          <w:rFonts w:ascii="Times New Roman" w:hAnsi="Times New Roman" w:cs="Times New Roman"/>
          <w:spacing w:val="-4"/>
          <w:sz w:val="28"/>
          <w:szCs w:val="28"/>
        </w:rPr>
        <w:t xml:space="preserve">, </w:t>
      </w:r>
      <w:r w:rsidR="004733D1" w:rsidRPr="008F7BBE">
        <w:rPr>
          <w:rFonts w:ascii="Times New Roman" w:hAnsi="Times New Roman"/>
          <w:spacing w:val="-4"/>
          <w:sz w:val="28"/>
          <w:szCs w:val="28"/>
        </w:rPr>
        <w:t>включая в том числе затраты на приобретение земельного участка, на подготовку территории строительства, на подключение к наружным сетям электроснабжения, водоснабжения, водоотведения, теплоснабжения</w:t>
      </w:r>
      <w:r w:rsidR="008F7BBE" w:rsidRPr="008F7BBE">
        <w:rPr>
          <w:rFonts w:ascii="Times New Roman" w:hAnsi="Times New Roman"/>
          <w:spacing w:val="-4"/>
          <w:sz w:val="28"/>
          <w:szCs w:val="28"/>
        </w:rPr>
        <w:t xml:space="preserve"> </w:t>
      </w:r>
      <w:r w:rsidR="004733D1" w:rsidRPr="008F7BBE">
        <w:rPr>
          <w:rFonts w:ascii="Times New Roman" w:hAnsi="Times New Roman"/>
          <w:spacing w:val="-4"/>
          <w:sz w:val="28"/>
          <w:szCs w:val="28"/>
        </w:rPr>
        <w:t>и газоснабжения, на выполнение земляных работ, на разработку проектной документации, на выполнение строительно-монтажных работ, на закупку</w:t>
      </w:r>
      <w:r w:rsidR="008F7BBE" w:rsidRPr="008F7BBE">
        <w:rPr>
          <w:rFonts w:ascii="Times New Roman" w:hAnsi="Times New Roman"/>
          <w:spacing w:val="-4"/>
          <w:sz w:val="28"/>
          <w:szCs w:val="28"/>
        </w:rPr>
        <w:t xml:space="preserve"> </w:t>
      </w:r>
      <w:r w:rsidR="004733D1" w:rsidRPr="008F7BBE">
        <w:rPr>
          <w:rFonts w:ascii="Times New Roman" w:hAnsi="Times New Roman"/>
          <w:spacing w:val="-4"/>
          <w:sz w:val="28"/>
          <w:szCs w:val="28"/>
        </w:rPr>
        <w:t>и монтаж оборудования.</w:t>
      </w:r>
      <w:proofErr w:type="gramEnd"/>
    </w:p>
    <w:p w:rsidR="00995A90" w:rsidRPr="002B3FD9" w:rsidRDefault="008F7BBE" w:rsidP="00995A90">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7. </w:t>
      </w:r>
      <w:proofErr w:type="gramStart"/>
      <w:r w:rsidR="00995A90" w:rsidRPr="002B3FD9">
        <w:rPr>
          <w:rFonts w:ascii="Times New Roman" w:hAnsi="Times New Roman"/>
          <w:sz w:val="28"/>
          <w:szCs w:val="28"/>
        </w:rPr>
        <w:t>Субсидия одному получателю субсидии на один объект заправки определяется в размере фактических затрат на строительство объекта заправки, включая в том числе затраты на приобретение земельного участка, на подготовку территории строительства, на подключение к наружным сетям электроснабжения, водоснабжения, водоотведения, теплоснабжения</w:t>
      </w:r>
      <w:r>
        <w:rPr>
          <w:rFonts w:ascii="Times New Roman" w:hAnsi="Times New Roman"/>
          <w:sz w:val="28"/>
          <w:szCs w:val="28"/>
        </w:rPr>
        <w:t xml:space="preserve"> </w:t>
      </w:r>
      <w:r w:rsidR="00995A90" w:rsidRPr="002B3FD9">
        <w:rPr>
          <w:rFonts w:ascii="Times New Roman" w:hAnsi="Times New Roman"/>
          <w:sz w:val="28"/>
          <w:szCs w:val="28"/>
        </w:rPr>
        <w:t>и газоснабжения, на выполнение земляных работ, на разработку проектной документации, на выполнение строительно-монтажных работ, на закупку и монтаж оборудования, но не</w:t>
      </w:r>
      <w:proofErr w:type="gramEnd"/>
      <w:r w:rsidR="00995A90" w:rsidRPr="002B3FD9">
        <w:rPr>
          <w:rFonts w:ascii="Times New Roman" w:hAnsi="Times New Roman"/>
          <w:sz w:val="28"/>
          <w:szCs w:val="28"/>
        </w:rPr>
        <w:t xml:space="preserve"> более 36 </w:t>
      </w:r>
      <w:proofErr w:type="gramStart"/>
      <w:r>
        <w:rPr>
          <w:rFonts w:ascii="Times New Roman" w:hAnsi="Times New Roman"/>
          <w:sz w:val="28"/>
          <w:szCs w:val="28"/>
        </w:rPr>
        <w:t>млн</w:t>
      </w:r>
      <w:proofErr w:type="gramEnd"/>
      <w:r w:rsidR="00995A90" w:rsidRPr="002B3FD9">
        <w:rPr>
          <w:rFonts w:ascii="Times New Roman" w:hAnsi="Times New Roman"/>
          <w:sz w:val="28"/>
          <w:szCs w:val="28"/>
        </w:rPr>
        <w:t xml:space="preserve"> рублей.</w:t>
      </w:r>
    </w:p>
    <w:p w:rsidR="00995A90" w:rsidRDefault="00995A90" w:rsidP="00995A90">
      <w:pPr>
        <w:pStyle w:val="ConsPlusNormal"/>
        <w:ind w:firstLine="709"/>
        <w:jc w:val="both"/>
        <w:rPr>
          <w:rFonts w:ascii="Times New Roman" w:hAnsi="Times New Roman" w:cs="Times New Roman"/>
          <w:sz w:val="28"/>
          <w:szCs w:val="28"/>
        </w:rPr>
      </w:pPr>
      <w:r w:rsidRPr="002B3FD9">
        <w:rPr>
          <w:rFonts w:ascii="Times New Roman" w:hAnsi="Times New Roman" w:cs="Times New Roman"/>
          <w:sz w:val="28"/>
          <w:szCs w:val="28"/>
        </w:rPr>
        <w:t>Размер субсидии (С) получателю субсидии определяется по формуле:</w:t>
      </w:r>
    </w:p>
    <w:p w:rsidR="008F7BBE" w:rsidRPr="008F7BBE" w:rsidRDefault="008F7BBE" w:rsidP="00995A90">
      <w:pPr>
        <w:pStyle w:val="ConsPlusNormal"/>
        <w:ind w:firstLine="709"/>
        <w:jc w:val="both"/>
        <w:rPr>
          <w:rFonts w:ascii="Times New Roman" w:hAnsi="Times New Roman" w:cs="Times New Roman"/>
          <w:sz w:val="16"/>
          <w:szCs w:val="16"/>
        </w:rPr>
      </w:pPr>
    </w:p>
    <w:p w:rsidR="00995A90" w:rsidRPr="002B3FD9" w:rsidRDefault="00995A90" w:rsidP="008F7BBE">
      <w:pPr>
        <w:pStyle w:val="ConsPlusNormal"/>
        <w:jc w:val="center"/>
        <w:rPr>
          <w:rFonts w:ascii="Times New Roman" w:hAnsi="Times New Roman" w:cs="Times New Roman"/>
          <w:sz w:val="28"/>
          <w:szCs w:val="28"/>
        </w:rPr>
      </w:pPr>
      <w:r w:rsidRPr="002B3FD9">
        <w:rPr>
          <w:rFonts w:ascii="Times New Roman" w:hAnsi="Times New Roman" w:cs="Times New Roman"/>
          <w:sz w:val="28"/>
          <w:szCs w:val="28"/>
        </w:rPr>
        <w:t>С = ∑</w:t>
      </w:r>
      <w:proofErr w:type="spellStart"/>
      <w:r w:rsidRPr="002B3FD9">
        <w:rPr>
          <w:rFonts w:ascii="Times New Roman" w:hAnsi="Times New Roman" w:cs="Times New Roman"/>
          <w:sz w:val="28"/>
          <w:szCs w:val="28"/>
        </w:rPr>
        <w:t>Ф</w:t>
      </w:r>
      <w:r w:rsidRPr="002B3FD9">
        <w:rPr>
          <w:rFonts w:ascii="Times New Roman" w:hAnsi="Times New Roman" w:cs="Times New Roman"/>
          <w:sz w:val="28"/>
          <w:szCs w:val="28"/>
          <w:vertAlign w:val="subscript"/>
        </w:rPr>
        <w:t>зат</w:t>
      </w:r>
      <w:proofErr w:type="spellEnd"/>
      <w:r w:rsidRPr="002B3FD9">
        <w:rPr>
          <w:rFonts w:ascii="Times New Roman" w:hAnsi="Times New Roman" w:cs="Times New Roman"/>
          <w:sz w:val="28"/>
          <w:szCs w:val="28"/>
          <w:vertAlign w:val="subscript"/>
        </w:rPr>
        <w:t xml:space="preserve"> </w:t>
      </w:r>
      <w:proofErr w:type="spellStart"/>
      <w:r w:rsidRPr="002B3FD9">
        <w:rPr>
          <w:rFonts w:ascii="Times New Roman" w:hAnsi="Times New Roman" w:cs="Times New Roman"/>
          <w:sz w:val="28"/>
          <w:szCs w:val="28"/>
          <w:vertAlign w:val="subscript"/>
          <w:lang w:val="en-US"/>
        </w:rPr>
        <w:t>i</w:t>
      </w:r>
      <w:proofErr w:type="spellEnd"/>
      <w:r w:rsidRPr="002B3FD9">
        <w:rPr>
          <w:rFonts w:ascii="Times New Roman" w:hAnsi="Times New Roman" w:cs="Times New Roman"/>
          <w:sz w:val="28"/>
          <w:szCs w:val="28"/>
        </w:rPr>
        <w:t xml:space="preserve">, </w:t>
      </w:r>
    </w:p>
    <w:p w:rsidR="00995A90" w:rsidRPr="002B3FD9" w:rsidRDefault="00995A90" w:rsidP="00995A90">
      <w:pPr>
        <w:pStyle w:val="ConsPlusNormal"/>
        <w:ind w:firstLine="709"/>
        <w:rPr>
          <w:rFonts w:ascii="Times New Roman" w:hAnsi="Times New Roman" w:cs="Times New Roman"/>
          <w:sz w:val="28"/>
          <w:szCs w:val="28"/>
        </w:rPr>
      </w:pPr>
      <w:r w:rsidRPr="002B3FD9">
        <w:rPr>
          <w:rFonts w:ascii="Times New Roman" w:hAnsi="Times New Roman" w:cs="Times New Roman"/>
          <w:sz w:val="28"/>
          <w:szCs w:val="28"/>
        </w:rPr>
        <w:t>где:</w:t>
      </w:r>
    </w:p>
    <w:p w:rsidR="00995A90" w:rsidRPr="002B3FD9" w:rsidRDefault="00995A90" w:rsidP="00995A90">
      <w:pPr>
        <w:autoSpaceDE w:val="0"/>
        <w:autoSpaceDN w:val="0"/>
        <w:adjustRightInd w:val="0"/>
        <w:ind w:firstLine="709"/>
        <w:jc w:val="both"/>
        <w:rPr>
          <w:rFonts w:ascii="Times New Roman" w:hAnsi="Times New Roman"/>
          <w:sz w:val="28"/>
          <w:szCs w:val="28"/>
        </w:rPr>
      </w:pPr>
      <w:proofErr w:type="spellStart"/>
      <w:r w:rsidRPr="002B3FD9">
        <w:rPr>
          <w:rFonts w:ascii="Times New Roman" w:hAnsi="Times New Roman"/>
          <w:sz w:val="28"/>
          <w:szCs w:val="28"/>
        </w:rPr>
        <w:t>Ф</w:t>
      </w:r>
      <w:r w:rsidRPr="002B3FD9">
        <w:rPr>
          <w:rFonts w:ascii="Times New Roman" w:hAnsi="Times New Roman"/>
          <w:sz w:val="28"/>
          <w:szCs w:val="28"/>
          <w:vertAlign w:val="subscript"/>
        </w:rPr>
        <w:t>зат</w:t>
      </w:r>
      <w:proofErr w:type="spellEnd"/>
      <w:r w:rsidRPr="002B3FD9">
        <w:rPr>
          <w:rFonts w:ascii="Times New Roman" w:hAnsi="Times New Roman"/>
          <w:sz w:val="28"/>
          <w:szCs w:val="28"/>
          <w:vertAlign w:val="subscript"/>
        </w:rPr>
        <w:t xml:space="preserve"> </w:t>
      </w:r>
      <w:proofErr w:type="spellStart"/>
      <w:r w:rsidRPr="002B3FD9">
        <w:rPr>
          <w:rFonts w:ascii="Times New Roman" w:hAnsi="Times New Roman"/>
          <w:sz w:val="28"/>
          <w:szCs w:val="28"/>
          <w:vertAlign w:val="subscript"/>
          <w:lang w:val="en-US"/>
        </w:rPr>
        <w:t>i</w:t>
      </w:r>
      <w:proofErr w:type="spellEnd"/>
      <w:r w:rsidRPr="002B3FD9">
        <w:rPr>
          <w:rFonts w:ascii="Times New Roman" w:hAnsi="Times New Roman"/>
          <w:sz w:val="28"/>
          <w:szCs w:val="28"/>
        </w:rPr>
        <w:t xml:space="preserve">  фактические затраты получателя субсидии на строительство одного </w:t>
      </w:r>
      <w:proofErr w:type="spellStart"/>
      <w:r w:rsidRPr="002B3FD9">
        <w:rPr>
          <w:rFonts w:ascii="Times New Roman" w:hAnsi="Times New Roman"/>
          <w:sz w:val="28"/>
          <w:szCs w:val="28"/>
          <w:lang w:val="en-US"/>
        </w:rPr>
        <w:t>i</w:t>
      </w:r>
      <w:proofErr w:type="spellEnd"/>
      <w:r w:rsidRPr="002B3FD9">
        <w:rPr>
          <w:rFonts w:ascii="Times New Roman" w:hAnsi="Times New Roman"/>
          <w:sz w:val="28"/>
          <w:szCs w:val="28"/>
        </w:rPr>
        <w:t xml:space="preserve">-го объекта заправки, определенные в соответствии </w:t>
      </w:r>
      <w:r w:rsidR="00087C4E">
        <w:rPr>
          <w:rFonts w:ascii="Times New Roman" w:hAnsi="Times New Roman"/>
          <w:sz w:val="28"/>
          <w:szCs w:val="28"/>
        </w:rPr>
        <w:br/>
      </w:r>
      <w:r w:rsidR="004733D1">
        <w:rPr>
          <w:rFonts w:ascii="Times New Roman" w:hAnsi="Times New Roman"/>
          <w:sz w:val="28"/>
          <w:szCs w:val="28"/>
        </w:rPr>
        <w:t>с приложением № 1</w:t>
      </w:r>
      <w:r w:rsidRPr="002B3FD9">
        <w:rPr>
          <w:rFonts w:ascii="Times New Roman" w:hAnsi="Times New Roman"/>
          <w:sz w:val="28"/>
          <w:szCs w:val="28"/>
        </w:rPr>
        <w:t xml:space="preserve"> к настоящему Порядку.</w:t>
      </w:r>
    </w:p>
    <w:p w:rsidR="00995A90" w:rsidRPr="002B3FD9" w:rsidRDefault="00995A90" w:rsidP="00995A90">
      <w:pPr>
        <w:pStyle w:val="ConsPlusNormal"/>
        <w:ind w:firstLine="709"/>
        <w:jc w:val="both"/>
        <w:rPr>
          <w:rFonts w:ascii="Times New Roman" w:hAnsi="Times New Roman" w:cs="Times New Roman"/>
          <w:sz w:val="28"/>
          <w:szCs w:val="28"/>
        </w:rPr>
      </w:pPr>
      <w:r w:rsidRPr="002B3FD9">
        <w:rPr>
          <w:rFonts w:ascii="Times New Roman" w:hAnsi="Times New Roman" w:cs="Times New Roman"/>
          <w:sz w:val="28"/>
          <w:szCs w:val="28"/>
        </w:rPr>
        <w:t xml:space="preserve">При определении размера субсидии учитывается, что </w:t>
      </w:r>
      <w:proofErr w:type="spellStart"/>
      <w:r w:rsidRPr="002B3FD9">
        <w:rPr>
          <w:rFonts w:ascii="Times New Roman" w:hAnsi="Times New Roman" w:cs="Times New Roman"/>
          <w:sz w:val="28"/>
          <w:szCs w:val="28"/>
        </w:rPr>
        <w:t>Ф</w:t>
      </w:r>
      <w:r w:rsidRPr="002B3FD9">
        <w:rPr>
          <w:rFonts w:ascii="Times New Roman" w:hAnsi="Times New Roman" w:cs="Times New Roman"/>
          <w:sz w:val="28"/>
          <w:szCs w:val="28"/>
          <w:vertAlign w:val="subscript"/>
        </w:rPr>
        <w:t>зат</w:t>
      </w:r>
      <w:proofErr w:type="spellEnd"/>
      <w:r w:rsidRPr="002B3FD9">
        <w:rPr>
          <w:rFonts w:ascii="Times New Roman" w:hAnsi="Times New Roman" w:cs="Times New Roman"/>
          <w:sz w:val="28"/>
          <w:szCs w:val="28"/>
          <w:vertAlign w:val="subscript"/>
        </w:rPr>
        <w:t xml:space="preserve"> </w:t>
      </w:r>
      <w:proofErr w:type="spellStart"/>
      <w:r w:rsidRPr="002B3FD9">
        <w:rPr>
          <w:rFonts w:ascii="Times New Roman" w:hAnsi="Times New Roman" w:cs="Times New Roman"/>
          <w:sz w:val="28"/>
          <w:szCs w:val="28"/>
          <w:vertAlign w:val="subscript"/>
          <w:lang w:val="en-US"/>
        </w:rPr>
        <w:t>i</w:t>
      </w:r>
      <w:proofErr w:type="spellEnd"/>
      <w:r w:rsidRPr="002B3FD9">
        <w:rPr>
          <w:rFonts w:ascii="Times New Roman" w:hAnsi="Times New Roman" w:cs="Times New Roman"/>
          <w:sz w:val="28"/>
          <w:szCs w:val="28"/>
          <w:vertAlign w:val="subscript"/>
        </w:rPr>
        <w:t xml:space="preserve"> </w:t>
      </w:r>
      <w:r w:rsidRPr="002B3FD9">
        <w:rPr>
          <w:rFonts w:ascii="Times New Roman" w:hAnsi="Times New Roman" w:cs="Times New Roman"/>
          <w:sz w:val="28"/>
          <w:szCs w:val="28"/>
        </w:rPr>
        <w:t xml:space="preserve">≤ 36 </w:t>
      </w:r>
      <w:proofErr w:type="gramStart"/>
      <w:r w:rsidR="008F7BBE">
        <w:rPr>
          <w:rFonts w:ascii="Times New Roman" w:hAnsi="Times New Roman" w:cs="Times New Roman"/>
          <w:sz w:val="28"/>
          <w:szCs w:val="28"/>
        </w:rPr>
        <w:t>млн</w:t>
      </w:r>
      <w:proofErr w:type="gramEnd"/>
      <w:r w:rsidRPr="002B3FD9">
        <w:rPr>
          <w:rFonts w:ascii="Times New Roman" w:hAnsi="Times New Roman" w:cs="Times New Roman"/>
          <w:sz w:val="28"/>
          <w:szCs w:val="28"/>
        </w:rPr>
        <w:t xml:space="preserve"> рублей.</w:t>
      </w:r>
    </w:p>
    <w:p w:rsidR="00D66A22" w:rsidRPr="002B3FD9" w:rsidRDefault="00995A90" w:rsidP="00D66A22">
      <w:pPr>
        <w:pStyle w:val="ConsPlusNormal"/>
        <w:ind w:firstLine="709"/>
        <w:jc w:val="both"/>
        <w:rPr>
          <w:rFonts w:ascii="Times New Roman" w:hAnsi="Times New Roman" w:cs="Times New Roman"/>
          <w:sz w:val="28"/>
          <w:szCs w:val="28"/>
        </w:rPr>
      </w:pPr>
      <w:r w:rsidRPr="002B3FD9">
        <w:rPr>
          <w:rFonts w:ascii="Times New Roman" w:hAnsi="Times New Roman" w:cs="Times New Roman"/>
          <w:sz w:val="28"/>
          <w:szCs w:val="28"/>
        </w:rPr>
        <w:t>8.</w:t>
      </w:r>
      <w:r w:rsidR="00D66A22" w:rsidRPr="002B3FD9">
        <w:rPr>
          <w:rFonts w:ascii="Times New Roman" w:hAnsi="Times New Roman" w:cs="Times New Roman"/>
          <w:sz w:val="28"/>
          <w:szCs w:val="28"/>
        </w:rPr>
        <w:t xml:space="preserve"> Решение о проведении отбора принимается Министерством в форме приказа.</w:t>
      </w:r>
    </w:p>
    <w:p w:rsidR="00D66A22" w:rsidRPr="002B3FD9" w:rsidRDefault="00D66A22" w:rsidP="00D66A22">
      <w:pPr>
        <w:pStyle w:val="ConsPlusNormal"/>
        <w:ind w:firstLine="709"/>
        <w:jc w:val="both"/>
        <w:rPr>
          <w:rFonts w:ascii="Times New Roman" w:hAnsi="Times New Roman" w:cs="Times New Roman"/>
          <w:sz w:val="28"/>
          <w:szCs w:val="28"/>
        </w:rPr>
      </w:pPr>
      <w:proofErr w:type="gramStart"/>
      <w:r w:rsidRPr="002B3FD9">
        <w:rPr>
          <w:rFonts w:ascii="Times New Roman" w:hAnsi="Times New Roman" w:cs="Times New Roman"/>
          <w:sz w:val="28"/>
          <w:szCs w:val="28"/>
        </w:rPr>
        <w:t>Отбор получателей субсидии (далее − отбор) осуществляется способом запроса предложений с использованием государственной интегрированной информационной системы управления общественными финансами</w:t>
      </w:r>
      <w:r w:rsidR="008F7BBE">
        <w:rPr>
          <w:rFonts w:ascii="Times New Roman" w:hAnsi="Times New Roman" w:cs="Times New Roman"/>
          <w:sz w:val="28"/>
          <w:szCs w:val="28"/>
        </w:rPr>
        <w:t xml:space="preserve"> </w:t>
      </w:r>
      <w:r w:rsidRPr="002B3FD9">
        <w:rPr>
          <w:rFonts w:ascii="Times New Roman" w:hAnsi="Times New Roman" w:cs="Times New Roman"/>
          <w:sz w:val="28"/>
          <w:szCs w:val="28"/>
        </w:rPr>
        <w:t>«Электронный бюджет» на сайте</w:t>
      </w:r>
      <w:r w:rsidRPr="004733D1">
        <w:rPr>
          <w:rFonts w:ascii="Times New Roman" w:hAnsi="Times New Roman" w:cs="Times New Roman"/>
          <w:sz w:val="28"/>
          <w:szCs w:val="28"/>
        </w:rPr>
        <w:t xml:space="preserve"> </w:t>
      </w:r>
      <w:hyperlink r:id="rId12" w:history="1">
        <w:r w:rsidRPr="004733D1">
          <w:rPr>
            <w:rStyle w:val="ad"/>
            <w:rFonts w:ascii="Times New Roman" w:hAnsi="Times New Roman" w:cs="Times New Roman"/>
            <w:color w:val="auto"/>
            <w:sz w:val="28"/>
            <w:szCs w:val="28"/>
            <w:u w:val="none"/>
          </w:rPr>
          <w:t>https://promote.budget.gov.ru/</w:t>
        </w:r>
      </w:hyperlink>
      <w:r w:rsidR="008F7BBE">
        <w:rPr>
          <w:rFonts w:ascii="Times New Roman" w:hAnsi="Times New Roman" w:cs="Times New Roman"/>
          <w:sz w:val="28"/>
          <w:szCs w:val="28"/>
        </w:rPr>
        <w:t xml:space="preserve"> </w:t>
      </w:r>
      <w:r w:rsidRPr="002B3FD9">
        <w:rPr>
          <w:rFonts w:ascii="Times New Roman" w:hAnsi="Times New Roman" w:cs="Times New Roman"/>
          <w:sz w:val="28"/>
          <w:szCs w:val="28"/>
        </w:rPr>
        <w:t xml:space="preserve">на основании заявок, направленных получателями субсидии для участия в отборе, исходя </w:t>
      </w:r>
      <w:r w:rsidRPr="008F7BBE">
        <w:rPr>
          <w:rFonts w:ascii="Times New Roman" w:hAnsi="Times New Roman" w:cs="Times New Roman"/>
          <w:spacing w:val="-4"/>
          <w:sz w:val="28"/>
          <w:szCs w:val="28"/>
        </w:rPr>
        <w:t>из соответствия получателей субсидии категории отбора, указанной в пункте 5</w:t>
      </w:r>
      <w:r w:rsidRPr="002B3FD9">
        <w:rPr>
          <w:rFonts w:ascii="Times New Roman" w:hAnsi="Times New Roman" w:cs="Times New Roman"/>
          <w:sz w:val="28"/>
          <w:szCs w:val="28"/>
        </w:rPr>
        <w:t xml:space="preserve"> настоящего Порядка, и очередности поступления заявок (далее соответственно – система «Электронный бюджет», заявка).</w:t>
      </w:r>
      <w:proofErr w:type="gramEnd"/>
    </w:p>
    <w:p w:rsidR="00D66A22" w:rsidRPr="008F7BBE" w:rsidRDefault="00D66A22" w:rsidP="00D66A22">
      <w:pPr>
        <w:pStyle w:val="ConsPlusNormal"/>
        <w:ind w:firstLine="709"/>
        <w:jc w:val="both"/>
        <w:rPr>
          <w:rFonts w:ascii="Times New Roman" w:hAnsi="Times New Roman" w:cs="Times New Roman"/>
          <w:spacing w:val="-4"/>
          <w:sz w:val="28"/>
          <w:szCs w:val="28"/>
        </w:rPr>
      </w:pPr>
      <w:r w:rsidRPr="008F7BBE">
        <w:rPr>
          <w:rFonts w:ascii="Times New Roman" w:hAnsi="Times New Roman" w:cs="Times New Roman"/>
          <w:spacing w:val="-4"/>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66A22" w:rsidRPr="008D0599" w:rsidRDefault="00D66A22" w:rsidP="00D66A22">
      <w:pPr>
        <w:pStyle w:val="ConsPlusNormal"/>
        <w:ind w:firstLine="709"/>
        <w:jc w:val="both"/>
        <w:rPr>
          <w:rFonts w:ascii="Times New Roman" w:hAnsi="Times New Roman" w:cs="Times New Roman"/>
          <w:sz w:val="28"/>
          <w:szCs w:val="28"/>
        </w:rPr>
      </w:pPr>
      <w:r w:rsidRPr="002B3FD9">
        <w:rPr>
          <w:rFonts w:ascii="Times New Roman" w:hAnsi="Times New Roman"/>
          <w:sz w:val="28"/>
          <w:szCs w:val="28"/>
        </w:rPr>
        <w:t xml:space="preserve">9. </w:t>
      </w:r>
      <w:proofErr w:type="gramStart"/>
      <w:r w:rsidRPr="002B3FD9">
        <w:rPr>
          <w:rFonts w:ascii="Times New Roman" w:hAnsi="Times New Roman" w:cs="Times New Roman"/>
          <w:sz w:val="28"/>
          <w:szCs w:val="28"/>
        </w:rPr>
        <w:t>Объявление о проведении отбора (далее – объявление) не позднее</w:t>
      </w:r>
      <w:r w:rsidR="008F7BBE">
        <w:rPr>
          <w:rFonts w:ascii="Times New Roman" w:hAnsi="Times New Roman" w:cs="Times New Roman"/>
          <w:sz w:val="28"/>
          <w:szCs w:val="28"/>
        </w:rPr>
        <w:t xml:space="preserve"> </w:t>
      </w:r>
      <w:r w:rsidR="008F7BBE">
        <w:rPr>
          <w:rFonts w:ascii="Times New Roman" w:hAnsi="Times New Roman" w:cs="Times New Roman"/>
          <w:sz w:val="28"/>
          <w:szCs w:val="28"/>
        </w:rPr>
        <w:br/>
      </w:r>
      <w:r w:rsidRPr="002B3FD9">
        <w:rPr>
          <w:rFonts w:ascii="Times New Roman" w:hAnsi="Times New Roman" w:cs="Times New Roman"/>
          <w:sz w:val="28"/>
          <w:szCs w:val="28"/>
        </w:rPr>
        <w:t xml:space="preserve">2-го календарного дня до наступления даты начала приема заявок формируется Министерством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w:t>
      </w:r>
      <w:r w:rsidRPr="002B3FD9">
        <w:rPr>
          <w:rFonts w:ascii="Times New Roman" w:hAnsi="Times New Roman" w:cs="Times New Roman"/>
          <w:sz w:val="28"/>
          <w:szCs w:val="28"/>
        </w:rPr>
        <w:lastRenderedPageBreak/>
        <w:t xml:space="preserve">подписью </w:t>
      </w:r>
      <w:r w:rsidR="003227B7">
        <w:rPr>
          <w:rFonts w:ascii="Times New Roman" w:hAnsi="Times New Roman" w:cs="Times New Roman"/>
          <w:sz w:val="28"/>
          <w:szCs w:val="28"/>
        </w:rPr>
        <w:t xml:space="preserve">заместителя </w:t>
      </w:r>
      <w:r w:rsidR="007B5136">
        <w:rPr>
          <w:rFonts w:ascii="Times New Roman" w:hAnsi="Times New Roman" w:cs="Times New Roman"/>
          <w:sz w:val="28"/>
          <w:szCs w:val="28"/>
        </w:rPr>
        <w:t>П</w:t>
      </w:r>
      <w:r w:rsidR="003227B7">
        <w:rPr>
          <w:rFonts w:ascii="Times New Roman" w:hAnsi="Times New Roman" w:cs="Times New Roman"/>
          <w:sz w:val="28"/>
          <w:szCs w:val="28"/>
        </w:rPr>
        <w:t xml:space="preserve">редседателя Правительства Рязанской области </w:t>
      </w:r>
      <w:r w:rsidR="008F7BBE">
        <w:rPr>
          <w:rFonts w:ascii="Times New Roman" w:hAnsi="Times New Roman" w:cs="Times New Roman"/>
          <w:sz w:val="28"/>
          <w:szCs w:val="28"/>
        </w:rPr>
        <w:t>–</w:t>
      </w:r>
      <w:r w:rsidR="003227B7">
        <w:rPr>
          <w:rFonts w:ascii="Times New Roman" w:hAnsi="Times New Roman" w:cs="Times New Roman"/>
          <w:sz w:val="28"/>
          <w:szCs w:val="28"/>
        </w:rPr>
        <w:t xml:space="preserve"> </w:t>
      </w:r>
      <w:r w:rsidRPr="002B3FD9">
        <w:rPr>
          <w:rFonts w:ascii="Times New Roman" w:hAnsi="Times New Roman" w:cs="Times New Roman"/>
          <w:sz w:val="28"/>
          <w:szCs w:val="28"/>
        </w:rPr>
        <w:t>министра транспорта и автомобильных дорог Рязанской области (далее – Министр) или уполномоченного им лица, публикуется на едином портале, а также</w:t>
      </w:r>
      <w:proofErr w:type="gramEnd"/>
      <w:r w:rsidRPr="002B3FD9">
        <w:rPr>
          <w:rFonts w:ascii="Times New Roman" w:hAnsi="Times New Roman" w:cs="Times New Roman"/>
          <w:sz w:val="28"/>
          <w:szCs w:val="28"/>
        </w:rPr>
        <w:t xml:space="preserve"> на официальном сайте Министерства в информационн</w:t>
      </w:r>
      <w:proofErr w:type="gramStart"/>
      <w:r w:rsidRPr="002B3FD9">
        <w:rPr>
          <w:rFonts w:ascii="Times New Roman" w:hAnsi="Times New Roman" w:cs="Times New Roman"/>
          <w:sz w:val="28"/>
          <w:szCs w:val="28"/>
        </w:rPr>
        <w:t>о-</w:t>
      </w:r>
      <w:proofErr w:type="gramEnd"/>
      <w:r w:rsidRPr="002B3FD9">
        <w:rPr>
          <w:rFonts w:ascii="Times New Roman" w:hAnsi="Times New Roman" w:cs="Times New Roman"/>
          <w:sz w:val="28"/>
          <w:szCs w:val="28"/>
        </w:rPr>
        <w:t xml:space="preserve"> телекоммуникационной сети «Интернет» (далее − официальный сайт </w:t>
      </w:r>
      <w:r w:rsidRPr="008D0599">
        <w:rPr>
          <w:rFonts w:ascii="Times New Roman" w:hAnsi="Times New Roman" w:cs="Times New Roman"/>
          <w:sz w:val="28"/>
          <w:szCs w:val="28"/>
        </w:rPr>
        <w:t>Министерства) и включает в себя следующую информацию:</w:t>
      </w:r>
    </w:p>
    <w:p w:rsidR="00D66A22" w:rsidRPr="008D0599" w:rsidRDefault="00D66A22" w:rsidP="008F7BBE">
      <w:pPr>
        <w:pStyle w:val="ConsPlusNormal"/>
        <w:ind w:firstLine="709"/>
        <w:jc w:val="both"/>
        <w:rPr>
          <w:rFonts w:ascii="Times New Roman" w:hAnsi="Times New Roman" w:cs="Times New Roman"/>
          <w:sz w:val="28"/>
          <w:szCs w:val="28"/>
        </w:rPr>
      </w:pPr>
      <w:r w:rsidRPr="008D0599">
        <w:rPr>
          <w:rFonts w:ascii="Times New Roman" w:hAnsi="Times New Roman" w:cs="Times New Roman"/>
          <w:sz w:val="28"/>
          <w:szCs w:val="28"/>
        </w:rPr>
        <w:t>- способ проведения отбора;</w:t>
      </w:r>
    </w:p>
    <w:p w:rsidR="00D66A22" w:rsidRPr="008D0599" w:rsidRDefault="00D66A22" w:rsidP="008F7BBE">
      <w:pPr>
        <w:pStyle w:val="ConsPlusNormal"/>
        <w:ind w:firstLine="709"/>
        <w:jc w:val="both"/>
        <w:rPr>
          <w:rFonts w:ascii="Times New Roman" w:hAnsi="Times New Roman" w:cs="Times New Roman"/>
          <w:sz w:val="28"/>
          <w:szCs w:val="28"/>
        </w:rPr>
      </w:pPr>
      <w:r w:rsidRPr="008D0599">
        <w:rPr>
          <w:rFonts w:ascii="Times New Roman" w:hAnsi="Times New Roman" w:cs="Times New Roman"/>
          <w:sz w:val="28"/>
          <w:szCs w:val="28"/>
        </w:rPr>
        <w:t>- сроки проведения отбора;</w:t>
      </w:r>
    </w:p>
    <w:p w:rsidR="00D66A22" w:rsidRPr="008D0599" w:rsidRDefault="00C2176D" w:rsidP="008F7BBE">
      <w:pPr>
        <w:pStyle w:val="ConsPlusNormal"/>
        <w:ind w:firstLine="709"/>
        <w:jc w:val="both"/>
        <w:rPr>
          <w:rFonts w:ascii="Times New Roman" w:hAnsi="Times New Roman" w:cs="Times New Roman"/>
          <w:sz w:val="28"/>
          <w:szCs w:val="28"/>
        </w:rPr>
      </w:pPr>
      <w:r w:rsidRPr="008D0599">
        <w:rPr>
          <w:rFonts w:ascii="Times New Roman" w:hAnsi="Times New Roman" w:cs="Times New Roman"/>
          <w:sz w:val="28"/>
          <w:szCs w:val="28"/>
        </w:rPr>
        <w:t>- дата и время начала приема заявок, а также дата и время окончания приема заявок</w:t>
      </w:r>
      <w:r w:rsidR="00D66A22" w:rsidRPr="008D0599">
        <w:rPr>
          <w:rFonts w:ascii="Times New Roman" w:hAnsi="Times New Roman" w:cs="Times New Roman"/>
          <w:sz w:val="28"/>
          <w:szCs w:val="28"/>
        </w:rPr>
        <w:t>, при этом дата окончания приема заявок не может быть ранее 10-го календарного дня, следующего за днем размещения объявления;</w:t>
      </w:r>
    </w:p>
    <w:p w:rsidR="00D66A22" w:rsidRPr="008D0599" w:rsidRDefault="00D66A22" w:rsidP="008F7BBE">
      <w:pPr>
        <w:pStyle w:val="ConsPlusNormal"/>
        <w:ind w:firstLine="709"/>
        <w:jc w:val="both"/>
        <w:rPr>
          <w:rFonts w:ascii="Times New Roman" w:hAnsi="Times New Roman" w:cs="Times New Roman"/>
          <w:sz w:val="28"/>
          <w:szCs w:val="28"/>
        </w:rPr>
      </w:pPr>
      <w:r w:rsidRPr="008D0599">
        <w:rPr>
          <w:rFonts w:ascii="Times New Roman" w:hAnsi="Times New Roman" w:cs="Times New Roman"/>
          <w:sz w:val="28"/>
          <w:szCs w:val="28"/>
        </w:rPr>
        <w:t>- наименование, место нахождения, почтовый адрес, адрес электронной почты Министерства;</w:t>
      </w:r>
    </w:p>
    <w:p w:rsidR="00D66A22" w:rsidRPr="008D0599" w:rsidRDefault="00D66A22" w:rsidP="008F7BBE">
      <w:pPr>
        <w:pStyle w:val="ConsPlusNormal"/>
        <w:ind w:firstLine="709"/>
        <w:jc w:val="both"/>
        <w:rPr>
          <w:rFonts w:ascii="Times New Roman" w:hAnsi="Times New Roman" w:cs="Times New Roman"/>
          <w:sz w:val="28"/>
          <w:szCs w:val="28"/>
        </w:rPr>
      </w:pPr>
      <w:r w:rsidRPr="008D0599">
        <w:rPr>
          <w:rFonts w:ascii="Times New Roman" w:hAnsi="Times New Roman" w:cs="Times New Roman"/>
          <w:sz w:val="28"/>
          <w:szCs w:val="28"/>
        </w:rPr>
        <w:t>- результат предоставления субсидии, а также характеристика результата предост</w:t>
      </w:r>
      <w:r w:rsidR="00802871">
        <w:rPr>
          <w:rFonts w:ascii="Times New Roman" w:hAnsi="Times New Roman" w:cs="Times New Roman"/>
          <w:sz w:val="28"/>
          <w:szCs w:val="28"/>
        </w:rPr>
        <w:t>авления субсидии (дополнительный количественный параметр, которому</w:t>
      </w:r>
      <w:r w:rsidRPr="008D0599">
        <w:rPr>
          <w:rFonts w:ascii="Times New Roman" w:hAnsi="Times New Roman" w:cs="Times New Roman"/>
          <w:sz w:val="28"/>
          <w:szCs w:val="28"/>
        </w:rPr>
        <w:t xml:space="preserve"> должен соответствовать результат предоставления субсидии) (далее – характеристика) в соответствии с пунктом 1</w:t>
      </w:r>
      <w:r w:rsidR="00C2176D" w:rsidRPr="008D0599">
        <w:rPr>
          <w:rFonts w:ascii="Times New Roman" w:hAnsi="Times New Roman" w:cs="Times New Roman"/>
          <w:sz w:val="28"/>
          <w:szCs w:val="28"/>
        </w:rPr>
        <w:t>2</w:t>
      </w:r>
      <w:r w:rsidRPr="008D0599">
        <w:rPr>
          <w:rFonts w:ascii="Times New Roman" w:hAnsi="Times New Roman" w:cs="Times New Roman"/>
          <w:sz w:val="28"/>
          <w:szCs w:val="28"/>
        </w:rPr>
        <w:t xml:space="preserve"> настоящего Порядка;</w:t>
      </w:r>
    </w:p>
    <w:p w:rsidR="00D66A22" w:rsidRPr="008D0599" w:rsidRDefault="00D66A22" w:rsidP="008F7BBE">
      <w:pPr>
        <w:pStyle w:val="ConsPlusNormal"/>
        <w:ind w:firstLine="709"/>
        <w:jc w:val="both"/>
        <w:rPr>
          <w:rFonts w:ascii="Times New Roman" w:hAnsi="Times New Roman" w:cs="Times New Roman"/>
          <w:sz w:val="28"/>
          <w:szCs w:val="28"/>
        </w:rPr>
      </w:pPr>
      <w:r w:rsidRPr="008D0599">
        <w:rPr>
          <w:rFonts w:ascii="Times New Roman" w:hAnsi="Times New Roman" w:cs="Times New Roman"/>
          <w:sz w:val="28"/>
          <w:szCs w:val="28"/>
        </w:rPr>
        <w:t xml:space="preserve">- условия предоставления субсидии, включающие требования </w:t>
      </w:r>
      <w:r w:rsidR="00087C4E" w:rsidRPr="008D0599">
        <w:rPr>
          <w:rFonts w:ascii="Times New Roman" w:hAnsi="Times New Roman" w:cs="Times New Roman"/>
          <w:sz w:val="28"/>
          <w:szCs w:val="28"/>
        </w:rPr>
        <w:br/>
      </w:r>
      <w:r w:rsidRPr="008D0599">
        <w:rPr>
          <w:rFonts w:ascii="Times New Roman" w:hAnsi="Times New Roman" w:cs="Times New Roman"/>
          <w:sz w:val="28"/>
          <w:szCs w:val="28"/>
        </w:rPr>
        <w:t xml:space="preserve">к получателям субсидии в соответствии с </w:t>
      </w:r>
      <w:r w:rsidR="00C2176D" w:rsidRPr="008D0599">
        <w:rPr>
          <w:rFonts w:ascii="Times New Roman" w:hAnsi="Times New Roman" w:cs="Times New Roman"/>
          <w:sz w:val="28"/>
          <w:szCs w:val="28"/>
        </w:rPr>
        <w:t xml:space="preserve">пунктом </w:t>
      </w:r>
      <w:hyperlink w:anchor="P89">
        <w:r w:rsidR="00C2176D" w:rsidRPr="008D0599">
          <w:rPr>
            <w:rFonts w:ascii="Times New Roman" w:hAnsi="Times New Roman" w:cs="Times New Roman"/>
            <w:sz w:val="28"/>
            <w:szCs w:val="28"/>
          </w:rPr>
          <w:t>11</w:t>
        </w:r>
      </w:hyperlink>
      <w:r w:rsidRPr="008D0599">
        <w:rPr>
          <w:rFonts w:ascii="Times New Roman" w:hAnsi="Times New Roman" w:cs="Times New Roman"/>
          <w:sz w:val="28"/>
          <w:szCs w:val="28"/>
        </w:rPr>
        <w:t xml:space="preserve"> настоящего Порядка, </w:t>
      </w:r>
      <w:r w:rsidR="00087C4E" w:rsidRPr="008D0599">
        <w:rPr>
          <w:rFonts w:ascii="Times New Roman" w:hAnsi="Times New Roman" w:cs="Times New Roman"/>
          <w:sz w:val="28"/>
          <w:szCs w:val="28"/>
        </w:rPr>
        <w:br/>
      </w:r>
      <w:r w:rsidRPr="008D0599">
        <w:rPr>
          <w:rFonts w:ascii="Times New Roman" w:hAnsi="Times New Roman" w:cs="Times New Roman"/>
          <w:sz w:val="28"/>
          <w:szCs w:val="28"/>
        </w:rPr>
        <w:t xml:space="preserve">и перечень документов согласно </w:t>
      </w:r>
      <w:hyperlink w:anchor="P132">
        <w:r w:rsidRPr="008D0599">
          <w:rPr>
            <w:rFonts w:ascii="Times New Roman" w:hAnsi="Times New Roman" w:cs="Times New Roman"/>
            <w:sz w:val="28"/>
            <w:szCs w:val="28"/>
          </w:rPr>
          <w:t>пункту 1</w:t>
        </w:r>
        <w:r w:rsidR="00C2176D" w:rsidRPr="008D0599">
          <w:rPr>
            <w:rFonts w:ascii="Times New Roman" w:hAnsi="Times New Roman" w:cs="Times New Roman"/>
            <w:sz w:val="28"/>
            <w:szCs w:val="28"/>
          </w:rPr>
          <w:t>3</w:t>
        </w:r>
      </w:hyperlink>
      <w:r w:rsidRPr="008D0599">
        <w:rPr>
          <w:rFonts w:ascii="Times New Roman" w:hAnsi="Times New Roman" w:cs="Times New Roman"/>
          <w:sz w:val="28"/>
          <w:szCs w:val="28"/>
        </w:rPr>
        <w:t xml:space="preserve"> настоящего Порядка, представляемых получателями субсидии для подтверждения их соответствия условиям предоставления субсидии;</w:t>
      </w:r>
    </w:p>
    <w:p w:rsidR="00D66A22" w:rsidRPr="008D0599" w:rsidRDefault="008F7BBE" w:rsidP="008F7B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D66A22" w:rsidRPr="008D0599">
        <w:rPr>
          <w:rFonts w:ascii="Times New Roman" w:hAnsi="Times New Roman" w:cs="Times New Roman"/>
          <w:sz w:val="28"/>
          <w:szCs w:val="28"/>
        </w:rPr>
        <w:t xml:space="preserve">категория получателей субсидии в соответствии с </w:t>
      </w:r>
      <w:hyperlink w:anchor="P45">
        <w:r w:rsidR="00D66A22" w:rsidRPr="008D0599">
          <w:rPr>
            <w:rFonts w:ascii="Times New Roman" w:hAnsi="Times New Roman" w:cs="Times New Roman"/>
            <w:sz w:val="28"/>
            <w:szCs w:val="28"/>
          </w:rPr>
          <w:t>пунктом</w:t>
        </w:r>
      </w:hyperlink>
      <w:r w:rsidR="00D66A22" w:rsidRPr="008D0599">
        <w:rPr>
          <w:rFonts w:ascii="Times New Roman" w:hAnsi="Times New Roman" w:cs="Times New Roman"/>
          <w:sz w:val="28"/>
          <w:szCs w:val="28"/>
        </w:rPr>
        <w:t xml:space="preserve"> 5 настоящего Порядка;</w:t>
      </w:r>
    </w:p>
    <w:p w:rsidR="00D66A22" w:rsidRPr="008D0599" w:rsidRDefault="00D66A22" w:rsidP="008F7BBE">
      <w:pPr>
        <w:pStyle w:val="ConsPlusNormal"/>
        <w:ind w:firstLine="709"/>
        <w:jc w:val="both"/>
        <w:rPr>
          <w:rFonts w:ascii="Times New Roman" w:hAnsi="Times New Roman" w:cs="Times New Roman"/>
          <w:sz w:val="28"/>
          <w:szCs w:val="28"/>
        </w:rPr>
      </w:pPr>
      <w:r w:rsidRPr="008D0599">
        <w:rPr>
          <w:rFonts w:ascii="Times New Roman" w:hAnsi="Times New Roman" w:cs="Times New Roman"/>
          <w:sz w:val="28"/>
          <w:szCs w:val="28"/>
        </w:rPr>
        <w:t xml:space="preserve">- порядок подачи заявок и требования, предъявляемые к форме </w:t>
      </w:r>
      <w:r w:rsidR="00087C4E" w:rsidRPr="008D0599">
        <w:rPr>
          <w:rFonts w:ascii="Times New Roman" w:hAnsi="Times New Roman" w:cs="Times New Roman"/>
          <w:sz w:val="28"/>
          <w:szCs w:val="28"/>
        </w:rPr>
        <w:br/>
      </w:r>
      <w:r w:rsidRPr="008D0599">
        <w:rPr>
          <w:rFonts w:ascii="Times New Roman" w:hAnsi="Times New Roman" w:cs="Times New Roman"/>
          <w:sz w:val="28"/>
          <w:szCs w:val="28"/>
        </w:rPr>
        <w:t xml:space="preserve">и содержанию заявок, подаваемых получателями субсидии, в соответствии </w:t>
      </w:r>
      <w:r w:rsidR="00087C4E" w:rsidRPr="008D0599">
        <w:rPr>
          <w:rFonts w:ascii="Times New Roman" w:hAnsi="Times New Roman" w:cs="Times New Roman"/>
          <w:sz w:val="28"/>
          <w:szCs w:val="28"/>
        </w:rPr>
        <w:br/>
      </w:r>
      <w:r w:rsidRPr="008D0599">
        <w:rPr>
          <w:rFonts w:ascii="Times New Roman" w:hAnsi="Times New Roman" w:cs="Times New Roman"/>
          <w:sz w:val="28"/>
          <w:szCs w:val="28"/>
        </w:rPr>
        <w:t>с пунктами 1</w:t>
      </w:r>
      <w:r w:rsidR="00C2176D" w:rsidRPr="008D0599">
        <w:rPr>
          <w:rFonts w:ascii="Times New Roman" w:hAnsi="Times New Roman" w:cs="Times New Roman"/>
          <w:sz w:val="28"/>
          <w:szCs w:val="28"/>
        </w:rPr>
        <w:t>5</w:t>
      </w:r>
      <w:r w:rsidRPr="008D0599">
        <w:rPr>
          <w:rFonts w:ascii="Times New Roman" w:hAnsi="Times New Roman" w:cs="Times New Roman"/>
          <w:sz w:val="28"/>
          <w:szCs w:val="28"/>
        </w:rPr>
        <w:t>-1</w:t>
      </w:r>
      <w:r w:rsidR="00C2176D" w:rsidRPr="008D0599">
        <w:rPr>
          <w:rFonts w:ascii="Times New Roman" w:hAnsi="Times New Roman" w:cs="Times New Roman"/>
          <w:sz w:val="28"/>
          <w:szCs w:val="28"/>
        </w:rPr>
        <w:t>7</w:t>
      </w:r>
      <w:r w:rsidRPr="008D0599">
        <w:rPr>
          <w:rFonts w:ascii="Times New Roman" w:hAnsi="Times New Roman" w:cs="Times New Roman"/>
          <w:sz w:val="28"/>
          <w:szCs w:val="28"/>
        </w:rPr>
        <w:t xml:space="preserve"> настоящего Порядка;</w:t>
      </w:r>
    </w:p>
    <w:p w:rsidR="00D66A22" w:rsidRPr="008D0599" w:rsidRDefault="00D66A22" w:rsidP="008F7BBE">
      <w:pPr>
        <w:pStyle w:val="ConsPlusNormal"/>
        <w:ind w:firstLine="709"/>
        <w:jc w:val="both"/>
        <w:rPr>
          <w:rFonts w:ascii="Times New Roman" w:hAnsi="Times New Roman" w:cs="Times New Roman"/>
          <w:sz w:val="28"/>
          <w:szCs w:val="28"/>
        </w:rPr>
      </w:pPr>
      <w:r w:rsidRPr="008D0599">
        <w:rPr>
          <w:rFonts w:ascii="Times New Roman" w:hAnsi="Times New Roman" w:cs="Times New Roman"/>
          <w:sz w:val="28"/>
          <w:szCs w:val="28"/>
        </w:rPr>
        <w:t>- порядок отзыва заявок, по</w:t>
      </w:r>
      <w:r w:rsidR="008D0599" w:rsidRPr="008D0599">
        <w:rPr>
          <w:rFonts w:ascii="Times New Roman" w:hAnsi="Times New Roman" w:cs="Times New Roman"/>
          <w:sz w:val="28"/>
          <w:szCs w:val="28"/>
        </w:rPr>
        <w:t xml:space="preserve">рядок их возврата, </w:t>
      </w:r>
      <w:proofErr w:type="gramStart"/>
      <w:r w:rsidR="008D0599" w:rsidRPr="008D0599">
        <w:rPr>
          <w:rFonts w:ascii="Times New Roman" w:hAnsi="Times New Roman" w:cs="Times New Roman"/>
          <w:sz w:val="28"/>
          <w:szCs w:val="28"/>
        </w:rPr>
        <w:t>определяющий</w:t>
      </w:r>
      <w:proofErr w:type="gramEnd"/>
      <w:r w:rsidRPr="008D0599">
        <w:rPr>
          <w:rFonts w:ascii="Times New Roman" w:hAnsi="Times New Roman" w:cs="Times New Roman"/>
          <w:sz w:val="28"/>
          <w:szCs w:val="28"/>
        </w:rPr>
        <w:t xml:space="preserve"> в том числе основания для возврата заявок, порядок возврата заявок на доработку, порядок внесения в них изменений;</w:t>
      </w:r>
    </w:p>
    <w:p w:rsidR="00D66A22" w:rsidRPr="008D0599" w:rsidRDefault="00D66A22" w:rsidP="008F7BBE">
      <w:pPr>
        <w:pStyle w:val="ConsPlusNormal"/>
        <w:ind w:firstLine="709"/>
        <w:jc w:val="both"/>
        <w:rPr>
          <w:rFonts w:ascii="Times New Roman" w:hAnsi="Times New Roman" w:cs="Times New Roman"/>
          <w:sz w:val="28"/>
          <w:szCs w:val="28"/>
        </w:rPr>
      </w:pPr>
      <w:r w:rsidRPr="008D0599">
        <w:rPr>
          <w:rFonts w:ascii="Times New Roman" w:hAnsi="Times New Roman" w:cs="Times New Roman"/>
          <w:sz w:val="28"/>
          <w:szCs w:val="28"/>
        </w:rPr>
        <w:t>- правила рассмотрения и оценки заявок;</w:t>
      </w:r>
    </w:p>
    <w:p w:rsidR="00D66A22" w:rsidRPr="008D0599" w:rsidRDefault="00D66A22" w:rsidP="008F7BBE">
      <w:pPr>
        <w:pStyle w:val="ConsPlusNormal"/>
        <w:ind w:firstLine="709"/>
        <w:jc w:val="both"/>
        <w:rPr>
          <w:rFonts w:ascii="Times New Roman" w:hAnsi="Times New Roman" w:cs="Times New Roman"/>
          <w:sz w:val="28"/>
          <w:szCs w:val="28"/>
        </w:rPr>
      </w:pPr>
      <w:r w:rsidRPr="008D0599">
        <w:rPr>
          <w:rFonts w:ascii="Times New Roman" w:hAnsi="Times New Roman" w:cs="Times New Roman"/>
          <w:sz w:val="28"/>
          <w:szCs w:val="28"/>
        </w:rPr>
        <w:t>- порядок возврата заявок на доработку;</w:t>
      </w:r>
    </w:p>
    <w:p w:rsidR="00D66A22" w:rsidRPr="008D0599" w:rsidRDefault="00D66A22" w:rsidP="008F7BBE">
      <w:pPr>
        <w:autoSpaceDE w:val="0"/>
        <w:autoSpaceDN w:val="0"/>
        <w:adjustRightInd w:val="0"/>
        <w:ind w:firstLine="709"/>
        <w:jc w:val="both"/>
        <w:rPr>
          <w:rFonts w:ascii="Times New Roman" w:hAnsi="Times New Roman"/>
          <w:sz w:val="28"/>
          <w:szCs w:val="28"/>
        </w:rPr>
      </w:pPr>
      <w:r w:rsidRPr="008D0599">
        <w:rPr>
          <w:rFonts w:ascii="Times New Roman" w:hAnsi="Times New Roman"/>
          <w:sz w:val="28"/>
          <w:szCs w:val="28"/>
        </w:rPr>
        <w:t xml:space="preserve">- порядок отклонения заявок, а также информация об основаниях </w:t>
      </w:r>
      <w:r w:rsidR="009656DE" w:rsidRPr="008D0599">
        <w:rPr>
          <w:rFonts w:ascii="Times New Roman" w:hAnsi="Times New Roman"/>
          <w:sz w:val="28"/>
          <w:szCs w:val="28"/>
        </w:rPr>
        <w:br/>
      </w:r>
      <w:r w:rsidRPr="008D0599">
        <w:rPr>
          <w:rFonts w:ascii="Times New Roman" w:hAnsi="Times New Roman"/>
          <w:sz w:val="28"/>
          <w:szCs w:val="28"/>
        </w:rPr>
        <w:t>их отклонения;</w:t>
      </w:r>
    </w:p>
    <w:p w:rsidR="00D66A22" w:rsidRPr="008D0599" w:rsidRDefault="00D66A22" w:rsidP="008F7BBE">
      <w:pPr>
        <w:pStyle w:val="ConsPlusNormal"/>
        <w:ind w:firstLine="709"/>
        <w:jc w:val="both"/>
        <w:rPr>
          <w:rFonts w:ascii="Times New Roman" w:hAnsi="Times New Roman" w:cs="Times New Roman"/>
          <w:sz w:val="28"/>
          <w:szCs w:val="28"/>
        </w:rPr>
      </w:pPr>
      <w:r w:rsidRPr="008D0599">
        <w:rPr>
          <w:rFonts w:ascii="Times New Roman" w:hAnsi="Times New Roman" w:cs="Times New Roman"/>
          <w:sz w:val="28"/>
          <w:szCs w:val="28"/>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D66A22" w:rsidRPr="008D0599" w:rsidRDefault="00D66A22" w:rsidP="008F7BBE">
      <w:pPr>
        <w:pStyle w:val="ConsPlusNormal"/>
        <w:ind w:firstLine="709"/>
        <w:jc w:val="both"/>
        <w:rPr>
          <w:rFonts w:ascii="Times New Roman" w:hAnsi="Times New Roman" w:cs="Times New Roman"/>
          <w:sz w:val="28"/>
          <w:szCs w:val="28"/>
        </w:rPr>
      </w:pPr>
      <w:r w:rsidRPr="008D0599">
        <w:rPr>
          <w:rFonts w:ascii="Times New Roman" w:hAnsi="Times New Roman" w:cs="Times New Roman"/>
          <w:sz w:val="28"/>
          <w:szCs w:val="28"/>
        </w:rPr>
        <w:t>- порядок предоставления разъяснений положений объявления, даты начала и окончания срока такого предоставления;</w:t>
      </w:r>
    </w:p>
    <w:p w:rsidR="00D66A22" w:rsidRPr="008D0599" w:rsidRDefault="00D66A22" w:rsidP="008F7BBE">
      <w:pPr>
        <w:pStyle w:val="ConsPlusNormal"/>
        <w:ind w:firstLine="709"/>
        <w:jc w:val="both"/>
        <w:rPr>
          <w:rFonts w:ascii="Times New Roman" w:hAnsi="Times New Roman" w:cs="Times New Roman"/>
          <w:sz w:val="28"/>
          <w:szCs w:val="28"/>
        </w:rPr>
      </w:pPr>
      <w:r w:rsidRPr="008D0599">
        <w:rPr>
          <w:rFonts w:ascii="Times New Roman" w:hAnsi="Times New Roman" w:cs="Times New Roman"/>
          <w:sz w:val="28"/>
          <w:szCs w:val="28"/>
        </w:rPr>
        <w:t>- срок, в течение которого получатель субсидии должен подписать соглашение о предоставлении субсидии (далее – Соглашение);</w:t>
      </w:r>
    </w:p>
    <w:p w:rsidR="00D66A22" w:rsidRPr="008D0599" w:rsidRDefault="008F7BBE" w:rsidP="008F7B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D66A22" w:rsidRPr="008D0599">
        <w:rPr>
          <w:rFonts w:ascii="Times New Roman" w:hAnsi="Times New Roman" w:cs="Times New Roman"/>
          <w:sz w:val="28"/>
          <w:szCs w:val="28"/>
        </w:rPr>
        <w:t xml:space="preserve">условия признания получателя субсидии </w:t>
      </w:r>
      <w:proofErr w:type="gramStart"/>
      <w:r w:rsidR="00D66A22" w:rsidRPr="008D0599">
        <w:rPr>
          <w:rFonts w:ascii="Times New Roman" w:hAnsi="Times New Roman" w:cs="Times New Roman"/>
          <w:sz w:val="28"/>
          <w:szCs w:val="28"/>
        </w:rPr>
        <w:t>уклонившимся</w:t>
      </w:r>
      <w:proofErr w:type="gramEnd"/>
      <w:r w:rsidR="00D66A22" w:rsidRPr="008D0599">
        <w:rPr>
          <w:rFonts w:ascii="Times New Roman" w:hAnsi="Times New Roman" w:cs="Times New Roman"/>
          <w:sz w:val="28"/>
          <w:szCs w:val="28"/>
        </w:rPr>
        <w:t xml:space="preserve"> от заключения Соглашения;</w:t>
      </w:r>
    </w:p>
    <w:p w:rsidR="00D66A22" w:rsidRDefault="00D66A22" w:rsidP="008F7BBE">
      <w:pPr>
        <w:autoSpaceDE w:val="0"/>
        <w:autoSpaceDN w:val="0"/>
        <w:adjustRightInd w:val="0"/>
        <w:ind w:firstLine="709"/>
        <w:jc w:val="both"/>
        <w:rPr>
          <w:rFonts w:ascii="Times New Roman" w:hAnsi="Times New Roman"/>
          <w:sz w:val="28"/>
          <w:szCs w:val="28"/>
        </w:rPr>
      </w:pPr>
      <w:r w:rsidRPr="008D0599">
        <w:rPr>
          <w:rFonts w:ascii="Times New Roman" w:hAnsi="Times New Roman"/>
          <w:sz w:val="28"/>
          <w:szCs w:val="28"/>
        </w:rPr>
        <w:t xml:space="preserve">- сроки размещения протокола подведения итогов отбора (документа </w:t>
      </w:r>
      <w:r w:rsidR="00087C4E" w:rsidRPr="008D0599">
        <w:rPr>
          <w:rFonts w:ascii="Times New Roman" w:hAnsi="Times New Roman"/>
          <w:sz w:val="28"/>
          <w:szCs w:val="28"/>
        </w:rPr>
        <w:br/>
      </w:r>
      <w:r w:rsidRPr="008D0599">
        <w:rPr>
          <w:rFonts w:ascii="Times New Roman" w:hAnsi="Times New Roman"/>
          <w:sz w:val="28"/>
          <w:szCs w:val="28"/>
        </w:rPr>
        <w:t>об итогах проведения отбора) на едином портале, а также на официальном</w:t>
      </w:r>
      <w:r w:rsidRPr="002B3FD9">
        <w:rPr>
          <w:rFonts w:ascii="Times New Roman" w:hAnsi="Times New Roman"/>
          <w:sz w:val="28"/>
          <w:szCs w:val="28"/>
        </w:rPr>
        <w:t xml:space="preserve"> сайте Министерства, которые не могут быть позднее 14-го календарного дня, следующего за днем </w:t>
      </w:r>
      <w:r w:rsidR="00C2176D">
        <w:rPr>
          <w:rFonts w:ascii="Times New Roman" w:hAnsi="Times New Roman"/>
          <w:sz w:val="28"/>
          <w:szCs w:val="28"/>
        </w:rPr>
        <w:t xml:space="preserve">определения </w:t>
      </w:r>
      <w:r w:rsidR="00C2176D" w:rsidRPr="00802871">
        <w:rPr>
          <w:rFonts w:ascii="Times New Roman" w:hAnsi="Times New Roman"/>
          <w:sz w:val="28"/>
          <w:szCs w:val="28"/>
        </w:rPr>
        <w:t>победителя отбора</w:t>
      </w:r>
      <w:r w:rsidRPr="00802871">
        <w:rPr>
          <w:rFonts w:ascii="Times New Roman" w:hAnsi="Times New Roman"/>
          <w:sz w:val="28"/>
          <w:szCs w:val="28"/>
        </w:rPr>
        <w:t>.</w:t>
      </w:r>
    </w:p>
    <w:p w:rsidR="00EA3C77" w:rsidRPr="00802871" w:rsidRDefault="00C2176D" w:rsidP="008F7BBE">
      <w:pPr>
        <w:autoSpaceDE w:val="0"/>
        <w:autoSpaceDN w:val="0"/>
        <w:adjustRightInd w:val="0"/>
        <w:ind w:firstLine="709"/>
        <w:jc w:val="both"/>
        <w:rPr>
          <w:rFonts w:ascii="Times New Roman" w:hAnsi="Times New Roman"/>
          <w:sz w:val="28"/>
          <w:szCs w:val="28"/>
        </w:rPr>
      </w:pPr>
      <w:r w:rsidRPr="00802871">
        <w:rPr>
          <w:rFonts w:ascii="Times New Roman" w:hAnsi="Times New Roman"/>
          <w:sz w:val="28"/>
          <w:szCs w:val="28"/>
        </w:rPr>
        <w:t>10.</w:t>
      </w:r>
      <w:r w:rsidR="00EA3C77" w:rsidRPr="00802871">
        <w:rPr>
          <w:rFonts w:ascii="Times New Roman" w:hAnsi="Times New Roman"/>
          <w:sz w:val="28"/>
          <w:szCs w:val="28"/>
        </w:rPr>
        <w:t xml:space="preserve"> Внесение </w:t>
      </w:r>
      <w:r w:rsidR="00685095" w:rsidRPr="00802871">
        <w:rPr>
          <w:rFonts w:ascii="Times New Roman" w:hAnsi="Times New Roman"/>
          <w:sz w:val="28"/>
          <w:szCs w:val="28"/>
        </w:rPr>
        <w:t xml:space="preserve">изменений в объявление </w:t>
      </w:r>
      <w:r w:rsidR="00EA3C77" w:rsidRPr="00802871">
        <w:rPr>
          <w:rFonts w:ascii="Times New Roman" w:hAnsi="Times New Roman"/>
          <w:sz w:val="28"/>
          <w:szCs w:val="28"/>
        </w:rPr>
        <w:t xml:space="preserve">осуществляется в порядке, аналогичном порядку </w:t>
      </w:r>
      <w:r w:rsidR="00685095" w:rsidRPr="00802871">
        <w:rPr>
          <w:rFonts w:ascii="Times New Roman" w:hAnsi="Times New Roman"/>
          <w:sz w:val="28"/>
          <w:szCs w:val="28"/>
        </w:rPr>
        <w:t>формирования объявления</w:t>
      </w:r>
      <w:r w:rsidR="00EA3C77" w:rsidRPr="00802871">
        <w:rPr>
          <w:rFonts w:ascii="Times New Roman" w:hAnsi="Times New Roman"/>
          <w:sz w:val="28"/>
          <w:szCs w:val="28"/>
        </w:rPr>
        <w:t xml:space="preserve">, установленному </w:t>
      </w:r>
      <w:hyperlink r:id="rId13" w:history="1">
        <w:r w:rsidR="00EA3C77" w:rsidRPr="00802871">
          <w:rPr>
            <w:rFonts w:ascii="Times New Roman" w:hAnsi="Times New Roman"/>
            <w:sz w:val="28"/>
            <w:szCs w:val="28"/>
          </w:rPr>
          <w:t xml:space="preserve">пунктом </w:t>
        </w:r>
        <w:r w:rsidR="00446D70" w:rsidRPr="00802871">
          <w:rPr>
            <w:rFonts w:ascii="Times New Roman" w:hAnsi="Times New Roman"/>
            <w:sz w:val="28"/>
            <w:szCs w:val="28"/>
          </w:rPr>
          <w:t>9</w:t>
        </w:r>
      </w:hyperlink>
      <w:r w:rsidR="00685095" w:rsidRPr="00802871">
        <w:rPr>
          <w:rFonts w:ascii="Times New Roman" w:hAnsi="Times New Roman"/>
          <w:sz w:val="28"/>
          <w:szCs w:val="28"/>
        </w:rPr>
        <w:t xml:space="preserve"> настоящего Порядка</w:t>
      </w:r>
      <w:r w:rsidR="00EA3C77" w:rsidRPr="00802871">
        <w:rPr>
          <w:rFonts w:ascii="Times New Roman" w:hAnsi="Times New Roman"/>
          <w:sz w:val="28"/>
          <w:szCs w:val="28"/>
        </w:rPr>
        <w:t xml:space="preserve">, не позднее наступления </w:t>
      </w:r>
      <w:proofErr w:type="gramStart"/>
      <w:r w:rsidR="00EA3C77" w:rsidRPr="00802871">
        <w:rPr>
          <w:rFonts w:ascii="Times New Roman" w:hAnsi="Times New Roman"/>
          <w:sz w:val="28"/>
          <w:szCs w:val="28"/>
        </w:rPr>
        <w:t xml:space="preserve">даты окончания </w:t>
      </w:r>
      <w:r w:rsidR="00685095" w:rsidRPr="00802871">
        <w:rPr>
          <w:rFonts w:ascii="Times New Roman" w:hAnsi="Times New Roman"/>
          <w:sz w:val="28"/>
          <w:szCs w:val="28"/>
        </w:rPr>
        <w:t>приема заявок получателей субсидии</w:t>
      </w:r>
      <w:proofErr w:type="gramEnd"/>
      <w:r w:rsidR="00EA3C77" w:rsidRPr="00802871">
        <w:rPr>
          <w:rFonts w:ascii="Times New Roman" w:hAnsi="Times New Roman"/>
          <w:sz w:val="28"/>
          <w:szCs w:val="28"/>
        </w:rPr>
        <w:t xml:space="preserve"> с соблюдением следующих условий:</w:t>
      </w:r>
    </w:p>
    <w:p w:rsidR="00EA3C77" w:rsidRPr="00802871" w:rsidRDefault="00EA3C77" w:rsidP="008F7BBE">
      <w:pPr>
        <w:autoSpaceDE w:val="0"/>
        <w:autoSpaceDN w:val="0"/>
        <w:adjustRightInd w:val="0"/>
        <w:ind w:firstLine="709"/>
        <w:jc w:val="both"/>
        <w:rPr>
          <w:rFonts w:ascii="Times New Roman" w:hAnsi="Times New Roman"/>
          <w:sz w:val="28"/>
          <w:szCs w:val="28"/>
        </w:rPr>
      </w:pPr>
      <w:r w:rsidRPr="00802871">
        <w:rPr>
          <w:rFonts w:ascii="Times New Roman" w:hAnsi="Times New Roman"/>
          <w:sz w:val="28"/>
          <w:szCs w:val="28"/>
        </w:rPr>
        <w:t>а) срок подачи заявок должен быть продлен таким образом, чтобы со дня, следующего за днем внесения таких изменений, до даты окончания пр</w:t>
      </w:r>
      <w:r w:rsidR="00685095" w:rsidRPr="00802871">
        <w:rPr>
          <w:rFonts w:ascii="Times New Roman" w:hAnsi="Times New Roman"/>
          <w:sz w:val="28"/>
          <w:szCs w:val="28"/>
        </w:rPr>
        <w:t xml:space="preserve">иема заявок этот срок составлял </w:t>
      </w:r>
      <w:r w:rsidRPr="00802871">
        <w:rPr>
          <w:rFonts w:ascii="Times New Roman" w:hAnsi="Times New Roman"/>
          <w:sz w:val="28"/>
          <w:szCs w:val="28"/>
        </w:rPr>
        <w:t>не менее 3 кал</w:t>
      </w:r>
      <w:r w:rsidR="00685095" w:rsidRPr="00802871">
        <w:rPr>
          <w:rFonts w:ascii="Times New Roman" w:hAnsi="Times New Roman"/>
          <w:sz w:val="28"/>
          <w:szCs w:val="28"/>
        </w:rPr>
        <w:t>ендарных дней</w:t>
      </w:r>
      <w:r w:rsidRPr="00802871">
        <w:rPr>
          <w:rFonts w:ascii="Times New Roman" w:hAnsi="Times New Roman"/>
          <w:sz w:val="28"/>
          <w:szCs w:val="28"/>
        </w:rPr>
        <w:t>;</w:t>
      </w:r>
    </w:p>
    <w:p w:rsidR="00EA3C77" w:rsidRPr="00802871" w:rsidRDefault="00EA3C77" w:rsidP="008F7BBE">
      <w:pPr>
        <w:autoSpaceDE w:val="0"/>
        <w:autoSpaceDN w:val="0"/>
        <w:adjustRightInd w:val="0"/>
        <w:ind w:firstLine="709"/>
        <w:jc w:val="both"/>
        <w:rPr>
          <w:rFonts w:ascii="Times New Roman" w:hAnsi="Times New Roman"/>
          <w:sz w:val="28"/>
          <w:szCs w:val="28"/>
        </w:rPr>
      </w:pPr>
      <w:r w:rsidRPr="00802871">
        <w:rPr>
          <w:rFonts w:ascii="Times New Roman" w:hAnsi="Times New Roman"/>
          <w:sz w:val="28"/>
          <w:szCs w:val="28"/>
        </w:rPr>
        <w:t>б) при внес</w:t>
      </w:r>
      <w:r w:rsidR="00685095" w:rsidRPr="00802871">
        <w:rPr>
          <w:rFonts w:ascii="Times New Roman" w:hAnsi="Times New Roman"/>
          <w:sz w:val="28"/>
          <w:szCs w:val="28"/>
        </w:rPr>
        <w:t xml:space="preserve">ении изменений в объявление </w:t>
      </w:r>
      <w:r w:rsidRPr="00802871">
        <w:rPr>
          <w:rFonts w:ascii="Times New Roman" w:hAnsi="Times New Roman"/>
          <w:sz w:val="28"/>
          <w:szCs w:val="28"/>
        </w:rPr>
        <w:t>не допускается изменение спо</w:t>
      </w:r>
      <w:r w:rsidR="00685095" w:rsidRPr="00802871">
        <w:rPr>
          <w:rFonts w:ascii="Times New Roman" w:hAnsi="Times New Roman"/>
          <w:sz w:val="28"/>
          <w:szCs w:val="28"/>
        </w:rPr>
        <w:t>соба отбора получателей субсидии</w:t>
      </w:r>
      <w:r w:rsidRPr="00802871">
        <w:rPr>
          <w:rFonts w:ascii="Times New Roman" w:hAnsi="Times New Roman"/>
          <w:sz w:val="28"/>
          <w:szCs w:val="28"/>
        </w:rPr>
        <w:t>;</w:t>
      </w:r>
    </w:p>
    <w:p w:rsidR="00EA3C77" w:rsidRPr="00802871" w:rsidRDefault="00EA3C77" w:rsidP="008F7BBE">
      <w:pPr>
        <w:autoSpaceDE w:val="0"/>
        <w:autoSpaceDN w:val="0"/>
        <w:adjustRightInd w:val="0"/>
        <w:ind w:firstLine="709"/>
        <w:jc w:val="both"/>
        <w:rPr>
          <w:rFonts w:ascii="Times New Roman" w:hAnsi="Times New Roman"/>
          <w:sz w:val="28"/>
          <w:szCs w:val="28"/>
        </w:rPr>
      </w:pPr>
      <w:r w:rsidRPr="00802871">
        <w:rPr>
          <w:rFonts w:ascii="Times New Roman" w:hAnsi="Times New Roman"/>
          <w:sz w:val="28"/>
          <w:szCs w:val="28"/>
        </w:rPr>
        <w:t>в) в случае внесения изменений в объявление после наступления даты начала приема заявок в объявление</w:t>
      </w:r>
      <w:r w:rsidR="00685095" w:rsidRPr="00802871">
        <w:rPr>
          <w:rFonts w:ascii="Times New Roman" w:hAnsi="Times New Roman"/>
          <w:sz w:val="28"/>
          <w:szCs w:val="28"/>
        </w:rPr>
        <w:t xml:space="preserve"> </w:t>
      </w:r>
      <w:r w:rsidRPr="00802871">
        <w:rPr>
          <w:rFonts w:ascii="Times New Roman" w:hAnsi="Times New Roman"/>
          <w:sz w:val="28"/>
          <w:szCs w:val="28"/>
        </w:rPr>
        <w:t>включается положение, предусматр</w:t>
      </w:r>
      <w:r w:rsidR="00685095" w:rsidRPr="00802871">
        <w:rPr>
          <w:rFonts w:ascii="Times New Roman" w:hAnsi="Times New Roman"/>
          <w:sz w:val="28"/>
          <w:szCs w:val="28"/>
        </w:rPr>
        <w:t>ивающее право получателей субсидии</w:t>
      </w:r>
      <w:r w:rsidRPr="00802871">
        <w:rPr>
          <w:rFonts w:ascii="Times New Roman" w:hAnsi="Times New Roman"/>
          <w:sz w:val="28"/>
          <w:szCs w:val="28"/>
        </w:rPr>
        <w:t xml:space="preserve"> внести изменения в заявки;</w:t>
      </w:r>
    </w:p>
    <w:p w:rsidR="00EA3C77" w:rsidRPr="00802871" w:rsidRDefault="00685095" w:rsidP="008F7BBE">
      <w:pPr>
        <w:autoSpaceDE w:val="0"/>
        <w:autoSpaceDN w:val="0"/>
        <w:adjustRightInd w:val="0"/>
        <w:ind w:firstLine="709"/>
        <w:jc w:val="both"/>
        <w:rPr>
          <w:rFonts w:ascii="Times New Roman" w:hAnsi="Times New Roman"/>
          <w:sz w:val="28"/>
          <w:szCs w:val="28"/>
        </w:rPr>
      </w:pPr>
      <w:r w:rsidRPr="00802871">
        <w:rPr>
          <w:rFonts w:ascii="Times New Roman" w:hAnsi="Times New Roman"/>
          <w:sz w:val="28"/>
          <w:szCs w:val="28"/>
        </w:rPr>
        <w:t>г) получатели субсидии</w:t>
      </w:r>
      <w:r w:rsidR="00EA3C77" w:rsidRPr="00802871">
        <w:rPr>
          <w:rFonts w:ascii="Times New Roman" w:hAnsi="Times New Roman"/>
          <w:sz w:val="28"/>
          <w:szCs w:val="28"/>
        </w:rPr>
        <w:t xml:space="preserve">, подавшие заявку, уведомляются о внесении </w:t>
      </w:r>
      <w:r w:rsidR="009A624C" w:rsidRPr="00802871">
        <w:rPr>
          <w:rFonts w:ascii="Times New Roman" w:hAnsi="Times New Roman"/>
          <w:sz w:val="28"/>
          <w:szCs w:val="28"/>
        </w:rPr>
        <w:t xml:space="preserve">изменений в объявление </w:t>
      </w:r>
      <w:r w:rsidR="00EA3C77" w:rsidRPr="00802871">
        <w:rPr>
          <w:rFonts w:ascii="Times New Roman" w:hAnsi="Times New Roman"/>
          <w:sz w:val="28"/>
          <w:szCs w:val="28"/>
        </w:rPr>
        <w:t xml:space="preserve">не позднее дня, следующего за днем </w:t>
      </w:r>
      <w:r w:rsidR="009A624C" w:rsidRPr="00802871">
        <w:rPr>
          <w:rFonts w:ascii="Times New Roman" w:hAnsi="Times New Roman"/>
          <w:sz w:val="28"/>
          <w:szCs w:val="28"/>
        </w:rPr>
        <w:t xml:space="preserve">внесения изменений в объявление </w:t>
      </w:r>
      <w:r w:rsidR="00EA3C77" w:rsidRPr="00802871">
        <w:rPr>
          <w:rFonts w:ascii="Times New Roman" w:hAnsi="Times New Roman"/>
          <w:sz w:val="28"/>
          <w:szCs w:val="28"/>
        </w:rPr>
        <w:t xml:space="preserve">с использованием системы </w:t>
      </w:r>
      <w:r w:rsidR="008F7BBE">
        <w:rPr>
          <w:rFonts w:ascii="Times New Roman" w:hAnsi="Times New Roman"/>
          <w:sz w:val="28"/>
          <w:szCs w:val="28"/>
        </w:rPr>
        <w:t>«</w:t>
      </w:r>
      <w:r w:rsidR="00EA3C77" w:rsidRPr="00802871">
        <w:rPr>
          <w:rFonts w:ascii="Times New Roman" w:hAnsi="Times New Roman"/>
          <w:sz w:val="28"/>
          <w:szCs w:val="28"/>
        </w:rPr>
        <w:t>Электронный бюджет</w:t>
      </w:r>
      <w:r w:rsidR="008F7BBE">
        <w:rPr>
          <w:rFonts w:ascii="Times New Roman" w:hAnsi="Times New Roman"/>
          <w:sz w:val="28"/>
          <w:szCs w:val="28"/>
        </w:rPr>
        <w:t>»</w:t>
      </w:r>
      <w:r w:rsidR="00EA3C77" w:rsidRPr="00802871">
        <w:rPr>
          <w:rFonts w:ascii="Times New Roman" w:hAnsi="Times New Roman"/>
          <w:sz w:val="28"/>
          <w:szCs w:val="28"/>
        </w:rPr>
        <w:t>.</w:t>
      </w:r>
    </w:p>
    <w:p w:rsidR="00D66A22" w:rsidRPr="00802871" w:rsidRDefault="00C2176D" w:rsidP="008F7BBE">
      <w:pPr>
        <w:pStyle w:val="ConsPlusNormal"/>
        <w:ind w:firstLine="709"/>
        <w:jc w:val="both"/>
        <w:rPr>
          <w:rFonts w:ascii="Times New Roman" w:hAnsi="Times New Roman" w:cs="Times New Roman"/>
          <w:sz w:val="28"/>
          <w:szCs w:val="28"/>
        </w:rPr>
      </w:pPr>
      <w:r w:rsidRPr="00802871">
        <w:rPr>
          <w:rFonts w:ascii="Times New Roman" w:hAnsi="Times New Roman" w:cs="Times New Roman"/>
          <w:sz w:val="28"/>
          <w:szCs w:val="28"/>
        </w:rPr>
        <w:t>11</w:t>
      </w:r>
      <w:r w:rsidR="00D66A22" w:rsidRPr="00802871">
        <w:rPr>
          <w:rFonts w:ascii="Times New Roman" w:hAnsi="Times New Roman" w:cs="Times New Roman"/>
          <w:sz w:val="28"/>
          <w:szCs w:val="28"/>
        </w:rPr>
        <w:t>. Субсидия предоставляется при соблюдении следующих условий:</w:t>
      </w:r>
    </w:p>
    <w:p w:rsidR="00D66A22" w:rsidRPr="00802871" w:rsidRDefault="008F7BBE" w:rsidP="008F7BB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 </w:t>
      </w:r>
      <w:r w:rsidR="00D66A22" w:rsidRPr="00802871">
        <w:rPr>
          <w:rFonts w:ascii="Times New Roman" w:hAnsi="Times New Roman"/>
          <w:sz w:val="28"/>
          <w:szCs w:val="28"/>
        </w:rPr>
        <w:t xml:space="preserve">по состоянию на даты рассмотрения заявки и </w:t>
      </w:r>
      <w:r w:rsidR="00686E4B" w:rsidRPr="00802871">
        <w:rPr>
          <w:rFonts w:ascii="Times New Roman" w:hAnsi="Times New Roman"/>
          <w:sz w:val="28"/>
          <w:szCs w:val="28"/>
        </w:rPr>
        <w:t>заключения Соглашения получатели субсидии должны</w:t>
      </w:r>
      <w:r w:rsidR="00D66A22" w:rsidRPr="00802871">
        <w:rPr>
          <w:rFonts w:ascii="Times New Roman" w:hAnsi="Times New Roman"/>
          <w:sz w:val="28"/>
          <w:szCs w:val="28"/>
        </w:rPr>
        <w:t xml:space="preserve"> соответствовать следующим требованиям:</w:t>
      </w:r>
    </w:p>
    <w:p w:rsidR="00D66A22" w:rsidRPr="00802871" w:rsidRDefault="00D66A22" w:rsidP="008F7BBE">
      <w:pPr>
        <w:autoSpaceDE w:val="0"/>
        <w:autoSpaceDN w:val="0"/>
        <w:adjustRightInd w:val="0"/>
        <w:ind w:firstLine="709"/>
        <w:jc w:val="both"/>
        <w:rPr>
          <w:rFonts w:ascii="Times New Roman" w:hAnsi="Times New Roman"/>
          <w:sz w:val="28"/>
          <w:szCs w:val="28"/>
        </w:rPr>
      </w:pPr>
      <w:r w:rsidRPr="00802871">
        <w:rPr>
          <w:rFonts w:ascii="Times New Roman" w:hAnsi="Times New Roman"/>
          <w:sz w:val="28"/>
          <w:szCs w:val="28"/>
        </w:rPr>
        <w:t>- не иметь просроченной задолженности по возврату в областной бюджет иных субсидий, бю</w:t>
      </w:r>
      <w:r w:rsidR="00686E4B" w:rsidRPr="00802871">
        <w:rPr>
          <w:rFonts w:ascii="Times New Roman" w:hAnsi="Times New Roman"/>
          <w:sz w:val="28"/>
          <w:szCs w:val="28"/>
        </w:rPr>
        <w:t xml:space="preserve">джетных инвестиций, а также </w:t>
      </w:r>
      <w:r w:rsidRPr="00802871">
        <w:rPr>
          <w:rFonts w:ascii="Times New Roman" w:hAnsi="Times New Roman"/>
          <w:sz w:val="28"/>
          <w:szCs w:val="28"/>
        </w:rPr>
        <w:t xml:space="preserve">иной просроченной (неурегулированной) задолженности </w:t>
      </w:r>
      <w:r w:rsidR="00686E4B" w:rsidRPr="00802871">
        <w:rPr>
          <w:rFonts w:ascii="Times New Roman" w:hAnsi="Times New Roman"/>
          <w:sz w:val="28"/>
          <w:szCs w:val="28"/>
        </w:rPr>
        <w:t xml:space="preserve">по денежным обязательствам </w:t>
      </w:r>
      <w:r w:rsidRPr="00802871">
        <w:rPr>
          <w:rFonts w:ascii="Times New Roman" w:hAnsi="Times New Roman"/>
          <w:sz w:val="28"/>
          <w:szCs w:val="28"/>
        </w:rPr>
        <w:t>перед бюджетом Рязанской области;</w:t>
      </w:r>
    </w:p>
    <w:p w:rsidR="00D66A22" w:rsidRPr="008F7BBE" w:rsidRDefault="008F7BBE" w:rsidP="008F7BBE">
      <w:pPr>
        <w:autoSpaceDE w:val="0"/>
        <w:autoSpaceDN w:val="0"/>
        <w:adjustRightInd w:val="0"/>
        <w:ind w:firstLine="709"/>
        <w:jc w:val="both"/>
        <w:rPr>
          <w:rFonts w:ascii="Times New Roman" w:hAnsi="Times New Roman"/>
          <w:spacing w:val="-4"/>
          <w:sz w:val="28"/>
          <w:szCs w:val="28"/>
        </w:rPr>
      </w:pPr>
      <w:proofErr w:type="gramStart"/>
      <w:r w:rsidRPr="008F7BBE">
        <w:rPr>
          <w:rFonts w:ascii="Times New Roman" w:hAnsi="Times New Roman"/>
          <w:spacing w:val="-4"/>
          <w:sz w:val="28"/>
          <w:szCs w:val="28"/>
        </w:rPr>
        <w:t>- </w:t>
      </w:r>
      <w:r w:rsidR="00D66A22" w:rsidRPr="008F7BBE">
        <w:rPr>
          <w:rFonts w:ascii="Times New Roman" w:hAnsi="Times New Roman"/>
          <w:spacing w:val="-4"/>
          <w:sz w:val="28"/>
          <w:szCs w:val="28"/>
        </w:rPr>
        <w:t>не находиться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w:t>
      </w:r>
      <w:r w:rsidR="00686E4B" w:rsidRPr="008F7BBE">
        <w:rPr>
          <w:rFonts w:ascii="Times New Roman" w:hAnsi="Times New Roman"/>
          <w:spacing w:val="-4"/>
          <w:sz w:val="28"/>
          <w:szCs w:val="28"/>
        </w:rPr>
        <w:t xml:space="preserve">ской Федерации (для юридических </w:t>
      </w:r>
      <w:r w:rsidR="00D66A22" w:rsidRPr="008F7BBE">
        <w:rPr>
          <w:rFonts w:ascii="Times New Roman" w:hAnsi="Times New Roman"/>
          <w:spacing w:val="-4"/>
          <w:sz w:val="28"/>
          <w:szCs w:val="28"/>
        </w:rPr>
        <w:t>лиц),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rsidR="00D66A22" w:rsidRPr="008F7BBE" w:rsidRDefault="00D66A22" w:rsidP="00D66A22">
      <w:pPr>
        <w:autoSpaceDE w:val="0"/>
        <w:autoSpaceDN w:val="0"/>
        <w:adjustRightInd w:val="0"/>
        <w:ind w:firstLine="708"/>
        <w:jc w:val="both"/>
        <w:rPr>
          <w:rFonts w:ascii="Times New Roman" w:hAnsi="Times New Roman"/>
          <w:spacing w:val="-4"/>
          <w:sz w:val="28"/>
          <w:szCs w:val="28"/>
        </w:rPr>
      </w:pPr>
      <w:proofErr w:type="gramStart"/>
      <w:r w:rsidRPr="008F7BBE">
        <w:rPr>
          <w:rFonts w:ascii="Times New Roman" w:hAnsi="Times New Roman"/>
          <w:spacing w:val="-4"/>
          <w:sz w:val="28"/>
          <w:szCs w:val="28"/>
        </w:rPr>
        <w:t xml:space="preserve">- в реестре дисквалифицированных лиц не иметь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686E4B" w:rsidRPr="008F7BBE">
        <w:rPr>
          <w:rFonts w:ascii="Times New Roman" w:hAnsi="Times New Roman"/>
          <w:spacing w:val="-4"/>
          <w:sz w:val="28"/>
          <w:szCs w:val="28"/>
        </w:rPr>
        <w:t xml:space="preserve">или </w:t>
      </w:r>
      <w:r w:rsidRPr="008F7BBE">
        <w:rPr>
          <w:rFonts w:ascii="Times New Roman" w:hAnsi="Times New Roman"/>
          <w:spacing w:val="-4"/>
          <w:sz w:val="28"/>
          <w:szCs w:val="28"/>
        </w:rPr>
        <w:t>главном бухгалтере (при наличии)</w:t>
      </w:r>
      <w:r w:rsidR="00686E4B" w:rsidRPr="008F7BBE">
        <w:rPr>
          <w:rFonts w:ascii="Times New Roman" w:hAnsi="Times New Roman"/>
          <w:spacing w:val="-4"/>
          <w:sz w:val="28"/>
          <w:szCs w:val="28"/>
        </w:rPr>
        <w:t xml:space="preserve"> получателя субсидии</w:t>
      </w:r>
      <w:r w:rsidRPr="008F7BBE">
        <w:rPr>
          <w:rFonts w:ascii="Times New Roman" w:hAnsi="Times New Roman"/>
          <w:spacing w:val="-4"/>
          <w:sz w:val="28"/>
          <w:szCs w:val="28"/>
        </w:rPr>
        <w:t>, являющегося юридическим лицом, об индивидуальном предпринимателе;</w:t>
      </w:r>
      <w:proofErr w:type="gramEnd"/>
    </w:p>
    <w:p w:rsidR="00D66A22" w:rsidRPr="002B3FD9" w:rsidRDefault="00D66A22" w:rsidP="00D66A22">
      <w:pPr>
        <w:autoSpaceDE w:val="0"/>
        <w:autoSpaceDN w:val="0"/>
        <w:adjustRightInd w:val="0"/>
        <w:ind w:firstLine="709"/>
        <w:jc w:val="both"/>
        <w:rPr>
          <w:rFonts w:ascii="Times New Roman" w:hAnsi="Times New Roman"/>
          <w:sz w:val="28"/>
          <w:szCs w:val="28"/>
        </w:rPr>
      </w:pPr>
      <w:proofErr w:type="gramStart"/>
      <w:r w:rsidRPr="00802871">
        <w:rPr>
          <w:rFonts w:ascii="Times New Roman" w:hAnsi="Times New Roman"/>
          <w:sz w:val="28"/>
          <w:szCs w:val="28"/>
        </w:rPr>
        <w:t xml:space="preserve">- не являться иностранным юридическим лицом, в том числе местом регистрации которого является государство или территория, включенные </w:t>
      </w:r>
      <w:r w:rsidR="00087C4E" w:rsidRPr="00802871">
        <w:rPr>
          <w:rFonts w:ascii="Times New Roman" w:hAnsi="Times New Roman"/>
          <w:sz w:val="28"/>
          <w:szCs w:val="28"/>
        </w:rPr>
        <w:br/>
      </w:r>
      <w:r w:rsidRPr="002B3FD9">
        <w:rPr>
          <w:rFonts w:ascii="Times New Roman" w:hAnsi="Times New Roman"/>
          <w:sz w:val="28"/>
          <w:szCs w:val="28"/>
        </w:rPr>
        <w:t xml:space="preserve">в утвержденный Министерством финансов Российской Федерации перечень государств и территорий, используемых для промежуточного (офшорного) </w:t>
      </w:r>
      <w:r w:rsidRPr="002B3FD9">
        <w:rPr>
          <w:rFonts w:ascii="Times New Roman" w:hAnsi="Times New Roman"/>
          <w:sz w:val="28"/>
          <w:szCs w:val="28"/>
        </w:rPr>
        <w:lastRenderedPageBreak/>
        <w:t xml:space="preserve">владения активами в Российской Федерации (далее − офшорные компании), </w:t>
      </w:r>
      <w:r w:rsidR="00087C4E">
        <w:rPr>
          <w:rFonts w:ascii="Times New Roman" w:hAnsi="Times New Roman"/>
          <w:sz w:val="28"/>
          <w:szCs w:val="28"/>
        </w:rPr>
        <w:br/>
      </w:r>
      <w:r w:rsidRPr="002B3FD9">
        <w:rPr>
          <w:rFonts w:ascii="Times New Roman" w:hAnsi="Times New Roman"/>
          <w:sz w:val="28"/>
          <w:szCs w:val="28"/>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2B3FD9">
        <w:rPr>
          <w:rFonts w:ascii="Times New Roman" w:hAnsi="Times New Roman"/>
          <w:sz w:val="28"/>
          <w:szCs w:val="28"/>
        </w:rPr>
        <w:t xml:space="preserve"> превышает 25 процентов (если иное </w:t>
      </w:r>
      <w:r w:rsidR="00087C4E">
        <w:rPr>
          <w:rFonts w:ascii="Times New Roman" w:hAnsi="Times New Roman"/>
          <w:sz w:val="28"/>
          <w:szCs w:val="28"/>
        </w:rPr>
        <w:br/>
      </w:r>
      <w:r w:rsidRPr="002B3FD9">
        <w:rPr>
          <w:rFonts w:ascii="Times New Roman" w:hAnsi="Times New Roman"/>
          <w:sz w:val="28"/>
          <w:szCs w:val="28"/>
        </w:rPr>
        <w:t xml:space="preserve">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w:t>
      </w:r>
      <w:r w:rsidR="00087C4E">
        <w:rPr>
          <w:rFonts w:ascii="Times New Roman" w:hAnsi="Times New Roman"/>
          <w:sz w:val="28"/>
          <w:szCs w:val="28"/>
        </w:rPr>
        <w:br/>
      </w:r>
      <w:r w:rsidRPr="002B3FD9">
        <w:rPr>
          <w:rFonts w:ascii="Times New Roman" w:hAnsi="Times New Roman"/>
          <w:sz w:val="28"/>
          <w:szCs w:val="28"/>
        </w:rP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66A22" w:rsidRPr="002B3FD9" w:rsidRDefault="00D66A22" w:rsidP="008F7BBE">
      <w:pPr>
        <w:pStyle w:val="ConsPlusNormal"/>
        <w:spacing w:line="233" w:lineRule="auto"/>
        <w:ind w:firstLine="709"/>
        <w:jc w:val="both"/>
        <w:rPr>
          <w:rFonts w:ascii="Times New Roman" w:hAnsi="Times New Roman" w:cs="Times New Roman"/>
          <w:sz w:val="28"/>
          <w:szCs w:val="28"/>
        </w:rPr>
      </w:pPr>
      <w:r w:rsidRPr="002B3FD9">
        <w:rPr>
          <w:rFonts w:ascii="Times New Roman" w:hAnsi="Times New Roman" w:cs="Times New Roman"/>
          <w:sz w:val="28"/>
          <w:szCs w:val="28"/>
        </w:rPr>
        <w:t>- не получать средства из областного бюджета на основании иных нормативных правовых актов на цель, указанную в абзаце втором пункта 1 настоящего Порядка;</w:t>
      </w:r>
    </w:p>
    <w:p w:rsidR="00D66A22" w:rsidRPr="002B3FD9" w:rsidRDefault="00D66A22" w:rsidP="008F7BBE">
      <w:pPr>
        <w:autoSpaceDE w:val="0"/>
        <w:autoSpaceDN w:val="0"/>
        <w:adjustRightInd w:val="0"/>
        <w:spacing w:line="233" w:lineRule="auto"/>
        <w:ind w:firstLine="708"/>
        <w:jc w:val="both"/>
        <w:rPr>
          <w:rFonts w:ascii="Times New Roman" w:hAnsi="Times New Roman"/>
          <w:sz w:val="28"/>
          <w:szCs w:val="28"/>
        </w:rPr>
      </w:pPr>
      <w:r w:rsidRPr="002B3FD9">
        <w:rPr>
          <w:rFonts w:ascii="Times New Roman" w:hAnsi="Times New Roman"/>
          <w:sz w:val="28"/>
          <w:szCs w:val="28"/>
        </w:rPr>
        <w:t>-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66A22" w:rsidRPr="002B3FD9" w:rsidRDefault="00D66A22" w:rsidP="008F7BBE">
      <w:pPr>
        <w:autoSpaceDE w:val="0"/>
        <w:autoSpaceDN w:val="0"/>
        <w:adjustRightInd w:val="0"/>
        <w:spacing w:line="233" w:lineRule="auto"/>
        <w:ind w:firstLine="709"/>
        <w:jc w:val="both"/>
        <w:rPr>
          <w:rFonts w:ascii="Times New Roman" w:hAnsi="Times New Roman"/>
          <w:sz w:val="28"/>
          <w:szCs w:val="28"/>
        </w:rPr>
      </w:pPr>
      <w:r w:rsidRPr="002B3FD9">
        <w:rPr>
          <w:rFonts w:ascii="Times New Roman" w:hAnsi="Times New Roman"/>
          <w:sz w:val="28"/>
          <w:szCs w:val="28"/>
        </w:rPr>
        <w:t xml:space="preserve">- не находиться в составляемых в рамках реализации полномочий, предусмотренных главой </w:t>
      </w:r>
      <w:r w:rsidRPr="002B3FD9">
        <w:rPr>
          <w:rFonts w:ascii="Times New Roman" w:hAnsi="Times New Roman"/>
          <w:sz w:val="28"/>
          <w:szCs w:val="28"/>
          <w:lang w:val="en-US"/>
        </w:rPr>
        <w:t>VII</w:t>
      </w:r>
      <w:r w:rsidRPr="002B3FD9">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66A22" w:rsidRPr="002B3FD9" w:rsidRDefault="00D66A22" w:rsidP="008F7BBE">
      <w:pPr>
        <w:autoSpaceDE w:val="0"/>
        <w:autoSpaceDN w:val="0"/>
        <w:adjustRightInd w:val="0"/>
        <w:spacing w:line="233" w:lineRule="auto"/>
        <w:ind w:firstLine="709"/>
        <w:jc w:val="both"/>
        <w:rPr>
          <w:rFonts w:ascii="Times New Roman" w:hAnsi="Times New Roman"/>
          <w:sz w:val="28"/>
          <w:szCs w:val="28"/>
        </w:rPr>
      </w:pPr>
      <w:r w:rsidRPr="002B3FD9">
        <w:rPr>
          <w:rFonts w:ascii="Times New Roman" w:hAnsi="Times New Roman"/>
          <w:sz w:val="28"/>
          <w:szCs w:val="28"/>
        </w:rPr>
        <w:t>- не являться иностранным агентом в соответствии</w:t>
      </w:r>
      <w:r w:rsidR="00686E4B">
        <w:rPr>
          <w:rFonts w:ascii="Times New Roman" w:hAnsi="Times New Roman"/>
          <w:sz w:val="28"/>
          <w:szCs w:val="28"/>
        </w:rPr>
        <w:t xml:space="preserve"> с Федеральным законом от </w:t>
      </w:r>
      <w:r w:rsidR="00686E4B" w:rsidRPr="00802871">
        <w:rPr>
          <w:rFonts w:ascii="Times New Roman" w:hAnsi="Times New Roman"/>
          <w:sz w:val="28"/>
          <w:szCs w:val="28"/>
        </w:rPr>
        <w:t>14 июля 2022 года</w:t>
      </w:r>
      <w:r w:rsidR="008F7BBE">
        <w:rPr>
          <w:rFonts w:ascii="Times New Roman" w:hAnsi="Times New Roman"/>
          <w:sz w:val="28"/>
          <w:szCs w:val="28"/>
        </w:rPr>
        <w:t xml:space="preserve"> </w:t>
      </w:r>
      <w:r w:rsidRPr="002B3FD9">
        <w:rPr>
          <w:rFonts w:ascii="Times New Roman" w:hAnsi="Times New Roman"/>
          <w:sz w:val="28"/>
          <w:szCs w:val="28"/>
        </w:rPr>
        <w:t xml:space="preserve">№ 255-ФЗ «О </w:t>
      </w:r>
      <w:proofErr w:type="gramStart"/>
      <w:r w:rsidRPr="002B3FD9">
        <w:rPr>
          <w:rFonts w:ascii="Times New Roman" w:hAnsi="Times New Roman"/>
          <w:sz w:val="28"/>
          <w:szCs w:val="28"/>
        </w:rPr>
        <w:t>контроле за</w:t>
      </w:r>
      <w:proofErr w:type="gramEnd"/>
      <w:r w:rsidRPr="002B3FD9">
        <w:rPr>
          <w:rFonts w:ascii="Times New Roman" w:hAnsi="Times New Roman"/>
          <w:sz w:val="28"/>
          <w:szCs w:val="28"/>
        </w:rPr>
        <w:t xml:space="preserve"> деятельностью лиц, находящихся под иностранным влиянием»;</w:t>
      </w:r>
    </w:p>
    <w:p w:rsidR="00D66A22" w:rsidRPr="002B3FD9" w:rsidRDefault="008F7BBE" w:rsidP="008F7BBE">
      <w:pPr>
        <w:autoSpaceDE w:val="0"/>
        <w:autoSpaceDN w:val="0"/>
        <w:adjustRightInd w:val="0"/>
        <w:spacing w:line="233" w:lineRule="auto"/>
        <w:ind w:firstLine="708"/>
        <w:jc w:val="both"/>
        <w:rPr>
          <w:rFonts w:ascii="Times New Roman" w:hAnsi="Times New Roman"/>
          <w:sz w:val="28"/>
          <w:szCs w:val="28"/>
        </w:rPr>
      </w:pPr>
      <w:r>
        <w:rPr>
          <w:rFonts w:ascii="Times New Roman" w:hAnsi="Times New Roman"/>
          <w:sz w:val="28"/>
          <w:szCs w:val="28"/>
        </w:rPr>
        <w:t>- </w:t>
      </w:r>
      <w:r w:rsidR="00686E4B">
        <w:rPr>
          <w:rFonts w:ascii="Times New Roman" w:hAnsi="Times New Roman"/>
          <w:sz w:val="28"/>
          <w:szCs w:val="28"/>
        </w:rPr>
        <w:t>у получател</w:t>
      </w:r>
      <w:r w:rsidR="00686E4B" w:rsidRPr="00802871">
        <w:rPr>
          <w:rFonts w:ascii="Times New Roman" w:hAnsi="Times New Roman"/>
          <w:sz w:val="28"/>
          <w:szCs w:val="28"/>
        </w:rPr>
        <w:t>ей</w:t>
      </w:r>
      <w:r w:rsidR="00D66A22" w:rsidRPr="002B3FD9">
        <w:rPr>
          <w:rFonts w:ascii="Times New Roman" w:hAnsi="Times New Roman"/>
          <w:sz w:val="28"/>
          <w:szCs w:val="28"/>
        </w:rPr>
        <w:t xml:space="preserve"> субсидии должна отсутствовать неисполненная обязанность по уплате налогов, сборов, страховых взносов, пеней, штрафов </w:t>
      </w:r>
      <w:r w:rsidR="00087C4E">
        <w:rPr>
          <w:rFonts w:ascii="Times New Roman" w:hAnsi="Times New Roman"/>
          <w:sz w:val="28"/>
          <w:szCs w:val="28"/>
        </w:rPr>
        <w:br/>
      </w:r>
      <w:r w:rsidR="00D66A22" w:rsidRPr="002B3FD9">
        <w:rPr>
          <w:rFonts w:ascii="Times New Roman" w:hAnsi="Times New Roman"/>
          <w:sz w:val="28"/>
          <w:szCs w:val="28"/>
        </w:rPr>
        <w:t>и процентов, подлежащих уплате в соответствии с законодательством Российской Федерации о налогах и сборах;</w:t>
      </w:r>
    </w:p>
    <w:p w:rsidR="00D66A22" w:rsidRPr="002B3FD9" w:rsidRDefault="00D66A22" w:rsidP="008F7BBE">
      <w:pPr>
        <w:autoSpaceDE w:val="0"/>
        <w:autoSpaceDN w:val="0"/>
        <w:adjustRightInd w:val="0"/>
        <w:spacing w:line="233" w:lineRule="auto"/>
        <w:ind w:firstLine="709"/>
        <w:jc w:val="both"/>
        <w:rPr>
          <w:rFonts w:ascii="Times New Roman" w:hAnsi="Times New Roman"/>
          <w:sz w:val="28"/>
          <w:szCs w:val="28"/>
        </w:rPr>
      </w:pPr>
      <w:proofErr w:type="gramStart"/>
      <w:r w:rsidRPr="002B3FD9">
        <w:rPr>
          <w:rFonts w:ascii="Times New Roman" w:hAnsi="Times New Roman"/>
          <w:sz w:val="28"/>
          <w:szCs w:val="28"/>
        </w:rPr>
        <w:t xml:space="preserve">2) </w:t>
      </w:r>
      <w:r w:rsidRPr="00802871">
        <w:rPr>
          <w:rFonts w:ascii="Times New Roman" w:hAnsi="Times New Roman"/>
          <w:sz w:val="28"/>
          <w:szCs w:val="28"/>
        </w:rPr>
        <w:t xml:space="preserve">осуществление </w:t>
      </w:r>
      <w:r w:rsidR="00686E4B" w:rsidRPr="00802871">
        <w:rPr>
          <w:rFonts w:ascii="Times New Roman" w:hAnsi="Times New Roman"/>
          <w:sz w:val="28"/>
          <w:szCs w:val="28"/>
        </w:rPr>
        <w:t xml:space="preserve">получателями </w:t>
      </w:r>
      <w:r w:rsidRPr="00802871">
        <w:rPr>
          <w:rFonts w:ascii="Times New Roman" w:hAnsi="Times New Roman"/>
          <w:sz w:val="28"/>
          <w:szCs w:val="28"/>
        </w:rPr>
        <w:t xml:space="preserve">субсидии </w:t>
      </w:r>
      <w:r w:rsidR="00686E4B" w:rsidRPr="00802871">
        <w:rPr>
          <w:rFonts w:ascii="Times New Roman" w:hAnsi="Times New Roman"/>
          <w:sz w:val="28"/>
          <w:szCs w:val="28"/>
        </w:rPr>
        <w:t xml:space="preserve">деятельности </w:t>
      </w:r>
      <w:r w:rsidRPr="00802871">
        <w:rPr>
          <w:rFonts w:ascii="Times New Roman" w:hAnsi="Times New Roman"/>
          <w:sz w:val="28"/>
          <w:szCs w:val="28"/>
        </w:rPr>
        <w:t>на территории Р</w:t>
      </w:r>
      <w:r w:rsidR="00686E4B" w:rsidRPr="00802871">
        <w:rPr>
          <w:rFonts w:ascii="Times New Roman" w:hAnsi="Times New Roman"/>
          <w:sz w:val="28"/>
          <w:szCs w:val="28"/>
        </w:rPr>
        <w:t xml:space="preserve">язанской области и наличие у них </w:t>
      </w:r>
      <w:r w:rsidRPr="00802871">
        <w:rPr>
          <w:rFonts w:ascii="Times New Roman" w:hAnsi="Times New Roman"/>
          <w:sz w:val="28"/>
          <w:szCs w:val="28"/>
        </w:rPr>
        <w:t xml:space="preserve">на дату подачи заявки в Министерство фактически произведенных и документально подтвержденных затрат </w:t>
      </w:r>
      <w:r w:rsidR="00686E4B" w:rsidRPr="00802871">
        <w:rPr>
          <w:rFonts w:ascii="Times New Roman" w:hAnsi="Times New Roman"/>
          <w:sz w:val="28"/>
          <w:szCs w:val="28"/>
        </w:rPr>
        <w:t>на</w:t>
      </w:r>
      <w:r w:rsidR="00087C4E" w:rsidRPr="00802871">
        <w:rPr>
          <w:rFonts w:ascii="Times New Roman" w:hAnsi="Times New Roman"/>
          <w:sz w:val="28"/>
          <w:szCs w:val="28"/>
        </w:rPr>
        <w:br/>
      </w:r>
      <w:r w:rsidR="00686E4B" w:rsidRPr="00802871">
        <w:rPr>
          <w:rFonts w:ascii="Times New Roman" w:hAnsi="Times New Roman" w:hint="eastAsia"/>
          <w:sz w:val="28"/>
          <w:szCs w:val="28"/>
        </w:rPr>
        <w:t>строительств</w:t>
      </w:r>
      <w:r w:rsidR="00686E4B" w:rsidRPr="00802871">
        <w:rPr>
          <w:rFonts w:ascii="Times New Roman" w:hAnsi="Times New Roman"/>
          <w:sz w:val="28"/>
          <w:szCs w:val="28"/>
        </w:rPr>
        <w:t>о</w:t>
      </w:r>
      <w:r w:rsidR="003227B7" w:rsidRPr="00802871">
        <w:rPr>
          <w:rFonts w:ascii="Times New Roman" w:hAnsi="Times New Roman"/>
          <w:sz w:val="28"/>
          <w:szCs w:val="28"/>
        </w:rPr>
        <w:t xml:space="preserve"> </w:t>
      </w:r>
      <w:r w:rsidR="003227B7" w:rsidRPr="00802871">
        <w:rPr>
          <w:rFonts w:ascii="Times New Roman" w:hAnsi="Times New Roman" w:hint="eastAsia"/>
          <w:sz w:val="28"/>
          <w:szCs w:val="28"/>
        </w:rPr>
        <w:t>объектов</w:t>
      </w:r>
      <w:r w:rsidR="003227B7" w:rsidRPr="00802871">
        <w:rPr>
          <w:rFonts w:ascii="Times New Roman" w:hAnsi="Times New Roman"/>
          <w:sz w:val="28"/>
          <w:szCs w:val="28"/>
        </w:rPr>
        <w:t xml:space="preserve"> </w:t>
      </w:r>
      <w:r w:rsidR="003227B7" w:rsidRPr="00802871">
        <w:rPr>
          <w:rFonts w:ascii="Times New Roman" w:hAnsi="Times New Roman" w:hint="eastAsia"/>
          <w:sz w:val="28"/>
          <w:szCs w:val="28"/>
        </w:rPr>
        <w:t>заправки</w:t>
      </w:r>
      <w:r w:rsidR="00686E4B" w:rsidRPr="00802871">
        <w:rPr>
          <w:rFonts w:ascii="Times New Roman" w:hAnsi="Times New Roman"/>
          <w:sz w:val="28"/>
          <w:szCs w:val="28"/>
        </w:rPr>
        <w:t xml:space="preserve">, включая в том числе затраты на приобретение земельного участка, на подготовку территории строительства, на подключение к наружным сетям электроснабжения, водоснабжения, водоотведения, теплоснабжения и </w:t>
      </w:r>
      <w:r w:rsidR="00370A3A" w:rsidRPr="00802871">
        <w:rPr>
          <w:rFonts w:ascii="Times New Roman" w:hAnsi="Times New Roman"/>
          <w:sz w:val="28"/>
          <w:szCs w:val="28"/>
        </w:rPr>
        <w:t>газоснабжения, на выполнение земляных работ, на разработку проектной</w:t>
      </w:r>
      <w:proofErr w:type="gramEnd"/>
      <w:r w:rsidR="00370A3A" w:rsidRPr="00802871">
        <w:rPr>
          <w:rFonts w:ascii="Times New Roman" w:hAnsi="Times New Roman"/>
          <w:sz w:val="28"/>
          <w:szCs w:val="28"/>
        </w:rPr>
        <w:t xml:space="preserve"> документации, на выполнение строительно-монтажных работ, на закупку и монтаж оборудования</w:t>
      </w:r>
      <w:r w:rsidRPr="00802871">
        <w:rPr>
          <w:rFonts w:ascii="Times New Roman" w:hAnsi="Times New Roman"/>
          <w:sz w:val="28"/>
          <w:szCs w:val="28"/>
        </w:rPr>
        <w:t>;</w:t>
      </w:r>
    </w:p>
    <w:p w:rsidR="00D66A22" w:rsidRPr="00802871" w:rsidRDefault="00D66A22" w:rsidP="008F7BBE">
      <w:pPr>
        <w:pStyle w:val="ConsPlusNormal"/>
        <w:spacing w:line="233" w:lineRule="auto"/>
        <w:ind w:firstLine="709"/>
        <w:jc w:val="both"/>
        <w:rPr>
          <w:rFonts w:ascii="Times New Roman" w:hAnsi="Times New Roman" w:cs="Times New Roman"/>
          <w:sz w:val="28"/>
          <w:szCs w:val="28"/>
        </w:rPr>
      </w:pPr>
      <w:r w:rsidRPr="002B3FD9">
        <w:rPr>
          <w:rFonts w:ascii="Times New Roman" w:hAnsi="Times New Roman"/>
          <w:sz w:val="28"/>
          <w:szCs w:val="28"/>
        </w:rPr>
        <w:t xml:space="preserve">3) </w:t>
      </w:r>
      <w:r w:rsidR="00370A3A">
        <w:rPr>
          <w:rFonts w:ascii="Times New Roman" w:hAnsi="Times New Roman" w:cs="Times New Roman"/>
          <w:sz w:val="28"/>
          <w:szCs w:val="28"/>
        </w:rPr>
        <w:t>наличие согласия получател</w:t>
      </w:r>
      <w:r w:rsidR="00370A3A" w:rsidRPr="00802871">
        <w:rPr>
          <w:rFonts w:ascii="Times New Roman" w:hAnsi="Times New Roman" w:cs="Times New Roman"/>
          <w:sz w:val="28"/>
          <w:szCs w:val="28"/>
        </w:rPr>
        <w:t>ей</w:t>
      </w:r>
      <w:r w:rsidRPr="002B3FD9">
        <w:rPr>
          <w:rFonts w:ascii="Times New Roman" w:hAnsi="Times New Roman" w:cs="Times New Roman"/>
          <w:sz w:val="28"/>
          <w:szCs w:val="28"/>
        </w:rPr>
        <w:t xml:space="preserve"> субсидии на осуществление Министерством проверок соблюдения условий и порядка предоставления субсидии, в том числе в части достижения значения результата ее </w:t>
      </w:r>
      <w:r w:rsidRPr="00802871">
        <w:rPr>
          <w:rFonts w:ascii="Times New Roman" w:hAnsi="Times New Roman" w:cs="Times New Roman"/>
          <w:sz w:val="28"/>
          <w:szCs w:val="28"/>
        </w:rPr>
        <w:t>предоставления, а также проверок органами государственного финансового контроля в соответствии со статьями 268.1 и 269.2 Бюджетного кодекса Российской Федерации;</w:t>
      </w:r>
    </w:p>
    <w:p w:rsidR="00D66A22" w:rsidRPr="00802871" w:rsidRDefault="008F7BBE" w:rsidP="00D66A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 </w:t>
      </w:r>
      <w:r w:rsidR="00370A3A" w:rsidRPr="00802871">
        <w:rPr>
          <w:rFonts w:ascii="Times New Roman" w:hAnsi="Times New Roman" w:cs="Times New Roman"/>
          <w:sz w:val="28"/>
          <w:szCs w:val="28"/>
        </w:rPr>
        <w:t>наличие у получателей</w:t>
      </w:r>
      <w:r w:rsidR="00D66A22" w:rsidRPr="00802871">
        <w:rPr>
          <w:rFonts w:ascii="Times New Roman" w:hAnsi="Times New Roman" w:cs="Times New Roman"/>
          <w:sz w:val="28"/>
          <w:szCs w:val="28"/>
        </w:rPr>
        <w:t xml:space="preserve"> субсидии расчетного или корреспондентского счета, открытого в учреждении Центрального банка Российской Федерации или кредитной организации, на который перечисляется субсидия;</w:t>
      </w:r>
    </w:p>
    <w:p w:rsidR="00D66A22" w:rsidRPr="00802871" w:rsidRDefault="008F7BBE" w:rsidP="00D66A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370A3A" w:rsidRPr="00802871">
        <w:rPr>
          <w:rFonts w:ascii="Times New Roman" w:hAnsi="Times New Roman" w:cs="Times New Roman"/>
          <w:sz w:val="28"/>
          <w:szCs w:val="28"/>
        </w:rPr>
        <w:t>соответствие получателей</w:t>
      </w:r>
      <w:r w:rsidR="00D66A22" w:rsidRPr="00802871">
        <w:rPr>
          <w:rFonts w:ascii="Times New Roman" w:hAnsi="Times New Roman" w:cs="Times New Roman"/>
          <w:sz w:val="28"/>
          <w:szCs w:val="28"/>
        </w:rPr>
        <w:t xml:space="preserve"> субсидии категории получателей субсидии, имеющих право на получение субсидии, установленной пунктом 5 настоящего Порядка;</w:t>
      </w:r>
    </w:p>
    <w:p w:rsidR="00D66A22" w:rsidRPr="00802871" w:rsidRDefault="008F7BBE" w:rsidP="00D66A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D66A22" w:rsidRPr="00802871">
        <w:rPr>
          <w:rFonts w:ascii="Times New Roman" w:hAnsi="Times New Roman" w:cs="Times New Roman"/>
          <w:sz w:val="28"/>
          <w:szCs w:val="28"/>
        </w:rPr>
        <w:t xml:space="preserve">достижение значения результата предоставления субсидии </w:t>
      </w:r>
      <w:r w:rsidR="00087C4E" w:rsidRPr="00802871">
        <w:rPr>
          <w:rFonts w:ascii="Times New Roman" w:hAnsi="Times New Roman" w:cs="Times New Roman"/>
          <w:sz w:val="28"/>
          <w:szCs w:val="28"/>
        </w:rPr>
        <w:br/>
      </w:r>
      <w:r w:rsidR="00C2176D" w:rsidRPr="00802871">
        <w:rPr>
          <w:rFonts w:ascii="Times New Roman" w:hAnsi="Times New Roman" w:cs="Times New Roman"/>
          <w:sz w:val="28"/>
          <w:szCs w:val="28"/>
        </w:rPr>
        <w:t>и характеристики</w:t>
      </w:r>
      <w:r w:rsidR="00D66A22" w:rsidRPr="00802871">
        <w:rPr>
          <w:rFonts w:ascii="Times New Roman" w:hAnsi="Times New Roman" w:cs="Times New Roman"/>
          <w:sz w:val="28"/>
          <w:szCs w:val="28"/>
        </w:rPr>
        <w:t>,</w:t>
      </w:r>
      <w:r w:rsidR="00370A3A" w:rsidRPr="00802871">
        <w:rPr>
          <w:rFonts w:ascii="Times New Roman" w:hAnsi="Times New Roman" w:cs="Times New Roman"/>
          <w:sz w:val="28"/>
          <w:szCs w:val="28"/>
        </w:rPr>
        <w:t xml:space="preserve"> </w:t>
      </w:r>
      <w:proofErr w:type="gramStart"/>
      <w:r w:rsidR="00370A3A" w:rsidRPr="00802871">
        <w:rPr>
          <w:rFonts w:ascii="Times New Roman" w:hAnsi="Times New Roman" w:cs="Times New Roman"/>
          <w:sz w:val="28"/>
          <w:szCs w:val="28"/>
        </w:rPr>
        <w:t>установленных</w:t>
      </w:r>
      <w:proofErr w:type="gramEnd"/>
      <w:r w:rsidR="00370A3A" w:rsidRPr="00802871">
        <w:rPr>
          <w:rFonts w:ascii="Times New Roman" w:hAnsi="Times New Roman" w:cs="Times New Roman"/>
          <w:sz w:val="28"/>
          <w:szCs w:val="28"/>
        </w:rPr>
        <w:t xml:space="preserve"> в С</w:t>
      </w:r>
      <w:r w:rsidR="00A71CE8">
        <w:rPr>
          <w:rFonts w:ascii="Times New Roman" w:hAnsi="Times New Roman" w:cs="Times New Roman"/>
          <w:sz w:val="28"/>
          <w:szCs w:val="28"/>
        </w:rPr>
        <w:t>оглашении</w:t>
      </w:r>
      <w:r w:rsidR="00D66A22" w:rsidRPr="00802871">
        <w:rPr>
          <w:rFonts w:ascii="Times New Roman" w:hAnsi="Times New Roman" w:cs="Times New Roman"/>
          <w:sz w:val="28"/>
          <w:szCs w:val="28"/>
        </w:rPr>
        <w:t>, согласно пункту 1</w:t>
      </w:r>
      <w:r w:rsidR="00370A3A" w:rsidRPr="00802871">
        <w:rPr>
          <w:rFonts w:ascii="Times New Roman" w:hAnsi="Times New Roman" w:cs="Times New Roman"/>
          <w:sz w:val="28"/>
          <w:szCs w:val="28"/>
        </w:rPr>
        <w:t>2</w:t>
      </w:r>
      <w:r w:rsidR="00D66A22" w:rsidRPr="00802871">
        <w:rPr>
          <w:rFonts w:ascii="Times New Roman" w:hAnsi="Times New Roman" w:cs="Times New Roman"/>
          <w:sz w:val="28"/>
          <w:szCs w:val="28"/>
        </w:rPr>
        <w:t xml:space="preserve"> настоящего Порядка;</w:t>
      </w:r>
    </w:p>
    <w:p w:rsidR="00D66A22" w:rsidRPr="00802871" w:rsidRDefault="00D66A22" w:rsidP="00D66A22">
      <w:pPr>
        <w:pStyle w:val="ConsPlusNormal"/>
        <w:ind w:firstLine="709"/>
        <w:jc w:val="both"/>
        <w:rPr>
          <w:rFonts w:ascii="Times New Roman" w:hAnsi="Times New Roman" w:cs="Times New Roman"/>
          <w:sz w:val="28"/>
          <w:szCs w:val="28"/>
        </w:rPr>
      </w:pPr>
      <w:proofErr w:type="gramStart"/>
      <w:r w:rsidRPr="00802871">
        <w:rPr>
          <w:rFonts w:ascii="Times New Roman" w:hAnsi="Times New Roman" w:cs="Times New Roman"/>
          <w:sz w:val="28"/>
          <w:szCs w:val="28"/>
        </w:rPr>
        <w:t xml:space="preserve">7) представление в Министерство ежеквартально в срок не позднее </w:t>
      </w:r>
      <w:r w:rsidR="00087C4E" w:rsidRPr="00802871">
        <w:rPr>
          <w:rFonts w:ascii="Times New Roman" w:hAnsi="Times New Roman" w:cs="Times New Roman"/>
          <w:sz w:val="28"/>
          <w:szCs w:val="28"/>
        </w:rPr>
        <w:br/>
      </w:r>
      <w:r w:rsidRPr="00802871">
        <w:rPr>
          <w:rFonts w:ascii="Times New Roman" w:hAnsi="Times New Roman" w:cs="Times New Roman"/>
          <w:sz w:val="28"/>
          <w:szCs w:val="28"/>
        </w:rPr>
        <w:t>10 числа</w:t>
      </w:r>
      <w:r w:rsidRPr="00802871">
        <w:rPr>
          <w:rFonts w:ascii="Times New Roman" w:hAnsi="Times New Roman" w:cs="Times New Roman"/>
          <w:color w:val="FF0000"/>
          <w:sz w:val="28"/>
          <w:szCs w:val="28"/>
        </w:rPr>
        <w:t xml:space="preserve"> </w:t>
      </w:r>
      <w:r w:rsidRPr="00802871">
        <w:rPr>
          <w:rFonts w:ascii="Times New Roman" w:hAnsi="Times New Roman" w:cs="Times New Roman"/>
          <w:sz w:val="28"/>
          <w:szCs w:val="28"/>
        </w:rPr>
        <w:t>месяца, следующего за отчетным кварталом (по итогам отчетного</w:t>
      </w:r>
      <w:r w:rsidR="008F7BBE">
        <w:rPr>
          <w:rFonts w:ascii="Times New Roman" w:hAnsi="Times New Roman" w:cs="Times New Roman"/>
          <w:sz w:val="28"/>
          <w:szCs w:val="28"/>
        </w:rPr>
        <w:t xml:space="preserve"> </w:t>
      </w:r>
      <w:r w:rsidRPr="00802871">
        <w:rPr>
          <w:rFonts w:ascii="Times New Roman" w:hAnsi="Times New Roman" w:cs="Times New Roman"/>
          <w:sz w:val="28"/>
          <w:szCs w:val="28"/>
        </w:rPr>
        <w:t xml:space="preserve">года − не позднее 5 рабочего дня года, следующего за годом предоставления субсидии), отчета о достижении значений результата предоставления субсидии и характеристики по типовым формам, установленным Министерством финансов Российской Федерации для соглашений </w:t>
      </w:r>
      <w:r w:rsidR="00087C4E" w:rsidRPr="00802871">
        <w:rPr>
          <w:rFonts w:ascii="Times New Roman" w:hAnsi="Times New Roman" w:cs="Times New Roman"/>
          <w:sz w:val="28"/>
          <w:szCs w:val="28"/>
        </w:rPr>
        <w:br/>
      </w:r>
      <w:r w:rsidRPr="00802871">
        <w:rPr>
          <w:rFonts w:ascii="Times New Roman" w:hAnsi="Times New Roman" w:cs="Times New Roman"/>
          <w:sz w:val="28"/>
          <w:szCs w:val="28"/>
        </w:rPr>
        <w:t>о предоставлении субсидии из федерального бюджета, в системе «Электронный бюджет»;</w:t>
      </w:r>
      <w:proofErr w:type="gramEnd"/>
    </w:p>
    <w:p w:rsidR="00D66A22" w:rsidRPr="00802871" w:rsidRDefault="00370A3A" w:rsidP="00D66A22">
      <w:pPr>
        <w:pStyle w:val="ConsPlusNormal"/>
        <w:ind w:firstLine="709"/>
        <w:jc w:val="both"/>
        <w:rPr>
          <w:rFonts w:ascii="Times New Roman" w:hAnsi="Times New Roman" w:cs="Times New Roman"/>
          <w:sz w:val="28"/>
          <w:szCs w:val="28"/>
        </w:rPr>
      </w:pPr>
      <w:r w:rsidRPr="00802871">
        <w:rPr>
          <w:rFonts w:ascii="Times New Roman" w:hAnsi="Times New Roman" w:cs="Times New Roman"/>
          <w:sz w:val="28"/>
          <w:szCs w:val="28"/>
        </w:rPr>
        <w:t>8) согласие получателей</w:t>
      </w:r>
      <w:r w:rsidR="00D66A22" w:rsidRPr="00802871">
        <w:rPr>
          <w:rFonts w:ascii="Times New Roman" w:hAnsi="Times New Roman" w:cs="Times New Roman"/>
          <w:sz w:val="28"/>
          <w:szCs w:val="28"/>
        </w:rPr>
        <w:t xml:space="preserve"> субсидии на публикацию (размещение) в сети «И</w:t>
      </w:r>
      <w:r w:rsidRPr="00802871">
        <w:rPr>
          <w:rFonts w:ascii="Times New Roman" w:hAnsi="Times New Roman" w:cs="Times New Roman"/>
          <w:sz w:val="28"/>
          <w:szCs w:val="28"/>
        </w:rPr>
        <w:t>нтернет» информации о получателях</w:t>
      </w:r>
      <w:r w:rsidR="00D66A22" w:rsidRPr="00802871">
        <w:rPr>
          <w:rFonts w:ascii="Times New Roman" w:hAnsi="Times New Roman" w:cs="Times New Roman"/>
          <w:sz w:val="28"/>
          <w:szCs w:val="28"/>
        </w:rPr>
        <w:t xml:space="preserve"> субсидии, о подаваемой им</w:t>
      </w:r>
      <w:r w:rsidRPr="00802871">
        <w:rPr>
          <w:rFonts w:ascii="Times New Roman" w:hAnsi="Times New Roman" w:cs="Times New Roman"/>
          <w:sz w:val="28"/>
          <w:szCs w:val="28"/>
        </w:rPr>
        <w:t>и</w:t>
      </w:r>
      <w:r w:rsidR="00D66A22" w:rsidRPr="00802871">
        <w:rPr>
          <w:rFonts w:ascii="Times New Roman" w:hAnsi="Times New Roman" w:cs="Times New Roman"/>
          <w:sz w:val="28"/>
          <w:szCs w:val="28"/>
        </w:rPr>
        <w:t xml:space="preserve"> заяв</w:t>
      </w:r>
      <w:r w:rsidRPr="00802871">
        <w:rPr>
          <w:rFonts w:ascii="Times New Roman" w:hAnsi="Times New Roman" w:cs="Times New Roman"/>
          <w:sz w:val="28"/>
          <w:szCs w:val="28"/>
        </w:rPr>
        <w:t>ке, иной информации о получателях</w:t>
      </w:r>
      <w:r w:rsidR="00D66A22" w:rsidRPr="00802871">
        <w:rPr>
          <w:rFonts w:ascii="Times New Roman" w:hAnsi="Times New Roman" w:cs="Times New Roman"/>
          <w:sz w:val="28"/>
          <w:szCs w:val="28"/>
        </w:rPr>
        <w:t xml:space="preserve"> субсидии, связанной с соответствующим отбором;</w:t>
      </w:r>
    </w:p>
    <w:p w:rsidR="00D66A22" w:rsidRPr="00802871" w:rsidRDefault="00D66A22" w:rsidP="00D66A22">
      <w:pPr>
        <w:pStyle w:val="ConsPlusNormal"/>
        <w:ind w:firstLine="709"/>
        <w:jc w:val="both"/>
        <w:rPr>
          <w:rFonts w:ascii="Times New Roman" w:hAnsi="Times New Roman" w:cs="Times New Roman"/>
          <w:sz w:val="28"/>
          <w:szCs w:val="28"/>
        </w:rPr>
      </w:pPr>
      <w:r w:rsidRPr="00802871">
        <w:rPr>
          <w:rFonts w:ascii="Times New Roman" w:hAnsi="Times New Roman" w:cs="Times New Roman"/>
          <w:sz w:val="28"/>
          <w:szCs w:val="28"/>
        </w:rPr>
        <w:t xml:space="preserve">9) согласие субъекта персональных данных на их обработку </w:t>
      </w:r>
      <w:r w:rsidR="00087C4E" w:rsidRPr="00802871">
        <w:rPr>
          <w:rFonts w:ascii="Times New Roman" w:hAnsi="Times New Roman" w:cs="Times New Roman"/>
          <w:sz w:val="28"/>
          <w:szCs w:val="28"/>
        </w:rPr>
        <w:br/>
      </w:r>
      <w:r w:rsidRPr="00802871">
        <w:rPr>
          <w:rFonts w:ascii="Times New Roman" w:hAnsi="Times New Roman" w:cs="Times New Roman"/>
          <w:sz w:val="28"/>
          <w:szCs w:val="28"/>
        </w:rPr>
        <w:t xml:space="preserve">в соответствии с требованиями законодательства Российской Федерации </w:t>
      </w:r>
      <w:r w:rsidR="0039314D" w:rsidRPr="00802871">
        <w:rPr>
          <w:rFonts w:ascii="Times New Roman" w:hAnsi="Times New Roman" w:cs="Times New Roman"/>
          <w:sz w:val="28"/>
          <w:szCs w:val="28"/>
        </w:rPr>
        <w:br/>
      </w:r>
      <w:r w:rsidRPr="00802871">
        <w:rPr>
          <w:rFonts w:ascii="Times New Roman" w:hAnsi="Times New Roman" w:cs="Times New Roman"/>
          <w:sz w:val="28"/>
          <w:szCs w:val="28"/>
        </w:rPr>
        <w:t>в области персональных данных (в случае если документы содержат персональные данные и в соответствии с законодательством требуется получение такого согласия)</w:t>
      </w:r>
      <w:r w:rsidR="008F7BBE">
        <w:rPr>
          <w:rFonts w:ascii="Times New Roman" w:hAnsi="Times New Roman" w:cs="Times New Roman"/>
          <w:sz w:val="28"/>
          <w:szCs w:val="28"/>
        </w:rPr>
        <w:t>;</w:t>
      </w:r>
    </w:p>
    <w:p w:rsidR="00D66A22" w:rsidRPr="00802871" w:rsidRDefault="008F7BBE" w:rsidP="00370A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w:t>
      </w:r>
      <w:r w:rsidR="00370A3A" w:rsidRPr="00802871">
        <w:rPr>
          <w:rFonts w:ascii="Times New Roman" w:hAnsi="Times New Roman" w:cs="Times New Roman"/>
          <w:sz w:val="28"/>
          <w:szCs w:val="28"/>
        </w:rPr>
        <w:t xml:space="preserve">обеспечение получателями субсидии соответствия объектов заправки </w:t>
      </w:r>
      <w:r w:rsidR="00D66A22" w:rsidRPr="00802871">
        <w:rPr>
          <w:rFonts w:ascii="Times New Roman" w:hAnsi="Times New Roman" w:cs="Times New Roman"/>
          <w:sz w:val="28"/>
          <w:szCs w:val="28"/>
        </w:rPr>
        <w:t xml:space="preserve">требованиям, установленным приложением </w:t>
      </w:r>
      <w:r w:rsidR="00802871" w:rsidRPr="00802871">
        <w:rPr>
          <w:rFonts w:ascii="Times New Roman" w:hAnsi="Times New Roman" w:cs="Times New Roman"/>
          <w:sz w:val="28"/>
          <w:szCs w:val="28"/>
        </w:rPr>
        <w:t>№ 2</w:t>
      </w:r>
      <w:r w:rsidR="00D66A22" w:rsidRPr="00802871">
        <w:rPr>
          <w:rFonts w:ascii="Times New Roman" w:hAnsi="Times New Roman" w:cs="Times New Roman"/>
          <w:sz w:val="28"/>
          <w:szCs w:val="28"/>
        </w:rPr>
        <w:t xml:space="preserve"> к настоящему Порядку</w:t>
      </w:r>
      <w:r>
        <w:rPr>
          <w:rFonts w:ascii="Times New Roman" w:hAnsi="Times New Roman" w:cs="Times New Roman"/>
          <w:sz w:val="28"/>
          <w:szCs w:val="28"/>
        </w:rPr>
        <w:t>.</w:t>
      </w:r>
    </w:p>
    <w:p w:rsidR="00D66A22" w:rsidRPr="00802871" w:rsidRDefault="008F7BBE" w:rsidP="00D66A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w:t>
      </w:r>
      <w:r w:rsidR="00370A3A" w:rsidRPr="00802871">
        <w:rPr>
          <w:rFonts w:ascii="Times New Roman" w:hAnsi="Times New Roman" w:cs="Times New Roman"/>
          <w:sz w:val="28"/>
          <w:szCs w:val="28"/>
        </w:rPr>
        <w:t>Результат</w:t>
      </w:r>
      <w:r w:rsidR="00D66A22" w:rsidRPr="00802871">
        <w:rPr>
          <w:rFonts w:ascii="Times New Roman" w:hAnsi="Times New Roman" w:cs="Times New Roman"/>
          <w:sz w:val="28"/>
          <w:szCs w:val="28"/>
        </w:rPr>
        <w:t xml:space="preserve"> предоставления субсидии </w:t>
      </w:r>
      <w:r>
        <w:rPr>
          <w:rFonts w:ascii="Times New Roman" w:hAnsi="Times New Roman" w:cs="Times New Roman"/>
          <w:sz w:val="28"/>
          <w:szCs w:val="28"/>
        </w:rPr>
        <w:t>–</w:t>
      </w:r>
      <w:r w:rsidR="00D66A22" w:rsidRPr="00802871">
        <w:rPr>
          <w:rFonts w:ascii="Times New Roman" w:hAnsi="Times New Roman" w:cs="Times New Roman"/>
          <w:sz w:val="28"/>
          <w:szCs w:val="28"/>
        </w:rPr>
        <w:t xml:space="preserve"> о</w:t>
      </w:r>
      <w:r w:rsidR="00D66A22" w:rsidRPr="00802871">
        <w:rPr>
          <w:rFonts w:ascii="Times New Roman" w:hAnsi="Times New Roman" w:cs="Times New Roman" w:hint="eastAsia"/>
          <w:sz w:val="28"/>
          <w:szCs w:val="28"/>
        </w:rPr>
        <w:t>казана</w:t>
      </w:r>
      <w:r w:rsidR="00D66A22" w:rsidRPr="00802871">
        <w:rPr>
          <w:rFonts w:ascii="Times New Roman" w:hAnsi="Times New Roman" w:cs="Times New Roman"/>
          <w:sz w:val="28"/>
          <w:szCs w:val="28"/>
        </w:rPr>
        <w:t xml:space="preserve"> </w:t>
      </w:r>
      <w:r w:rsidR="00D66A22" w:rsidRPr="00802871">
        <w:rPr>
          <w:rFonts w:ascii="Times New Roman" w:hAnsi="Times New Roman" w:cs="Times New Roman" w:hint="eastAsia"/>
          <w:sz w:val="28"/>
          <w:szCs w:val="28"/>
        </w:rPr>
        <w:t>поддержка</w:t>
      </w:r>
      <w:r w:rsidR="00D66A22" w:rsidRPr="00802871">
        <w:rPr>
          <w:rFonts w:ascii="Times New Roman" w:hAnsi="Times New Roman" w:cs="Times New Roman"/>
          <w:sz w:val="28"/>
          <w:szCs w:val="28"/>
        </w:rPr>
        <w:t xml:space="preserve"> </w:t>
      </w:r>
      <w:r w:rsidR="00D66A22" w:rsidRPr="00802871">
        <w:rPr>
          <w:rFonts w:ascii="Times New Roman" w:hAnsi="Times New Roman" w:cs="Times New Roman" w:hint="eastAsia"/>
          <w:sz w:val="28"/>
          <w:szCs w:val="28"/>
        </w:rPr>
        <w:t>юридическим</w:t>
      </w:r>
      <w:r w:rsidR="00D66A22" w:rsidRPr="00802871">
        <w:rPr>
          <w:rFonts w:ascii="Times New Roman" w:hAnsi="Times New Roman" w:cs="Times New Roman"/>
          <w:sz w:val="28"/>
          <w:szCs w:val="28"/>
        </w:rPr>
        <w:t xml:space="preserve"> </w:t>
      </w:r>
      <w:r w:rsidR="00D66A22" w:rsidRPr="00802871">
        <w:rPr>
          <w:rFonts w:ascii="Times New Roman" w:hAnsi="Times New Roman" w:cs="Times New Roman" w:hint="eastAsia"/>
          <w:sz w:val="28"/>
          <w:szCs w:val="28"/>
        </w:rPr>
        <w:t>лицам</w:t>
      </w:r>
      <w:r w:rsidR="00D66A22" w:rsidRPr="00802871">
        <w:rPr>
          <w:rFonts w:ascii="Times New Roman" w:hAnsi="Times New Roman" w:cs="Times New Roman"/>
          <w:sz w:val="28"/>
          <w:szCs w:val="28"/>
        </w:rPr>
        <w:t xml:space="preserve"> </w:t>
      </w:r>
      <w:r w:rsidR="00D66A22" w:rsidRPr="00802871">
        <w:rPr>
          <w:rFonts w:ascii="Times New Roman" w:hAnsi="Times New Roman" w:cs="Times New Roman" w:hint="eastAsia"/>
          <w:sz w:val="28"/>
          <w:szCs w:val="28"/>
        </w:rPr>
        <w:t>и</w:t>
      </w:r>
      <w:r w:rsidR="00D66A22" w:rsidRPr="00802871">
        <w:rPr>
          <w:rFonts w:ascii="Times New Roman" w:hAnsi="Times New Roman" w:cs="Times New Roman"/>
          <w:sz w:val="28"/>
          <w:szCs w:val="28"/>
        </w:rPr>
        <w:t xml:space="preserve"> </w:t>
      </w:r>
      <w:r w:rsidR="00D66A22" w:rsidRPr="00802871">
        <w:rPr>
          <w:rFonts w:ascii="Times New Roman" w:hAnsi="Times New Roman" w:cs="Times New Roman" w:hint="eastAsia"/>
          <w:sz w:val="28"/>
          <w:szCs w:val="28"/>
        </w:rPr>
        <w:t>индивидуальным</w:t>
      </w:r>
      <w:r w:rsidR="00D66A22" w:rsidRPr="00802871">
        <w:rPr>
          <w:rFonts w:ascii="Times New Roman" w:hAnsi="Times New Roman" w:cs="Times New Roman"/>
          <w:sz w:val="28"/>
          <w:szCs w:val="28"/>
        </w:rPr>
        <w:t xml:space="preserve"> </w:t>
      </w:r>
      <w:r w:rsidR="00D66A22" w:rsidRPr="00802871">
        <w:rPr>
          <w:rFonts w:ascii="Times New Roman" w:hAnsi="Times New Roman" w:cs="Times New Roman" w:hint="eastAsia"/>
          <w:sz w:val="28"/>
          <w:szCs w:val="28"/>
        </w:rPr>
        <w:t>предпринимателям</w:t>
      </w:r>
      <w:r w:rsidR="00D66A22" w:rsidRPr="00802871">
        <w:rPr>
          <w:rFonts w:ascii="Times New Roman" w:hAnsi="Times New Roman" w:cs="Times New Roman"/>
          <w:sz w:val="28"/>
          <w:szCs w:val="28"/>
        </w:rPr>
        <w:t xml:space="preserve">, </w:t>
      </w:r>
      <w:r w:rsidR="00D66A22" w:rsidRPr="00802871">
        <w:rPr>
          <w:rFonts w:ascii="Times New Roman" w:hAnsi="Times New Roman" w:cs="Times New Roman" w:hint="eastAsia"/>
          <w:sz w:val="28"/>
          <w:szCs w:val="28"/>
        </w:rPr>
        <w:t>реализующим</w:t>
      </w:r>
      <w:r w:rsidR="00D66A22" w:rsidRPr="00802871">
        <w:rPr>
          <w:rFonts w:ascii="Times New Roman" w:hAnsi="Times New Roman" w:cs="Times New Roman"/>
          <w:sz w:val="28"/>
          <w:szCs w:val="28"/>
        </w:rPr>
        <w:t xml:space="preserve"> </w:t>
      </w:r>
      <w:r w:rsidR="00D66A22" w:rsidRPr="00802871">
        <w:rPr>
          <w:rFonts w:ascii="Times New Roman" w:hAnsi="Times New Roman" w:cs="Times New Roman" w:hint="eastAsia"/>
          <w:sz w:val="28"/>
          <w:szCs w:val="28"/>
        </w:rPr>
        <w:t>инвестиционные</w:t>
      </w:r>
      <w:r w:rsidR="00D66A22" w:rsidRPr="00802871">
        <w:rPr>
          <w:rFonts w:ascii="Times New Roman" w:hAnsi="Times New Roman" w:cs="Times New Roman"/>
          <w:sz w:val="28"/>
          <w:szCs w:val="28"/>
        </w:rPr>
        <w:t xml:space="preserve"> </w:t>
      </w:r>
      <w:r w:rsidR="00D66A22" w:rsidRPr="00802871">
        <w:rPr>
          <w:rFonts w:ascii="Times New Roman" w:hAnsi="Times New Roman" w:cs="Times New Roman" w:hint="eastAsia"/>
          <w:sz w:val="28"/>
          <w:szCs w:val="28"/>
        </w:rPr>
        <w:t>проекты</w:t>
      </w:r>
      <w:r w:rsidR="00D66A22" w:rsidRPr="00802871">
        <w:rPr>
          <w:rFonts w:ascii="Times New Roman" w:hAnsi="Times New Roman" w:cs="Times New Roman"/>
          <w:sz w:val="28"/>
          <w:szCs w:val="28"/>
        </w:rPr>
        <w:t xml:space="preserve"> </w:t>
      </w:r>
      <w:r w:rsidR="00D66A22" w:rsidRPr="00802871">
        <w:rPr>
          <w:rFonts w:ascii="Times New Roman" w:hAnsi="Times New Roman" w:cs="Times New Roman" w:hint="eastAsia"/>
          <w:sz w:val="28"/>
          <w:szCs w:val="28"/>
        </w:rPr>
        <w:t>по</w:t>
      </w:r>
      <w:r w:rsidR="00D66A22" w:rsidRPr="00802871">
        <w:rPr>
          <w:rFonts w:ascii="Times New Roman" w:hAnsi="Times New Roman" w:cs="Times New Roman"/>
          <w:sz w:val="28"/>
          <w:szCs w:val="28"/>
        </w:rPr>
        <w:t xml:space="preserve"> </w:t>
      </w:r>
      <w:r w:rsidR="00D66A22" w:rsidRPr="00802871">
        <w:rPr>
          <w:rFonts w:ascii="Times New Roman" w:hAnsi="Times New Roman" w:cs="Times New Roman" w:hint="eastAsia"/>
          <w:sz w:val="28"/>
          <w:szCs w:val="28"/>
        </w:rPr>
        <w:t>строительству</w:t>
      </w:r>
      <w:r w:rsidR="00D66A22" w:rsidRPr="00802871">
        <w:rPr>
          <w:rFonts w:ascii="Times New Roman" w:hAnsi="Times New Roman" w:cs="Times New Roman"/>
          <w:sz w:val="28"/>
          <w:szCs w:val="28"/>
        </w:rPr>
        <w:t xml:space="preserve"> </w:t>
      </w:r>
      <w:r w:rsidR="00D66A22" w:rsidRPr="00802871">
        <w:rPr>
          <w:rFonts w:ascii="Times New Roman" w:hAnsi="Times New Roman" w:cs="Times New Roman" w:hint="eastAsia"/>
          <w:sz w:val="28"/>
          <w:szCs w:val="28"/>
        </w:rPr>
        <w:t>объектов</w:t>
      </w:r>
      <w:r w:rsidR="00D66A22" w:rsidRPr="00802871">
        <w:rPr>
          <w:rFonts w:ascii="Times New Roman" w:hAnsi="Times New Roman" w:cs="Times New Roman"/>
          <w:sz w:val="28"/>
          <w:szCs w:val="28"/>
        </w:rPr>
        <w:t xml:space="preserve"> </w:t>
      </w:r>
      <w:r w:rsidR="00D66A22" w:rsidRPr="00802871">
        <w:rPr>
          <w:rFonts w:ascii="Times New Roman" w:hAnsi="Times New Roman" w:cs="Times New Roman" w:hint="eastAsia"/>
          <w:sz w:val="28"/>
          <w:szCs w:val="28"/>
        </w:rPr>
        <w:t>заправки</w:t>
      </w:r>
      <w:r w:rsidR="00D66A22" w:rsidRPr="00802871">
        <w:rPr>
          <w:rFonts w:ascii="Times New Roman" w:hAnsi="Times New Roman" w:cs="Times New Roman"/>
          <w:sz w:val="28"/>
          <w:szCs w:val="28"/>
        </w:rPr>
        <w:t xml:space="preserve"> </w:t>
      </w:r>
      <w:r w:rsidR="00D66A22" w:rsidRPr="00802871">
        <w:rPr>
          <w:rFonts w:ascii="Times New Roman" w:hAnsi="Times New Roman" w:cs="Times New Roman" w:hint="eastAsia"/>
          <w:sz w:val="28"/>
          <w:szCs w:val="28"/>
        </w:rPr>
        <w:t>транспортных</w:t>
      </w:r>
      <w:r w:rsidR="00D66A22" w:rsidRPr="00802871">
        <w:rPr>
          <w:rFonts w:ascii="Times New Roman" w:hAnsi="Times New Roman" w:cs="Times New Roman"/>
          <w:sz w:val="28"/>
          <w:szCs w:val="28"/>
        </w:rPr>
        <w:t xml:space="preserve"> </w:t>
      </w:r>
      <w:r w:rsidR="00D66A22" w:rsidRPr="00802871">
        <w:rPr>
          <w:rFonts w:ascii="Times New Roman" w:hAnsi="Times New Roman" w:cs="Times New Roman" w:hint="eastAsia"/>
          <w:sz w:val="28"/>
          <w:szCs w:val="28"/>
        </w:rPr>
        <w:t>сре</w:t>
      </w:r>
      <w:proofErr w:type="gramStart"/>
      <w:r w:rsidR="00D66A22" w:rsidRPr="00802871">
        <w:rPr>
          <w:rFonts w:ascii="Times New Roman" w:hAnsi="Times New Roman" w:cs="Times New Roman" w:hint="eastAsia"/>
          <w:sz w:val="28"/>
          <w:szCs w:val="28"/>
        </w:rPr>
        <w:t>дств</w:t>
      </w:r>
      <w:r w:rsidR="00D66A22" w:rsidRPr="00802871">
        <w:rPr>
          <w:rFonts w:ascii="Times New Roman" w:hAnsi="Times New Roman" w:cs="Times New Roman"/>
          <w:sz w:val="28"/>
          <w:szCs w:val="28"/>
        </w:rPr>
        <w:t xml:space="preserve"> </w:t>
      </w:r>
      <w:r w:rsidR="00D66A22" w:rsidRPr="00802871">
        <w:rPr>
          <w:rFonts w:ascii="Times New Roman" w:hAnsi="Times New Roman" w:cs="Times New Roman" w:hint="eastAsia"/>
          <w:sz w:val="28"/>
          <w:szCs w:val="28"/>
        </w:rPr>
        <w:t>пр</w:t>
      </w:r>
      <w:proofErr w:type="gramEnd"/>
      <w:r w:rsidR="00D66A22" w:rsidRPr="00802871">
        <w:rPr>
          <w:rFonts w:ascii="Times New Roman" w:hAnsi="Times New Roman" w:cs="Times New Roman" w:hint="eastAsia"/>
          <w:sz w:val="28"/>
          <w:szCs w:val="28"/>
        </w:rPr>
        <w:t>иродным</w:t>
      </w:r>
      <w:r w:rsidR="00D66A22" w:rsidRPr="00802871">
        <w:rPr>
          <w:rFonts w:ascii="Times New Roman" w:hAnsi="Times New Roman" w:cs="Times New Roman"/>
          <w:sz w:val="28"/>
          <w:szCs w:val="28"/>
        </w:rPr>
        <w:t xml:space="preserve"> </w:t>
      </w:r>
      <w:r w:rsidR="00D66A22" w:rsidRPr="00802871">
        <w:rPr>
          <w:rFonts w:ascii="Times New Roman" w:hAnsi="Times New Roman" w:cs="Times New Roman" w:hint="eastAsia"/>
          <w:sz w:val="28"/>
          <w:szCs w:val="28"/>
        </w:rPr>
        <w:t>газом</w:t>
      </w:r>
      <w:r w:rsidR="00370A3A" w:rsidRPr="00802871">
        <w:rPr>
          <w:rFonts w:ascii="Times New Roman" w:hAnsi="Times New Roman" w:cs="Times New Roman"/>
          <w:sz w:val="28"/>
          <w:szCs w:val="28"/>
        </w:rPr>
        <w:t>.</w:t>
      </w:r>
    </w:p>
    <w:p w:rsidR="00D66A22" w:rsidRPr="00802871" w:rsidRDefault="00D66A22" w:rsidP="00370A3A">
      <w:pPr>
        <w:pStyle w:val="ConsPlusNormal"/>
        <w:ind w:firstLine="709"/>
        <w:jc w:val="both"/>
        <w:rPr>
          <w:rFonts w:ascii="Times New Roman" w:hAnsi="Times New Roman" w:cs="Times New Roman"/>
          <w:sz w:val="28"/>
          <w:szCs w:val="28"/>
        </w:rPr>
      </w:pPr>
      <w:r w:rsidRPr="00802871">
        <w:rPr>
          <w:rFonts w:ascii="Times New Roman" w:hAnsi="Times New Roman" w:cs="Times New Roman"/>
          <w:sz w:val="28"/>
          <w:szCs w:val="28"/>
        </w:rPr>
        <w:t xml:space="preserve">Характеристикой является количество введенных в эксплуатацию </w:t>
      </w:r>
      <w:r w:rsidR="0039314D" w:rsidRPr="00802871">
        <w:rPr>
          <w:rFonts w:ascii="Times New Roman" w:hAnsi="Times New Roman" w:cs="Times New Roman"/>
          <w:sz w:val="28"/>
          <w:szCs w:val="28"/>
        </w:rPr>
        <w:br/>
      </w:r>
      <w:r w:rsidRPr="00802871">
        <w:rPr>
          <w:rFonts w:ascii="Times New Roman" w:hAnsi="Times New Roman" w:cs="Times New Roman"/>
          <w:sz w:val="28"/>
          <w:szCs w:val="28"/>
        </w:rPr>
        <w:t>в текущем году на территории Рязанской области объектов заправки</w:t>
      </w:r>
      <w:r w:rsidR="00370A3A" w:rsidRPr="00802871">
        <w:rPr>
          <w:rFonts w:ascii="Times New Roman" w:hAnsi="Times New Roman" w:cs="Times New Roman"/>
          <w:sz w:val="28"/>
          <w:szCs w:val="28"/>
        </w:rPr>
        <w:t xml:space="preserve"> </w:t>
      </w:r>
      <w:r w:rsidR="00370A3A" w:rsidRPr="00802871">
        <w:rPr>
          <w:rFonts w:ascii="Times New Roman" w:hAnsi="Times New Roman" w:cs="Times New Roman" w:hint="eastAsia"/>
          <w:sz w:val="28"/>
          <w:szCs w:val="28"/>
        </w:rPr>
        <w:t>транспортных</w:t>
      </w:r>
      <w:r w:rsidR="00370A3A" w:rsidRPr="00802871">
        <w:rPr>
          <w:rFonts w:ascii="Times New Roman" w:hAnsi="Times New Roman" w:cs="Times New Roman"/>
          <w:sz w:val="28"/>
          <w:szCs w:val="28"/>
        </w:rPr>
        <w:t xml:space="preserve"> </w:t>
      </w:r>
      <w:r w:rsidR="00370A3A" w:rsidRPr="00802871">
        <w:rPr>
          <w:rFonts w:ascii="Times New Roman" w:hAnsi="Times New Roman" w:cs="Times New Roman" w:hint="eastAsia"/>
          <w:sz w:val="28"/>
          <w:szCs w:val="28"/>
        </w:rPr>
        <w:t>сре</w:t>
      </w:r>
      <w:proofErr w:type="gramStart"/>
      <w:r w:rsidR="00370A3A" w:rsidRPr="00802871">
        <w:rPr>
          <w:rFonts w:ascii="Times New Roman" w:hAnsi="Times New Roman" w:cs="Times New Roman" w:hint="eastAsia"/>
          <w:sz w:val="28"/>
          <w:szCs w:val="28"/>
        </w:rPr>
        <w:t>дств</w:t>
      </w:r>
      <w:r w:rsidR="00370A3A" w:rsidRPr="00802871">
        <w:rPr>
          <w:rFonts w:ascii="Times New Roman" w:hAnsi="Times New Roman" w:cs="Times New Roman"/>
          <w:sz w:val="28"/>
          <w:szCs w:val="28"/>
        </w:rPr>
        <w:t xml:space="preserve"> </w:t>
      </w:r>
      <w:r w:rsidR="00370A3A" w:rsidRPr="00802871">
        <w:rPr>
          <w:rFonts w:ascii="Times New Roman" w:hAnsi="Times New Roman" w:cs="Times New Roman" w:hint="eastAsia"/>
          <w:sz w:val="28"/>
          <w:szCs w:val="28"/>
        </w:rPr>
        <w:t>пр</w:t>
      </w:r>
      <w:proofErr w:type="gramEnd"/>
      <w:r w:rsidR="00370A3A" w:rsidRPr="00802871">
        <w:rPr>
          <w:rFonts w:ascii="Times New Roman" w:hAnsi="Times New Roman" w:cs="Times New Roman" w:hint="eastAsia"/>
          <w:sz w:val="28"/>
          <w:szCs w:val="28"/>
        </w:rPr>
        <w:t>иродным</w:t>
      </w:r>
      <w:r w:rsidR="00370A3A" w:rsidRPr="00802871">
        <w:rPr>
          <w:rFonts w:ascii="Times New Roman" w:hAnsi="Times New Roman" w:cs="Times New Roman"/>
          <w:sz w:val="28"/>
          <w:szCs w:val="28"/>
        </w:rPr>
        <w:t xml:space="preserve"> </w:t>
      </w:r>
      <w:r w:rsidR="00370A3A" w:rsidRPr="00802871">
        <w:rPr>
          <w:rFonts w:ascii="Times New Roman" w:hAnsi="Times New Roman" w:cs="Times New Roman" w:hint="eastAsia"/>
          <w:sz w:val="28"/>
          <w:szCs w:val="28"/>
        </w:rPr>
        <w:t>газом</w:t>
      </w:r>
      <w:r w:rsidRPr="00802871">
        <w:rPr>
          <w:rFonts w:ascii="Times New Roman" w:hAnsi="Times New Roman" w:cs="Times New Roman"/>
          <w:sz w:val="28"/>
          <w:szCs w:val="28"/>
        </w:rPr>
        <w:t xml:space="preserve">, которые соответствуют требованиям, </w:t>
      </w:r>
      <w:r w:rsidR="00802871" w:rsidRPr="00802871">
        <w:rPr>
          <w:rFonts w:ascii="Times New Roman" w:hAnsi="Times New Roman" w:cs="Times New Roman"/>
          <w:sz w:val="28"/>
          <w:szCs w:val="28"/>
        </w:rPr>
        <w:t>установленным приложением № 2</w:t>
      </w:r>
      <w:r w:rsidR="008F7BBE">
        <w:rPr>
          <w:rFonts w:ascii="Times New Roman" w:hAnsi="Times New Roman" w:cs="Times New Roman"/>
          <w:sz w:val="28"/>
          <w:szCs w:val="28"/>
        </w:rPr>
        <w:t xml:space="preserve"> </w:t>
      </w:r>
      <w:r w:rsidRPr="00802871">
        <w:rPr>
          <w:rFonts w:ascii="Times New Roman" w:hAnsi="Times New Roman" w:cs="Times New Roman"/>
          <w:sz w:val="28"/>
          <w:szCs w:val="28"/>
        </w:rPr>
        <w:t>к настоящему Порядку.</w:t>
      </w:r>
    </w:p>
    <w:p w:rsidR="00D66A22" w:rsidRPr="00802871" w:rsidRDefault="00D66A22" w:rsidP="00D66A22">
      <w:pPr>
        <w:ind w:firstLine="709"/>
        <w:jc w:val="both"/>
        <w:rPr>
          <w:rFonts w:ascii="Times New Roman" w:hAnsi="Times New Roman"/>
          <w:sz w:val="28"/>
          <w:szCs w:val="28"/>
        </w:rPr>
      </w:pPr>
      <w:r w:rsidRPr="00802871">
        <w:rPr>
          <w:rFonts w:ascii="Times New Roman" w:hAnsi="Times New Roman"/>
          <w:sz w:val="28"/>
          <w:szCs w:val="28"/>
        </w:rPr>
        <w:t xml:space="preserve">Точная дата завершения и конечные значения результата предоставления субсидии и характеристики указываются в Соглашении. </w:t>
      </w:r>
    </w:p>
    <w:p w:rsidR="00D66A22" w:rsidRPr="00802871" w:rsidRDefault="009A0873" w:rsidP="00D66A22">
      <w:pPr>
        <w:pStyle w:val="ConsPlusNormal"/>
        <w:ind w:firstLine="709"/>
        <w:jc w:val="both"/>
        <w:rPr>
          <w:rFonts w:ascii="Times New Roman" w:hAnsi="Times New Roman" w:cs="Times New Roman"/>
          <w:sz w:val="28"/>
          <w:szCs w:val="28"/>
        </w:rPr>
      </w:pPr>
      <w:r w:rsidRPr="00802871">
        <w:rPr>
          <w:rFonts w:ascii="Times New Roman" w:hAnsi="Times New Roman"/>
          <w:sz w:val="28"/>
          <w:szCs w:val="28"/>
        </w:rPr>
        <w:t>13</w:t>
      </w:r>
      <w:r w:rsidR="008F7BBE">
        <w:rPr>
          <w:rFonts w:ascii="Times New Roman" w:hAnsi="Times New Roman"/>
          <w:sz w:val="28"/>
          <w:szCs w:val="28"/>
        </w:rPr>
        <w:t>. </w:t>
      </w:r>
      <w:r w:rsidRPr="00802871">
        <w:rPr>
          <w:rFonts w:ascii="Times New Roman" w:hAnsi="Times New Roman" w:cs="Times New Roman"/>
          <w:sz w:val="28"/>
          <w:szCs w:val="28"/>
        </w:rPr>
        <w:t>Для участия в отборе получатели</w:t>
      </w:r>
      <w:r w:rsidR="00D66A22" w:rsidRPr="00802871">
        <w:rPr>
          <w:rFonts w:ascii="Times New Roman" w:hAnsi="Times New Roman" w:cs="Times New Roman"/>
          <w:sz w:val="28"/>
          <w:szCs w:val="28"/>
        </w:rPr>
        <w:t xml:space="preserve"> субсидии в соответствии </w:t>
      </w:r>
      <w:r w:rsidR="0039314D" w:rsidRPr="00802871">
        <w:rPr>
          <w:rFonts w:ascii="Times New Roman" w:hAnsi="Times New Roman" w:cs="Times New Roman"/>
          <w:sz w:val="28"/>
          <w:szCs w:val="28"/>
        </w:rPr>
        <w:br/>
      </w:r>
      <w:r w:rsidR="00D66A22" w:rsidRPr="00802871">
        <w:rPr>
          <w:rFonts w:ascii="Times New Roman" w:hAnsi="Times New Roman" w:cs="Times New Roman"/>
          <w:sz w:val="28"/>
          <w:szCs w:val="28"/>
        </w:rPr>
        <w:t xml:space="preserve">с требованиями и в сроки, </w:t>
      </w:r>
      <w:r w:rsidR="003B49BE">
        <w:rPr>
          <w:rFonts w:ascii="Times New Roman" w:hAnsi="Times New Roman" w:cs="Times New Roman"/>
          <w:sz w:val="28"/>
          <w:szCs w:val="28"/>
        </w:rPr>
        <w:t>которые указаны</w:t>
      </w:r>
      <w:r w:rsidR="00D66A22" w:rsidRPr="00802871">
        <w:rPr>
          <w:rFonts w:ascii="Times New Roman" w:hAnsi="Times New Roman" w:cs="Times New Roman"/>
          <w:sz w:val="28"/>
          <w:szCs w:val="28"/>
        </w:rPr>
        <w:t xml:space="preserve"> </w:t>
      </w:r>
      <w:r w:rsidRPr="00802871">
        <w:rPr>
          <w:rFonts w:ascii="Times New Roman" w:hAnsi="Times New Roman" w:cs="Times New Roman"/>
          <w:sz w:val="28"/>
          <w:szCs w:val="28"/>
        </w:rPr>
        <w:t>в объявлении, представляю</w:t>
      </w:r>
      <w:r w:rsidR="00D66A22" w:rsidRPr="00802871">
        <w:rPr>
          <w:rFonts w:ascii="Times New Roman" w:hAnsi="Times New Roman" w:cs="Times New Roman"/>
          <w:sz w:val="28"/>
          <w:szCs w:val="28"/>
        </w:rPr>
        <w:t>т</w:t>
      </w:r>
      <w:r w:rsidR="00D66A22">
        <w:rPr>
          <w:rFonts w:ascii="Times New Roman" w:hAnsi="Times New Roman" w:cs="Times New Roman"/>
          <w:sz w:val="28"/>
          <w:szCs w:val="28"/>
        </w:rPr>
        <w:t xml:space="preserve"> </w:t>
      </w:r>
      <w:r w:rsidR="0039314D">
        <w:rPr>
          <w:rFonts w:ascii="Times New Roman" w:hAnsi="Times New Roman" w:cs="Times New Roman"/>
          <w:sz w:val="28"/>
          <w:szCs w:val="28"/>
        </w:rPr>
        <w:br/>
      </w:r>
      <w:r w:rsidR="00D66A22" w:rsidRPr="00802871">
        <w:rPr>
          <w:rFonts w:ascii="Times New Roman" w:hAnsi="Times New Roman" w:cs="Times New Roman"/>
          <w:sz w:val="28"/>
          <w:szCs w:val="28"/>
        </w:rPr>
        <w:t>в Министерство заявку, оформленную в соответствии с требованиями, указанными в пунктах 1</w:t>
      </w:r>
      <w:r w:rsidRPr="00802871">
        <w:rPr>
          <w:rFonts w:ascii="Times New Roman" w:hAnsi="Times New Roman" w:cs="Times New Roman"/>
          <w:sz w:val="28"/>
          <w:szCs w:val="28"/>
        </w:rPr>
        <w:t>5</w:t>
      </w:r>
      <w:r w:rsidR="00D66A22" w:rsidRPr="00802871">
        <w:rPr>
          <w:rFonts w:ascii="Times New Roman" w:hAnsi="Times New Roman" w:cs="Times New Roman"/>
          <w:sz w:val="28"/>
          <w:szCs w:val="28"/>
        </w:rPr>
        <w:t>-1</w:t>
      </w:r>
      <w:r w:rsidRPr="00802871">
        <w:rPr>
          <w:rFonts w:ascii="Times New Roman" w:hAnsi="Times New Roman" w:cs="Times New Roman"/>
          <w:sz w:val="28"/>
          <w:szCs w:val="28"/>
        </w:rPr>
        <w:t>7</w:t>
      </w:r>
      <w:r w:rsidR="00D66A22" w:rsidRPr="00802871">
        <w:rPr>
          <w:rFonts w:ascii="Times New Roman" w:hAnsi="Times New Roman" w:cs="Times New Roman"/>
          <w:sz w:val="28"/>
          <w:szCs w:val="28"/>
        </w:rPr>
        <w:t xml:space="preserve"> настоящего Порядка, содержащую следующие сведения и документы:</w:t>
      </w:r>
    </w:p>
    <w:p w:rsidR="00D66A22" w:rsidRPr="00802871" w:rsidRDefault="00D66A22" w:rsidP="008F7BBE">
      <w:pPr>
        <w:pStyle w:val="ConsPlusNormal"/>
        <w:spacing w:line="235" w:lineRule="auto"/>
        <w:ind w:firstLine="709"/>
        <w:jc w:val="both"/>
        <w:rPr>
          <w:rFonts w:ascii="Times New Roman" w:hAnsi="Times New Roman" w:cs="Times New Roman"/>
          <w:sz w:val="28"/>
          <w:szCs w:val="28"/>
        </w:rPr>
      </w:pPr>
      <w:r w:rsidRPr="00802871">
        <w:rPr>
          <w:rFonts w:ascii="Times New Roman" w:hAnsi="Times New Roman" w:cs="Times New Roman"/>
          <w:sz w:val="28"/>
          <w:szCs w:val="28"/>
        </w:rPr>
        <w:lastRenderedPageBreak/>
        <w:t>1) информацию о получателе субсидии:</w:t>
      </w:r>
    </w:p>
    <w:p w:rsidR="00D66A22" w:rsidRPr="00802871" w:rsidRDefault="00D66A22" w:rsidP="008F7BBE">
      <w:pPr>
        <w:pStyle w:val="ConsPlusNormal"/>
        <w:spacing w:line="235" w:lineRule="auto"/>
        <w:ind w:firstLine="709"/>
        <w:jc w:val="both"/>
        <w:rPr>
          <w:rFonts w:ascii="Times New Roman" w:hAnsi="Times New Roman" w:cs="Times New Roman"/>
          <w:sz w:val="28"/>
          <w:szCs w:val="28"/>
        </w:rPr>
      </w:pPr>
      <w:r w:rsidRPr="00802871">
        <w:rPr>
          <w:rFonts w:ascii="Times New Roman" w:hAnsi="Times New Roman" w:cs="Times New Roman"/>
          <w:sz w:val="28"/>
          <w:szCs w:val="28"/>
        </w:rPr>
        <w:t xml:space="preserve">полное и сокращенное </w:t>
      </w:r>
      <w:r w:rsidR="009A0873" w:rsidRPr="00802871">
        <w:rPr>
          <w:rFonts w:ascii="Times New Roman" w:hAnsi="Times New Roman" w:cs="Times New Roman"/>
          <w:sz w:val="28"/>
          <w:szCs w:val="28"/>
        </w:rPr>
        <w:t xml:space="preserve">(при наличии) </w:t>
      </w:r>
      <w:r w:rsidRPr="00802871">
        <w:rPr>
          <w:rFonts w:ascii="Times New Roman" w:hAnsi="Times New Roman" w:cs="Times New Roman"/>
          <w:sz w:val="28"/>
          <w:szCs w:val="28"/>
        </w:rPr>
        <w:t>наименование получателя субсидии (для юридических лиц);</w:t>
      </w:r>
    </w:p>
    <w:p w:rsidR="00D66A22" w:rsidRPr="00802871" w:rsidRDefault="00D66A22" w:rsidP="008F7BBE">
      <w:pPr>
        <w:pStyle w:val="ConsPlusNormal"/>
        <w:spacing w:line="235" w:lineRule="auto"/>
        <w:ind w:firstLine="709"/>
        <w:jc w:val="both"/>
        <w:rPr>
          <w:rFonts w:ascii="Times New Roman" w:hAnsi="Times New Roman" w:cs="Times New Roman"/>
          <w:sz w:val="28"/>
          <w:szCs w:val="28"/>
        </w:rPr>
      </w:pPr>
      <w:r w:rsidRPr="00802871">
        <w:rPr>
          <w:rFonts w:ascii="Times New Roman" w:hAnsi="Times New Roman" w:cs="Times New Roman"/>
          <w:sz w:val="28"/>
          <w:szCs w:val="28"/>
        </w:rPr>
        <w:t>фамилия, имя, отчество (при наличии) индивидуального предпринимателя;</w:t>
      </w:r>
    </w:p>
    <w:p w:rsidR="00D66A22" w:rsidRPr="00802871" w:rsidRDefault="00D66A22" w:rsidP="008F7BBE">
      <w:pPr>
        <w:pStyle w:val="ConsPlusNormal"/>
        <w:spacing w:line="235" w:lineRule="auto"/>
        <w:ind w:firstLine="709"/>
        <w:jc w:val="both"/>
        <w:rPr>
          <w:rFonts w:ascii="Times New Roman" w:hAnsi="Times New Roman" w:cs="Times New Roman"/>
          <w:sz w:val="28"/>
          <w:szCs w:val="28"/>
        </w:rPr>
      </w:pPr>
      <w:r w:rsidRPr="00802871">
        <w:rPr>
          <w:rFonts w:ascii="Times New Roman" w:hAnsi="Times New Roman" w:cs="Times New Roman"/>
          <w:sz w:val="28"/>
          <w:szCs w:val="28"/>
        </w:rPr>
        <w:t>основной государственный регистрационный номер получателя субсидии;</w:t>
      </w:r>
    </w:p>
    <w:p w:rsidR="00D66A22" w:rsidRPr="00802871" w:rsidRDefault="00D66A22" w:rsidP="008F7BBE">
      <w:pPr>
        <w:pStyle w:val="ConsPlusNormal"/>
        <w:spacing w:line="235" w:lineRule="auto"/>
        <w:ind w:firstLine="709"/>
        <w:jc w:val="both"/>
        <w:rPr>
          <w:rFonts w:ascii="Times New Roman" w:hAnsi="Times New Roman" w:cs="Times New Roman"/>
          <w:sz w:val="28"/>
          <w:szCs w:val="28"/>
        </w:rPr>
      </w:pPr>
      <w:r w:rsidRPr="00802871">
        <w:rPr>
          <w:rFonts w:ascii="Times New Roman" w:hAnsi="Times New Roman" w:cs="Times New Roman"/>
          <w:sz w:val="28"/>
          <w:szCs w:val="28"/>
        </w:rPr>
        <w:t>идентификационный номер налогоплательщика;</w:t>
      </w:r>
    </w:p>
    <w:p w:rsidR="00D66A22" w:rsidRPr="00802871" w:rsidRDefault="00D66A22" w:rsidP="008F7BBE">
      <w:pPr>
        <w:pStyle w:val="ConsPlusNormal"/>
        <w:spacing w:line="235" w:lineRule="auto"/>
        <w:ind w:firstLine="709"/>
        <w:jc w:val="both"/>
        <w:rPr>
          <w:rFonts w:ascii="Times New Roman" w:hAnsi="Times New Roman" w:cs="Times New Roman"/>
          <w:sz w:val="28"/>
          <w:szCs w:val="28"/>
        </w:rPr>
      </w:pPr>
      <w:r w:rsidRPr="00802871">
        <w:rPr>
          <w:rFonts w:ascii="Times New Roman" w:hAnsi="Times New Roman" w:cs="Times New Roman"/>
          <w:sz w:val="28"/>
          <w:szCs w:val="28"/>
        </w:rPr>
        <w:t>дата постановки на учет в налоговом органе (для индивидуальных предпринимателей);</w:t>
      </w:r>
    </w:p>
    <w:p w:rsidR="00D66A22" w:rsidRPr="00802871" w:rsidRDefault="00D66A22" w:rsidP="008F7BBE">
      <w:pPr>
        <w:pStyle w:val="ConsPlusNormal"/>
        <w:spacing w:line="235" w:lineRule="auto"/>
        <w:ind w:firstLine="709"/>
        <w:jc w:val="both"/>
        <w:rPr>
          <w:rFonts w:ascii="Times New Roman" w:hAnsi="Times New Roman" w:cs="Times New Roman"/>
          <w:sz w:val="28"/>
          <w:szCs w:val="28"/>
        </w:rPr>
      </w:pPr>
      <w:r w:rsidRPr="00802871">
        <w:rPr>
          <w:rFonts w:ascii="Times New Roman" w:hAnsi="Times New Roman" w:cs="Times New Roman"/>
          <w:sz w:val="28"/>
          <w:szCs w:val="28"/>
        </w:rPr>
        <w:t>дата и код причины постановки на учет в налоговом органе (для юридических лиц);</w:t>
      </w:r>
    </w:p>
    <w:p w:rsidR="00D66A22" w:rsidRPr="00802871" w:rsidRDefault="00D66A22" w:rsidP="008F7BBE">
      <w:pPr>
        <w:pStyle w:val="ConsPlusNormal"/>
        <w:spacing w:line="235" w:lineRule="auto"/>
        <w:ind w:firstLine="709"/>
        <w:jc w:val="both"/>
        <w:rPr>
          <w:rFonts w:ascii="Times New Roman" w:hAnsi="Times New Roman" w:cs="Times New Roman"/>
          <w:sz w:val="28"/>
          <w:szCs w:val="28"/>
        </w:rPr>
      </w:pPr>
      <w:r w:rsidRPr="00802871">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rsidR="00D66A22" w:rsidRPr="00802871" w:rsidRDefault="00D66A22" w:rsidP="008F7BBE">
      <w:pPr>
        <w:pStyle w:val="ConsPlusNormal"/>
        <w:spacing w:line="235" w:lineRule="auto"/>
        <w:ind w:firstLine="709"/>
        <w:jc w:val="both"/>
        <w:rPr>
          <w:rFonts w:ascii="Times New Roman" w:hAnsi="Times New Roman" w:cs="Times New Roman"/>
          <w:sz w:val="28"/>
          <w:szCs w:val="28"/>
        </w:rPr>
      </w:pPr>
      <w:r w:rsidRPr="00802871">
        <w:rPr>
          <w:rFonts w:ascii="Times New Roman" w:hAnsi="Times New Roman" w:cs="Times New Roman"/>
          <w:sz w:val="28"/>
          <w:szCs w:val="28"/>
        </w:rPr>
        <w:t>дат</w:t>
      </w:r>
      <w:r w:rsidR="008F7BBE">
        <w:rPr>
          <w:rFonts w:ascii="Times New Roman" w:hAnsi="Times New Roman" w:cs="Times New Roman"/>
          <w:sz w:val="28"/>
          <w:szCs w:val="28"/>
        </w:rPr>
        <w:t>а</w:t>
      </w:r>
      <w:r w:rsidRPr="00802871">
        <w:rPr>
          <w:rFonts w:ascii="Times New Roman" w:hAnsi="Times New Roman" w:cs="Times New Roman"/>
          <w:sz w:val="28"/>
          <w:szCs w:val="28"/>
        </w:rPr>
        <w:t xml:space="preserve"> и место рождения (для индивидуальных предпринимателей);</w:t>
      </w:r>
    </w:p>
    <w:p w:rsidR="00D66A22" w:rsidRPr="00802871" w:rsidRDefault="00D66A22" w:rsidP="008F7BBE">
      <w:pPr>
        <w:pStyle w:val="ConsPlusNormal"/>
        <w:spacing w:line="235" w:lineRule="auto"/>
        <w:ind w:firstLine="709"/>
        <w:jc w:val="both"/>
        <w:rPr>
          <w:rFonts w:ascii="Times New Roman" w:hAnsi="Times New Roman" w:cs="Times New Roman"/>
          <w:sz w:val="28"/>
          <w:szCs w:val="28"/>
        </w:rPr>
      </w:pPr>
      <w:r w:rsidRPr="00802871">
        <w:rPr>
          <w:rFonts w:ascii="Times New Roman" w:hAnsi="Times New Roman" w:cs="Times New Roman"/>
          <w:sz w:val="28"/>
          <w:szCs w:val="28"/>
        </w:rPr>
        <w:t>страховой номер индивидуального лицевого счета (для индивидуальных предпринимателей);</w:t>
      </w:r>
    </w:p>
    <w:p w:rsidR="00D66A22" w:rsidRPr="00802871" w:rsidRDefault="00D66A22" w:rsidP="008F7BBE">
      <w:pPr>
        <w:pStyle w:val="ConsPlusNormal"/>
        <w:spacing w:line="235" w:lineRule="auto"/>
        <w:ind w:firstLine="709"/>
        <w:jc w:val="both"/>
        <w:rPr>
          <w:rFonts w:ascii="Times New Roman" w:hAnsi="Times New Roman" w:cs="Times New Roman"/>
          <w:sz w:val="28"/>
          <w:szCs w:val="28"/>
        </w:rPr>
      </w:pPr>
      <w:r w:rsidRPr="00802871">
        <w:rPr>
          <w:rFonts w:ascii="Times New Roman" w:hAnsi="Times New Roman" w:cs="Times New Roman"/>
          <w:sz w:val="28"/>
          <w:szCs w:val="28"/>
        </w:rPr>
        <w:t>адрес юридическо</w:t>
      </w:r>
      <w:r w:rsidR="00802871" w:rsidRPr="00802871">
        <w:rPr>
          <w:rFonts w:ascii="Times New Roman" w:hAnsi="Times New Roman" w:cs="Times New Roman"/>
          <w:sz w:val="28"/>
          <w:szCs w:val="28"/>
        </w:rPr>
        <w:t>го лица</w:t>
      </w:r>
      <w:r w:rsidRPr="00802871">
        <w:rPr>
          <w:rFonts w:ascii="Times New Roman" w:hAnsi="Times New Roman" w:cs="Times New Roman"/>
          <w:sz w:val="28"/>
          <w:szCs w:val="28"/>
        </w:rPr>
        <w:t>;</w:t>
      </w:r>
    </w:p>
    <w:p w:rsidR="00D66A22" w:rsidRPr="00802871" w:rsidRDefault="00D66A22" w:rsidP="008F7BBE">
      <w:pPr>
        <w:pStyle w:val="ConsPlusNormal"/>
        <w:spacing w:line="235" w:lineRule="auto"/>
        <w:ind w:firstLine="709"/>
        <w:jc w:val="both"/>
        <w:rPr>
          <w:rFonts w:ascii="Times New Roman" w:hAnsi="Times New Roman" w:cs="Times New Roman"/>
          <w:sz w:val="28"/>
          <w:szCs w:val="28"/>
        </w:rPr>
      </w:pPr>
      <w:r w:rsidRPr="00802871">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D66A22" w:rsidRPr="00802871" w:rsidRDefault="00D66A22" w:rsidP="008F7BBE">
      <w:pPr>
        <w:pStyle w:val="ConsPlusNormal"/>
        <w:spacing w:line="235" w:lineRule="auto"/>
        <w:ind w:firstLine="709"/>
        <w:jc w:val="both"/>
        <w:rPr>
          <w:rFonts w:ascii="Times New Roman" w:hAnsi="Times New Roman" w:cs="Times New Roman"/>
          <w:sz w:val="28"/>
          <w:szCs w:val="28"/>
        </w:rPr>
      </w:pPr>
      <w:r w:rsidRPr="00802871">
        <w:rPr>
          <w:rFonts w:ascii="Times New Roman" w:hAnsi="Times New Roman" w:cs="Times New Roman"/>
          <w:sz w:val="28"/>
          <w:szCs w:val="28"/>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rsidR="00D66A22" w:rsidRPr="00802871" w:rsidRDefault="00D66A22" w:rsidP="008F7BBE">
      <w:pPr>
        <w:pStyle w:val="ConsPlusNormal"/>
        <w:spacing w:line="235" w:lineRule="auto"/>
        <w:ind w:firstLine="709"/>
        <w:jc w:val="both"/>
        <w:rPr>
          <w:rFonts w:ascii="Times New Roman" w:hAnsi="Times New Roman" w:cs="Times New Roman"/>
          <w:sz w:val="28"/>
          <w:szCs w:val="28"/>
        </w:rPr>
      </w:pPr>
      <w:r w:rsidRPr="00802871">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D66A22" w:rsidRPr="00802871" w:rsidRDefault="00D66A22" w:rsidP="008F7BBE">
      <w:pPr>
        <w:pStyle w:val="ConsPlusNormal"/>
        <w:spacing w:line="235" w:lineRule="auto"/>
        <w:ind w:firstLine="709"/>
        <w:jc w:val="both"/>
        <w:rPr>
          <w:rFonts w:ascii="Times New Roman" w:hAnsi="Times New Roman" w:cs="Times New Roman"/>
          <w:sz w:val="28"/>
          <w:szCs w:val="28"/>
        </w:rPr>
      </w:pPr>
      <w:r w:rsidRPr="00802871">
        <w:rPr>
          <w:rFonts w:ascii="Times New Roman" w:hAnsi="Times New Roman" w:cs="Times New Roman"/>
          <w:sz w:val="28"/>
          <w:szCs w:val="28"/>
        </w:rPr>
        <w:t xml:space="preserve">перечень основных и дополнительных видов деятельности, которые получатель субсидии вправе осуществлять в соответствии с учредительными документами организации (для юридических лиц) или в соответствии </w:t>
      </w:r>
      <w:r w:rsidR="0039314D" w:rsidRPr="00802871">
        <w:rPr>
          <w:rFonts w:ascii="Times New Roman" w:hAnsi="Times New Roman" w:cs="Times New Roman"/>
          <w:sz w:val="28"/>
          <w:szCs w:val="28"/>
        </w:rPr>
        <w:br/>
      </w:r>
      <w:r w:rsidRPr="00802871">
        <w:rPr>
          <w:rFonts w:ascii="Times New Roman" w:hAnsi="Times New Roman" w:cs="Times New Roman"/>
          <w:sz w:val="28"/>
          <w:szCs w:val="28"/>
        </w:rPr>
        <w:t>со сведениями единого государственного реестра индивидуальных предпринимателей (для индивидуальных предпринимателей);</w:t>
      </w:r>
    </w:p>
    <w:p w:rsidR="00D66A22" w:rsidRPr="00802871" w:rsidRDefault="00D66A22" w:rsidP="008F7BBE">
      <w:pPr>
        <w:pStyle w:val="ConsPlusNormal"/>
        <w:spacing w:line="235" w:lineRule="auto"/>
        <w:ind w:firstLine="709"/>
        <w:jc w:val="both"/>
        <w:rPr>
          <w:rFonts w:ascii="Times New Roman" w:hAnsi="Times New Roman" w:cs="Times New Roman"/>
          <w:sz w:val="28"/>
          <w:szCs w:val="28"/>
        </w:rPr>
      </w:pPr>
      <w:r w:rsidRPr="00802871">
        <w:rPr>
          <w:rFonts w:ascii="Times New Roman" w:hAnsi="Times New Roman" w:cs="Times New Roman"/>
          <w:sz w:val="28"/>
          <w:szCs w:val="28"/>
        </w:rPr>
        <w:t xml:space="preserve">информация о счетах в соответствии с законодательством Российской Федерации для перечисления субсидии, а также о лице, уполномоченном </w:t>
      </w:r>
      <w:r w:rsidR="0039314D" w:rsidRPr="00802871">
        <w:rPr>
          <w:rFonts w:ascii="Times New Roman" w:hAnsi="Times New Roman" w:cs="Times New Roman"/>
          <w:sz w:val="28"/>
          <w:szCs w:val="28"/>
        </w:rPr>
        <w:br/>
      </w:r>
      <w:r w:rsidRPr="00802871">
        <w:rPr>
          <w:rFonts w:ascii="Times New Roman" w:hAnsi="Times New Roman" w:cs="Times New Roman"/>
          <w:sz w:val="28"/>
          <w:szCs w:val="28"/>
        </w:rPr>
        <w:t>на подписание Соглашения;</w:t>
      </w:r>
    </w:p>
    <w:p w:rsidR="00D66A22" w:rsidRPr="00802871" w:rsidRDefault="008F7BBE" w:rsidP="008F7BBE">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66A22" w:rsidRPr="00802871">
        <w:rPr>
          <w:rFonts w:ascii="Times New Roman" w:hAnsi="Times New Roman" w:cs="Times New Roman"/>
          <w:sz w:val="28"/>
          <w:szCs w:val="28"/>
        </w:rPr>
        <w:t>документы и информацию, подтверждающие соответствие получателя субсидии установленным в объявлении требованиям:</w:t>
      </w:r>
    </w:p>
    <w:p w:rsidR="00D66A22" w:rsidRPr="00BC553B" w:rsidRDefault="00D66A22" w:rsidP="008F7BBE">
      <w:pPr>
        <w:autoSpaceDE w:val="0"/>
        <w:autoSpaceDN w:val="0"/>
        <w:adjustRightInd w:val="0"/>
        <w:spacing w:line="235" w:lineRule="auto"/>
        <w:ind w:firstLine="709"/>
        <w:jc w:val="both"/>
        <w:rPr>
          <w:rFonts w:ascii="Times New Roman" w:hAnsi="Times New Roman"/>
          <w:sz w:val="28"/>
          <w:szCs w:val="28"/>
        </w:rPr>
      </w:pPr>
      <w:r w:rsidRPr="00802871">
        <w:rPr>
          <w:rFonts w:ascii="Times New Roman" w:hAnsi="Times New Roman"/>
          <w:sz w:val="28"/>
          <w:szCs w:val="28"/>
        </w:rPr>
        <w:t>выписк</w:t>
      </w:r>
      <w:r w:rsidR="008F7BBE">
        <w:rPr>
          <w:rFonts w:ascii="Times New Roman" w:hAnsi="Times New Roman"/>
          <w:sz w:val="28"/>
          <w:szCs w:val="28"/>
        </w:rPr>
        <w:t>а</w:t>
      </w:r>
      <w:r w:rsidRPr="00802871">
        <w:rPr>
          <w:rFonts w:ascii="Times New Roman" w:hAnsi="Times New Roman"/>
          <w:sz w:val="28"/>
          <w:szCs w:val="28"/>
        </w:rPr>
        <w:t xml:space="preserve"> из Единого государственного реестра юридических лиц </w:t>
      </w:r>
      <w:r w:rsidR="009656DE" w:rsidRPr="00802871">
        <w:rPr>
          <w:rFonts w:ascii="Times New Roman" w:hAnsi="Times New Roman"/>
          <w:sz w:val="28"/>
          <w:szCs w:val="28"/>
        </w:rPr>
        <w:br/>
      </w:r>
      <w:r w:rsidRPr="00802871">
        <w:rPr>
          <w:rFonts w:ascii="Times New Roman" w:hAnsi="Times New Roman"/>
          <w:sz w:val="28"/>
          <w:szCs w:val="28"/>
        </w:rPr>
        <w:t xml:space="preserve">или Единого государственного реестра индивидуальных предпринимателей </w:t>
      </w:r>
      <w:r w:rsidR="0039314D" w:rsidRPr="00802871">
        <w:rPr>
          <w:rFonts w:ascii="Times New Roman" w:hAnsi="Times New Roman"/>
          <w:sz w:val="28"/>
          <w:szCs w:val="28"/>
        </w:rPr>
        <w:br/>
      </w:r>
      <w:r w:rsidRPr="00802871">
        <w:rPr>
          <w:rFonts w:ascii="Times New Roman" w:hAnsi="Times New Roman"/>
          <w:sz w:val="28"/>
          <w:szCs w:val="28"/>
        </w:rPr>
        <w:t>по состоянию на дату, не превышающую 5 рабочих дней до даты регистрации заявки (представляется по собственной инициативе);</w:t>
      </w:r>
    </w:p>
    <w:p w:rsidR="00D66A22" w:rsidRPr="00BC553B" w:rsidRDefault="00D66A22" w:rsidP="008F7BBE">
      <w:pPr>
        <w:pStyle w:val="ConsPlusNormal"/>
        <w:spacing w:line="235" w:lineRule="auto"/>
        <w:ind w:firstLine="709"/>
        <w:jc w:val="both"/>
        <w:rPr>
          <w:rFonts w:ascii="Times New Roman" w:hAnsi="Times New Roman" w:cs="Times New Roman"/>
          <w:sz w:val="28"/>
          <w:szCs w:val="28"/>
        </w:rPr>
      </w:pPr>
      <w:r w:rsidRPr="00BC553B">
        <w:rPr>
          <w:rFonts w:ascii="Times New Roman" w:hAnsi="Times New Roman" w:cs="Times New Roman"/>
          <w:sz w:val="28"/>
          <w:szCs w:val="28"/>
        </w:rPr>
        <w:t>справк</w:t>
      </w:r>
      <w:r w:rsidR="008F7BBE">
        <w:rPr>
          <w:rFonts w:ascii="Times New Roman" w:hAnsi="Times New Roman" w:cs="Times New Roman"/>
          <w:sz w:val="28"/>
          <w:szCs w:val="28"/>
        </w:rPr>
        <w:t>а</w:t>
      </w:r>
      <w:r w:rsidRPr="00BC553B">
        <w:rPr>
          <w:rFonts w:ascii="Times New Roman" w:hAnsi="Times New Roman" w:cs="Times New Roman"/>
          <w:sz w:val="28"/>
          <w:szCs w:val="28"/>
        </w:rPr>
        <w:t xml:space="preserve"> налогового органа об исполнении получателем субсидии обязанности по уплате налогов, сборов, страховых взносов, пеней, штрафов, процентов по состоянию </w:t>
      </w:r>
      <w:r w:rsidRPr="00BC553B">
        <w:rPr>
          <w:rFonts w:ascii="Times New Roman" w:hAnsi="Times New Roman"/>
          <w:sz w:val="28"/>
          <w:szCs w:val="28"/>
        </w:rPr>
        <w:t>на дату, не превышающую 5 рабочих дней до даты регистрации заявки</w:t>
      </w:r>
      <w:r w:rsidRPr="00BC553B">
        <w:rPr>
          <w:rFonts w:ascii="Times New Roman" w:hAnsi="Times New Roman" w:cs="Times New Roman"/>
          <w:sz w:val="28"/>
          <w:szCs w:val="28"/>
        </w:rPr>
        <w:t xml:space="preserve"> (представляется по собственной инициативе);</w:t>
      </w:r>
    </w:p>
    <w:p w:rsidR="00D66A22" w:rsidRPr="00BC553B" w:rsidRDefault="00D66A22" w:rsidP="008F7BBE">
      <w:pPr>
        <w:pStyle w:val="ConsPlusNormal"/>
        <w:ind w:firstLine="709"/>
        <w:jc w:val="both"/>
        <w:rPr>
          <w:rFonts w:ascii="Times New Roman" w:hAnsi="Times New Roman" w:cs="Times New Roman"/>
          <w:sz w:val="28"/>
          <w:szCs w:val="28"/>
        </w:rPr>
      </w:pPr>
      <w:r w:rsidRPr="00BC553B">
        <w:rPr>
          <w:rFonts w:ascii="Times New Roman" w:hAnsi="Times New Roman" w:cs="Times New Roman"/>
          <w:sz w:val="28"/>
          <w:szCs w:val="28"/>
        </w:rPr>
        <w:lastRenderedPageBreak/>
        <w:t>копи</w:t>
      </w:r>
      <w:r w:rsidR="003B49BE">
        <w:rPr>
          <w:rFonts w:ascii="Times New Roman" w:hAnsi="Times New Roman" w:cs="Times New Roman"/>
          <w:sz w:val="28"/>
          <w:szCs w:val="28"/>
        </w:rPr>
        <w:t>и</w:t>
      </w:r>
      <w:r w:rsidRPr="00BC553B">
        <w:rPr>
          <w:rFonts w:ascii="Times New Roman" w:hAnsi="Times New Roman" w:cs="Times New Roman"/>
          <w:sz w:val="28"/>
          <w:szCs w:val="28"/>
        </w:rPr>
        <w:t xml:space="preserve"> учредительных документов, заверенные уполномоченным лицом получателя субсидии (в случае если получателем субсидии является юридическое лицо);</w:t>
      </w:r>
    </w:p>
    <w:p w:rsidR="00D66A22" w:rsidRPr="007E702B" w:rsidRDefault="00D66A22" w:rsidP="008F7BBE">
      <w:pPr>
        <w:pStyle w:val="ConsPlusNormal"/>
        <w:ind w:firstLine="709"/>
        <w:jc w:val="both"/>
        <w:rPr>
          <w:rFonts w:ascii="Times New Roman" w:hAnsi="Times New Roman" w:cs="Times New Roman"/>
          <w:sz w:val="28"/>
          <w:szCs w:val="28"/>
        </w:rPr>
      </w:pPr>
      <w:r w:rsidRPr="007E702B">
        <w:rPr>
          <w:rFonts w:ascii="Times New Roman" w:hAnsi="Times New Roman" w:cs="Times New Roman"/>
          <w:sz w:val="28"/>
          <w:szCs w:val="28"/>
        </w:rPr>
        <w:t>копи</w:t>
      </w:r>
      <w:r w:rsidR="008F7BBE">
        <w:rPr>
          <w:rFonts w:ascii="Times New Roman" w:hAnsi="Times New Roman" w:cs="Times New Roman"/>
          <w:sz w:val="28"/>
          <w:szCs w:val="28"/>
        </w:rPr>
        <w:t>я</w:t>
      </w:r>
      <w:r w:rsidRPr="007E702B">
        <w:rPr>
          <w:rFonts w:ascii="Times New Roman" w:hAnsi="Times New Roman" w:cs="Times New Roman"/>
          <w:sz w:val="28"/>
          <w:szCs w:val="28"/>
        </w:rPr>
        <w:t xml:space="preserve"> разрешения на ввод объекта заправки в эксплуатацию, полученного в соответствии со статьей 55 Градостроительного кодекса Российской Федерации не ранее 1 января текущего года;</w:t>
      </w:r>
    </w:p>
    <w:p w:rsidR="00D66A22" w:rsidRPr="007E702B" w:rsidRDefault="00D66A22" w:rsidP="008F7BBE">
      <w:pPr>
        <w:pStyle w:val="ConsPlusNormal"/>
        <w:ind w:firstLine="709"/>
        <w:jc w:val="both"/>
        <w:rPr>
          <w:rFonts w:ascii="Times New Roman" w:hAnsi="Times New Roman" w:cs="Times New Roman"/>
          <w:sz w:val="28"/>
          <w:szCs w:val="28"/>
        </w:rPr>
      </w:pPr>
      <w:r w:rsidRPr="007E702B">
        <w:rPr>
          <w:rFonts w:ascii="Times New Roman" w:hAnsi="Times New Roman" w:cs="Times New Roman"/>
          <w:sz w:val="28"/>
          <w:szCs w:val="28"/>
        </w:rPr>
        <w:t>копи</w:t>
      </w:r>
      <w:r w:rsidR="008F7BBE">
        <w:rPr>
          <w:rFonts w:ascii="Times New Roman" w:hAnsi="Times New Roman" w:cs="Times New Roman"/>
          <w:sz w:val="28"/>
          <w:szCs w:val="28"/>
        </w:rPr>
        <w:t>я</w:t>
      </w:r>
      <w:r w:rsidRPr="007E702B">
        <w:rPr>
          <w:rFonts w:ascii="Times New Roman" w:hAnsi="Times New Roman" w:cs="Times New Roman"/>
          <w:sz w:val="28"/>
          <w:szCs w:val="28"/>
        </w:rPr>
        <w:t xml:space="preserve"> технических условий на подключение (технологическое присоединение) объектов капитального строительства к сетям газораспределения;</w:t>
      </w:r>
    </w:p>
    <w:p w:rsidR="00D66A22" w:rsidRPr="007E702B" w:rsidRDefault="00D66A22" w:rsidP="008F7BBE">
      <w:pPr>
        <w:pStyle w:val="ConsPlusNormal"/>
        <w:ind w:firstLine="709"/>
        <w:jc w:val="both"/>
        <w:rPr>
          <w:rFonts w:ascii="Times New Roman" w:hAnsi="Times New Roman" w:cs="Times New Roman"/>
          <w:sz w:val="28"/>
          <w:szCs w:val="28"/>
        </w:rPr>
      </w:pPr>
      <w:r w:rsidRPr="007E702B">
        <w:rPr>
          <w:rFonts w:ascii="Times New Roman" w:hAnsi="Times New Roman" w:cs="Times New Roman"/>
          <w:sz w:val="28"/>
          <w:szCs w:val="28"/>
        </w:rPr>
        <w:t>копи</w:t>
      </w:r>
      <w:r w:rsidR="008F7BBE">
        <w:rPr>
          <w:rFonts w:ascii="Times New Roman" w:hAnsi="Times New Roman" w:cs="Times New Roman"/>
          <w:sz w:val="28"/>
          <w:szCs w:val="28"/>
        </w:rPr>
        <w:t>я</w:t>
      </w:r>
      <w:r w:rsidRPr="007E702B">
        <w:rPr>
          <w:rFonts w:ascii="Times New Roman" w:hAnsi="Times New Roman" w:cs="Times New Roman"/>
          <w:sz w:val="28"/>
          <w:szCs w:val="28"/>
        </w:rPr>
        <w:t xml:space="preserve"> акта о подключении (техническом присоединении) или в случае его отсутствия копии иных документов, подтверждающих факт подключения (технологического присоединения) объекта капитального строительства </w:t>
      </w:r>
      <w:r w:rsidR="0039314D">
        <w:rPr>
          <w:rFonts w:ascii="Times New Roman" w:hAnsi="Times New Roman" w:cs="Times New Roman"/>
          <w:sz w:val="28"/>
          <w:szCs w:val="28"/>
        </w:rPr>
        <w:br/>
      </w:r>
      <w:r w:rsidRPr="007E702B">
        <w:rPr>
          <w:rFonts w:ascii="Times New Roman" w:hAnsi="Times New Roman" w:cs="Times New Roman"/>
          <w:sz w:val="28"/>
          <w:szCs w:val="28"/>
        </w:rPr>
        <w:t>к сетям газораспределения;</w:t>
      </w:r>
    </w:p>
    <w:p w:rsidR="00D66A22" w:rsidRPr="007E702B" w:rsidRDefault="00D66A22" w:rsidP="008F7BBE">
      <w:pPr>
        <w:pStyle w:val="ConsPlusNormal"/>
        <w:ind w:firstLine="709"/>
        <w:jc w:val="both"/>
        <w:rPr>
          <w:rFonts w:ascii="Times New Roman" w:hAnsi="Times New Roman" w:cs="Times New Roman"/>
          <w:sz w:val="28"/>
          <w:szCs w:val="28"/>
        </w:rPr>
      </w:pPr>
      <w:r w:rsidRPr="007E702B">
        <w:rPr>
          <w:rFonts w:ascii="Times New Roman" w:hAnsi="Times New Roman" w:cs="Times New Roman"/>
          <w:sz w:val="28"/>
          <w:szCs w:val="28"/>
        </w:rPr>
        <w:t>копи</w:t>
      </w:r>
      <w:r w:rsidR="008F7BBE">
        <w:rPr>
          <w:rFonts w:ascii="Times New Roman" w:hAnsi="Times New Roman" w:cs="Times New Roman"/>
          <w:sz w:val="28"/>
          <w:szCs w:val="28"/>
        </w:rPr>
        <w:t>я</w:t>
      </w:r>
      <w:r w:rsidRPr="007E702B">
        <w:rPr>
          <w:rFonts w:ascii="Times New Roman" w:hAnsi="Times New Roman" w:cs="Times New Roman"/>
          <w:sz w:val="28"/>
          <w:szCs w:val="28"/>
        </w:rPr>
        <w:t xml:space="preserve"> договора поставки газа;</w:t>
      </w:r>
    </w:p>
    <w:p w:rsidR="00D66A22" w:rsidRPr="007E702B" w:rsidRDefault="00D66A22" w:rsidP="008F7BBE">
      <w:pPr>
        <w:pStyle w:val="ConsPlusNormal"/>
        <w:ind w:firstLine="709"/>
        <w:jc w:val="both"/>
        <w:rPr>
          <w:rFonts w:ascii="Times New Roman" w:hAnsi="Times New Roman" w:cs="Times New Roman"/>
          <w:sz w:val="28"/>
          <w:szCs w:val="28"/>
        </w:rPr>
      </w:pPr>
      <w:r w:rsidRPr="007E702B">
        <w:rPr>
          <w:rFonts w:ascii="Times New Roman" w:hAnsi="Times New Roman" w:cs="Times New Roman"/>
          <w:sz w:val="28"/>
          <w:szCs w:val="28"/>
        </w:rPr>
        <w:t>копи</w:t>
      </w:r>
      <w:r w:rsidR="008F7BBE">
        <w:rPr>
          <w:rFonts w:ascii="Times New Roman" w:hAnsi="Times New Roman" w:cs="Times New Roman"/>
          <w:sz w:val="28"/>
          <w:szCs w:val="28"/>
        </w:rPr>
        <w:t>я</w:t>
      </w:r>
      <w:r w:rsidRPr="007E702B">
        <w:rPr>
          <w:rFonts w:ascii="Times New Roman" w:hAnsi="Times New Roman" w:cs="Times New Roman"/>
          <w:sz w:val="28"/>
          <w:szCs w:val="28"/>
        </w:rPr>
        <w:t xml:space="preserve"> технических условий для присоединения к электрическим сетям;</w:t>
      </w:r>
    </w:p>
    <w:p w:rsidR="00D66A22" w:rsidRPr="007E702B" w:rsidRDefault="00D66A22" w:rsidP="008F7BBE">
      <w:pPr>
        <w:pStyle w:val="ConsPlusNormal"/>
        <w:ind w:firstLine="709"/>
        <w:jc w:val="both"/>
        <w:rPr>
          <w:rFonts w:ascii="Times New Roman" w:hAnsi="Times New Roman" w:cs="Times New Roman"/>
          <w:sz w:val="28"/>
          <w:szCs w:val="28"/>
        </w:rPr>
      </w:pPr>
      <w:r w:rsidRPr="007E702B">
        <w:rPr>
          <w:rFonts w:ascii="Times New Roman" w:hAnsi="Times New Roman" w:cs="Times New Roman"/>
          <w:sz w:val="28"/>
          <w:szCs w:val="28"/>
        </w:rPr>
        <w:t>копи</w:t>
      </w:r>
      <w:r w:rsidR="008F7BBE">
        <w:rPr>
          <w:rFonts w:ascii="Times New Roman" w:hAnsi="Times New Roman" w:cs="Times New Roman"/>
          <w:sz w:val="28"/>
          <w:szCs w:val="28"/>
        </w:rPr>
        <w:t>я</w:t>
      </w:r>
      <w:r w:rsidRPr="007E702B">
        <w:rPr>
          <w:rFonts w:ascii="Times New Roman" w:hAnsi="Times New Roman" w:cs="Times New Roman"/>
          <w:sz w:val="28"/>
          <w:szCs w:val="28"/>
        </w:rPr>
        <w:t xml:space="preserve"> акта об осуществлении технологического присоединения </w:t>
      </w:r>
      <w:r w:rsidR="0039314D">
        <w:rPr>
          <w:rFonts w:ascii="Times New Roman" w:hAnsi="Times New Roman" w:cs="Times New Roman"/>
          <w:sz w:val="28"/>
          <w:szCs w:val="28"/>
        </w:rPr>
        <w:br/>
      </w:r>
      <w:r w:rsidRPr="007E702B">
        <w:rPr>
          <w:rFonts w:ascii="Times New Roman" w:hAnsi="Times New Roman" w:cs="Times New Roman"/>
          <w:sz w:val="28"/>
          <w:szCs w:val="28"/>
        </w:rPr>
        <w:t>к электрическим сетям;</w:t>
      </w:r>
    </w:p>
    <w:p w:rsidR="00D66A22" w:rsidRPr="007E702B" w:rsidRDefault="00D66A22" w:rsidP="008F7BBE">
      <w:pPr>
        <w:pStyle w:val="ConsPlusNormal"/>
        <w:ind w:firstLine="709"/>
        <w:jc w:val="both"/>
        <w:rPr>
          <w:rFonts w:ascii="Times New Roman" w:hAnsi="Times New Roman" w:cs="Times New Roman"/>
          <w:sz w:val="28"/>
          <w:szCs w:val="28"/>
        </w:rPr>
      </w:pPr>
      <w:r w:rsidRPr="007E702B">
        <w:rPr>
          <w:rFonts w:ascii="Times New Roman" w:hAnsi="Times New Roman" w:cs="Times New Roman"/>
          <w:sz w:val="28"/>
          <w:szCs w:val="28"/>
        </w:rPr>
        <w:t>копи</w:t>
      </w:r>
      <w:r w:rsidR="008F7BBE">
        <w:rPr>
          <w:rFonts w:ascii="Times New Roman" w:hAnsi="Times New Roman" w:cs="Times New Roman"/>
          <w:sz w:val="28"/>
          <w:szCs w:val="28"/>
        </w:rPr>
        <w:t>я</w:t>
      </w:r>
      <w:r w:rsidRPr="007E702B">
        <w:rPr>
          <w:rFonts w:ascii="Times New Roman" w:hAnsi="Times New Roman" w:cs="Times New Roman"/>
          <w:sz w:val="28"/>
          <w:szCs w:val="28"/>
        </w:rPr>
        <w:t xml:space="preserve"> договора энергоснабжения или купли-продажи (поставки) электрической энергии;</w:t>
      </w:r>
    </w:p>
    <w:p w:rsidR="00D66A22" w:rsidRPr="007E702B" w:rsidRDefault="00D66A22" w:rsidP="008F7BBE">
      <w:pPr>
        <w:pStyle w:val="ConsPlusNormal"/>
        <w:ind w:firstLine="709"/>
        <w:jc w:val="both"/>
        <w:rPr>
          <w:rFonts w:ascii="Times New Roman" w:hAnsi="Times New Roman" w:cs="Times New Roman"/>
          <w:sz w:val="28"/>
          <w:szCs w:val="28"/>
        </w:rPr>
      </w:pPr>
      <w:r w:rsidRPr="007E702B">
        <w:rPr>
          <w:rFonts w:ascii="Times New Roman" w:hAnsi="Times New Roman" w:cs="Times New Roman"/>
          <w:sz w:val="28"/>
          <w:szCs w:val="28"/>
        </w:rPr>
        <w:t xml:space="preserve">копии паспортов установленного компрессорного оборудования (компрессора или компрессорной установки) либо </w:t>
      </w:r>
      <w:proofErr w:type="spellStart"/>
      <w:r w:rsidRPr="007E702B">
        <w:rPr>
          <w:rFonts w:ascii="Times New Roman" w:hAnsi="Times New Roman" w:cs="Times New Roman"/>
          <w:sz w:val="28"/>
          <w:szCs w:val="28"/>
        </w:rPr>
        <w:t>регазификационного</w:t>
      </w:r>
      <w:proofErr w:type="spellEnd"/>
      <w:r w:rsidRPr="007E702B">
        <w:rPr>
          <w:rFonts w:ascii="Times New Roman" w:hAnsi="Times New Roman" w:cs="Times New Roman"/>
          <w:sz w:val="28"/>
          <w:szCs w:val="28"/>
        </w:rPr>
        <w:t xml:space="preserve"> оборудования и актов монтажа по форме КС-2 в отношении указанного оборудования;</w:t>
      </w:r>
    </w:p>
    <w:p w:rsidR="00D66A22" w:rsidRPr="007E702B" w:rsidRDefault="00D66A22" w:rsidP="008F7BBE">
      <w:pPr>
        <w:pStyle w:val="ConsPlusNormal"/>
        <w:ind w:firstLine="709"/>
        <w:jc w:val="both"/>
        <w:rPr>
          <w:rFonts w:ascii="Times New Roman" w:hAnsi="Times New Roman" w:cs="Times New Roman"/>
          <w:sz w:val="28"/>
          <w:szCs w:val="28"/>
        </w:rPr>
      </w:pPr>
      <w:r w:rsidRPr="007E702B">
        <w:rPr>
          <w:rFonts w:ascii="Times New Roman" w:hAnsi="Times New Roman" w:cs="Times New Roman"/>
          <w:sz w:val="28"/>
          <w:szCs w:val="28"/>
        </w:rPr>
        <w:t>копии паспортов заправочных колонок и актов монтажа по форме КС-2 в отношении указанного оборудования;</w:t>
      </w:r>
    </w:p>
    <w:p w:rsidR="00D66A22" w:rsidRPr="007E702B" w:rsidRDefault="00D66A22" w:rsidP="008F7BBE">
      <w:pPr>
        <w:pStyle w:val="ConsPlusNormal"/>
        <w:ind w:firstLine="709"/>
        <w:jc w:val="both"/>
        <w:rPr>
          <w:rFonts w:ascii="Times New Roman" w:hAnsi="Times New Roman" w:cs="Times New Roman"/>
          <w:sz w:val="28"/>
          <w:szCs w:val="28"/>
        </w:rPr>
      </w:pPr>
      <w:r w:rsidRPr="007E702B">
        <w:rPr>
          <w:rFonts w:ascii="Times New Roman" w:hAnsi="Times New Roman" w:cs="Times New Roman"/>
          <w:sz w:val="28"/>
          <w:szCs w:val="28"/>
        </w:rPr>
        <w:t>копии паспортов блоков аккумуляторов газа и актов монтажа по</w:t>
      </w:r>
      <w:r w:rsidR="008F7BBE">
        <w:rPr>
          <w:rFonts w:ascii="Times New Roman" w:hAnsi="Times New Roman" w:cs="Times New Roman"/>
          <w:sz w:val="28"/>
          <w:szCs w:val="28"/>
        </w:rPr>
        <w:br/>
      </w:r>
      <w:r w:rsidRPr="007E702B">
        <w:rPr>
          <w:rFonts w:ascii="Times New Roman" w:hAnsi="Times New Roman" w:cs="Times New Roman"/>
          <w:sz w:val="28"/>
          <w:szCs w:val="28"/>
        </w:rPr>
        <w:t>форме КС-2 в отношении указанного оборудования;</w:t>
      </w:r>
    </w:p>
    <w:p w:rsidR="00D66A22" w:rsidRPr="007E702B" w:rsidRDefault="00D66A22" w:rsidP="008F7BBE">
      <w:pPr>
        <w:pStyle w:val="ConsPlusNormal"/>
        <w:ind w:firstLine="709"/>
        <w:jc w:val="both"/>
        <w:rPr>
          <w:rFonts w:ascii="Times New Roman" w:hAnsi="Times New Roman" w:cs="Times New Roman"/>
          <w:sz w:val="28"/>
          <w:szCs w:val="28"/>
        </w:rPr>
      </w:pPr>
      <w:r w:rsidRPr="007E702B">
        <w:rPr>
          <w:rFonts w:ascii="Times New Roman" w:hAnsi="Times New Roman" w:cs="Times New Roman"/>
          <w:sz w:val="28"/>
          <w:szCs w:val="28"/>
        </w:rPr>
        <w:t>копии паспортов блоков осушки (очистки);</w:t>
      </w:r>
    </w:p>
    <w:p w:rsidR="00D66A22" w:rsidRPr="007E702B" w:rsidRDefault="00D66A22" w:rsidP="008F7BBE">
      <w:pPr>
        <w:pStyle w:val="ConsPlusNormal"/>
        <w:ind w:firstLine="709"/>
        <w:jc w:val="both"/>
        <w:rPr>
          <w:rFonts w:ascii="Times New Roman" w:hAnsi="Times New Roman" w:cs="Times New Roman"/>
          <w:sz w:val="28"/>
          <w:szCs w:val="28"/>
        </w:rPr>
      </w:pPr>
      <w:r w:rsidRPr="007E702B">
        <w:rPr>
          <w:rFonts w:ascii="Times New Roman" w:hAnsi="Times New Roman" w:cs="Times New Roman"/>
          <w:sz w:val="28"/>
          <w:szCs w:val="28"/>
        </w:rPr>
        <w:t xml:space="preserve">копии заключений Министерства промышленности и торговли Российской Федерации, подтверждающих производство использованного при строительстве объекта заправки технологического оборудования </w:t>
      </w:r>
      <w:r w:rsidR="0039314D">
        <w:rPr>
          <w:rFonts w:ascii="Times New Roman" w:hAnsi="Times New Roman" w:cs="Times New Roman"/>
          <w:sz w:val="28"/>
          <w:szCs w:val="28"/>
        </w:rPr>
        <w:br/>
      </w:r>
      <w:r w:rsidRPr="007E702B">
        <w:rPr>
          <w:rFonts w:ascii="Times New Roman" w:hAnsi="Times New Roman" w:cs="Times New Roman"/>
          <w:sz w:val="28"/>
          <w:szCs w:val="28"/>
        </w:rPr>
        <w:t xml:space="preserve">на территории Российской Федерации, в отношении оборудования, </w:t>
      </w:r>
      <w:r w:rsidR="009656DE">
        <w:rPr>
          <w:rFonts w:ascii="Times New Roman" w:hAnsi="Times New Roman" w:cs="Times New Roman"/>
          <w:sz w:val="28"/>
          <w:szCs w:val="28"/>
        </w:rPr>
        <w:br/>
      </w:r>
      <w:r w:rsidRPr="00802871">
        <w:rPr>
          <w:rFonts w:ascii="Times New Roman" w:hAnsi="Times New Roman" w:cs="Times New Roman"/>
          <w:sz w:val="28"/>
          <w:szCs w:val="28"/>
        </w:rPr>
        <w:t xml:space="preserve">для которого в </w:t>
      </w:r>
      <w:r w:rsidR="003227B7" w:rsidRPr="00802871">
        <w:rPr>
          <w:rFonts w:ascii="Times New Roman" w:hAnsi="Times New Roman" w:cs="Times New Roman"/>
          <w:sz w:val="28"/>
          <w:szCs w:val="28"/>
        </w:rPr>
        <w:t>соответст</w:t>
      </w:r>
      <w:r w:rsidR="00802871" w:rsidRPr="00802871">
        <w:rPr>
          <w:rFonts w:ascii="Times New Roman" w:hAnsi="Times New Roman" w:cs="Times New Roman"/>
          <w:sz w:val="28"/>
          <w:szCs w:val="28"/>
        </w:rPr>
        <w:t>вии с приложением № 2</w:t>
      </w:r>
      <w:r w:rsidR="009A0873" w:rsidRPr="00802871">
        <w:rPr>
          <w:rFonts w:ascii="Times New Roman" w:hAnsi="Times New Roman" w:cs="Times New Roman"/>
          <w:sz w:val="28"/>
          <w:szCs w:val="28"/>
        </w:rPr>
        <w:t xml:space="preserve"> к </w:t>
      </w:r>
      <w:r w:rsidR="00802871" w:rsidRPr="00802871">
        <w:rPr>
          <w:rFonts w:ascii="Times New Roman" w:hAnsi="Times New Roman" w:cs="Times New Roman"/>
          <w:sz w:val="28"/>
          <w:szCs w:val="28"/>
        </w:rPr>
        <w:t xml:space="preserve">настоящему </w:t>
      </w:r>
      <w:r w:rsidR="009A0873" w:rsidRPr="00802871">
        <w:rPr>
          <w:rFonts w:ascii="Times New Roman" w:hAnsi="Times New Roman" w:cs="Times New Roman"/>
          <w:sz w:val="28"/>
          <w:szCs w:val="28"/>
        </w:rPr>
        <w:t>Порядку</w:t>
      </w:r>
      <w:r w:rsidR="003227B7" w:rsidRPr="00802871">
        <w:rPr>
          <w:rFonts w:ascii="Times New Roman" w:hAnsi="Times New Roman" w:cs="Times New Roman"/>
          <w:sz w:val="28"/>
          <w:szCs w:val="28"/>
        </w:rPr>
        <w:t xml:space="preserve"> установлено</w:t>
      </w:r>
      <w:r w:rsidRPr="007E702B">
        <w:rPr>
          <w:rFonts w:ascii="Times New Roman" w:hAnsi="Times New Roman" w:cs="Times New Roman"/>
          <w:sz w:val="28"/>
          <w:szCs w:val="28"/>
        </w:rPr>
        <w:t xml:space="preserve"> требование об использовании оборудования, произведенного на территории Российской Федерации;</w:t>
      </w:r>
    </w:p>
    <w:p w:rsidR="00D66A22" w:rsidRPr="000E6A87" w:rsidRDefault="00D66A22" w:rsidP="008F7BBE">
      <w:pPr>
        <w:pStyle w:val="ConsPlusNormal"/>
        <w:ind w:firstLine="709"/>
        <w:jc w:val="both"/>
        <w:rPr>
          <w:rFonts w:ascii="Times New Roman" w:hAnsi="Times New Roman" w:cs="Times New Roman"/>
          <w:sz w:val="28"/>
          <w:szCs w:val="28"/>
        </w:rPr>
      </w:pPr>
      <w:r w:rsidRPr="007E702B">
        <w:rPr>
          <w:rFonts w:ascii="Times New Roman" w:hAnsi="Times New Roman" w:cs="Times New Roman"/>
          <w:sz w:val="28"/>
          <w:szCs w:val="28"/>
        </w:rPr>
        <w:t xml:space="preserve">в случае реализации инвестиционного проекта по строительству </w:t>
      </w:r>
      <w:proofErr w:type="spellStart"/>
      <w:r w:rsidRPr="008F7BBE">
        <w:rPr>
          <w:rFonts w:ascii="Times New Roman" w:hAnsi="Times New Roman" w:cs="Times New Roman"/>
          <w:spacing w:val="-4"/>
          <w:sz w:val="28"/>
          <w:szCs w:val="28"/>
        </w:rPr>
        <w:t>КриоАЗС</w:t>
      </w:r>
      <w:proofErr w:type="spellEnd"/>
      <w:r w:rsidRPr="008F7BBE">
        <w:rPr>
          <w:rFonts w:ascii="Times New Roman" w:hAnsi="Times New Roman" w:cs="Times New Roman"/>
          <w:spacing w:val="-4"/>
          <w:sz w:val="28"/>
          <w:szCs w:val="28"/>
        </w:rPr>
        <w:t xml:space="preserve"> вместо документов, предусмотренных абзацами </w:t>
      </w:r>
      <w:r w:rsidR="006E1C7D" w:rsidRPr="008F7BBE">
        <w:rPr>
          <w:rFonts w:ascii="Times New Roman" w:hAnsi="Times New Roman" w:cs="Times New Roman"/>
          <w:spacing w:val="-4"/>
          <w:sz w:val="28"/>
          <w:szCs w:val="28"/>
        </w:rPr>
        <w:t>шестым</w:t>
      </w:r>
      <w:r w:rsidR="008F7BBE" w:rsidRPr="008F7BBE">
        <w:rPr>
          <w:rFonts w:ascii="Times New Roman" w:hAnsi="Times New Roman" w:cs="Times New Roman"/>
          <w:spacing w:val="-4"/>
          <w:sz w:val="28"/>
          <w:szCs w:val="28"/>
        </w:rPr>
        <w:t> - </w:t>
      </w:r>
      <w:r w:rsidR="006E1C7D" w:rsidRPr="008F7BBE">
        <w:rPr>
          <w:rFonts w:ascii="Times New Roman" w:hAnsi="Times New Roman" w:cs="Times New Roman"/>
          <w:spacing w:val="-4"/>
          <w:sz w:val="28"/>
          <w:szCs w:val="28"/>
        </w:rPr>
        <w:t>восьмым</w:t>
      </w:r>
      <w:r w:rsidRPr="008F7BBE">
        <w:rPr>
          <w:rFonts w:ascii="Times New Roman" w:hAnsi="Times New Roman" w:cs="Times New Roman"/>
          <w:spacing w:val="-4"/>
          <w:sz w:val="28"/>
          <w:szCs w:val="28"/>
        </w:rPr>
        <w:t>,</w:t>
      </w:r>
      <w:r w:rsidRPr="007E702B">
        <w:rPr>
          <w:rFonts w:ascii="Times New Roman" w:hAnsi="Times New Roman" w:cs="Times New Roman"/>
          <w:sz w:val="28"/>
          <w:szCs w:val="28"/>
        </w:rPr>
        <w:t xml:space="preserve"> а также абзацем </w:t>
      </w:r>
      <w:r w:rsidR="009A0873" w:rsidRPr="000E6A87">
        <w:rPr>
          <w:rFonts w:ascii="Times New Roman" w:hAnsi="Times New Roman" w:cs="Times New Roman"/>
          <w:sz w:val="28"/>
          <w:szCs w:val="28"/>
        </w:rPr>
        <w:t>пятнадцатым</w:t>
      </w:r>
      <w:r w:rsidRPr="007E702B">
        <w:rPr>
          <w:rFonts w:ascii="Times New Roman" w:hAnsi="Times New Roman" w:cs="Times New Roman"/>
          <w:sz w:val="28"/>
          <w:szCs w:val="28"/>
        </w:rPr>
        <w:t xml:space="preserve"> настоящего подпункта, копии паспортов криогенных резервуаров, актов монтажа по форме КС-2 в их отношении и договора с поставщиком сжиженного природного газа на его </w:t>
      </w:r>
      <w:r w:rsidRPr="000E6A87">
        <w:rPr>
          <w:rFonts w:ascii="Times New Roman" w:hAnsi="Times New Roman" w:cs="Times New Roman"/>
          <w:sz w:val="28"/>
          <w:szCs w:val="28"/>
        </w:rPr>
        <w:t>поставку;</w:t>
      </w:r>
    </w:p>
    <w:p w:rsidR="00D66A22" w:rsidRPr="000E6A87" w:rsidRDefault="00D66A22" w:rsidP="008F7BBE">
      <w:pPr>
        <w:autoSpaceDE w:val="0"/>
        <w:autoSpaceDN w:val="0"/>
        <w:adjustRightInd w:val="0"/>
        <w:ind w:firstLine="709"/>
        <w:jc w:val="both"/>
        <w:rPr>
          <w:rFonts w:ascii="Times New Roman" w:hAnsi="Times New Roman"/>
          <w:sz w:val="28"/>
          <w:szCs w:val="28"/>
        </w:rPr>
      </w:pPr>
      <w:proofErr w:type="gramStart"/>
      <w:r w:rsidRPr="000E6A87">
        <w:rPr>
          <w:rFonts w:ascii="Times New Roman" w:hAnsi="Times New Roman"/>
          <w:sz w:val="28"/>
          <w:szCs w:val="28"/>
        </w:rPr>
        <w:t xml:space="preserve">в случае реализации инвестиционного проекта по строительству объекта заправки контейнерного типа (контейнерная автомобильная газонаполнительная компрессорная станция) вместо копий паспортов компрессорного или </w:t>
      </w:r>
      <w:proofErr w:type="spellStart"/>
      <w:r w:rsidRPr="000E6A87">
        <w:rPr>
          <w:rFonts w:ascii="Times New Roman" w:hAnsi="Times New Roman"/>
          <w:sz w:val="28"/>
          <w:szCs w:val="28"/>
        </w:rPr>
        <w:t>регазификационного</w:t>
      </w:r>
      <w:proofErr w:type="spellEnd"/>
      <w:r w:rsidRPr="000E6A87">
        <w:rPr>
          <w:rFonts w:ascii="Times New Roman" w:hAnsi="Times New Roman"/>
          <w:sz w:val="28"/>
          <w:szCs w:val="28"/>
        </w:rPr>
        <w:t xml:space="preserve"> оборудования, паспортов блоков осушки (очистки), паспортов заправочных колонок и паспортов блоков </w:t>
      </w:r>
      <w:r w:rsidRPr="000E6A87">
        <w:rPr>
          <w:rFonts w:ascii="Times New Roman" w:hAnsi="Times New Roman"/>
          <w:sz w:val="28"/>
          <w:szCs w:val="28"/>
        </w:rPr>
        <w:lastRenderedPageBreak/>
        <w:t xml:space="preserve">аккумуляторов газа копии паспорта контейнерной автомобильной газонаполнительной компрессорной станции и акта монтажа по форме КС-2 </w:t>
      </w:r>
      <w:r w:rsidR="0039314D" w:rsidRPr="000E6A87">
        <w:rPr>
          <w:rFonts w:ascii="Times New Roman" w:hAnsi="Times New Roman"/>
          <w:sz w:val="28"/>
          <w:szCs w:val="28"/>
        </w:rPr>
        <w:br/>
      </w:r>
      <w:r w:rsidRPr="000E6A87">
        <w:rPr>
          <w:rFonts w:ascii="Times New Roman" w:hAnsi="Times New Roman"/>
          <w:sz w:val="28"/>
          <w:szCs w:val="28"/>
        </w:rPr>
        <w:t>в ее отношении;</w:t>
      </w:r>
      <w:proofErr w:type="gramEnd"/>
    </w:p>
    <w:p w:rsidR="00D66A22" w:rsidRPr="000E6A87" w:rsidRDefault="00D66A22" w:rsidP="00D66A22">
      <w:pPr>
        <w:autoSpaceDE w:val="0"/>
        <w:autoSpaceDN w:val="0"/>
        <w:adjustRightInd w:val="0"/>
        <w:ind w:firstLine="540"/>
        <w:jc w:val="both"/>
        <w:rPr>
          <w:rFonts w:ascii="Times New Roman" w:hAnsi="Times New Roman"/>
          <w:sz w:val="28"/>
          <w:szCs w:val="28"/>
        </w:rPr>
      </w:pPr>
      <w:r w:rsidRPr="000E6A87">
        <w:rPr>
          <w:rFonts w:ascii="Times New Roman" w:hAnsi="Times New Roman"/>
          <w:sz w:val="28"/>
          <w:szCs w:val="28"/>
        </w:rPr>
        <w:t xml:space="preserve">в случае реализации инвестиционного проекта по строительству объекта заправки модульного типа (модульная автомобильная газонаполнительная компрессорная станция) вместо копий паспортов компрессорного </w:t>
      </w:r>
      <w:r w:rsidR="009656DE" w:rsidRPr="000E6A87">
        <w:rPr>
          <w:rFonts w:ascii="Times New Roman" w:hAnsi="Times New Roman"/>
          <w:sz w:val="28"/>
          <w:szCs w:val="28"/>
        </w:rPr>
        <w:br/>
      </w:r>
      <w:r w:rsidRPr="000E6A87">
        <w:rPr>
          <w:rFonts w:ascii="Times New Roman" w:hAnsi="Times New Roman"/>
          <w:sz w:val="28"/>
          <w:szCs w:val="28"/>
        </w:rPr>
        <w:t xml:space="preserve">или </w:t>
      </w:r>
      <w:proofErr w:type="spellStart"/>
      <w:r w:rsidRPr="000E6A87">
        <w:rPr>
          <w:rFonts w:ascii="Times New Roman" w:hAnsi="Times New Roman"/>
          <w:sz w:val="28"/>
          <w:szCs w:val="28"/>
        </w:rPr>
        <w:t>регазификационного</w:t>
      </w:r>
      <w:proofErr w:type="spellEnd"/>
      <w:r w:rsidRPr="000E6A87">
        <w:rPr>
          <w:rFonts w:ascii="Times New Roman" w:hAnsi="Times New Roman"/>
          <w:sz w:val="28"/>
          <w:szCs w:val="28"/>
        </w:rPr>
        <w:t xml:space="preserve"> оборудования, паспортов блоков осушки (очистки) </w:t>
      </w:r>
      <w:r w:rsidR="0039314D" w:rsidRPr="000E6A87">
        <w:rPr>
          <w:rFonts w:ascii="Times New Roman" w:hAnsi="Times New Roman"/>
          <w:sz w:val="28"/>
          <w:szCs w:val="28"/>
        </w:rPr>
        <w:br/>
      </w:r>
      <w:r w:rsidRPr="000E6A87">
        <w:rPr>
          <w:rFonts w:ascii="Times New Roman" w:hAnsi="Times New Roman"/>
          <w:sz w:val="28"/>
          <w:szCs w:val="28"/>
        </w:rPr>
        <w:t xml:space="preserve">и паспортов </w:t>
      </w:r>
      <w:proofErr w:type="gramStart"/>
      <w:r w:rsidRPr="000E6A87">
        <w:rPr>
          <w:rFonts w:ascii="Times New Roman" w:hAnsi="Times New Roman"/>
          <w:sz w:val="28"/>
          <w:szCs w:val="28"/>
        </w:rPr>
        <w:t>блоков аккумуляторов газа копии паспорта модульной автомобильной газонаполнительной компрессорной станции</w:t>
      </w:r>
      <w:proofErr w:type="gramEnd"/>
      <w:r w:rsidRPr="000E6A87">
        <w:rPr>
          <w:rFonts w:ascii="Times New Roman" w:hAnsi="Times New Roman"/>
          <w:sz w:val="28"/>
          <w:szCs w:val="28"/>
        </w:rPr>
        <w:t xml:space="preserve"> и акта монтажа по </w:t>
      </w:r>
      <w:hyperlink r:id="rId14" w:history="1">
        <w:r w:rsidRPr="000E6A87">
          <w:rPr>
            <w:rFonts w:ascii="Times New Roman" w:hAnsi="Times New Roman"/>
            <w:sz w:val="28"/>
            <w:szCs w:val="28"/>
          </w:rPr>
          <w:t>форме КС-2</w:t>
        </w:r>
      </w:hyperlink>
      <w:r w:rsidRPr="000E6A87">
        <w:rPr>
          <w:rFonts w:ascii="Times New Roman" w:hAnsi="Times New Roman"/>
          <w:sz w:val="28"/>
          <w:szCs w:val="28"/>
        </w:rPr>
        <w:t xml:space="preserve"> в ее отношении;</w:t>
      </w:r>
    </w:p>
    <w:p w:rsidR="006E1C7D" w:rsidRPr="000E6A87" w:rsidRDefault="006E1C7D" w:rsidP="008F7BBE">
      <w:pPr>
        <w:autoSpaceDE w:val="0"/>
        <w:autoSpaceDN w:val="0"/>
        <w:adjustRightInd w:val="0"/>
        <w:ind w:firstLine="709"/>
        <w:jc w:val="both"/>
        <w:rPr>
          <w:rFonts w:ascii="Times New Roman" w:hAnsi="Times New Roman"/>
          <w:sz w:val="28"/>
          <w:szCs w:val="28"/>
        </w:rPr>
      </w:pPr>
      <w:r w:rsidRPr="000E6A87">
        <w:rPr>
          <w:rFonts w:ascii="Times New Roman" w:hAnsi="Times New Roman"/>
          <w:sz w:val="28"/>
          <w:szCs w:val="28"/>
        </w:rPr>
        <w:t xml:space="preserve">- заявление получателя субсидии в соответствии с приложением № 3 </w:t>
      </w:r>
      <w:r w:rsidR="00C56798" w:rsidRPr="000E6A87">
        <w:rPr>
          <w:rFonts w:ascii="Times New Roman" w:hAnsi="Times New Roman"/>
          <w:sz w:val="28"/>
          <w:szCs w:val="28"/>
        </w:rPr>
        <w:br/>
      </w:r>
      <w:r w:rsidRPr="000E6A87">
        <w:rPr>
          <w:rFonts w:ascii="Times New Roman" w:hAnsi="Times New Roman"/>
          <w:sz w:val="28"/>
          <w:szCs w:val="28"/>
        </w:rPr>
        <w:t xml:space="preserve">к </w:t>
      </w:r>
      <w:r w:rsidR="00802871" w:rsidRPr="000E6A87">
        <w:rPr>
          <w:rFonts w:ascii="Times New Roman" w:hAnsi="Times New Roman"/>
          <w:sz w:val="28"/>
          <w:szCs w:val="28"/>
        </w:rPr>
        <w:t xml:space="preserve">настоящему </w:t>
      </w:r>
      <w:r w:rsidRPr="000E6A87">
        <w:rPr>
          <w:rFonts w:ascii="Times New Roman" w:hAnsi="Times New Roman"/>
          <w:sz w:val="28"/>
          <w:szCs w:val="28"/>
        </w:rPr>
        <w:t>Порядку;</w:t>
      </w:r>
    </w:p>
    <w:p w:rsidR="00D66A22" w:rsidRPr="000E6A87" w:rsidRDefault="00D66A22" w:rsidP="008F7BBE">
      <w:pPr>
        <w:pStyle w:val="ConsPlusNormal"/>
        <w:ind w:firstLine="709"/>
        <w:jc w:val="both"/>
        <w:rPr>
          <w:rFonts w:ascii="Times New Roman" w:hAnsi="Times New Roman" w:cs="Times New Roman"/>
          <w:sz w:val="28"/>
          <w:szCs w:val="28"/>
        </w:rPr>
      </w:pPr>
      <w:r w:rsidRPr="000E6A87">
        <w:rPr>
          <w:rFonts w:ascii="Times New Roman" w:hAnsi="Times New Roman" w:cs="Times New Roman"/>
          <w:sz w:val="28"/>
          <w:szCs w:val="28"/>
        </w:rPr>
        <w:t>3</w:t>
      </w:r>
      <w:r w:rsidR="008F7BBE">
        <w:rPr>
          <w:rFonts w:ascii="Times New Roman" w:hAnsi="Times New Roman" w:cs="Times New Roman"/>
          <w:sz w:val="28"/>
          <w:szCs w:val="28"/>
        </w:rPr>
        <w:t>) </w:t>
      </w:r>
      <w:r w:rsidR="002B3FD9" w:rsidRPr="000E6A87">
        <w:rPr>
          <w:rFonts w:ascii="Times New Roman" w:hAnsi="Times New Roman" w:cs="Times New Roman"/>
          <w:sz w:val="28"/>
          <w:szCs w:val="28"/>
        </w:rPr>
        <w:t>расчет размера фактических затрат</w:t>
      </w:r>
      <w:r w:rsidR="007B5136" w:rsidRPr="000E6A87">
        <w:rPr>
          <w:rFonts w:ascii="Times New Roman" w:hAnsi="Times New Roman" w:cs="Times New Roman"/>
          <w:sz w:val="28"/>
          <w:szCs w:val="28"/>
        </w:rPr>
        <w:t xml:space="preserve"> </w:t>
      </w:r>
      <w:r w:rsidR="002B3FD9" w:rsidRPr="000E6A87">
        <w:rPr>
          <w:rFonts w:ascii="Times New Roman" w:hAnsi="Times New Roman" w:cs="Times New Roman"/>
          <w:sz w:val="28"/>
          <w:szCs w:val="28"/>
        </w:rPr>
        <w:t>на строительство объекта заправки</w:t>
      </w:r>
      <w:r w:rsidR="007B5136" w:rsidRPr="000E6A87">
        <w:rPr>
          <w:rFonts w:ascii="Times New Roman" w:hAnsi="Times New Roman" w:cs="Times New Roman"/>
          <w:sz w:val="28"/>
          <w:szCs w:val="28"/>
        </w:rPr>
        <w:t xml:space="preserve"> и запрашиваемой субсидии</w:t>
      </w:r>
      <w:r w:rsidR="002B3FD9" w:rsidRPr="000E6A87">
        <w:rPr>
          <w:rFonts w:ascii="Times New Roman" w:hAnsi="Times New Roman" w:cs="Times New Roman"/>
          <w:sz w:val="28"/>
          <w:szCs w:val="28"/>
        </w:rPr>
        <w:t xml:space="preserve"> по форме согласно приложению № 4 к настоящему Порядку;</w:t>
      </w:r>
    </w:p>
    <w:p w:rsidR="00D66A22" w:rsidRPr="000E6A87" w:rsidRDefault="002B3FD9" w:rsidP="008F7BBE">
      <w:pPr>
        <w:pStyle w:val="ConsPlusNormal"/>
        <w:ind w:firstLine="709"/>
        <w:jc w:val="both"/>
        <w:rPr>
          <w:rFonts w:ascii="Times New Roman" w:hAnsi="Times New Roman" w:cs="Times New Roman"/>
          <w:sz w:val="28"/>
          <w:szCs w:val="28"/>
        </w:rPr>
      </w:pPr>
      <w:r w:rsidRPr="000E6A87">
        <w:rPr>
          <w:rFonts w:ascii="Times New Roman" w:hAnsi="Times New Roman" w:cs="Times New Roman"/>
          <w:sz w:val="28"/>
          <w:szCs w:val="28"/>
        </w:rPr>
        <w:t>4</w:t>
      </w:r>
      <w:r w:rsidR="00D66A22" w:rsidRPr="000E6A87">
        <w:rPr>
          <w:rFonts w:ascii="Times New Roman" w:hAnsi="Times New Roman" w:cs="Times New Roman"/>
          <w:sz w:val="28"/>
          <w:szCs w:val="28"/>
        </w:rPr>
        <w:t>) документы и информаци</w:t>
      </w:r>
      <w:r w:rsidR="003B49BE">
        <w:rPr>
          <w:rFonts w:ascii="Times New Roman" w:hAnsi="Times New Roman" w:cs="Times New Roman"/>
          <w:sz w:val="28"/>
          <w:szCs w:val="28"/>
        </w:rPr>
        <w:t>ю</w:t>
      </w:r>
      <w:r w:rsidR="00D66A22" w:rsidRPr="000E6A87">
        <w:rPr>
          <w:rFonts w:ascii="Times New Roman" w:hAnsi="Times New Roman" w:cs="Times New Roman"/>
          <w:sz w:val="28"/>
          <w:szCs w:val="28"/>
        </w:rPr>
        <w:t>, подаваемые при проведении отбора посредством заполнения соответствующих экранных форм веб-интерфейса системы «Электронный бюджет»:</w:t>
      </w:r>
    </w:p>
    <w:p w:rsidR="00D66A22" w:rsidRPr="000E6A87" w:rsidRDefault="008D4584" w:rsidP="008F7B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D66A22" w:rsidRPr="000E6A87">
        <w:rPr>
          <w:rFonts w:ascii="Times New Roman" w:hAnsi="Times New Roman" w:cs="Times New Roman"/>
          <w:sz w:val="28"/>
          <w:szCs w:val="28"/>
        </w:rPr>
        <w:t>согласие на публикацию (размещение) в информационно-телекоммуникационной сети «Интернет» информации о получателе субсидии, о подаваемой им заявке, а также иной информации о получателе субсидии, связанной с соответствующим отбором и результатом предоставления субсидии;</w:t>
      </w:r>
    </w:p>
    <w:p w:rsidR="00D66A22" w:rsidRPr="000E6A87" w:rsidRDefault="008D4584" w:rsidP="008D4584">
      <w:pPr>
        <w:pStyle w:val="ConsPlusNormal"/>
        <w:spacing w:line="247"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D66A22" w:rsidRPr="000E6A87">
        <w:rPr>
          <w:rFonts w:ascii="Times New Roman" w:hAnsi="Times New Roman" w:cs="Times New Roman"/>
          <w:sz w:val="28"/>
          <w:szCs w:val="28"/>
        </w:rPr>
        <w:t xml:space="preserve">согласие субъекта персональных данных на их обработку </w:t>
      </w:r>
      <w:r w:rsidR="0039314D" w:rsidRPr="000E6A87">
        <w:rPr>
          <w:rFonts w:ascii="Times New Roman" w:hAnsi="Times New Roman" w:cs="Times New Roman"/>
          <w:sz w:val="28"/>
          <w:szCs w:val="28"/>
        </w:rPr>
        <w:br/>
      </w:r>
      <w:r w:rsidR="00D66A22" w:rsidRPr="000E6A87">
        <w:rPr>
          <w:rFonts w:ascii="Times New Roman" w:hAnsi="Times New Roman" w:cs="Times New Roman"/>
          <w:sz w:val="28"/>
          <w:szCs w:val="28"/>
        </w:rPr>
        <w:t xml:space="preserve">в соответствии с требованиями законодательства Российской Федерации </w:t>
      </w:r>
      <w:r w:rsidR="0039314D" w:rsidRPr="000E6A87">
        <w:rPr>
          <w:rFonts w:ascii="Times New Roman" w:hAnsi="Times New Roman" w:cs="Times New Roman"/>
          <w:sz w:val="28"/>
          <w:szCs w:val="28"/>
        </w:rPr>
        <w:br/>
      </w:r>
      <w:r w:rsidR="00D66A22" w:rsidRPr="000E6A87">
        <w:rPr>
          <w:rFonts w:ascii="Times New Roman" w:hAnsi="Times New Roman" w:cs="Times New Roman"/>
          <w:sz w:val="28"/>
          <w:szCs w:val="28"/>
        </w:rPr>
        <w:t>в области персональных данных (в случае если документы содержат персональные данные и в соответствии с законодательством требуется получение такого согласия);</w:t>
      </w:r>
    </w:p>
    <w:p w:rsidR="00D66A22" w:rsidRPr="000E6A87" w:rsidRDefault="002B3FD9" w:rsidP="008D4584">
      <w:pPr>
        <w:pStyle w:val="ConsPlusNormal"/>
        <w:spacing w:line="247" w:lineRule="auto"/>
        <w:ind w:firstLine="709"/>
        <w:jc w:val="both"/>
        <w:rPr>
          <w:rFonts w:ascii="Times New Roman" w:hAnsi="Times New Roman" w:cs="Times New Roman"/>
          <w:sz w:val="28"/>
          <w:szCs w:val="28"/>
        </w:rPr>
      </w:pPr>
      <w:r w:rsidRPr="000E6A87">
        <w:rPr>
          <w:rFonts w:ascii="Times New Roman" w:hAnsi="Times New Roman" w:cs="Times New Roman"/>
          <w:sz w:val="28"/>
          <w:szCs w:val="28"/>
        </w:rPr>
        <w:t>5</w:t>
      </w:r>
      <w:r w:rsidR="008D4584">
        <w:rPr>
          <w:rFonts w:ascii="Times New Roman" w:hAnsi="Times New Roman" w:cs="Times New Roman"/>
          <w:sz w:val="28"/>
          <w:szCs w:val="28"/>
        </w:rPr>
        <w:t>)</w:t>
      </w:r>
      <w:r w:rsidR="008D4584">
        <w:rPr>
          <w:rFonts w:ascii="Times New Roman" w:hAnsi="Times New Roman" w:cs="Times New Roman"/>
          <w:sz w:val="28"/>
          <w:szCs w:val="28"/>
          <w:lang w:val="en-US"/>
        </w:rPr>
        <w:t> </w:t>
      </w:r>
      <w:r w:rsidR="00D66A22" w:rsidRPr="000E6A87">
        <w:rPr>
          <w:rFonts w:ascii="Times New Roman" w:hAnsi="Times New Roman" w:cs="Times New Roman"/>
          <w:sz w:val="28"/>
          <w:szCs w:val="28"/>
        </w:rPr>
        <w:t>предлагаемое получателем субсидии значение результата предоставления субсидии, указанного в пункте 1</w:t>
      </w:r>
      <w:r w:rsidR="009A0873" w:rsidRPr="000E6A87">
        <w:rPr>
          <w:rFonts w:ascii="Times New Roman" w:hAnsi="Times New Roman" w:cs="Times New Roman"/>
          <w:sz w:val="28"/>
          <w:szCs w:val="28"/>
        </w:rPr>
        <w:t>2</w:t>
      </w:r>
      <w:r w:rsidR="000E6A87" w:rsidRPr="000E6A87">
        <w:rPr>
          <w:rFonts w:ascii="Times New Roman" w:hAnsi="Times New Roman" w:cs="Times New Roman"/>
          <w:sz w:val="28"/>
          <w:szCs w:val="28"/>
        </w:rPr>
        <w:t xml:space="preserve"> настоящего Порядка</w:t>
      </w:r>
      <w:r w:rsidR="00D66A22" w:rsidRPr="000E6A87">
        <w:rPr>
          <w:rFonts w:ascii="Times New Roman" w:hAnsi="Times New Roman" w:cs="Times New Roman"/>
          <w:sz w:val="28"/>
          <w:szCs w:val="28"/>
        </w:rPr>
        <w:t>.</w:t>
      </w:r>
    </w:p>
    <w:p w:rsidR="00D66A22" w:rsidRPr="000E6A87" w:rsidRDefault="009A0873" w:rsidP="008D4584">
      <w:pPr>
        <w:pStyle w:val="ConsPlusNormal"/>
        <w:spacing w:line="247" w:lineRule="auto"/>
        <w:ind w:firstLine="709"/>
        <w:jc w:val="both"/>
        <w:rPr>
          <w:rFonts w:ascii="Times New Roman" w:hAnsi="Times New Roman" w:cs="Times New Roman"/>
          <w:sz w:val="28"/>
          <w:szCs w:val="28"/>
        </w:rPr>
      </w:pPr>
      <w:proofErr w:type="gramStart"/>
      <w:r w:rsidRPr="000E6A87">
        <w:rPr>
          <w:rFonts w:ascii="Times New Roman" w:hAnsi="Times New Roman" w:cs="Times New Roman"/>
          <w:sz w:val="28"/>
          <w:szCs w:val="28"/>
        </w:rPr>
        <w:t>Получатели субсидии не представляю</w:t>
      </w:r>
      <w:r w:rsidR="00D66A22" w:rsidRPr="000E6A87">
        <w:rPr>
          <w:rFonts w:ascii="Times New Roman" w:hAnsi="Times New Roman" w:cs="Times New Roman"/>
          <w:sz w:val="28"/>
          <w:szCs w:val="28"/>
        </w:rPr>
        <w:t xml:space="preserve">т документы и информацию </w:t>
      </w:r>
      <w:r w:rsidR="0039314D" w:rsidRPr="000E6A87">
        <w:rPr>
          <w:rFonts w:ascii="Times New Roman" w:hAnsi="Times New Roman" w:cs="Times New Roman"/>
          <w:sz w:val="28"/>
          <w:szCs w:val="28"/>
        </w:rPr>
        <w:br/>
      </w:r>
      <w:r w:rsidR="00D66A22" w:rsidRPr="000E6A87">
        <w:rPr>
          <w:rFonts w:ascii="Times New Roman" w:hAnsi="Times New Roman" w:cs="Times New Roman"/>
          <w:sz w:val="28"/>
          <w:szCs w:val="28"/>
        </w:rPr>
        <w:t>в целях подтверждения соответствия требованиям, определенным</w:t>
      </w:r>
      <w:r w:rsidR="008F7BBE">
        <w:rPr>
          <w:rFonts w:ascii="Times New Roman" w:hAnsi="Times New Roman" w:cs="Times New Roman"/>
          <w:sz w:val="28"/>
          <w:szCs w:val="28"/>
        </w:rPr>
        <w:t xml:space="preserve"> </w:t>
      </w:r>
      <w:hyperlink w:anchor="P90">
        <w:r w:rsidR="00D66A22" w:rsidRPr="000E6A87">
          <w:rPr>
            <w:rFonts w:ascii="Times New Roman" w:hAnsi="Times New Roman" w:cs="Times New Roman"/>
            <w:sz w:val="28"/>
            <w:szCs w:val="28"/>
          </w:rPr>
          <w:t>подпунктом</w:t>
        </w:r>
      </w:hyperlink>
      <w:r w:rsidR="00D66A22" w:rsidRPr="000E6A87">
        <w:rPr>
          <w:rFonts w:ascii="Times New Roman" w:hAnsi="Times New Roman" w:cs="Times New Roman"/>
          <w:sz w:val="28"/>
          <w:szCs w:val="28"/>
        </w:rPr>
        <w:t xml:space="preserve"> 1 пункта 1</w:t>
      </w:r>
      <w:r w:rsidRPr="000E6A87">
        <w:rPr>
          <w:rFonts w:ascii="Times New Roman" w:hAnsi="Times New Roman" w:cs="Times New Roman"/>
          <w:sz w:val="28"/>
          <w:szCs w:val="28"/>
        </w:rPr>
        <w:t>1</w:t>
      </w:r>
      <w:r w:rsidR="00D66A22" w:rsidRPr="000E6A87">
        <w:rPr>
          <w:rFonts w:ascii="Times New Roman" w:hAnsi="Times New Roman" w:cs="Times New Roman"/>
          <w:sz w:val="28"/>
          <w:szCs w:val="28"/>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w:t>
      </w:r>
      <w:r w:rsidRPr="000E6A87">
        <w:rPr>
          <w:rFonts w:ascii="Times New Roman" w:hAnsi="Times New Roman" w:cs="Times New Roman"/>
          <w:sz w:val="28"/>
          <w:szCs w:val="28"/>
        </w:rPr>
        <w:t>лучая, если получатели</w:t>
      </w:r>
      <w:r w:rsidR="00D66A22" w:rsidRPr="000E6A87">
        <w:rPr>
          <w:rFonts w:ascii="Times New Roman" w:hAnsi="Times New Roman" w:cs="Times New Roman"/>
          <w:sz w:val="28"/>
          <w:szCs w:val="28"/>
        </w:rPr>
        <w:t xml:space="preserve"> субсидии готов</w:t>
      </w:r>
      <w:r w:rsidRPr="000E6A87">
        <w:rPr>
          <w:rFonts w:ascii="Times New Roman" w:hAnsi="Times New Roman" w:cs="Times New Roman"/>
          <w:sz w:val="28"/>
          <w:szCs w:val="28"/>
        </w:rPr>
        <w:t>ы</w:t>
      </w:r>
      <w:r w:rsidR="00D66A22" w:rsidRPr="000E6A87">
        <w:rPr>
          <w:rFonts w:ascii="Times New Roman" w:hAnsi="Times New Roman" w:cs="Times New Roman"/>
          <w:sz w:val="28"/>
          <w:szCs w:val="28"/>
        </w:rPr>
        <w:t xml:space="preserve"> представить указанные документы и информацию Министерству </w:t>
      </w:r>
      <w:r w:rsidR="0039314D" w:rsidRPr="000E6A87">
        <w:rPr>
          <w:rFonts w:ascii="Times New Roman" w:hAnsi="Times New Roman" w:cs="Times New Roman"/>
          <w:sz w:val="28"/>
          <w:szCs w:val="28"/>
        </w:rPr>
        <w:br/>
      </w:r>
      <w:r w:rsidR="00D66A22" w:rsidRPr="000E6A87">
        <w:rPr>
          <w:rFonts w:ascii="Times New Roman" w:hAnsi="Times New Roman" w:cs="Times New Roman"/>
          <w:sz w:val="28"/>
          <w:szCs w:val="28"/>
        </w:rPr>
        <w:t>по собственной инициативе.</w:t>
      </w:r>
      <w:proofErr w:type="gramEnd"/>
    </w:p>
    <w:p w:rsidR="00D66A22" w:rsidRPr="000E6A87" w:rsidRDefault="009A0873" w:rsidP="008D4584">
      <w:pPr>
        <w:pStyle w:val="ConsPlusNormal"/>
        <w:spacing w:line="247" w:lineRule="auto"/>
        <w:ind w:firstLine="709"/>
        <w:jc w:val="both"/>
        <w:rPr>
          <w:rFonts w:ascii="Times New Roman" w:hAnsi="Times New Roman" w:cs="Times New Roman"/>
          <w:sz w:val="28"/>
          <w:szCs w:val="28"/>
        </w:rPr>
      </w:pPr>
      <w:r w:rsidRPr="000E6A87">
        <w:rPr>
          <w:rFonts w:ascii="Times New Roman" w:hAnsi="Times New Roman" w:cs="Times New Roman"/>
          <w:sz w:val="28"/>
          <w:szCs w:val="28"/>
        </w:rPr>
        <w:t>Проверка получателей</w:t>
      </w:r>
      <w:r w:rsidR="00D66A22" w:rsidRPr="000E6A87">
        <w:rPr>
          <w:rFonts w:ascii="Times New Roman" w:hAnsi="Times New Roman" w:cs="Times New Roman"/>
          <w:sz w:val="28"/>
          <w:szCs w:val="28"/>
        </w:rPr>
        <w:t xml:space="preserve"> субсидии на соответствие требованиям,</w:t>
      </w:r>
      <w:r w:rsidR="00D66A22" w:rsidRPr="003B1870">
        <w:rPr>
          <w:rFonts w:ascii="Times New Roman" w:hAnsi="Times New Roman" w:cs="Times New Roman"/>
          <w:sz w:val="28"/>
          <w:szCs w:val="28"/>
        </w:rPr>
        <w:t xml:space="preserve"> </w:t>
      </w:r>
      <w:r w:rsidR="00D66A22" w:rsidRPr="000E6A87">
        <w:rPr>
          <w:rFonts w:ascii="Times New Roman" w:hAnsi="Times New Roman" w:cs="Times New Roman"/>
          <w:sz w:val="28"/>
          <w:szCs w:val="28"/>
        </w:rPr>
        <w:t>установленным в подпункте 1 пункта 1</w:t>
      </w:r>
      <w:r w:rsidRPr="000E6A87">
        <w:rPr>
          <w:rFonts w:ascii="Times New Roman" w:hAnsi="Times New Roman" w:cs="Times New Roman"/>
          <w:sz w:val="28"/>
          <w:szCs w:val="28"/>
        </w:rPr>
        <w:t>1</w:t>
      </w:r>
      <w:r w:rsidR="00D66A22" w:rsidRPr="000E6A87">
        <w:rPr>
          <w:rFonts w:ascii="Times New Roman" w:hAnsi="Times New Roman" w:cs="Times New Roman"/>
          <w:sz w:val="28"/>
          <w:szCs w:val="28"/>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66A22" w:rsidRPr="000E6A87" w:rsidRDefault="00D66A22" w:rsidP="008D4584">
      <w:pPr>
        <w:pStyle w:val="ConsPlusNormal"/>
        <w:spacing w:line="235" w:lineRule="auto"/>
        <w:ind w:firstLine="709"/>
        <w:jc w:val="both"/>
        <w:rPr>
          <w:rFonts w:ascii="Times New Roman" w:hAnsi="Times New Roman" w:cs="Times New Roman"/>
          <w:sz w:val="28"/>
          <w:szCs w:val="28"/>
        </w:rPr>
      </w:pPr>
      <w:r w:rsidRPr="000E6A87">
        <w:rPr>
          <w:rFonts w:ascii="Times New Roman" w:hAnsi="Times New Roman" w:cs="Times New Roman"/>
          <w:sz w:val="28"/>
          <w:szCs w:val="28"/>
        </w:rPr>
        <w:lastRenderedPageBreak/>
        <w:t>В случае отсутствия технической возможности осуществления автоматической проверки в системе «Электронный бюджет» подтв</w:t>
      </w:r>
      <w:r w:rsidR="009A0873" w:rsidRPr="000E6A87">
        <w:rPr>
          <w:rFonts w:ascii="Times New Roman" w:hAnsi="Times New Roman" w:cs="Times New Roman"/>
          <w:sz w:val="28"/>
          <w:szCs w:val="28"/>
        </w:rPr>
        <w:t>ерждение соответствия получателей</w:t>
      </w:r>
      <w:r w:rsidRPr="000E6A87">
        <w:rPr>
          <w:rFonts w:ascii="Times New Roman" w:hAnsi="Times New Roman" w:cs="Times New Roman"/>
          <w:sz w:val="28"/>
          <w:szCs w:val="28"/>
        </w:rPr>
        <w:t xml:space="preserve"> субсидии требованиям, установленным </w:t>
      </w:r>
      <w:r w:rsidR="0039314D" w:rsidRPr="000E6A87">
        <w:rPr>
          <w:rFonts w:ascii="Times New Roman" w:hAnsi="Times New Roman" w:cs="Times New Roman"/>
          <w:sz w:val="28"/>
          <w:szCs w:val="28"/>
        </w:rPr>
        <w:br/>
      </w:r>
      <w:r w:rsidRPr="000E6A87">
        <w:rPr>
          <w:rFonts w:ascii="Times New Roman" w:hAnsi="Times New Roman" w:cs="Times New Roman"/>
          <w:sz w:val="28"/>
          <w:szCs w:val="28"/>
        </w:rPr>
        <w:t>в</w:t>
      </w:r>
      <w:r w:rsidR="009A0873" w:rsidRPr="000E6A87">
        <w:rPr>
          <w:rFonts w:ascii="Times New Roman" w:hAnsi="Times New Roman" w:cs="Times New Roman"/>
          <w:sz w:val="28"/>
          <w:szCs w:val="28"/>
        </w:rPr>
        <w:t xml:space="preserve"> </w:t>
      </w:r>
      <w:hyperlink w:anchor="P90">
        <w:r w:rsidRPr="000E6A87">
          <w:rPr>
            <w:rFonts w:ascii="Times New Roman" w:hAnsi="Times New Roman" w:cs="Times New Roman"/>
            <w:sz w:val="28"/>
            <w:szCs w:val="28"/>
          </w:rPr>
          <w:t>подпункте 1 пункта 1</w:t>
        </w:r>
        <w:r w:rsidR="009A0873" w:rsidRPr="000E6A87">
          <w:rPr>
            <w:rFonts w:ascii="Times New Roman" w:hAnsi="Times New Roman" w:cs="Times New Roman"/>
            <w:sz w:val="28"/>
            <w:szCs w:val="28"/>
          </w:rPr>
          <w:t>1</w:t>
        </w:r>
      </w:hyperlink>
      <w:r w:rsidRPr="000E6A87">
        <w:rPr>
          <w:rFonts w:ascii="Times New Roman" w:hAnsi="Times New Roman" w:cs="Times New Roman"/>
          <w:sz w:val="28"/>
          <w:szCs w:val="28"/>
        </w:rPr>
        <w:t xml:space="preserve"> настоящего Порядка, производится путем проставлени</w:t>
      </w:r>
      <w:r w:rsidR="009A0873" w:rsidRPr="000E6A87">
        <w:rPr>
          <w:rFonts w:ascii="Times New Roman" w:hAnsi="Times New Roman" w:cs="Times New Roman"/>
          <w:sz w:val="28"/>
          <w:szCs w:val="28"/>
        </w:rPr>
        <w:t>я в электронном виде получателями</w:t>
      </w:r>
      <w:r w:rsidRPr="000E6A87">
        <w:rPr>
          <w:rFonts w:ascii="Times New Roman" w:hAnsi="Times New Roman" w:cs="Times New Roman"/>
          <w:sz w:val="28"/>
          <w:szCs w:val="28"/>
        </w:rPr>
        <w:t xml:space="preserve"> субсидии отметок </w:t>
      </w:r>
      <w:r w:rsidR="0039314D" w:rsidRPr="000E6A87">
        <w:rPr>
          <w:rFonts w:ascii="Times New Roman" w:hAnsi="Times New Roman" w:cs="Times New Roman"/>
          <w:sz w:val="28"/>
          <w:szCs w:val="28"/>
        </w:rPr>
        <w:br/>
      </w:r>
      <w:r w:rsidRPr="000E6A87">
        <w:rPr>
          <w:rFonts w:ascii="Times New Roman" w:hAnsi="Times New Roman" w:cs="Times New Roman"/>
          <w:sz w:val="28"/>
          <w:szCs w:val="28"/>
        </w:rPr>
        <w:t>о соответствии указанным требованиям посредством заполнения соответствующих экранных форм веб-интерфейса системы «Электронный бюджет».</w:t>
      </w:r>
    </w:p>
    <w:p w:rsidR="002B3FD9" w:rsidRPr="000E6A87" w:rsidRDefault="00267097" w:rsidP="008D4584">
      <w:pPr>
        <w:pStyle w:val="ConsPlusNormal"/>
        <w:spacing w:line="235" w:lineRule="auto"/>
        <w:ind w:firstLine="709"/>
        <w:jc w:val="both"/>
        <w:rPr>
          <w:rFonts w:ascii="Times New Roman" w:hAnsi="Times New Roman" w:cs="Times New Roman"/>
          <w:sz w:val="28"/>
          <w:szCs w:val="28"/>
        </w:rPr>
      </w:pPr>
      <w:r w:rsidRPr="000E6A87">
        <w:rPr>
          <w:rFonts w:ascii="Times New Roman" w:hAnsi="Times New Roman" w:cs="Times New Roman"/>
          <w:sz w:val="28"/>
          <w:szCs w:val="28"/>
        </w:rPr>
        <w:t>14</w:t>
      </w:r>
      <w:r w:rsidR="002B3FD9" w:rsidRPr="000E6A87">
        <w:rPr>
          <w:rFonts w:ascii="Times New Roman" w:hAnsi="Times New Roman" w:cs="Times New Roman"/>
          <w:sz w:val="28"/>
          <w:szCs w:val="28"/>
        </w:rPr>
        <w:t xml:space="preserve">. </w:t>
      </w:r>
      <w:proofErr w:type="gramStart"/>
      <w:r w:rsidR="009A0873" w:rsidRPr="000E6A87">
        <w:rPr>
          <w:rFonts w:ascii="Times New Roman" w:hAnsi="Times New Roman" w:cs="Times New Roman"/>
          <w:sz w:val="28"/>
          <w:szCs w:val="28"/>
        </w:rPr>
        <w:t>В случае если получатели</w:t>
      </w:r>
      <w:r w:rsidR="002B3FD9" w:rsidRPr="000E6A87">
        <w:rPr>
          <w:rFonts w:ascii="Times New Roman" w:hAnsi="Times New Roman" w:cs="Times New Roman"/>
          <w:sz w:val="28"/>
          <w:szCs w:val="28"/>
        </w:rPr>
        <w:t xml:space="preserve"> субсидии не представил</w:t>
      </w:r>
      <w:r w:rsidR="009A0873" w:rsidRPr="000E6A87">
        <w:rPr>
          <w:rFonts w:ascii="Times New Roman" w:hAnsi="Times New Roman" w:cs="Times New Roman"/>
          <w:sz w:val="28"/>
          <w:szCs w:val="28"/>
        </w:rPr>
        <w:t>и</w:t>
      </w:r>
      <w:r w:rsidR="002B3FD9" w:rsidRPr="000E6A87">
        <w:rPr>
          <w:rFonts w:ascii="Times New Roman" w:hAnsi="Times New Roman" w:cs="Times New Roman"/>
          <w:sz w:val="28"/>
          <w:szCs w:val="28"/>
        </w:rPr>
        <w:t xml:space="preserve"> по собственной инициативе документы, указанные в </w:t>
      </w:r>
      <w:hyperlink w:anchor="P158">
        <w:r w:rsidR="002B3FD9" w:rsidRPr="000E6A87">
          <w:rPr>
            <w:rFonts w:ascii="Times New Roman" w:hAnsi="Times New Roman" w:cs="Times New Roman"/>
            <w:sz w:val="28"/>
            <w:szCs w:val="28"/>
          </w:rPr>
          <w:t>абзацах втором, третьем</w:t>
        </w:r>
      </w:hyperlink>
      <w:r w:rsidR="002B3FD9" w:rsidRPr="000E6A87">
        <w:rPr>
          <w:rFonts w:ascii="Times New Roman" w:hAnsi="Times New Roman" w:cs="Times New Roman"/>
          <w:sz w:val="28"/>
          <w:szCs w:val="28"/>
        </w:rPr>
        <w:t xml:space="preserve"> подпункта 2 пункта 1</w:t>
      </w:r>
      <w:r w:rsidRPr="000E6A87">
        <w:rPr>
          <w:rFonts w:ascii="Times New Roman" w:hAnsi="Times New Roman" w:cs="Times New Roman"/>
          <w:sz w:val="28"/>
          <w:szCs w:val="28"/>
        </w:rPr>
        <w:t>3</w:t>
      </w:r>
      <w:r w:rsidR="002B3FD9" w:rsidRPr="000E6A87">
        <w:rPr>
          <w:rFonts w:ascii="Times New Roman" w:hAnsi="Times New Roman" w:cs="Times New Roman"/>
          <w:sz w:val="28"/>
          <w:szCs w:val="28"/>
        </w:rPr>
        <w:t xml:space="preserve"> настоящего Порядка, Министерство получает документы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посредством использования федеральных информационных ресурсов в </w:t>
      </w:r>
      <w:r w:rsidR="008D4584">
        <w:rPr>
          <w:rFonts w:ascii="Times New Roman" w:hAnsi="Times New Roman" w:cs="Times New Roman"/>
          <w:sz w:val="28"/>
          <w:szCs w:val="28"/>
        </w:rPr>
        <w:t>информационно-телекоммуникационной</w:t>
      </w:r>
      <w:proofErr w:type="gramEnd"/>
      <w:r w:rsidR="008D4584">
        <w:rPr>
          <w:rFonts w:ascii="Times New Roman" w:hAnsi="Times New Roman" w:cs="Times New Roman"/>
          <w:sz w:val="28"/>
          <w:szCs w:val="28"/>
        </w:rPr>
        <w:t xml:space="preserve"> </w:t>
      </w:r>
      <w:r w:rsidR="002B3FD9" w:rsidRPr="000E6A87">
        <w:rPr>
          <w:rFonts w:ascii="Times New Roman" w:hAnsi="Times New Roman" w:cs="Times New Roman"/>
          <w:sz w:val="28"/>
          <w:szCs w:val="28"/>
        </w:rPr>
        <w:t>сети «Интернет» (Единый федеральный реестр сведений о банкротстве (https://bankrot.fedresurs.ru/), Единая информационная система в сфере закупок (https://zakupki.gov.ru/), Единый реестр субъектов малого и среднего предпринимательства (https://www.nalog.gov.ru/)) и иных информационных ресурсов, содержащих информацию о российских юридических лицах и индивидуальных предпринимателях.</w:t>
      </w:r>
    </w:p>
    <w:p w:rsidR="002B3FD9" w:rsidRPr="000E6A87" w:rsidRDefault="002B3FD9" w:rsidP="008D4584">
      <w:pPr>
        <w:pStyle w:val="ConsPlusNormal"/>
        <w:spacing w:line="235" w:lineRule="auto"/>
        <w:ind w:firstLine="709"/>
        <w:jc w:val="both"/>
        <w:rPr>
          <w:rFonts w:ascii="Times New Roman" w:hAnsi="Times New Roman" w:cs="Times New Roman"/>
          <w:sz w:val="28"/>
          <w:szCs w:val="28"/>
        </w:rPr>
      </w:pPr>
      <w:r w:rsidRPr="000E6A87">
        <w:rPr>
          <w:rFonts w:ascii="Times New Roman" w:hAnsi="Times New Roman" w:cs="Times New Roman"/>
          <w:sz w:val="28"/>
          <w:szCs w:val="28"/>
        </w:rPr>
        <w:t xml:space="preserve">Межведомственное взаимодействие осуществляется в соответствии </w:t>
      </w:r>
      <w:r w:rsidR="0039314D" w:rsidRPr="000E6A87">
        <w:rPr>
          <w:rFonts w:ascii="Times New Roman" w:hAnsi="Times New Roman" w:cs="Times New Roman"/>
          <w:sz w:val="28"/>
          <w:szCs w:val="28"/>
        </w:rPr>
        <w:br/>
      </w:r>
      <w:r w:rsidRPr="000E6A87">
        <w:rPr>
          <w:rFonts w:ascii="Times New Roman" w:hAnsi="Times New Roman" w:cs="Times New Roman"/>
          <w:sz w:val="28"/>
          <w:szCs w:val="28"/>
        </w:rPr>
        <w:t xml:space="preserve">с требованиями Федерального </w:t>
      </w:r>
      <w:hyperlink r:id="rId15">
        <w:r w:rsidRPr="000E6A87">
          <w:rPr>
            <w:rFonts w:ascii="Times New Roman" w:hAnsi="Times New Roman" w:cs="Times New Roman"/>
            <w:sz w:val="28"/>
            <w:szCs w:val="28"/>
          </w:rPr>
          <w:t>закона</w:t>
        </w:r>
      </w:hyperlink>
      <w:r w:rsidRPr="000E6A87">
        <w:rPr>
          <w:rFonts w:ascii="Times New Roman" w:hAnsi="Times New Roman" w:cs="Times New Roman"/>
          <w:sz w:val="28"/>
          <w:szCs w:val="28"/>
        </w:rPr>
        <w:t xml:space="preserve"> от 27 июля 2010 года № 210-ФЗ </w:t>
      </w:r>
      <w:r w:rsidR="0039314D" w:rsidRPr="000E6A87">
        <w:rPr>
          <w:rFonts w:ascii="Times New Roman" w:hAnsi="Times New Roman" w:cs="Times New Roman"/>
          <w:sz w:val="28"/>
          <w:szCs w:val="28"/>
        </w:rPr>
        <w:br/>
      </w:r>
      <w:r w:rsidRPr="000E6A87">
        <w:rPr>
          <w:rFonts w:ascii="Times New Roman" w:hAnsi="Times New Roman" w:cs="Times New Roman"/>
          <w:sz w:val="28"/>
          <w:szCs w:val="28"/>
        </w:rPr>
        <w:t>«Об организации предоставления государственных и муниципальных услуг».</w:t>
      </w:r>
    </w:p>
    <w:p w:rsidR="002B3FD9" w:rsidRPr="000E6A87" w:rsidRDefault="00267097" w:rsidP="008D4584">
      <w:pPr>
        <w:pStyle w:val="ConsPlusNormal"/>
        <w:spacing w:line="235" w:lineRule="auto"/>
        <w:ind w:firstLine="709"/>
        <w:jc w:val="both"/>
        <w:rPr>
          <w:rFonts w:ascii="Times New Roman" w:hAnsi="Times New Roman" w:cs="Times New Roman"/>
          <w:sz w:val="28"/>
          <w:szCs w:val="28"/>
        </w:rPr>
      </w:pPr>
      <w:r w:rsidRPr="000E6A87">
        <w:rPr>
          <w:rFonts w:ascii="Times New Roman" w:hAnsi="Times New Roman" w:cs="Times New Roman"/>
          <w:sz w:val="28"/>
          <w:szCs w:val="28"/>
        </w:rPr>
        <w:t>15. Заявка формируется получателями</w:t>
      </w:r>
      <w:r w:rsidR="002B3FD9" w:rsidRPr="000E6A87">
        <w:rPr>
          <w:rFonts w:ascii="Times New Roman" w:hAnsi="Times New Roman" w:cs="Times New Roman"/>
          <w:sz w:val="28"/>
          <w:szCs w:val="28"/>
        </w:rPr>
        <w:t xml:space="preserve"> субсидии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w:t>
      </w:r>
    </w:p>
    <w:p w:rsidR="002B3FD9" w:rsidRPr="000E6A87" w:rsidRDefault="002B3FD9" w:rsidP="008D4584">
      <w:pPr>
        <w:autoSpaceDE w:val="0"/>
        <w:autoSpaceDN w:val="0"/>
        <w:adjustRightInd w:val="0"/>
        <w:spacing w:line="235" w:lineRule="auto"/>
        <w:ind w:firstLine="709"/>
        <w:jc w:val="both"/>
        <w:rPr>
          <w:rFonts w:ascii="Times New Roman" w:hAnsi="Times New Roman"/>
          <w:sz w:val="28"/>
          <w:szCs w:val="28"/>
        </w:rPr>
      </w:pPr>
      <w:r w:rsidRPr="000E6A87">
        <w:rPr>
          <w:rFonts w:ascii="Times New Roman" w:hAnsi="Times New Roman"/>
          <w:sz w:val="28"/>
          <w:szCs w:val="28"/>
        </w:rPr>
        <w:t xml:space="preserve">На один объект </w:t>
      </w:r>
      <w:r w:rsidR="00267097" w:rsidRPr="000E6A87">
        <w:rPr>
          <w:rFonts w:ascii="Times New Roman" w:hAnsi="Times New Roman"/>
          <w:sz w:val="28"/>
          <w:szCs w:val="28"/>
        </w:rPr>
        <w:t>заправки получатели</w:t>
      </w:r>
      <w:r w:rsidRPr="000E6A87">
        <w:rPr>
          <w:rFonts w:ascii="Times New Roman" w:hAnsi="Times New Roman"/>
          <w:sz w:val="28"/>
          <w:szCs w:val="28"/>
        </w:rPr>
        <w:t xml:space="preserve"> субсидии вправе подать одну заявку. Количество заявок одного получателя субсидии не ограничено.</w:t>
      </w:r>
    </w:p>
    <w:p w:rsidR="002B3FD9" w:rsidRPr="000E6A87" w:rsidRDefault="00267097" w:rsidP="008D4584">
      <w:pPr>
        <w:pStyle w:val="ConsPlusNormal"/>
        <w:spacing w:line="235" w:lineRule="auto"/>
        <w:ind w:firstLine="709"/>
        <w:jc w:val="both"/>
        <w:rPr>
          <w:rFonts w:ascii="Times New Roman" w:hAnsi="Times New Roman" w:cs="Times New Roman"/>
          <w:sz w:val="28"/>
          <w:szCs w:val="28"/>
        </w:rPr>
      </w:pPr>
      <w:r w:rsidRPr="000E6A87">
        <w:rPr>
          <w:rFonts w:ascii="Times New Roman" w:hAnsi="Times New Roman" w:cs="Times New Roman"/>
          <w:sz w:val="28"/>
          <w:szCs w:val="28"/>
        </w:rPr>
        <w:t>16</w:t>
      </w:r>
      <w:r w:rsidR="002B3FD9" w:rsidRPr="000E6A87">
        <w:rPr>
          <w:rFonts w:ascii="Times New Roman" w:hAnsi="Times New Roman" w:cs="Times New Roman"/>
          <w:sz w:val="28"/>
          <w:szCs w:val="28"/>
        </w:rPr>
        <w:t>. Заявка подписывается усиленной квалифицированной электронной подписью руководителя получателя субсидии или уполномоченного им лица.</w:t>
      </w:r>
    </w:p>
    <w:p w:rsidR="002B3FD9" w:rsidRPr="000E6A87" w:rsidRDefault="002B3FD9" w:rsidP="008D4584">
      <w:pPr>
        <w:pStyle w:val="ConsPlusNormal"/>
        <w:spacing w:line="235" w:lineRule="auto"/>
        <w:ind w:firstLine="709"/>
        <w:jc w:val="both"/>
        <w:rPr>
          <w:rFonts w:ascii="Times New Roman" w:hAnsi="Times New Roman" w:cs="Times New Roman"/>
          <w:sz w:val="28"/>
          <w:szCs w:val="28"/>
        </w:rPr>
      </w:pPr>
      <w:r w:rsidRPr="000E6A87">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субсидии в соответствии с законодательством Российской Федерации.</w:t>
      </w:r>
    </w:p>
    <w:p w:rsidR="002B3FD9" w:rsidRPr="000E6A87" w:rsidRDefault="00267097" w:rsidP="008D4584">
      <w:pPr>
        <w:pStyle w:val="ConsPlusNormal"/>
        <w:spacing w:line="235" w:lineRule="auto"/>
        <w:ind w:firstLine="709"/>
        <w:jc w:val="both"/>
        <w:rPr>
          <w:rFonts w:ascii="Times New Roman" w:hAnsi="Times New Roman" w:cs="Times New Roman"/>
          <w:sz w:val="28"/>
          <w:szCs w:val="28"/>
        </w:rPr>
      </w:pPr>
      <w:bookmarkStart w:id="3" w:name="P168"/>
      <w:bookmarkEnd w:id="3"/>
      <w:r w:rsidRPr="000E6A87">
        <w:rPr>
          <w:rFonts w:ascii="Times New Roman" w:hAnsi="Times New Roman" w:cs="Times New Roman"/>
          <w:sz w:val="28"/>
          <w:szCs w:val="28"/>
        </w:rPr>
        <w:t>17</w:t>
      </w:r>
      <w:r w:rsidR="002B3FD9" w:rsidRPr="000E6A87">
        <w:rPr>
          <w:rFonts w:ascii="Times New Roman" w:hAnsi="Times New Roman" w:cs="Times New Roman"/>
          <w:sz w:val="28"/>
          <w:szCs w:val="28"/>
        </w:rPr>
        <w:t xml:space="preserve">.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009656DE" w:rsidRPr="000E6A87">
        <w:rPr>
          <w:rFonts w:ascii="Times New Roman" w:hAnsi="Times New Roman" w:cs="Times New Roman"/>
          <w:sz w:val="28"/>
          <w:szCs w:val="28"/>
        </w:rPr>
        <w:br/>
      </w:r>
      <w:r w:rsidR="002B3FD9" w:rsidRPr="000E6A87">
        <w:rPr>
          <w:rFonts w:ascii="Times New Roman" w:hAnsi="Times New Roman" w:cs="Times New Roman"/>
          <w:sz w:val="28"/>
          <w:szCs w:val="28"/>
        </w:rPr>
        <w:t>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B3FD9" w:rsidRPr="000E6A87" w:rsidRDefault="002B3FD9" w:rsidP="008F7BBE">
      <w:pPr>
        <w:pStyle w:val="ConsPlusNormal"/>
        <w:ind w:firstLine="709"/>
        <w:jc w:val="both"/>
        <w:rPr>
          <w:rFonts w:ascii="Times New Roman" w:hAnsi="Times New Roman" w:cs="Times New Roman"/>
          <w:sz w:val="28"/>
          <w:szCs w:val="28"/>
        </w:rPr>
      </w:pPr>
      <w:r w:rsidRPr="000E6A87">
        <w:rPr>
          <w:rFonts w:ascii="Times New Roman" w:hAnsi="Times New Roman" w:cs="Times New Roman"/>
          <w:sz w:val="28"/>
          <w:szCs w:val="28"/>
        </w:rPr>
        <w:lastRenderedPageBreak/>
        <w:t>Фото- и видеоматериалы, включаемые в заявку, должны содержать четкое и контрастное изображение высокого качества.</w:t>
      </w:r>
    </w:p>
    <w:p w:rsidR="002B3FD9" w:rsidRPr="000E6A87" w:rsidRDefault="00267097" w:rsidP="008F7BBE">
      <w:pPr>
        <w:pStyle w:val="ConsPlusNormal"/>
        <w:ind w:firstLine="709"/>
        <w:jc w:val="both"/>
        <w:rPr>
          <w:rFonts w:ascii="Times New Roman" w:hAnsi="Times New Roman" w:cs="Times New Roman"/>
          <w:sz w:val="28"/>
          <w:szCs w:val="28"/>
        </w:rPr>
      </w:pPr>
      <w:r w:rsidRPr="000E6A87">
        <w:rPr>
          <w:rFonts w:ascii="Times New Roman" w:hAnsi="Times New Roman" w:cs="Times New Roman"/>
          <w:sz w:val="28"/>
          <w:szCs w:val="28"/>
        </w:rPr>
        <w:t>18</w:t>
      </w:r>
      <w:r w:rsidR="002B3FD9" w:rsidRPr="000E6A87">
        <w:rPr>
          <w:rFonts w:ascii="Times New Roman" w:hAnsi="Times New Roman" w:cs="Times New Roman"/>
          <w:sz w:val="28"/>
          <w:szCs w:val="28"/>
        </w:rPr>
        <w:t>. Датой и временем представления получателем субсидии заявки считаются дата и время подписания получателем субсидии указанной заявки с присвоением ей регистрационного номера в системе «Электронный бюджет».</w:t>
      </w:r>
    </w:p>
    <w:p w:rsidR="002B3FD9" w:rsidRPr="000E6A87" w:rsidRDefault="002B3FD9" w:rsidP="008F7BBE">
      <w:pPr>
        <w:pStyle w:val="ConsPlusNormal"/>
        <w:ind w:firstLine="709"/>
        <w:jc w:val="both"/>
        <w:rPr>
          <w:rFonts w:ascii="Times New Roman" w:hAnsi="Times New Roman" w:cs="Times New Roman"/>
          <w:sz w:val="28"/>
          <w:szCs w:val="28"/>
        </w:rPr>
      </w:pPr>
      <w:r w:rsidRPr="000E6A87">
        <w:rPr>
          <w:rFonts w:ascii="Times New Roman" w:hAnsi="Times New Roman" w:cs="Times New Roman"/>
          <w:sz w:val="28"/>
          <w:szCs w:val="28"/>
        </w:rPr>
        <w:t>Подача заявок на бумажном носителе не предусматривается.</w:t>
      </w:r>
    </w:p>
    <w:p w:rsidR="002B3FD9" w:rsidRPr="000E6A87" w:rsidRDefault="00267097" w:rsidP="008F7BBE">
      <w:pPr>
        <w:pStyle w:val="ConsPlusNormal"/>
        <w:ind w:firstLine="709"/>
        <w:jc w:val="both"/>
        <w:rPr>
          <w:rFonts w:ascii="Times New Roman" w:hAnsi="Times New Roman" w:cs="Times New Roman"/>
          <w:sz w:val="28"/>
          <w:szCs w:val="28"/>
        </w:rPr>
      </w:pPr>
      <w:r w:rsidRPr="000E6A87">
        <w:rPr>
          <w:rFonts w:ascii="Times New Roman" w:hAnsi="Times New Roman" w:cs="Times New Roman"/>
          <w:sz w:val="28"/>
          <w:szCs w:val="28"/>
        </w:rPr>
        <w:t>19</w:t>
      </w:r>
      <w:r w:rsidR="002B3FD9" w:rsidRPr="000E6A87">
        <w:rPr>
          <w:rFonts w:ascii="Times New Roman" w:hAnsi="Times New Roman" w:cs="Times New Roman"/>
          <w:sz w:val="28"/>
          <w:szCs w:val="28"/>
        </w:rPr>
        <w:t xml:space="preserve">. Внесение изменений в заявку </w:t>
      </w:r>
      <w:r w:rsidRPr="000E6A87">
        <w:rPr>
          <w:rFonts w:ascii="Times New Roman" w:hAnsi="Times New Roman" w:cs="Times New Roman"/>
          <w:sz w:val="28"/>
          <w:szCs w:val="28"/>
        </w:rPr>
        <w:t xml:space="preserve">получателем субсидии </w:t>
      </w:r>
      <w:r w:rsidR="002B3FD9" w:rsidRPr="000E6A87">
        <w:rPr>
          <w:rFonts w:ascii="Times New Roman" w:hAnsi="Times New Roman" w:cs="Times New Roman"/>
          <w:sz w:val="28"/>
          <w:szCs w:val="28"/>
        </w:rPr>
        <w:t xml:space="preserve">возможно </w:t>
      </w:r>
      <w:r w:rsidR="009656DE" w:rsidRPr="000E6A87">
        <w:rPr>
          <w:rFonts w:ascii="Times New Roman" w:hAnsi="Times New Roman" w:cs="Times New Roman"/>
          <w:sz w:val="28"/>
          <w:szCs w:val="28"/>
        </w:rPr>
        <w:br/>
      </w:r>
      <w:r w:rsidR="002B3FD9" w:rsidRPr="000E6A87">
        <w:rPr>
          <w:rFonts w:ascii="Times New Roman" w:hAnsi="Times New Roman" w:cs="Times New Roman"/>
          <w:sz w:val="28"/>
          <w:szCs w:val="28"/>
        </w:rPr>
        <w:t>при условиях:</w:t>
      </w:r>
    </w:p>
    <w:p w:rsidR="002B3FD9" w:rsidRPr="000E6A87" w:rsidRDefault="008D4584" w:rsidP="008F7B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2B3FD9" w:rsidRPr="000E6A87">
        <w:rPr>
          <w:rFonts w:ascii="Times New Roman" w:hAnsi="Times New Roman" w:cs="Times New Roman"/>
          <w:sz w:val="28"/>
          <w:szCs w:val="28"/>
        </w:rPr>
        <w:t>внесение изменений до дня окончания</w:t>
      </w:r>
      <w:r w:rsidR="000E6A87" w:rsidRPr="000E6A87">
        <w:rPr>
          <w:rFonts w:ascii="Times New Roman" w:hAnsi="Times New Roman" w:cs="Times New Roman"/>
          <w:sz w:val="28"/>
          <w:szCs w:val="28"/>
        </w:rPr>
        <w:t xml:space="preserve"> </w:t>
      </w:r>
      <w:r w:rsidR="002B3FD9" w:rsidRPr="000E6A87">
        <w:rPr>
          <w:rFonts w:ascii="Times New Roman" w:hAnsi="Times New Roman" w:cs="Times New Roman"/>
          <w:sz w:val="28"/>
          <w:szCs w:val="28"/>
        </w:rPr>
        <w:t xml:space="preserve">приема заявок после формирования получателем субсидии в электронной форме уведомления </w:t>
      </w:r>
      <w:r w:rsidR="0039314D" w:rsidRPr="000E6A87">
        <w:rPr>
          <w:rFonts w:ascii="Times New Roman" w:hAnsi="Times New Roman" w:cs="Times New Roman"/>
          <w:sz w:val="28"/>
          <w:szCs w:val="28"/>
        </w:rPr>
        <w:br/>
      </w:r>
      <w:r w:rsidR="002B3FD9" w:rsidRPr="000E6A87">
        <w:rPr>
          <w:rFonts w:ascii="Times New Roman" w:hAnsi="Times New Roman" w:cs="Times New Roman"/>
          <w:sz w:val="28"/>
          <w:szCs w:val="28"/>
        </w:rPr>
        <w:t>об отзыве заявки и последующего формирования новой заявки;</w:t>
      </w:r>
    </w:p>
    <w:p w:rsidR="002B3FD9" w:rsidRPr="000E6A87" w:rsidRDefault="008D4584" w:rsidP="008F7B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2B3FD9" w:rsidRPr="000E6A87">
        <w:rPr>
          <w:rFonts w:ascii="Times New Roman" w:hAnsi="Times New Roman" w:cs="Times New Roman"/>
          <w:sz w:val="28"/>
          <w:szCs w:val="28"/>
        </w:rPr>
        <w:t xml:space="preserve">внесение изменений </w:t>
      </w:r>
      <w:proofErr w:type="gramStart"/>
      <w:r w:rsidR="002B3FD9" w:rsidRPr="000E6A87">
        <w:rPr>
          <w:rFonts w:ascii="Times New Roman" w:hAnsi="Times New Roman" w:cs="Times New Roman"/>
          <w:sz w:val="28"/>
          <w:szCs w:val="28"/>
        </w:rPr>
        <w:t>в заявку на этапе рассмотрения заявки по решению Министерства о возврате заявки на доработку</w:t>
      </w:r>
      <w:proofErr w:type="gramEnd"/>
      <w:r w:rsidR="002B3FD9" w:rsidRPr="000E6A87">
        <w:rPr>
          <w:rFonts w:ascii="Times New Roman" w:hAnsi="Times New Roman" w:cs="Times New Roman"/>
          <w:sz w:val="28"/>
          <w:szCs w:val="28"/>
        </w:rPr>
        <w:t>.</w:t>
      </w:r>
    </w:p>
    <w:p w:rsidR="002B3FD9" w:rsidRPr="000E6A87" w:rsidRDefault="00267097" w:rsidP="008F7BBE">
      <w:pPr>
        <w:pStyle w:val="ConsPlusNormal"/>
        <w:ind w:firstLine="709"/>
        <w:jc w:val="both"/>
        <w:rPr>
          <w:rFonts w:ascii="Times New Roman" w:hAnsi="Times New Roman" w:cs="Times New Roman"/>
          <w:sz w:val="28"/>
          <w:szCs w:val="28"/>
        </w:rPr>
      </w:pPr>
      <w:r w:rsidRPr="000E6A87">
        <w:rPr>
          <w:rFonts w:ascii="Times New Roman" w:hAnsi="Times New Roman" w:cs="Times New Roman"/>
          <w:sz w:val="28"/>
          <w:szCs w:val="28"/>
        </w:rPr>
        <w:t>20</w:t>
      </w:r>
      <w:r w:rsidR="008D4584">
        <w:rPr>
          <w:rFonts w:ascii="Times New Roman" w:hAnsi="Times New Roman" w:cs="Times New Roman"/>
          <w:sz w:val="28"/>
          <w:szCs w:val="28"/>
        </w:rPr>
        <w:t>. </w:t>
      </w:r>
      <w:r w:rsidR="002D60BA" w:rsidRPr="000E6A87">
        <w:rPr>
          <w:rFonts w:ascii="Times New Roman" w:hAnsi="Times New Roman" w:cs="Times New Roman"/>
          <w:sz w:val="28"/>
          <w:szCs w:val="28"/>
        </w:rPr>
        <w:t>Получатели</w:t>
      </w:r>
      <w:r w:rsidR="002B3FD9" w:rsidRPr="000E6A87">
        <w:rPr>
          <w:rFonts w:ascii="Times New Roman" w:hAnsi="Times New Roman" w:cs="Times New Roman"/>
          <w:sz w:val="28"/>
          <w:szCs w:val="28"/>
        </w:rPr>
        <w:t xml:space="preserve"> субсидии впр</w:t>
      </w:r>
      <w:r w:rsidR="002D60BA" w:rsidRPr="000E6A87">
        <w:rPr>
          <w:rFonts w:ascii="Times New Roman" w:hAnsi="Times New Roman" w:cs="Times New Roman"/>
          <w:sz w:val="28"/>
          <w:szCs w:val="28"/>
        </w:rPr>
        <w:t xml:space="preserve">аве отозвать заявку </w:t>
      </w:r>
      <w:r w:rsidR="002B3FD9" w:rsidRPr="000E6A87">
        <w:rPr>
          <w:rFonts w:ascii="Times New Roman" w:hAnsi="Times New Roman" w:cs="Times New Roman"/>
          <w:sz w:val="28"/>
          <w:szCs w:val="28"/>
        </w:rPr>
        <w:t>не позднее даты окончания приема заявок, указанной в объявлении.</w:t>
      </w:r>
    </w:p>
    <w:p w:rsidR="002B3FD9" w:rsidRPr="000E6A87" w:rsidRDefault="002D60BA" w:rsidP="008F7BBE">
      <w:pPr>
        <w:pStyle w:val="ConsPlusNormal"/>
        <w:ind w:firstLine="709"/>
        <w:jc w:val="both"/>
        <w:rPr>
          <w:rFonts w:ascii="Times New Roman" w:hAnsi="Times New Roman" w:cs="Times New Roman"/>
          <w:sz w:val="28"/>
          <w:szCs w:val="28"/>
        </w:rPr>
      </w:pPr>
      <w:r w:rsidRPr="000E6A87">
        <w:rPr>
          <w:rFonts w:ascii="Times New Roman" w:hAnsi="Times New Roman" w:cs="Times New Roman"/>
          <w:sz w:val="28"/>
          <w:szCs w:val="28"/>
        </w:rPr>
        <w:t>21</w:t>
      </w:r>
      <w:r w:rsidR="008D4584">
        <w:rPr>
          <w:rFonts w:ascii="Times New Roman" w:hAnsi="Times New Roman" w:cs="Times New Roman"/>
          <w:sz w:val="28"/>
          <w:szCs w:val="28"/>
        </w:rPr>
        <w:t>. </w:t>
      </w:r>
      <w:r w:rsidR="002B3FD9" w:rsidRPr="000E6A87">
        <w:rPr>
          <w:rFonts w:ascii="Times New Roman" w:hAnsi="Times New Roman" w:cs="Times New Roman"/>
          <w:sz w:val="28"/>
          <w:szCs w:val="28"/>
        </w:rPr>
        <w:t>Внесение изменений в заявку или отзыв з</w:t>
      </w:r>
      <w:r w:rsidRPr="000E6A87">
        <w:rPr>
          <w:rFonts w:ascii="Times New Roman" w:hAnsi="Times New Roman" w:cs="Times New Roman"/>
          <w:sz w:val="28"/>
          <w:szCs w:val="28"/>
        </w:rPr>
        <w:t>аявки осуществляется получателями</w:t>
      </w:r>
      <w:r w:rsidR="002B3FD9" w:rsidRPr="000E6A87">
        <w:rPr>
          <w:rFonts w:ascii="Times New Roman" w:hAnsi="Times New Roman" w:cs="Times New Roman"/>
          <w:sz w:val="28"/>
          <w:szCs w:val="28"/>
        </w:rPr>
        <w:t xml:space="preserve"> субсидии в порядке, аналогичном порядку</w:t>
      </w:r>
      <w:r w:rsidRPr="000E6A87">
        <w:rPr>
          <w:rFonts w:ascii="Times New Roman" w:hAnsi="Times New Roman" w:cs="Times New Roman"/>
          <w:sz w:val="28"/>
          <w:szCs w:val="28"/>
        </w:rPr>
        <w:t xml:space="preserve"> формирования заявки получателями</w:t>
      </w:r>
      <w:r w:rsidR="002B3FD9" w:rsidRPr="000E6A87">
        <w:rPr>
          <w:rFonts w:ascii="Times New Roman" w:hAnsi="Times New Roman" w:cs="Times New Roman"/>
          <w:sz w:val="28"/>
          <w:szCs w:val="28"/>
        </w:rPr>
        <w:t xml:space="preserve"> субсидии, указа</w:t>
      </w:r>
      <w:r w:rsidRPr="000E6A87">
        <w:rPr>
          <w:rFonts w:ascii="Times New Roman" w:hAnsi="Times New Roman" w:cs="Times New Roman"/>
          <w:sz w:val="28"/>
          <w:szCs w:val="28"/>
        </w:rPr>
        <w:t>нному в пунктах 15-17</w:t>
      </w:r>
      <w:r w:rsidR="002B3FD9" w:rsidRPr="000E6A87">
        <w:rPr>
          <w:rFonts w:ascii="Times New Roman" w:hAnsi="Times New Roman" w:cs="Times New Roman"/>
          <w:sz w:val="28"/>
          <w:szCs w:val="28"/>
        </w:rPr>
        <w:t xml:space="preserve"> настоящего Порядка.</w:t>
      </w:r>
    </w:p>
    <w:p w:rsidR="002B3FD9" w:rsidRPr="000E6A87" w:rsidRDefault="002D60BA" w:rsidP="008F7BBE">
      <w:pPr>
        <w:pStyle w:val="ConsPlusNormal"/>
        <w:ind w:firstLine="709"/>
        <w:jc w:val="both"/>
        <w:rPr>
          <w:rFonts w:ascii="Times New Roman" w:hAnsi="Times New Roman" w:cs="Times New Roman"/>
          <w:sz w:val="28"/>
          <w:szCs w:val="28"/>
        </w:rPr>
      </w:pPr>
      <w:r w:rsidRPr="000E6A87">
        <w:rPr>
          <w:rFonts w:ascii="Times New Roman" w:hAnsi="Times New Roman" w:cs="Times New Roman"/>
          <w:sz w:val="28"/>
          <w:szCs w:val="28"/>
        </w:rPr>
        <w:t>22</w:t>
      </w:r>
      <w:r w:rsidR="002B3FD9" w:rsidRPr="000E6A87">
        <w:rPr>
          <w:rFonts w:ascii="Times New Roman" w:hAnsi="Times New Roman" w:cs="Times New Roman"/>
          <w:sz w:val="28"/>
          <w:szCs w:val="28"/>
        </w:rPr>
        <w:t>. В случае возврата заявок получателям субсидии на доработку решения Министерства о возврате заявок получателям субсидии на доработку принимаются в равной мере ко всем получателям субсидии, при рассмотрении заявок которых выявлены основания для их возврата на доработку.</w:t>
      </w:r>
    </w:p>
    <w:p w:rsidR="002B3FD9" w:rsidRPr="000E6A87" w:rsidRDefault="002B3FD9" w:rsidP="008F7BBE">
      <w:pPr>
        <w:pStyle w:val="ConsPlusNormal"/>
        <w:ind w:firstLine="709"/>
        <w:jc w:val="both"/>
        <w:rPr>
          <w:rFonts w:ascii="Times New Roman" w:hAnsi="Times New Roman" w:cs="Times New Roman"/>
          <w:sz w:val="28"/>
          <w:szCs w:val="28"/>
        </w:rPr>
      </w:pPr>
      <w:r w:rsidRPr="000E6A87">
        <w:rPr>
          <w:rFonts w:ascii="Times New Roman" w:hAnsi="Times New Roman" w:cs="Times New Roman"/>
          <w:sz w:val="28"/>
          <w:szCs w:val="28"/>
        </w:rPr>
        <w:t>Решение доводится до получателей субсидии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2B3FD9" w:rsidRPr="000E6A87" w:rsidRDefault="002B3FD9" w:rsidP="008F7BBE">
      <w:pPr>
        <w:pStyle w:val="ConsPlusNormal"/>
        <w:ind w:firstLine="709"/>
        <w:jc w:val="both"/>
        <w:rPr>
          <w:rFonts w:ascii="Times New Roman" w:hAnsi="Times New Roman" w:cs="Times New Roman"/>
          <w:sz w:val="28"/>
          <w:szCs w:val="28"/>
        </w:rPr>
      </w:pPr>
      <w:r w:rsidRPr="000E6A87">
        <w:rPr>
          <w:rFonts w:ascii="Times New Roman" w:hAnsi="Times New Roman" w:cs="Times New Roman"/>
          <w:sz w:val="28"/>
          <w:szCs w:val="28"/>
        </w:rPr>
        <w:t>Основание</w:t>
      </w:r>
      <w:r w:rsidR="002D60BA" w:rsidRPr="000E6A87">
        <w:rPr>
          <w:rFonts w:ascii="Times New Roman" w:hAnsi="Times New Roman" w:cs="Times New Roman"/>
          <w:sz w:val="28"/>
          <w:szCs w:val="28"/>
        </w:rPr>
        <w:t>м для возврата заявки получателям</w:t>
      </w:r>
      <w:r w:rsidRPr="000E6A87">
        <w:rPr>
          <w:rFonts w:ascii="Times New Roman" w:hAnsi="Times New Roman" w:cs="Times New Roman"/>
          <w:sz w:val="28"/>
          <w:szCs w:val="28"/>
        </w:rPr>
        <w:t xml:space="preserve"> субсидии на доработку является наличие в направленной заявке и документах, указанных </w:t>
      </w:r>
      <w:r w:rsidR="008D4584">
        <w:rPr>
          <w:rFonts w:ascii="Times New Roman" w:hAnsi="Times New Roman" w:cs="Times New Roman"/>
          <w:sz w:val="28"/>
          <w:szCs w:val="28"/>
        </w:rPr>
        <w:br/>
      </w:r>
      <w:r w:rsidRPr="000E6A87">
        <w:rPr>
          <w:rFonts w:ascii="Times New Roman" w:hAnsi="Times New Roman" w:cs="Times New Roman"/>
          <w:sz w:val="28"/>
          <w:szCs w:val="28"/>
        </w:rPr>
        <w:t xml:space="preserve">в </w:t>
      </w:r>
      <w:hyperlink w:anchor="P132">
        <w:r w:rsidRPr="000E6A87">
          <w:rPr>
            <w:rFonts w:ascii="Times New Roman" w:hAnsi="Times New Roman" w:cs="Times New Roman"/>
            <w:sz w:val="28"/>
            <w:szCs w:val="28"/>
          </w:rPr>
          <w:t>пункте</w:t>
        </w:r>
      </w:hyperlink>
      <w:r w:rsidRPr="000E6A87">
        <w:rPr>
          <w:rFonts w:ascii="Times New Roman" w:hAnsi="Times New Roman" w:cs="Times New Roman"/>
          <w:sz w:val="28"/>
          <w:szCs w:val="28"/>
        </w:rPr>
        <w:t xml:space="preserve"> 1</w:t>
      </w:r>
      <w:r w:rsidR="002D60BA" w:rsidRPr="000E6A87">
        <w:rPr>
          <w:rFonts w:ascii="Times New Roman" w:hAnsi="Times New Roman" w:cs="Times New Roman"/>
          <w:sz w:val="28"/>
          <w:szCs w:val="28"/>
        </w:rPr>
        <w:t>3</w:t>
      </w:r>
      <w:r w:rsidRPr="000E6A87">
        <w:rPr>
          <w:rFonts w:ascii="Times New Roman" w:hAnsi="Times New Roman" w:cs="Times New Roman"/>
          <w:sz w:val="28"/>
          <w:szCs w:val="28"/>
        </w:rPr>
        <w:t xml:space="preserve"> настоящего Порядка, недостатков технического характера (отсутствие подписи уполномоченного лица; направленные документы имеют низкое качество и не позволяют понять их содержание либо представлены не по форме).</w:t>
      </w:r>
    </w:p>
    <w:p w:rsidR="002B3FD9" w:rsidRDefault="002B3FD9" w:rsidP="007E39D0">
      <w:pPr>
        <w:pStyle w:val="ConsPlusNormal"/>
        <w:ind w:firstLine="709"/>
        <w:jc w:val="both"/>
        <w:rPr>
          <w:rFonts w:ascii="Times New Roman" w:hAnsi="Times New Roman" w:cs="Times New Roman"/>
          <w:sz w:val="28"/>
          <w:szCs w:val="28"/>
        </w:rPr>
      </w:pPr>
      <w:r w:rsidRPr="000E6A87">
        <w:rPr>
          <w:rFonts w:ascii="Times New Roman" w:hAnsi="Times New Roman" w:cs="Times New Roman"/>
          <w:sz w:val="28"/>
          <w:szCs w:val="28"/>
        </w:rPr>
        <w:t>После возврат</w:t>
      </w:r>
      <w:r w:rsidR="002D60BA" w:rsidRPr="000E6A87">
        <w:rPr>
          <w:rFonts w:ascii="Times New Roman" w:hAnsi="Times New Roman" w:cs="Times New Roman"/>
          <w:sz w:val="28"/>
          <w:szCs w:val="28"/>
        </w:rPr>
        <w:t>а заявки на доработку получатели субсидии должны</w:t>
      </w:r>
      <w:r w:rsidRPr="000E6A87">
        <w:rPr>
          <w:rFonts w:ascii="Times New Roman" w:hAnsi="Times New Roman" w:cs="Times New Roman"/>
          <w:sz w:val="28"/>
          <w:szCs w:val="28"/>
        </w:rPr>
        <w:t xml:space="preserve"> направить скорректированную заявку в срок, не превышающий 5 рабочих дней </w:t>
      </w:r>
      <w:proofErr w:type="gramStart"/>
      <w:r w:rsidRPr="000E6A87">
        <w:rPr>
          <w:rFonts w:ascii="Times New Roman" w:hAnsi="Times New Roman" w:cs="Times New Roman"/>
          <w:sz w:val="28"/>
          <w:szCs w:val="28"/>
        </w:rPr>
        <w:t>с даты окончания</w:t>
      </w:r>
      <w:proofErr w:type="gramEnd"/>
      <w:r w:rsidRPr="000E6A87">
        <w:rPr>
          <w:rFonts w:ascii="Times New Roman" w:hAnsi="Times New Roman" w:cs="Times New Roman"/>
          <w:sz w:val="28"/>
          <w:szCs w:val="28"/>
        </w:rPr>
        <w:t xml:space="preserve"> приема заявок.</w:t>
      </w:r>
    </w:p>
    <w:p w:rsidR="007E39D0" w:rsidRDefault="007E39D0" w:rsidP="007E39D0">
      <w:pPr>
        <w:ind w:firstLine="709"/>
        <w:jc w:val="both"/>
        <w:rPr>
          <w:rFonts w:ascii="Times New Roman" w:hAnsi="Times New Roman"/>
          <w:sz w:val="28"/>
          <w:szCs w:val="28"/>
        </w:rPr>
      </w:pPr>
      <w:r w:rsidRPr="00965CFF">
        <w:rPr>
          <w:rFonts w:ascii="Times New Roman" w:hAnsi="Times New Roman"/>
          <w:sz w:val="28"/>
          <w:szCs w:val="28"/>
        </w:rPr>
        <w:t xml:space="preserve">Получатель субсидии после возврата его заявки и документов на доработку направляет скорректированную заявку и документы в сроки, установленные </w:t>
      </w:r>
      <w:r w:rsidR="00C71CBB">
        <w:rPr>
          <w:rFonts w:ascii="Times New Roman" w:hAnsi="Times New Roman"/>
          <w:sz w:val="28"/>
          <w:szCs w:val="28"/>
        </w:rPr>
        <w:t>настоящим П</w:t>
      </w:r>
      <w:r w:rsidRPr="00965CFF">
        <w:rPr>
          <w:rFonts w:ascii="Times New Roman" w:hAnsi="Times New Roman"/>
          <w:sz w:val="28"/>
          <w:szCs w:val="28"/>
        </w:rPr>
        <w:t xml:space="preserve">орядком, при условии устранения выявленных </w:t>
      </w:r>
      <w:r w:rsidR="00701669">
        <w:rPr>
          <w:rFonts w:ascii="Times New Roman" w:hAnsi="Times New Roman"/>
          <w:sz w:val="28"/>
          <w:szCs w:val="28"/>
        </w:rPr>
        <w:t>недостатков</w:t>
      </w:r>
      <w:r w:rsidRPr="00965CFF">
        <w:rPr>
          <w:rFonts w:ascii="Times New Roman" w:hAnsi="Times New Roman"/>
          <w:sz w:val="28"/>
          <w:szCs w:val="28"/>
        </w:rPr>
        <w:t>, при этом дата и время регистрации заявки сохраняются.</w:t>
      </w:r>
    </w:p>
    <w:p w:rsidR="002B3FD9" w:rsidRPr="006A59F6" w:rsidRDefault="007E39D0" w:rsidP="007E39D0">
      <w:pPr>
        <w:ind w:firstLine="709"/>
        <w:jc w:val="both"/>
        <w:rPr>
          <w:rFonts w:ascii="Times New Roman" w:hAnsi="Times New Roman"/>
          <w:sz w:val="28"/>
          <w:szCs w:val="28"/>
        </w:rPr>
      </w:pPr>
      <w:r>
        <w:rPr>
          <w:rFonts w:ascii="Times New Roman" w:hAnsi="Times New Roman"/>
          <w:sz w:val="28"/>
          <w:szCs w:val="28"/>
        </w:rPr>
        <w:t>23. </w:t>
      </w:r>
      <w:r w:rsidR="002D60BA">
        <w:rPr>
          <w:rFonts w:ascii="Times New Roman" w:hAnsi="Times New Roman"/>
          <w:sz w:val="28"/>
          <w:szCs w:val="28"/>
        </w:rPr>
        <w:t>Получател</w:t>
      </w:r>
      <w:r w:rsidR="002D60BA" w:rsidRPr="000E6A87">
        <w:rPr>
          <w:rFonts w:ascii="Times New Roman" w:hAnsi="Times New Roman"/>
          <w:sz w:val="28"/>
          <w:szCs w:val="28"/>
        </w:rPr>
        <w:t>и</w:t>
      </w:r>
      <w:r w:rsidR="002B3FD9" w:rsidRPr="006A59F6">
        <w:rPr>
          <w:rFonts w:ascii="Times New Roman" w:hAnsi="Times New Roman"/>
          <w:sz w:val="28"/>
          <w:szCs w:val="28"/>
        </w:rPr>
        <w:t xml:space="preserve"> субсидии со дня размещения объявления на едином портале и не позднее 3-го рабочего дня до дня завершения подачи заявок вправе направить в адрес Министерства не более 5 запросов о разъяснении </w:t>
      </w:r>
      <w:r w:rsidR="002B3FD9" w:rsidRPr="006A59F6">
        <w:rPr>
          <w:rFonts w:ascii="Times New Roman" w:hAnsi="Times New Roman"/>
          <w:sz w:val="28"/>
          <w:szCs w:val="28"/>
        </w:rPr>
        <w:lastRenderedPageBreak/>
        <w:t>положений</w:t>
      </w:r>
      <w:r w:rsidR="00A71CE8">
        <w:rPr>
          <w:rFonts w:ascii="Times New Roman" w:hAnsi="Times New Roman"/>
          <w:sz w:val="28"/>
          <w:szCs w:val="28"/>
        </w:rPr>
        <w:t xml:space="preserve"> объявления </w:t>
      </w:r>
      <w:r w:rsidR="002B3FD9" w:rsidRPr="006A59F6">
        <w:rPr>
          <w:rFonts w:ascii="Times New Roman" w:hAnsi="Times New Roman"/>
          <w:sz w:val="28"/>
          <w:szCs w:val="28"/>
        </w:rPr>
        <w:t xml:space="preserve">путем формирования в системе </w:t>
      </w:r>
      <w:r w:rsidR="002B3FD9">
        <w:rPr>
          <w:rFonts w:ascii="Times New Roman" w:hAnsi="Times New Roman"/>
          <w:sz w:val="28"/>
          <w:szCs w:val="28"/>
        </w:rPr>
        <w:t>«</w:t>
      </w:r>
      <w:r w:rsidR="002B3FD9" w:rsidRPr="006A59F6">
        <w:rPr>
          <w:rFonts w:ascii="Times New Roman" w:hAnsi="Times New Roman"/>
          <w:sz w:val="28"/>
          <w:szCs w:val="28"/>
        </w:rPr>
        <w:t>Электронный бюджет</w:t>
      </w:r>
      <w:r w:rsidR="002B3FD9">
        <w:rPr>
          <w:rFonts w:ascii="Times New Roman" w:hAnsi="Times New Roman"/>
          <w:sz w:val="28"/>
          <w:szCs w:val="28"/>
        </w:rPr>
        <w:t>»</w:t>
      </w:r>
      <w:r w:rsidR="002B3FD9" w:rsidRPr="006A59F6">
        <w:rPr>
          <w:rFonts w:ascii="Times New Roman" w:hAnsi="Times New Roman"/>
          <w:sz w:val="28"/>
          <w:szCs w:val="28"/>
        </w:rPr>
        <w:t xml:space="preserve"> соответствующего запроса.</w:t>
      </w:r>
    </w:p>
    <w:p w:rsidR="002B3FD9" w:rsidRPr="006A59F6" w:rsidRDefault="002B3FD9" w:rsidP="008F7BBE">
      <w:pPr>
        <w:pStyle w:val="ConsPlusNormal"/>
        <w:ind w:firstLine="709"/>
        <w:jc w:val="both"/>
        <w:rPr>
          <w:rFonts w:ascii="Times New Roman" w:hAnsi="Times New Roman" w:cs="Times New Roman"/>
          <w:sz w:val="28"/>
          <w:szCs w:val="28"/>
        </w:rPr>
      </w:pPr>
      <w:r w:rsidRPr="006A59F6">
        <w:rPr>
          <w:rFonts w:ascii="Times New Roman" w:hAnsi="Times New Roman" w:cs="Times New Roman"/>
          <w:sz w:val="28"/>
          <w:szCs w:val="28"/>
        </w:rPr>
        <w:t xml:space="preserve">Министерство в ответ на запрос направляет разъяснение положений объявления в срок, установленный указанным объявлением, но не позднее одного рабочего дня до дня завершения подачи заявок путем формирования </w:t>
      </w:r>
      <w:r w:rsidR="0039314D">
        <w:rPr>
          <w:rFonts w:ascii="Times New Roman" w:hAnsi="Times New Roman" w:cs="Times New Roman"/>
          <w:sz w:val="28"/>
          <w:szCs w:val="28"/>
        </w:rPr>
        <w:br/>
      </w:r>
      <w:r w:rsidRPr="006A59F6">
        <w:rPr>
          <w:rFonts w:ascii="Times New Roman" w:hAnsi="Times New Roman" w:cs="Times New Roman"/>
          <w:sz w:val="28"/>
          <w:szCs w:val="28"/>
        </w:rPr>
        <w:t xml:space="preserve">в системе </w:t>
      </w:r>
      <w:r>
        <w:rPr>
          <w:rFonts w:ascii="Times New Roman" w:hAnsi="Times New Roman" w:cs="Times New Roman"/>
          <w:sz w:val="28"/>
          <w:szCs w:val="28"/>
        </w:rPr>
        <w:t>«</w:t>
      </w:r>
      <w:r w:rsidRPr="006A59F6">
        <w:rPr>
          <w:rFonts w:ascii="Times New Roman" w:hAnsi="Times New Roman" w:cs="Times New Roman"/>
          <w:sz w:val="28"/>
          <w:szCs w:val="28"/>
        </w:rPr>
        <w:t>Электронный бюджет</w:t>
      </w:r>
      <w:r>
        <w:rPr>
          <w:rFonts w:ascii="Times New Roman" w:hAnsi="Times New Roman" w:cs="Times New Roman"/>
          <w:sz w:val="28"/>
          <w:szCs w:val="28"/>
        </w:rPr>
        <w:t>»</w:t>
      </w:r>
      <w:r w:rsidRPr="006A59F6">
        <w:rPr>
          <w:rFonts w:ascii="Times New Roman" w:hAnsi="Times New Roman" w:cs="Times New Roman"/>
          <w:sz w:val="28"/>
          <w:szCs w:val="28"/>
        </w:rPr>
        <w:t xml:space="preserve"> соответствующего разъяснения. Представленное Министерством разъяснение положений объявления </w:t>
      </w:r>
      <w:r w:rsidR="0039314D">
        <w:rPr>
          <w:rFonts w:ascii="Times New Roman" w:hAnsi="Times New Roman" w:cs="Times New Roman"/>
          <w:sz w:val="28"/>
          <w:szCs w:val="28"/>
        </w:rPr>
        <w:br/>
      </w:r>
      <w:r w:rsidRPr="006A59F6">
        <w:rPr>
          <w:rFonts w:ascii="Times New Roman" w:hAnsi="Times New Roman" w:cs="Times New Roman"/>
          <w:sz w:val="28"/>
          <w:szCs w:val="28"/>
        </w:rPr>
        <w:t>не должно изменять суть информации, содержащейся в указанном объявлении.</w:t>
      </w:r>
    </w:p>
    <w:p w:rsidR="002B3FD9" w:rsidRPr="006A59F6" w:rsidRDefault="002B3FD9" w:rsidP="008F7BBE">
      <w:pPr>
        <w:pStyle w:val="ConsPlusNormal"/>
        <w:ind w:firstLine="709"/>
        <w:jc w:val="both"/>
        <w:rPr>
          <w:rFonts w:ascii="Times New Roman" w:hAnsi="Times New Roman" w:cs="Times New Roman"/>
          <w:sz w:val="28"/>
          <w:szCs w:val="28"/>
        </w:rPr>
      </w:pPr>
      <w:r w:rsidRPr="006A59F6">
        <w:rPr>
          <w:rFonts w:ascii="Times New Roman" w:hAnsi="Times New Roman" w:cs="Times New Roman"/>
          <w:sz w:val="28"/>
          <w:szCs w:val="28"/>
        </w:rPr>
        <w:t xml:space="preserve">Доступ к разъяснению, формируемому в системе </w:t>
      </w:r>
      <w:r>
        <w:rPr>
          <w:rFonts w:ascii="Times New Roman" w:hAnsi="Times New Roman" w:cs="Times New Roman"/>
          <w:sz w:val="28"/>
          <w:szCs w:val="28"/>
        </w:rPr>
        <w:t>«</w:t>
      </w:r>
      <w:r w:rsidRPr="006A59F6">
        <w:rPr>
          <w:rFonts w:ascii="Times New Roman" w:hAnsi="Times New Roman" w:cs="Times New Roman"/>
          <w:sz w:val="28"/>
          <w:szCs w:val="28"/>
        </w:rPr>
        <w:t>Электронный бюджет</w:t>
      </w:r>
      <w:r>
        <w:rPr>
          <w:rFonts w:ascii="Times New Roman" w:hAnsi="Times New Roman" w:cs="Times New Roman"/>
          <w:sz w:val="28"/>
          <w:szCs w:val="28"/>
        </w:rPr>
        <w:t>»</w:t>
      </w:r>
      <w:r w:rsidRPr="006A59F6">
        <w:rPr>
          <w:rFonts w:ascii="Times New Roman" w:hAnsi="Times New Roman" w:cs="Times New Roman"/>
          <w:sz w:val="28"/>
          <w:szCs w:val="28"/>
        </w:rPr>
        <w:t>, предос</w:t>
      </w:r>
      <w:r>
        <w:rPr>
          <w:rFonts w:ascii="Times New Roman" w:hAnsi="Times New Roman" w:cs="Times New Roman"/>
          <w:sz w:val="28"/>
          <w:szCs w:val="28"/>
        </w:rPr>
        <w:t>тавляется всем получателям субсидии</w:t>
      </w:r>
      <w:r w:rsidRPr="006A59F6">
        <w:rPr>
          <w:rFonts w:ascii="Times New Roman" w:hAnsi="Times New Roman" w:cs="Times New Roman"/>
          <w:sz w:val="28"/>
          <w:szCs w:val="28"/>
        </w:rPr>
        <w:t>.</w:t>
      </w:r>
    </w:p>
    <w:p w:rsidR="002B3FD9" w:rsidRPr="00EB223F" w:rsidRDefault="002D60BA" w:rsidP="008F7B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2B3FD9" w:rsidRPr="00EB223F">
        <w:rPr>
          <w:rFonts w:ascii="Times New Roman" w:hAnsi="Times New Roman" w:cs="Times New Roman"/>
          <w:sz w:val="28"/>
          <w:szCs w:val="28"/>
        </w:rPr>
        <w:t>. Размещение Министерством объявления об отмене проведени</w:t>
      </w:r>
      <w:r w:rsidR="002B3FD9">
        <w:rPr>
          <w:rFonts w:ascii="Times New Roman" w:hAnsi="Times New Roman" w:cs="Times New Roman"/>
          <w:sz w:val="28"/>
          <w:szCs w:val="28"/>
        </w:rPr>
        <w:t xml:space="preserve">я отбора </w:t>
      </w:r>
      <w:r w:rsidR="002B3FD9" w:rsidRPr="00EB223F">
        <w:rPr>
          <w:rFonts w:ascii="Times New Roman" w:hAnsi="Times New Roman" w:cs="Times New Roman"/>
          <w:sz w:val="28"/>
          <w:szCs w:val="28"/>
        </w:rPr>
        <w:t>на едином портале допускается не позднее чем за один рабочий день до даты окончания срока подачи заявок получателями субсидии.</w:t>
      </w:r>
    </w:p>
    <w:p w:rsidR="002B3FD9" w:rsidRPr="00EB223F" w:rsidRDefault="002B3FD9" w:rsidP="008F7BBE">
      <w:pPr>
        <w:pStyle w:val="ConsPlusNormal"/>
        <w:ind w:firstLine="709"/>
        <w:jc w:val="both"/>
        <w:rPr>
          <w:rFonts w:ascii="Times New Roman" w:hAnsi="Times New Roman" w:cs="Times New Roman"/>
          <w:sz w:val="28"/>
          <w:szCs w:val="28"/>
        </w:rPr>
      </w:pPr>
      <w:r w:rsidRPr="00EB223F">
        <w:rPr>
          <w:rFonts w:ascii="Times New Roman" w:hAnsi="Times New Roman" w:cs="Times New Roman"/>
          <w:sz w:val="28"/>
          <w:szCs w:val="28"/>
        </w:rPr>
        <w:t>Объявление об отм</w:t>
      </w:r>
      <w:r>
        <w:rPr>
          <w:rFonts w:ascii="Times New Roman" w:hAnsi="Times New Roman" w:cs="Times New Roman"/>
          <w:sz w:val="28"/>
          <w:szCs w:val="28"/>
        </w:rPr>
        <w:t xml:space="preserve">ене отбора </w:t>
      </w:r>
      <w:r w:rsidRPr="00EB223F">
        <w:rPr>
          <w:rFonts w:ascii="Times New Roman" w:hAnsi="Times New Roman" w:cs="Times New Roman"/>
          <w:sz w:val="28"/>
          <w:szCs w:val="28"/>
        </w:rPr>
        <w:t xml:space="preserve">формируется в электронной форме посредством заполнения соответствующих экранных форм </w:t>
      </w:r>
      <w:r>
        <w:rPr>
          <w:rFonts w:ascii="Times New Roman" w:hAnsi="Times New Roman" w:cs="Times New Roman"/>
          <w:sz w:val="28"/>
          <w:szCs w:val="28"/>
        </w:rPr>
        <w:t xml:space="preserve">веб-интерфейса </w:t>
      </w:r>
      <w:r w:rsidRPr="00EB223F">
        <w:rPr>
          <w:rFonts w:ascii="Times New Roman" w:hAnsi="Times New Roman" w:cs="Times New Roman"/>
          <w:sz w:val="28"/>
          <w:szCs w:val="28"/>
        </w:rPr>
        <w:t>систем</w:t>
      </w:r>
      <w:r>
        <w:rPr>
          <w:rFonts w:ascii="Times New Roman" w:hAnsi="Times New Roman" w:cs="Times New Roman"/>
          <w:sz w:val="28"/>
          <w:szCs w:val="28"/>
        </w:rPr>
        <w:t>ы</w:t>
      </w:r>
      <w:r w:rsidRPr="00EB223F">
        <w:rPr>
          <w:rFonts w:ascii="Times New Roman" w:hAnsi="Times New Roman" w:cs="Times New Roman"/>
          <w:sz w:val="28"/>
          <w:szCs w:val="28"/>
        </w:rPr>
        <w:t xml:space="preserve"> </w:t>
      </w:r>
      <w:r>
        <w:rPr>
          <w:rFonts w:ascii="Times New Roman" w:hAnsi="Times New Roman" w:cs="Times New Roman"/>
          <w:sz w:val="28"/>
          <w:szCs w:val="28"/>
        </w:rPr>
        <w:t>«</w:t>
      </w:r>
      <w:r w:rsidRPr="00EB223F">
        <w:rPr>
          <w:rFonts w:ascii="Times New Roman" w:hAnsi="Times New Roman" w:cs="Times New Roman"/>
          <w:sz w:val="28"/>
          <w:szCs w:val="28"/>
        </w:rPr>
        <w:t>Электронный бюджет</w:t>
      </w:r>
      <w:r>
        <w:rPr>
          <w:rFonts w:ascii="Times New Roman" w:hAnsi="Times New Roman" w:cs="Times New Roman"/>
          <w:sz w:val="28"/>
          <w:szCs w:val="28"/>
        </w:rPr>
        <w:t>»</w:t>
      </w:r>
      <w:r w:rsidRPr="00EB223F">
        <w:rPr>
          <w:rFonts w:ascii="Times New Roman" w:hAnsi="Times New Roman" w:cs="Times New Roman"/>
          <w:sz w:val="28"/>
          <w:szCs w:val="28"/>
        </w:rPr>
        <w:t xml:space="preserve">, подписывается усиленной квалифицированной электронной подписью </w:t>
      </w:r>
      <w:r>
        <w:rPr>
          <w:rFonts w:ascii="Times New Roman" w:hAnsi="Times New Roman" w:cs="Times New Roman"/>
          <w:sz w:val="28"/>
          <w:szCs w:val="28"/>
        </w:rPr>
        <w:t xml:space="preserve">Министра </w:t>
      </w:r>
      <w:r w:rsidRPr="00EB223F">
        <w:rPr>
          <w:rFonts w:ascii="Times New Roman" w:hAnsi="Times New Roman" w:cs="Times New Roman"/>
          <w:sz w:val="28"/>
          <w:szCs w:val="28"/>
        </w:rPr>
        <w:t>или уполномоченного им лица, размещается на едином портале и содержит информацию о причинах отмены отбора получателей субсидии.</w:t>
      </w:r>
    </w:p>
    <w:p w:rsidR="002B3FD9" w:rsidRPr="00EB223F" w:rsidRDefault="002B3FD9" w:rsidP="008F7BBE">
      <w:pPr>
        <w:pStyle w:val="ConsPlusNormal"/>
        <w:ind w:firstLine="709"/>
        <w:jc w:val="both"/>
        <w:rPr>
          <w:rFonts w:ascii="Times New Roman" w:hAnsi="Times New Roman" w:cs="Times New Roman"/>
          <w:sz w:val="28"/>
          <w:szCs w:val="28"/>
        </w:rPr>
      </w:pPr>
      <w:r w:rsidRPr="00EB223F">
        <w:rPr>
          <w:rFonts w:ascii="Times New Roman" w:hAnsi="Times New Roman" w:cs="Times New Roman"/>
          <w:sz w:val="28"/>
          <w:szCs w:val="28"/>
        </w:rPr>
        <w:t xml:space="preserve">Получатели субсидии, подавшие заявки, информируются об отмене проведения отбора в системе </w:t>
      </w:r>
      <w:r>
        <w:rPr>
          <w:rFonts w:ascii="Times New Roman" w:hAnsi="Times New Roman" w:cs="Times New Roman"/>
          <w:sz w:val="28"/>
          <w:szCs w:val="28"/>
        </w:rPr>
        <w:t>«</w:t>
      </w:r>
      <w:r w:rsidRPr="00EB223F">
        <w:rPr>
          <w:rFonts w:ascii="Times New Roman" w:hAnsi="Times New Roman" w:cs="Times New Roman"/>
          <w:sz w:val="28"/>
          <w:szCs w:val="28"/>
        </w:rPr>
        <w:t>Электронный бюджет</w:t>
      </w:r>
      <w:r>
        <w:rPr>
          <w:rFonts w:ascii="Times New Roman" w:hAnsi="Times New Roman" w:cs="Times New Roman"/>
          <w:sz w:val="28"/>
          <w:szCs w:val="28"/>
        </w:rPr>
        <w:t>»</w:t>
      </w:r>
      <w:r w:rsidRPr="00EB223F">
        <w:rPr>
          <w:rFonts w:ascii="Times New Roman" w:hAnsi="Times New Roman" w:cs="Times New Roman"/>
          <w:sz w:val="28"/>
          <w:szCs w:val="28"/>
        </w:rPr>
        <w:t>.</w:t>
      </w:r>
    </w:p>
    <w:p w:rsidR="002B3FD9" w:rsidRPr="00EB223F" w:rsidRDefault="002B3FD9" w:rsidP="008F7BBE">
      <w:pPr>
        <w:pStyle w:val="ConsPlusNormal"/>
        <w:ind w:firstLine="709"/>
        <w:jc w:val="both"/>
        <w:rPr>
          <w:rFonts w:ascii="Times New Roman" w:hAnsi="Times New Roman" w:cs="Times New Roman"/>
          <w:sz w:val="28"/>
          <w:szCs w:val="28"/>
        </w:rPr>
      </w:pPr>
      <w:r w:rsidRPr="00EB223F">
        <w:rPr>
          <w:rFonts w:ascii="Times New Roman" w:hAnsi="Times New Roman" w:cs="Times New Roman"/>
          <w:sz w:val="28"/>
          <w:szCs w:val="28"/>
        </w:rPr>
        <w:t>Отбор считается отмененным со дня размещения объявления о его отмене на едином портале.</w:t>
      </w:r>
    </w:p>
    <w:p w:rsidR="002B3FD9" w:rsidRPr="00EB223F" w:rsidRDefault="002B3FD9" w:rsidP="008F7BBE">
      <w:pPr>
        <w:pStyle w:val="ConsPlusNormal"/>
        <w:ind w:firstLine="709"/>
        <w:jc w:val="both"/>
        <w:rPr>
          <w:rFonts w:ascii="Times New Roman" w:hAnsi="Times New Roman" w:cs="Times New Roman"/>
          <w:sz w:val="28"/>
          <w:szCs w:val="28"/>
        </w:rPr>
      </w:pPr>
      <w:r w:rsidRPr="00EB223F">
        <w:rPr>
          <w:rFonts w:ascii="Times New Roman" w:hAnsi="Times New Roman" w:cs="Times New Roman"/>
          <w:sz w:val="28"/>
          <w:szCs w:val="28"/>
        </w:rPr>
        <w:t>После окончания срока отмены проведе</w:t>
      </w:r>
      <w:r>
        <w:rPr>
          <w:rFonts w:ascii="Times New Roman" w:hAnsi="Times New Roman" w:cs="Times New Roman"/>
          <w:sz w:val="28"/>
          <w:szCs w:val="28"/>
        </w:rPr>
        <w:t xml:space="preserve">ния отбора </w:t>
      </w:r>
      <w:r w:rsidRPr="00EB223F">
        <w:rPr>
          <w:rFonts w:ascii="Times New Roman" w:hAnsi="Times New Roman" w:cs="Times New Roman"/>
          <w:sz w:val="28"/>
          <w:szCs w:val="28"/>
        </w:rPr>
        <w:t xml:space="preserve">в соответствии </w:t>
      </w:r>
      <w:r w:rsidR="0039314D">
        <w:rPr>
          <w:rFonts w:ascii="Times New Roman" w:hAnsi="Times New Roman" w:cs="Times New Roman"/>
          <w:sz w:val="28"/>
          <w:szCs w:val="28"/>
        </w:rPr>
        <w:br/>
      </w:r>
      <w:r w:rsidRPr="00EB223F">
        <w:rPr>
          <w:rFonts w:ascii="Times New Roman" w:hAnsi="Times New Roman" w:cs="Times New Roman"/>
          <w:sz w:val="28"/>
          <w:szCs w:val="28"/>
        </w:rPr>
        <w:t xml:space="preserve">с </w:t>
      </w:r>
      <w:hyperlink w:anchor="P184">
        <w:r w:rsidRPr="00EB223F">
          <w:rPr>
            <w:rFonts w:ascii="Times New Roman" w:hAnsi="Times New Roman" w:cs="Times New Roman"/>
            <w:sz w:val="28"/>
            <w:szCs w:val="28"/>
          </w:rPr>
          <w:t>абзацем первым</w:t>
        </w:r>
      </w:hyperlink>
      <w:r w:rsidRPr="00EB223F">
        <w:rPr>
          <w:rFonts w:ascii="Times New Roman" w:hAnsi="Times New Roman" w:cs="Times New Roman"/>
          <w:sz w:val="28"/>
          <w:szCs w:val="28"/>
        </w:rPr>
        <w:t xml:space="preserve"> настоящего пункта и до заключения Соглашения </w:t>
      </w:r>
      <w:r w:rsidR="0039314D">
        <w:rPr>
          <w:rFonts w:ascii="Times New Roman" w:hAnsi="Times New Roman" w:cs="Times New Roman"/>
          <w:sz w:val="28"/>
          <w:szCs w:val="28"/>
        </w:rPr>
        <w:br/>
      </w:r>
      <w:r w:rsidRPr="00EB223F">
        <w:rPr>
          <w:rFonts w:ascii="Times New Roman" w:hAnsi="Times New Roman" w:cs="Times New Roman"/>
          <w:sz w:val="28"/>
          <w:szCs w:val="28"/>
        </w:rPr>
        <w:t xml:space="preserve">с победителем (победителями) отбора Министерство может отменить отбор только в случае возникновения обстоятельств непреодолимой силы </w:t>
      </w:r>
      <w:r w:rsidR="0039314D">
        <w:rPr>
          <w:rFonts w:ascii="Times New Roman" w:hAnsi="Times New Roman" w:cs="Times New Roman"/>
          <w:sz w:val="28"/>
          <w:szCs w:val="28"/>
        </w:rPr>
        <w:br/>
      </w:r>
      <w:r w:rsidRPr="00EB223F">
        <w:rPr>
          <w:rFonts w:ascii="Times New Roman" w:hAnsi="Times New Roman" w:cs="Times New Roman"/>
          <w:sz w:val="28"/>
          <w:szCs w:val="28"/>
        </w:rPr>
        <w:t xml:space="preserve">в соответствии с </w:t>
      </w:r>
      <w:hyperlink r:id="rId16">
        <w:r w:rsidRPr="00EB223F">
          <w:rPr>
            <w:rFonts w:ascii="Times New Roman" w:hAnsi="Times New Roman" w:cs="Times New Roman"/>
            <w:sz w:val="28"/>
            <w:szCs w:val="28"/>
          </w:rPr>
          <w:t>пунктом 3 статьи 401</w:t>
        </w:r>
      </w:hyperlink>
      <w:r w:rsidRPr="00EB223F">
        <w:rPr>
          <w:rFonts w:ascii="Times New Roman" w:hAnsi="Times New Roman" w:cs="Times New Roman"/>
          <w:sz w:val="28"/>
          <w:szCs w:val="28"/>
        </w:rPr>
        <w:t xml:space="preserve"> Гражданского кодекса Российской Федерации.</w:t>
      </w:r>
    </w:p>
    <w:p w:rsidR="002B3FD9" w:rsidRPr="00EB223F" w:rsidRDefault="002D60BA" w:rsidP="008F7B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8D4584">
        <w:rPr>
          <w:rFonts w:ascii="Times New Roman" w:hAnsi="Times New Roman" w:cs="Times New Roman"/>
          <w:sz w:val="28"/>
          <w:szCs w:val="28"/>
        </w:rPr>
        <w:t>. </w:t>
      </w:r>
      <w:r w:rsidR="002B3FD9" w:rsidRPr="00EB223F">
        <w:rPr>
          <w:rFonts w:ascii="Times New Roman" w:hAnsi="Times New Roman" w:cs="Times New Roman"/>
          <w:sz w:val="28"/>
          <w:szCs w:val="28"/>
        </w:rPr>
        <w:t xml:space="preserve">Взаимодействие представителей Министерства с получателями субсидии осуществляется с использованием документов в электронной форме в системе </w:t>
      </w:r>
      <w:r w:rsidR="002B3FD9">
        <w:rPr>
          <w:rFonts w:ascii="Times New Roman" w:hAnsi="Times New Roman" w:cs="Times New Roman"/>
          <w:sz w:val="28"/>
          <w:szCs w:val="28"/>
        </w:rPr>
        <w:t>«</w:t>
      </w:r>
      <w:r w:rsidR="002B3FD9" w:rsidRPr="00EB223F">
        <w:rPr>
          <w:rFonts w:ascii="Times New Roman" w:hAnsi="Times New Roman" w:cs="Times New Roman"/>
          <w:sz w:val="28"/>
          <w:szCs w:val="28"/>
        </w:rPr>
        <w:t>Электронный бюджет</w:t>
      </w:r>
      <w:r w:rsidR="002B3FD9">
        <w:rPr>
          <w:rFonts w:ascii="Times New Roman" w:hAnsi="Times New Roman" w:cs="Times New Roman"/>
          <w:sz w:val="28"/>
          <w:szCs w:val="28"/>
        </w:rPr>
        <w:t>»</w:t>
      </w:r>
      <w:r w:rsidR="002B3FD9" w:rsidRPr="00EB223F">
        <w:rPr>
          <w:rFonts w:ascii="Times New Roman" w:hAnsi="Times New Roman" w:cs="Times New Roman"/>
          <w:sz w:val="28"/>
          <w:szCs w:val="28"/>
        </w:rPr>
        <w:t>.</w:t>
      </w:r>
    </w:p>
    <w:p w:rsidR="002B3FD9" w:rsidRPr="00EB223F" w:rsidRDefault="002D60BA" w:rsidP="008F7B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8D4584">
        <w:rPr>
          <w:rFonts w:ascii="Times New Roman" w:hAnsi="Times New Roman" w:cs="Times New Roman"/>
          <w:sz w:val="28"/>
          <w:szCs w:val="28"/>
        </w:rPr>
        <w:t>. </w:t>
      </w:r>
      <w:r w:rsidR="002B3FD9" w:rsidRPr="00EB223F">
        <w:rPr>
          <w:rFonts w:ascii="Times New Roman" w:hAnsi="Times New Roman" w:cs="Times New Roman"/>
          <w:sz w:val="28"/>
          <w:szCs w:val="28"/>
        </w:rPr>
        <w:t xml:space="preserve">Министерству открывается доступ в системе </w:t>
      </w:r>
      <w:r w:rsidR="002B3FD9">
        <w:rPr>
          <w:rFonts w:ascii="Times New Roman" w:hAnsi="Times New Roman" w:cs="Times New Roman"/>
          <w:sz w:val="28"/>
          <w:szCs w:val="28"/>
        </w:rPr>
        <w:t>«</w:t>
      </w:r>
      <w:r w:rsidR="002B3FD9" w:rsidRPr="00EB223F">
        <w:rPr>
          <w:rFonts w:ascii="Times New Roman" w:hAnsi="Times New Roman" w:cs="Times New Roman"/>
          <w:sz w:val="28"/>
          <w:szCs w:val="28"/>
        </w:rPr>
        <w:t>Электронный бюджет</w:t>
      </w:r>
      <w:r w:rsidR="002B3FD9">
        <w:rPr>
          <w:rFonts w:ascii="Times New Roman" w:hAnsi="Times New Roman" w:cs="Times New Roman"/>
          <w:sz w:val="28"/>
          <w:szCs w:val="28"/>
        </w:rPr>
        <w:t>»</w:t>
      </w:r>
      <w:r w:rsidR="002B3FD9" w:rsidRPr="00EB223F">
        <w:rPr>
          <w:rFonts w:ascii="Times New Roman" w:hAnsi="Times New Roman" w:cs="Times New Roman"/>
          <w:sz w:val="28"/>
          <w:szCs w:val="28"/>
        </w:rPr>
        <w:t xml:space="preserve"> к поданным получателями субсидии заявкам для их рассмотрения.</w:t>
      </w:r>
    </w:p>
    <w:p w:rsidR="002B3FD9" w:rsidRPr="00EB223F" w:rsidRDefault="002B3FD9" w:rsidP="008F7BBE">
      <w:pPr>
        <w:pStyle w:val="ConsPlusNormal"/>
        <w:ind w:firstLine="709"/>
        <w:jc w:val="both"/>
        <w:rPr>
          <w:rFonts w:ascii="Times New Roman" w:hAnsi="Times New Roman" w:cs="Times New Roman"/>
          <w:sz w:val="28"/>
          <w:szCs w:val="28"/>
        </w:rPr>
      </w:pPr>
      <w:r w:rsidRPr="00EB223F">
        <w:rPr>
          <w:rFonts w:ascii="Times New Roman" w:hAnsi="Times New Roman" w:cs="Times New Roman"/>
          <w:sz w:val="28"/>
          <w:szCs w:val="28"/>
        </w:rPr>
        <w:t xml:space="preserve">Министр или уполномоченное </w:t>
      </w:r>
      <w:r w:rsidR="000E6A87">
        <w:rPr>
          <w:rFonts w:ascii="Times New Roman" w:hAnsi="Times New Roman" w:cs="Times New Roman"/>
          <w:sz w:val="28"/>
          <w:szCs w:val="28"/>
        </w:rPr>
        <w:t xml:space="preserve">им </w:t>
      </w:r>
      <w:r w:rsidRPr="00EB223F">
        <w:rPr>
          <w:rFonts w:ascii="Times New Roman" w:hAnsi="Times New Roman" w:cs="Times New Roman"/>
          <w:sz w:val="28"/>
          <w:szCs w:val="28"/>
        </w:rPr>
        <w:t>лицо в срок не позднее одного рабочего дня, следующего за днем вскрытия заявок</w:t>
      </w:r>
      <w:r>
        <w:rPr>
          <w:rFonts w:ascii="Times New Roman" w:hAnsi="Times New Roman" w:cs="Times New Roman"/>
          <w:sz w:val="28"/>
          <w:szCs w:val="28"/>
        </w:rPr>
        <w:t>, установленного в объявлении</w:t>
      </w:r>
      <w:r w:rsidRPr="00EB223F">
        <w:rPr>
          <w:rFonts w:ascii="Times New Roman" w:hAnsi="Times New Roman" w:cs="Times New Roman"/>
          <w:sz w:val="28"/>
          <w:szCs w:val="28"/>
        </w:rPr>
        <w:t>, подписывает протокол вскрытия заявок, содержащий следующую информацию о поступивших для участия в отборе заявках:</w:t>
      </w:r>
    </w:p>
    <w:p w:rsidR="002B3FD9" w:rsidRPr="00EB223F" w:rsidRDefault="002B3FD9" w:rsidP="008F7BBE">
      <w:pPr>
        <w:pStyle w:val="ConsPlusNormal"/>
        <w:ind w:firstLine="709"/>
        <w:jc w:val="both"/>
        <w:rPr>
          <w:rFonts w:ascii="Times New Roman" w:hAnsi="Times New Roman" w:cs="Times New Roman"/>
          <w:sz w:val="28"/>
          <w:szCs w:val="28"/>
        </w:rPr>
      </w:pPr>
      <w:r w:rsidRPr="00EB223F">
        <w:rPr>
          <w:rFonts w:ascii="Times New Roman" w:hAnsi="Times New Roman" w:cs="Times New Roman"/>
          <w:sz w:val="28"/>
          <w:szCs w:val="28"/>
        </w:rPr>
        <w:t>1) регистрационный номер заявки;</w:t>
      </w:r>
    </w:p>
    <w:p w:rsidR="002B3FD9" w:rsidRPr="00EB223F" w:rsidRDefault="002B3FD9" w:rsidP="008F7BBE">
      <w:pPr>
        <w:pStyle w:val="ConsPlusNormal"/>
        <w:ind w:firstLine="709"/>
        <w:jc w:val="both"/>
        <w:rPr>
          <w:rFonts w:ascii="Times New Roman" w:hAnsi="Times New Roman" w:cs="Times New Roman"/>
          <w:sz w:val="28"/>
          <w:szCs w:val="28"/>
        </w:rPr>
      </w:pPr>
      <w:r w:rsidRPr="00EB223F">
        <w:rPr>
          <w:rFonts w:ascii="Times New Roman" w:hAnsi="Times New Roman" w:cs="Times New Roman"/>
          <w:sz w:val="28"/>
          <w:szCs w:val="28"/>
        </w:rPr>
        <w:t>2) дату и время поступления заявки;</w:t>
      </w:r>
    </w:p>
    <w:p w:rsidR="002B3FD9" w:rsidRPr="00EB223F" w:rsidRDefault="002B3FD9" w:rsidP="008F7BBE">
      <w:pPr>
        <w:pStyle w:val="ConsPlusNormal"/>
        <w:ind w:firstLine="709"/>
        <w:jc w:val="both"/>
        <w:rPr>
          <w:rFonts w:ascii="Times New Roman" w:hAnsi="Times New Roman" w:cs="Times New Roman"/>
          <w:sz w:val="28"/>
          <w:szCs w:val="28"/>
        </w:rPr>
      </w:pPr>
      <w:r w:rsidRPr="00EB223F">
        <w:rPr>
          <w:rFonts w:ascii="Times New Roman" w:hAnsi="Times New Roman" w:cs="Times New Roman"/>
          <w:sz w:val="28"/>
          <w:szCs w:val="28"/>
        </w:rPr>
        <w:t>3) полное наименование получателя субсидии (для юридических лиц) или фамилия, имя, отчество (при наличии) (для индивидуальных предпринимателей);</w:t>
      </w:r>
    </w:p>
    <w:p w:rsidR="002B3FD9" w:rsidRPr="00EB223F" w:rsidRDefault="002B3FD9" w:rsidP="008F7BBE">
      <w:pPr>
        <w:pStyle w:val="ConsPlusNormal"/>
        <w:ind w:firstLine="709"/>
        <w:jc w:val="both"/>
        <w:rPr>
          <w:rFonts w:ascii="Times New Roman" w:hAnsi="Times New Roman" w:cs="Times New Roman"/>
          <w:sz w:val="28"/>
          <w:szCs w:val="28"/>
        </w:rPr>
      </w:pPr>
      <w:r w:rsidRPr="00EB223F">
        <w:rPr>
          <w:rFonts w:ascii="Times New Roman" w:hAnsi="Times New Roman" w:cs="Times New Roman"/>
          <w:sz w:val="28"/>
          <w:szCs w:val="28"/>
        </w:rPr>
        <w:t>4) адрес юри</w:t>
      </w:r>
      <w:r w:rsidR="000E6A87">
        <w:rPr>
          <w:rFonts w:ascii="Times New Roman" w:hAnsi="Times New Roman" w:cs="Times New Roman"/>
          <w:sz w:val="28"/>
          <w:szCs w:val="28"/>
        </w:rPr>
        <w:t>дического лица</w:t>
      </w:r>
      <w:r w:rsidRPr="00EB223F">
        <w:rPr>
          <w:rFonts w:ascii="Times New Roman" w:hAnsi="Times New Roman" w:cs="Times New Roman"/>
          <w:sz w:val="28"/>
          <w:szCs w:val="28"/>
        </w:rPr>
        <w:t>;</w:t>
      </w:r>
    </w:p>
    <w:p w:rsidR="002B3FD9" w:rsidRPr="00EB223F" w:rsidRDefault="002B3FD9" w:rsidP="008F7BBE">
      <w:pPr>
        <w:pStyle w:val="ConsPlusNormal"/>
        <w:ind w:firstLine="709"/>
        <w:jc w:val="both"/>
        <w:rPr>
          <w:rFonts w:ascii="Times New Roman" w:hAnsi="Times New Roman" w:cs="Times New Roman"/>
          <w:sz w:val="28"/>
          <w:szCs w:val="28"/>
        </w:rPr>
      </w:pPr>
      <w:r w:rsidRPr="00EB223F">
        <w:rPr>
          <w:rFonts w:ascii="Times New Roman" w:hAnsi="Times New Roman" w:cs="Times New Roman"/>
          <w:sz w:val="28"/>
          <w:szCs w:val="28"/>
        </w:rPr>
        <w:lastRenderedPageBreak/>
        <w:t>5) запрашиваемый получателем субсидии размер субсидии.</w:t>
      </w:r>
    </w:p>
    <w:p w:rsidR="002B3FD9" w:rsidRPr="00EB223F" w:rsidRDefault="002D60BA" w:rsidP="008F7B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2B3FD9" w:rsidRPr="00BC553B">
        <w:rPr>
          <w:rFonts w:ascii="Times New Roman" w:hAnsi="Times New Roman" w:cs="Times New Roman"/>
          <w:sz w:val="28"/>
          <w:szCs w:val="28"/>
        </w:rPr>
        <w:t>.</w:t>
      </w:r>
      <w:r w:rsidR="008D4584">
        <w:rPr>
          <w:rFonts w:ascii="Times New Roman" w:hAnsi="Times New Roman" w:cs="Times New Roman"/>
          <w:sz w:val="28"/>
          <w:szCs w:val="28"/>
        </w:rPr>
        <w:t> </w:t>
      </w:r>
      <w:r w:rsidR="002B3FD9" w:rsidRPr="00EB223F">
        <w:rPr>
          <w:rFonts w:ascii="Times New Roman" w:hAnsi="Times New Roman" w:cs="Times New Roman"/>
          <w:sz w:val="28"/>
          <w:szCs w:val="2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Министра или уполномоченного </w:t>
      </w:r>
      <w:r w:rsidR="000E6A87">
        <w:rPr>
          <w:rFonts w:ascii="Times New Roman" w:hAnsi="Times New Roman" w:cs="Times New Roman"/>
          <w:sz w:val="28"/>
          <w:szCs w:val="28"/>
        </w:rPr>
        <w:t xml:space="preserve">им </w:t>
      </w:r>
      <w:r w:rsidR="002B3FD9" w:rsidRPr="00EB223F">
        <w:rPr>
          <w:rFonts w:ascii="Times New Roman" w:hAnsi="Times New Roman" w:cs="Times New Roman"/>
          <w:sz w:val="28"/>
          <w:szCs w:val="28"/>
        </w:rPr>
        <w:t xml:space="preserve">лица в системе </w:t>
      </w:r>
      <w:r w:rsidR="002B3FD9">
        <w:rPr>
          <w:rFonts w:ascii="Times New Roman" w:hAnsi="Times New Roman" w:cs="Times New Roman"/>
          <w:sz w:val="28"/>
          <w:szCs w:val="28"/>
        </w:rPr>
        <w:t>«</w:t>
      </w:r>
      <w:r w:rsidR="002B3FD9" w:rsidRPr="00EB223F">
        <w:rPr>
          <w:rFonts w:ascii="Times New Roman" w:hAnsi="Times New Roman" w:cs="Times New Roman"/>
          <w:sz w:val="28"/>
          <w:szCs w:val="28"/>
        </w:rPr>
        <w:t>Электронный бюджет</w:t>
      </w:r>
      <w:r w:rsidR="002B3FD9">
        <w:rPr>
          <w:rFonts w:ascii="Times New Roman" w:hAnsi="Times New Roman" w:cs="Times New Roman"/>
          <w:sz w:val="28"/>
          <w:szCs w:val="28"/>
        </w:rPr>
        <w:t>»</w:t>
      </w:r>
      <w:r w:rsidR="002B3FD9" w:rsidRPr="00EB223F">
        <w:rPr>
          <w:rFonts w:ascii="Times New Roman" w:hAnsi="Times New Roman" w:cs="Times New Roman"/>
          <w:sz w:val="28"/>
          <w:szCs w:val="28"/>
        </w:rPr>
        <w:t>, а также размещается на едином портале не позднее рабочего дня, следующего за днем его подписания.</w:t>
      </w:r>
    </w:p>
    <w:p w:rsidR="002B3FD9" w:rsidRPr="008C347F" w:rsidRDefault="002D60BA" w:rsidP="008F7B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2B3FD9" w:rsidRPr="008C347F">
        <w:rPr>
          <w:rFonts w:ascii="Times New Roman" w:hAnsi="Times New Roman" w:cs="Times New Roman"/>
          <w:sz w:val="28"/>
          <w:szCs w:val="28"/>
        </w:rPr>
        <w:t>. Министерство в срок, не превышающий 5 рабочих дней со дня открытия доступа к заявкам:</w:t>
      </w:r>
    </w:p>
    <w:p w:rsidR="002B3FD9" w:rsidRPr="008C347F" w:rsidRDefault="002B3FD9" w:rsidP="008F7BBE">
      <w:pPr>
        <w:pStyle w:val="ConsPlusNormal"/>
        <w:ind w:firstLine="709"/>
        <w:jc w:val="both"/>
        <w:rPr>
          <w:rFonts w:ascii="Times New Roman" w:hAnsi="Times New Roman" w:cs="Times New Roman"/>
          <w:sz w:val="28"/>
          <w:szCs w:val="28"/>
        </w:rPr>
      </w:pPr>
      <w:proofErr w:type="gramStart"/>
      <w:r w:rsidRPr="008C347F">
        <w:rPr>
          <w:rFonts w:ascii="Times New Roman" w:hAnsi="Times New Roman" w:cs="Times New Roman"/>
          <w:sz w:val="28"/>
          <w:szCs w:val="28"/>
        </w:rPr>
        <w:t xml:space="preserve">1) осуществляет запрос и получение необходимых документов (сведений) в государственных органах, органах местного самоуправления муниципальных образований Рязанской области (далее </w:t>
      </w:r>
      <w:r>
        <w:rPr>
          <w:rFonts w:ascii="Times New Roman" w:hAnsi="Times New Roman" w:cs="Times New Roman"/>
          <w:sz w:val="28"/>
          <w:szCs w:val="28"/>
        </w:rPr>
        <w:t>−</w:t>
      </w:r>
      <w:r w:rsidRPr="008C347F">
        <w:rPr>
          <w:rFonts w:ascii="Times New Roman" w:hAnsi="Times New Roman" w:cs="Times New Roman"/>
          <w:sz w:val="28"/>
          <w:szCs w:val="28"/>
        </w:rPr>
        <w:t xml:space="preserve"> органы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предусмотренных </w:t>
      </w:r>
      <w:hyperlink r:id="rId17">
        <w:r w:rsidRPr="008C347F">
          <w:rPr>
            <w:rFonts w:ascii="Times New Roman" w:hAnsi="Times New Roman" w:cs="Times New Roman"/>
            <w:sz w:val="28"/>
            <w:szCs w:val="28"/>
          </w:rPr>
          <w:t>частью 1 статьи 1</w:t>
        </w:r>
      </w:hyperlink>
      <w:r w:rsidRPr="008C347F">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8C347F">
        <w:rPr>
          <w:rFonts w:ascii="Times New Roman" w:hAnsi="Times New Roman" w:cs="Times New Roman"/>
          <w:sz w:val="28"/>
          <w:szCs w:val="28"/>
        </w:rPr>
        <w:t xml:space="preserve"> 210-ФЗ </w:t>
      </w:r>
      <w:r>
        <w:rPr>
          <w:rFonts w:ascii="Times New Roman" w:hAnsi="Times New Roman" w:cs="Times New Roman"/>
          <w:sz w:val="28"/>
          <w:szCs w:val="28"/>
        </w:rPr>
        <w:t>«</w:t>
      </w:r>
      <w:r w:rsidRPr="008C347F">
        <w:rPr>
          <w:rFonts w:ascii="Times New Roman" w:hAnsi="Times New Roman" w:cs="Times New Roman"/>
          <w:sz w:val="28"/>
          <w:szCs w:val="28"/>
        </w:rPr>
        <w:t>Об организации предоставления государственных</w:t>
      </w:r>
      <w:r w:rsidR="008D4584">
        <w:rPr>
          <w:rFonts w:ascii="Times New Roman" w:hAnsi="Times New Roman" w:cs="Times New Roman"/>
          <w:sz w:val="28"/>
          <w:szCs w:val="28"/>
        </w:rPr>
        <w:t xml:space="preserve"> </w:t>
      </w:r>
      <w:r w:rsidRPr="008C347F">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8C347F">
        <w:rPr>
          <w:rFonts w:ascii="Times New Roman" w:hAnsi="Times New Roman" w:cs="Times New Roman"/>
          <w:sz w:val="28"/>
          <w:szCs w:val="28"/>
        </w:rPr>
        <w:t>, на</w:t>
      </w:r>
      <w:proofErr w:type="gramEnd"/>
      <w:r w:rsidRPr="008C347F">
        <w:rPr>
          <w:rFonts w:ascii="Times New Roman" w:hAnsi="Times New Roman" w:cs="Times New Roman"/>
          <w:sz w:val="28"/>
          <w:szCs w:val="28"/>
        </w:rPr>
        <w:t xml:space="preserve"> дату регистрации заявки:</w:t>
      </w:r>
    </w:p>
    <w:p w:rsidR="002B3FD9" w:rsidRPr="008C347F" w:rsidRDefault="002B3FD9" w:rsidP="008F7BBE">
      <w:pPr>
        <w:pStyle w:val="ConsPlusNormal"/>
        <w:ind w:firstLine="709"/>
        <w:jc w:val="both"/>
        <w:rPr>
          <w:rFonts w:ascii="Times New Roman" w:hAnsi="Times New Roman" w:cs="Times New Roman"/>
          <w:sz w:val="28"/>
          <w:szCs w:val="28"/>
        </w:rPr>
      </w:pPr>
      <w:r w:rsidRPr="008C347F">
        <w:rPr>
          <w:rFonts w:ascii="Times New Roman" w:hAnsi="Times New Roman" w:cs="Times New Roman"/>
          <w:sz w:val="28"/>
          <w:szCs w:val="28"/>
        </w:rPr>
        <w:t>- сведения из Единого государственного реестра юридических лиц</w:t>
      </w:r>
      <w:r w:rsidR="009656DE">
        <w:rPr>
          <w:rFonts w:ascii="Times New Roman" w:hAnsi="Times New Roman" w:cs="Times New Roman"/>
          <w:sz w:val="28"/>
          <w:szCs w:val="28"/>
        </w:rPr>
        <w:br/>
      </w:r>
      <w:r w:rsidRPr="008C347F">
        <w:rPr>
          <w:rFonts w:ascii="Times New Roman" w:hAnsi="Times New Roman" w:cs="Times New Roman"/>
          <w:sz w:val="28"/>
          <w:szCs w:val="28"/>
        </w:rPr>
        <w:t>(для юридических лиц);</w:t>
      </w:r>
    </w:p>
    <w:p w:rsidR="002B3FD9" w:rsidRPr="008C347F" w:rsidRDefault="002B3FD9" w:rsidP="008F7BBE">
      <w:pPr>
        <w:pStyle w:val="ConsPlusNormal"/>
        <w:ind w:firstLine="709"/>
        <w:jc w:val="both"/>
        <w:rPr>
          <w:rFonts w:ascii="Times New Roman" w:hAnsi="Times New Roman" w:cs="Times New Roman"/>
          <w:sz w:val="28"/>
          <w:szCs w:val="28"/>
        </w:rPr>
      </w:pPr>
      <w:r w:rsidRPr="008C347F">
        <w:rPr>
          <w:rFonts w:ascii="Times New Roman" w:hAnsi="Times New Roman" w:cs="Times New Roman"/>
          <w:sz w:val="28"/>
          <w:szCs w:val="28"/>
        </w:rPr>
        <w:t>- сведения из Единого государственного реестра индивидуальных предпринимателей (для индивидуальных предпринимателей);</w:t>
      </w:r>
    </w:p>
    <w:p w:rsidR="002B3FD9" w:rsidRPr="008C347F" w:rsidRDefault="002B3FD9" w:rsidP="008F7BBE">
      <w:pPr>
        <w:pStyle w:val="ConsPlusNormal"/>
        <w:ind w:firstLine="709"/>
        <w:jc w:val="both"/>
        <w:rPr>
          <w:rFonts w:ascii="Times New Roman" w:hAnsi="Times New Roman" w:cs="Times New Roman"/>
          <w:sz w:val="28"/>
          <w:szCs w:val="28"/>
        </w:rPr>
      </w:pPr>
      <w:r w:rsidRPr="008C347F">
        <w:rPr>
          <w:rFonts w:ascii="Times New Roman" w:hAnsi="Times New Roman" w:cs="Times New Roman"/>
          <w:sz w:val="28"/>
          <w:szCs w:val="28"/>
        </w:rPr>
        <w:t>- сведения из Единого федерального реестра сведений о банкротстве;</w:t>
      </w:r>
    </w:p>
    <w:p w:rsidR="002B3FD9" w:rsidRPr="008C347F" w:rsidRDefault="002B3FD9" w:rsidP="008F7BBE">
      <w:pPr>
        <w:pStyle w:val="ConsPlusNormal"/>
        <w:ind w:firstLine="709"/>
        <w:jc w:val="both"/>
        <w:rPr>
          <w:rFonts w:ascii="Times New Roman" w:hAnsi="Times New Roman" w:cs="Times New Roman"/>
          <w:sz w:val="28"/>
          <w:szCs w:val="28"/>
        </w:rPr>
      </w:pPr>
      <w:r w:rsidRPr="008C347F">
        <w:rPr>
          <w:rFonts w:ascii="Times New Roman" w:hAnsi="Times New Roman" w:cs="Times New Roman"/>
          <w:sz w:val="28"/>
          <w:szCs w:val="28"/>
        </w:rPr>
        <w:t>- сведения о наличии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w:t>
      </w:r>
    </w:p>
    <w:p w:rsidR="002B3FD9" w:rsidRPr="008C347F" w:rsidRDefault="002B3FD9" w:rsidP="008F7BBE">
      <w:pPr>
        <w:pStyle w:val="ConsPlusNormal"/>
        <w:ind w:firstLine="709"/>
        <w:jc w:val="both"/>
        <w:rPr>
          <w:rFonts w:ascii="Times New Roman" w:hAnsi="Times New Roman" w:cs="Times New Roman"/>
          <w:sz w:val="28"/>
          <w:szCs w:val="28"/>
        </w:rPr>
      </w:pPr>
      <w:r w:rsidRPr="008C347F">
        <w:rPr>
          <w:rFonts w:ascii="Times New Roman" w:hAnsi="Times New Roman" w:cs="Times New Roman"/>
          <w:sz w:val="28"/>
          <w:szCs w:val="28"/>
        </w:rPr>
        <w:t xml:space="preserve">2) осуществляет проверку достоверности представленной получателем субсидии информации путем соотнесения ее с информацией, содержащейся </w:t>
      </w:r>
      <w:r w:rsidR="0039314D">
        <w:rPr>
          <w:rFonts w:ascii="Times New Roman" w:hAnsi="Times New Roman" w:cs="Times New Roman"/>
          <w:sz w:val="28"/>
          <w:szCs w:val="28"/>
        </w:rPr>
        <w:br/>
      </w:r>
      <w:r w:rsidRPr="008C347F">
        <w:rPr>
          <w:rFonts w:ascii="Times New Roman" w:hAnsi="Times New Roman" w:cs="Times New Roman"/>
          <w:sz w:val="28"/>
          <w:szCs w:val="28"/>
        </w:rPr>
        <w:t xml:space="preserve">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в соответствии со </w:t>
      </w:r>
      <w:hyperlink r:id="rId18">
        <w:r w:rsidRPr="008C347F">
          <w:rPr>
            <w:rFonts w:ascii="Times New Roman" w:hAnsi="Times New Roman" w:cs="Times New Roman"/>
            <w:sz w:val="28"/>
            <w:szCs w:val="28"/>
          </w:rPr>
          <w:t>статьей 7.1</w:t>
        </w:r>
      </w:hyperlink>
      <w:r w:rsidRPr="008C347F">
        <w:rPr>
          <w:rFonts w:ascii="Times New Roman" w:hAnsi="Times New Roman" w:cs="Times New Roman"/>
          <w:sz w:val="28"/>
          <w:szCs w:val="28"/>
        </w:rPr>
        <w:t xml:space="preserve"> Федерального закона от 8 августа 2001 года </w:t>
      </w:r>
      <w:r>
        <w:rPr>
          <w:rFonts w:ascii="Times New Roman" w:hAnsi="Times New Roman" w:cs="Times New Roman"/>
          <w:sz w:val="28"/>
          <w:szCs w:val="28"/>
        </w:rPr>
        <w:t>№</w:t>
      </w:r>
      <w:r w:rsidRPr="008C347F">
        <w:rPr>
          <w:rFonts w:ascii="Times New Roman" w:hAnsi="Times New Roman" w:cs="Times New Roman"/>
          <w:sz w:val="28"/>
          <w:szCs w:val="28"/>
        </w:rPr>
        <w:t xml:space="preserve"> 129-ФЗ </w:t>
      </w:r>
      <w:r>
        <w:rPr>
          <w:rFonts w:ascii="Times New Roman" w:hAnsi="Times New Roman" w:cs="Times New Roman"/>
          <w:sz w:val="28"/>
          <w:szCs w:val="28"/>
        </w:rPr>
        <w:t>«</w:t>
      </w:r>
      <w:r w:rsidRPr="008C347F">
        <w:rPr>
          <w:rFonts w:ascii="Times New Roman" w:hAnsi="Times New Roman" w:cs="Times New Roman"/>
          <w:sz w:val="28"/>
          <w:szCs w:val="28"/>
        </w:rPr>
        <w:t>О государственной регистрации юридических лиц и индивидуальных предпринимателей</w:t>
      </w:r>
      <w:r>
        <w:rPr>
          <w:rFonts w:ascii="Times New Roman" w:hAnsi="Times New Roman" w:cs="Times New Roman"/>
          <w:sz w:val="28"/>
          <w:szCs w:val="28"/>
        </w:rPr>
        <w:t>»</w:t>
      </w:r>
      <w:r w:rsidRPr="008C347F">
        <w:rPr>
          <w:rFonts w:ascii="Times New Roman" w:hAnsi="Times New Roman" w:cs="Times New Roman"/>
          <w:sz w:val="28"/>
          <w:szCs w:val="28"/>
        </w:rPr>
        <w:t>,</w:t>
      </w:r>
      <w:r>
        <w:rPr>
          <w:rFonts w:ascii="Times New Roman" w:hAnsi="Times New Roman" w:cs="Times New Roman"/>
          <w:sz w:val="28"/>
          <w:szCs w:val="28"/>
        </w:rPr>
        <w:t xml:space="preserve"> </w:t>
      </w:r>
      <w:r w:rsidR="0039314D">
        <w:rPr>
          <w:rFonts w:ascii="Times New Roman" w:hAnsi="Times New Roman" w:cs="Times New Roman"/>
          <w:sz w:val="28"/>
          <w:szCs w:val="28"/>
        </w:rPr>
        <w:br/>
      </w:r>
      <w:r w:rsidRPr="002164AD">
        <w:rPr>
          <w:rFonts w:ascii="Times New Roman" w:hAnsi="Times New Roman" w:cs="Times New Roman"/>
          <w:sz w:val="28"/>
          <w:szCs w:val="28"/>
        </w:rPr>
        <w:t xml:space="preserve">в Едином федеральном реестре сведений о банкротстве о проведении </w:t>
      </w:r>
      <w:r w:rsidR="0039314D">
        <w:rPr>
          <w:rFonts w:ascii="Times New Roman" w:hAnsi="Times New Roman" w:cs="Times New Roman"/>
          <w:sz w:val="28"/>
          <w:szCs w:val="28"/>
        </w:rPr>
        <w:br/>
      </w:r>
      <w:r w:rsidRPr="002164AD">
        <w:rPr>
          <w:rFonts w:ascii="Times New Roman" w:hAnsi="Times New Roman" w:cs="Times New Roman"/>
          <w:sz w:val="28"/>
          <w:szCs w:val="28"/>
        </w:rPr>
        <w:t xml:space="preserve">в отношении получателя субсидии процедур, применяемых в деле </w:t>
      </w:r>
      <w:r w:rsidR="0039314D">
        <w:rPr>
          <w:rFonts w:ascii="Times New Roman" w:hAnsi="Times New Roman" w:cs="Times New Roman"/>
          <w:sz w:val="28"/>
          <w:szCs w:val="28"/>
        </w:rPr>
        <w:br/>
      </w:r>
      <w:r w:rsidRPr="002164AD">
        <w:rPr>
          <w:rFonts w:ascii="Times New Roman" w:hAnsi="Times New Roman" w:cs="Times New Roman"/>
          <w:sz w:val="28"/>
          <w:szCs w:val="28"/>
        </w:rPr>
        <w:t xml:space="preserve">о банкротстве, предусмотренных </w:t>
      </w:r>
      <w:hyperlink r:id="rId19" w:history="1">
        <w:r w:rsidRPr="002164AD">
          <w:rPr>
            <w:rFonts w:ascii="Times New Roman" w:hAnsi="Times New Roman" w:cs="Times New Roman"/>
            <w:sz w:val="28"/>
            <w:szCs w:val="28"/>
          </w:rPr>
          <w:t>статьей 27</w:t>
        </w:r>
      </w:hyperlink>
      <w:r w:rsidRPr="002164AD">
        <w:rPr>
          <w:rFonts w:ascii="Times New Roman" w:hAnsi="Times New Roman" w:cs="Times New Roman"/>
          <w:sz w:val="28"/>
          <w:szCs w:val="28"/>
        </w:rPr>
        <w:t xml:space="preserve"> Федерального закона </w:t>
      </w:r>
      <w:r w:rsidR="0039314D">
        <w:rPr>
          <w:rFonts w:ascii="Times New Roman" w:hAnsi="Times New Roman" w:cs="Times New Roman"/>
          <w:sz w:val="28"/>
          <w:szCs w:val="28"/>
        </w:rPr>
        <w:br/>
      </w:r>
      <w:r w:rsidRPr="002164AD">
        <w:rPr>
          <w:rFonts w:ascii="Times New Roman" w:hAnsi="Times New Roman" w:cs="Times New Roman"/>
          <w:sz w:val="28"/>
          <w:szCs w:val="28"/>
        </w:rPr>
        <w:t xml:space="preserve">от 26 октября 2002 года </w:t>
      </w:r>
      <w:r w:rsidRPr="002164AD">
        <w:rPr>
          <w:rFonts w:ascii="Times New Roman" w:hAnsi="Times New Roman"/>
          <w:sz w:val="28"/>
          <w:szCs w:val="28"/>
        </w:rPr>
        <w:t>№</w:t>
      </w:r>
      <w:r w:rsidRPr="002164AD">
        <w:rPr>
          <w:rFonts w:ascii="Times New Roman" w:hAnsi="Times New Roman" w:cs="Times New Roman"/>
          <w:sz w:val="28"/>
          <w:szCs w:val="28"/>
        </w:rPr>
        <w:t xml:space="preserve"> 127-ФЗ </w:t>
      </w:r>
      <w:r w:rsidRPr="002164AD">
        <w:rPr>
          <w:rFonts w:ascii="Times New Roman" w:hAnsi="Times New Roman"/>
          <w:sz w:val="28"/>
          <w:szCs w:val="28"/>
        </w:rPr>
        <w:t>«</w:t>
      </w:r>
      <w:r w:rsidRPr="002164AD">
        <w:rPr>
          <w:rFonts w:ascii="Times New Roman" w:hAnsi="Times New Roman" w:cs="Times New Roman"/>
          <w:sz w:val="28"/>
          <w:szCs w:val="28"/>
        </w:rPr>
        <w:t>О несостоятельности (банкротстве)</w:t>
      </w:r>
      <w:r w:rsidRPr="002164AD">
        <w:rPr>
          <w:rFonts w:ascii="Times New Roman" w:hAnsi="Times New Roman"/>
          <w:sz w:val="28"/>
          <w:szCs w:val="28"/>
        </w:rPr>
        <w:t>»,</w:t>
      </w:r>
      <w:r w:rsidRPr="008C347F">
        <w:rPr>
          <w:rFonts w:ascii="Times New Roman" w:hAnsi="Times New Roman" w:cs="Times New Roman"/>
          <w:sz w:val="28"/>
          <w:szCs w:val="28"/>
        </w:rPr>
        <w:t xml:space="preserve"> </w:t>
      </w:r>
      <w:r w:rsidR="009656DE">
        <w:rPr>
          <w:rFonts w:ascii="Times New Roman" w:hAnsi="Times New Roman" w:cs="Times New Roman"/>
          <w:sz w:val="28"/>
          <w:szCs w:val="28"/>
        </w:rPr>
        <w:br/>
      </w:r>
      <w:r w:rsidRPr="008C347F">
        <w:rPr>
          <w:rFonts w:ascii="Times New Roman" w:hAnsi="Times New Roman" w:cs="Times New Roman"/>
          <w:sz w:val="28"/>
          <w:szCs w:val="28"/>
        </w:rPr>
        <w:t>а также в иных открытых и общедоступных государственных информационных системах (ресурсах);</w:t>
      </w:r>
    </w:p>
    <w:p w:rsidR="002B3FD9" w:rsidRPr="008C347F" w:rsidRDefault="008D4584" w:rsidP="008F7B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2B3FD9" w:rsidRPr="008C347F">
        <w:rPr>
          <w:rFonts w:ascii="Times New Roman" w:hAnsi="Times New Roman" w:cs="Times New Roman"/>
          <w:sz w:val="28"/>
          <w:szCs w:val="28"/>
        </w:rPr>
        <w:t xml:space="preserve">осуществляет проверку соблюдения получателями субсидии условий, установленных </w:t>
      </w:r>
      <w:hyperlink w:anchor="P90">
        <w:r w:rsidR="002B3FD9" w:rsidRPr="008C347F">
          <w:rPr>
            <w:rFonts w:ascii="Times New Roman" w:hAnsi="Times New Roman" w:cs="Times New Roman"/>
            <w:sz w:val="28"/>
            <w:szCs w:val="28"/>
          </w:rPr>
          <w:t>подпунктами 1</w:t>
        </w:r>
      </w:hyperlink>
      <w:r w:rsidR="002B3FD9" w:rsidRPr="008C347F">
        <w:rPr>
          <w:rFonts w:ascii="Times New Roman" w:hAnsi="Times New Roman" w:cs="Times New Roman"/>
          <w:sz w:val="28"/>
          <w:szCs w:val="28"/>
        </w:rPr>
        <w:t>-</w:t>
      </w:r>
      <w:r w:rsidR="002B3FD9">
        <w:rPr>
          <w:rFonts w:ascii="Times New Roman" w:hAnsi="Times New Roman" w:cs="Times New Roman"/>
          <w:sz w:val="28"/>
          <w:szCs w:val="28"/>
        </w:rPr>
        <w:t>5</w:t>
      </w:r>
      <w:r w:rsidR="002B3FD9" w:rsidRPr="008C347F">
        <w:rPr>
          <w:rFonts w:ascii="Times New Roman" w:hAnsi="Times New Roman" w:cs="Times New Roman"/>
          <w:sz w:val="28"/>
          <w:szCs w:val="28"/>
        </w:rPr>
        <w:t xml:space="preserve">, </w:t>
      </w:r>
      <w:r w:rsidR="002B3FD9">
        <w:rPr>
          <w:rFonts w:ascii="Times New Roman" w:hAnsi="Times New Roman" w:cs="Times New Roman"/>
          <w:sz w:val="28"/>
          <w:szCs w:val="28"/>
        </w:rPr>
        <w:t>8-1</w:t>
      </w:r>
      <w:r w:rsidR="007B5136">
        <w:rPr>
          <w:rFonts w:ascii="Times New Roman" w:hAnsi="Times New Roman" w:cs="Times New Roman"/>
          <w:sz w:val="28"/>
          <w:szCs w:val="28"/>
        </w:rPr>
        <w:t>0</w:t>
      </w:r>
      <w:r w:rsidR="002B3FD9" w:rsidRPr="008C347F">
        <w:rPr>
          <w:rFonts w:ascii="Times New Roman" w:hAnsi="Times New Roman" w:cs="Times New Roman"/>
          <w:sz w:val="28"/>
          <w:szCs w:val="28"/>
        </w:rPr>
        <w:t xml:space="preserve"> пункта 1</w:t>
      </w:r>
      <w:r w:rsidR="002D60BA">
        <w:rPr>
          <w:rFonts w:ascii="Times New Roman" w:hAnsi="Times New Roman" w:cs="Times New Roman"/>
          <w:sz w:val="28"/>
          <w:szCs w:val="28"/>
        </w:rPr>
        <w:t>1</w:t>
      </w:r>
      <w:r w:rsidR="002B3FD9" w:rsidRPr="008C347F">
        <w:rPr>
          <w:rFonts w:ascii="Times New Roman" w:hAnsi="Times New Roman" w:cs="Times New Roman"/>
          <w:sz w:val="28"/>
          <w:szCs w:val="28"/>
        </w:rPr>
        <w:t xml:space="preserve"> настоящего Порядка, и представляемых ими документов требованиям, установленным </w:t>
      </w:r>
      <w:hyperlink w:anchor="P151">
        <w:r w:rsidR="002B3FD9" w:rsidRPr="000E6A87">
          <w:rPr>
            <w:rFonts w:ascii="Times New Roman" w:hAnsi="Times New Roman" w:cs="Times New Roman"/>
            <w:sz w:val="28"/>
            <w:szCs w:val="28"/>
          </w:rPr>
          <w:t xml:space="preserve">абзацем </w:t>
        </w:r>
        <w:r>
          <w:rPr>
            <w:rFonts w:ascii="Times New Roman" w:hAnsi="Times New Roman" w:cs="Times New Roman"/>
            <w:sz w:val="28"/>
            <w:szCs w:val="28"/>
          </w:rPr>
          <w:t>первым</w:t>
        </w:r>
        <w:r w:rsidR="002B3FD9" w:rsidRPr="000E6A87">
          <w:rPr>
            <w:rFonts w:ascii="Times New Roman" w:hAnsi="Times New Roman" w:cs="Times New Roman"/>
            <w:sz w:val="28"/>
            <w:szCs w:val="28"/>
          </w:rPr>
          <w:t xml:space="preserve"> подпункта </w:t>
        </w:r>
        <w:r w:rsidR="006E1C7D" w:rsidRPr="000E6A87">
          <w:rPr>
            <w:rFonts w:ascii="Times New Roman" w:hAnsi="Times New Roman" w:cs="Times New Roman"/>
            <w:sz w:val="28"/>
            <w:szCs w:val="28"/>
          </w:rPr>
          <w:t>5</w:t>
        </w:r>
        <w:r w:rsidR="002B3FD9" w:rsidRPr="000E6A87">
          <w:rPr>
            <w:rFonts w:ascii="Times New Roman" w:hAnsi="Times New Roman" w:cs="Times New Roman"/>
            <w:sz w:val="28"/>
            <w:szCs w:val="28"/>
          </w:rPr>
          <w:t xml:space="preserve"> пункта 1</w:t>
        </w:r>
        <w:r w:rsidR="002D60BA" w:rsidRPr="000E6A87">
          <w:rPr>
            <w:rFonts w:ascii="Times New Roman" w:hAnsi="Times New Roman" w:cs="Times New Roman"/>
            <w:sz w:val="28"/>
            <w:szCs w:val="28"/>
          </w:rPr>
          <w:t>3</w:t>
        </w:r>
      </w:hyperlink>
      <w:r w:rsidR="002B3FD9" w:rsidRPr="000E6A87">
        <w:rPr>
          <w:rFonts w:ascii="Times New Roman" w:hAnsi="Times New Roman" w:cs="Times New Roman"/>
          <w:sz w:val="28"/>
          <w:szCs w:val="28"/>
        </w:rPr>
        <w:t xml:space="preserve"> и </w:t>
      </w:r>
      <w:hyperlink w:anchor="P165">
        <w:r w:rsidR="002B3FD9" w:rsidRPr="000E6A87">
          <w:rPr>
            <w:rFonts w:ascii="Times New Roman" w:hAnsi="Times New Roman" w:cs="Times New Roman"/>
            <w:sz w:val="28"/>
            <w:szCs w:val="28"/>
          </w:rPr>
          <w:t>пунктами 1</w:t>
        </w:r>
        <w:r w:rsidR="002D60BA" w:rsidRPr="000E6A87">
          <w:rPr>
            <w:rFonts w:ascii="Times New Roman" w:hAnsi="Times New Roman" w:cs="Times New Roman"/>
            <w:sz w:val="28"/>
            <w:szCs w:val="28"/>
          </w:rPr>
          <w:t>5</w:t>
        </w:r>
      </w:hyperlink>
      <w:r w:rsidR="002B3FD9" w:rsidRPr="000E6A87">
        <w:rPr>
          <w:rFonts w:ascii="Times New Roman" w:hAnsi="Times New Roman" w:cs="Times New Roman"/>
          <w:sz w:val="28"/>
          <w:szCs w:val="28"/>
        </w:rPr>
        <w:t>-</w:t>
      </w:r>
      <w:hyperlink w:anchor="P170">
        <w:r w:rsidR="002B3FD9" w:rsidRPr="000E6A87">
          <w:rPr>
            <w:rFonts w:ascii="Times New Roman" w:hAnsi="Times New Roman" w:cs="Times New Roman"/>
            <w:sz w:val="28"/>
            <w:szCs w:val="28"/>
          </w:rPr>
          <w:t>1</w:t>
        </w:r>
        <w:r w:rsidR="002D60BA" w:rsidRPr="000E6A87">
          <w:rPr>
            <w:rFonts w:ascii="Times New Roman" w:hAnsi="Times New Roman" w:cs="Times New Roman"/>
            <w:sz w:val="28"/>
            <w:szCs w:val="28"/>
          </w:rPr>
          <w:t>7</w:t>
        </w:r>
      </w:hyperlink>
      <w:r w:rsidR="002B3FD9" w:rsidRPr="008C347F">
        <w:rPr>
          <w:rFonts w:ascii="Times New Roman" w:hAnsi="Times New Roman" w:cs="Times New Roman"/>
          <w:sz w:val="28"/>
          <w:szCs w:val="28"/>
        </w:rPr>
        <w:t xml:space="preserve"> настоящего Порядка.</w:t>
      </w:r>
    </w:p>
    <w:p w:rsidR="002B3FD9" w:rsidRPr="008C347F" w:rsidRDefault="002B3FD9" w:rsidP="008F7BBE">
      <w:pPr>
        <w:pStyle w:val="ConsPlusNormal"/>
        <w:ind w:firstLine="709"/>
        <w:jc w:val="both"/>
        <w:rPr>
          <w:rFonts w:ascii="Times New Roman" w:hAnsi="Times New Roman" w:cs="Times New Roman"/>
          <w:sz w:val="28"/>
          <w:szCs w:val="28"/>
        </w:rPr>
      </w:pPr>
      <w:r w:rsidRPr="008C347F">
        <w:rPr>
          <w:rFonts w:ascii="Times New Roman" w:hAnsi="Times New Roman" w:cs="Times New Roman"/>
          <w:sz w:val="28"/>
          <w:szCs w:val="28"/>
        </w:rPr>
        <w:t xml:space="preserve">Проверка в соответствии с настоящим Порядком заключается </w:t>
      </w:r>
      <w:r w:rsidR="0039314D">
        <w:rPr>
          <w:rFonts w:ascii="Times New Roman" w:hAnsi="Times New Roman" w:cs="Times New Roman"/>
          <w:sz w:val="28"/>
          <w:szCs w:val="28"/>
        </w:rPr>
        <w:br/>
      </w:r>
      <w:r w:rsidRPr="008C347F">
        <w:rPr>
          <w:rFonts w:ascii="Times New Roman" w:hAnsi="Times New Roman" w:cs="Times New Roman"/>
          <w:sz w:val="28"/>
          <w:szCs w:val="28"/>
        </w:rPr>
        <w:t xml:space="preserve">в рассмотрении документов и информации, представленных получателями </w:t>
      </w:r>
      <w:r w:rsidRPr="008C347F">
        <w:rPr>
          <w:rFonts w:ascii="Times New Roman" w:hAnsi="Times New Roman" w:cs="Times New Roman"/>
          <w:sz w:val="28"/>
          <w:szCs w:val="28"/>
        </w:rPr>
        <w:lastRenderedPageBreak/>
        <w:t>субсидии, а также документов (сведений), запрашиваемых и получаемых Министерством посредством межведомственных запросов, анализе содержащейся в них информации на предмет соблюдения получателями субсидии условий и порядка предоставления субсидии;</w:t>
      </w:r>
    </w:p>
    <w:p w:rsidR="002B3FD9" w:rsidRPr="008C347F" w:rsidRDefault="002B3FD9" w:rsidP="008F7BBE">
      <w:pPr>
        <w:pStyle w:val="ConsPlusNormal"/>
        <w:ind w:firstLine="709"/>
        <w:jc w:val="both"/>
        <w:rPr>
          <w:rFonts w:ascii="Times New Roman" w:hAnsi="Times New Roman" w:cs="Times New Roman"/>
          <w:sz w:val="28"/>
          <w:szCs w:val="28"/>
        </w:rPr>
      </w:pPr>
      <w:r w:rsidRPr="008C347F">
        <w:rPr>
          <w:rFonts w:ascii="Times New Roman" w:hAnsi="Times New Roman" w:cs="Times New Roman"/>
          <w:sz w:val="28"/>
          <w:szCs w:val="28"/>
        </w:rPr>
        <w:t>4) признает заявки надлежащими либо отклоняет их.</w:t>
      </w:r>
    </w:p>
    <w:p w:rsidR="002B3FD9" w:rsidRPr="00082752" w:rsidRDefault="002B3FD9" w:rsidP="008F7B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 признается надлежащей</w:t>
      </w:r>
      <w:r w:rsidR="008D4584">
        <w:rPr>
          <w:rFonts w:ascii="Times New Roman" w:hAnsi="Times New Roman" w:cs="Times New Roman"/>
          <w:sz w:val="28"/>
          <w:szCs w:val="28"/>
        </w:rPr>
        <w:t>,</w:t>
      </w:r>
      <w:r w:rsidRPr="00082752">
        <w:rPr>
          <w:rFonts w:ascii="Times New Roman" w:hAnsi="Times New Roman" w:cs="Times New Roman"/>
          <w:sz w:val="28"/>
          <w:szCs w:val="28"/>
        </w:rPr>
        <w:t xml:space="preserve"> если соответствует требованиям, указанным в объявлении, и отсутствуют основания для отклонения заявки.</w:t>
      </w:r>
    </w:p>
    <w:p w:rsidR="002B3FD9" w:rsidRPr="008C347F" w:rsidRDefault="002D60BA" w:rsidP="008F7B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8D4584">
        <w:rPr>
          <w:rFonts w:ascii="Times New Roman" w:hAnsi="Times New Roman" w:cs="Times New Roman"/>
          <w:sz w:val="28"/>
          <w:szCs w:val="28"/>
        </w:rPr>
        <w:t>. </w:t>
      </w:r>
      <w:r w:rsidR="002B3FD9" w:rsidRPr="008C347F">
        <w:rPr>
          <w:rFonts w:ascii="Times New Roman" w:hAnsi="Times New Roman" w:cs="Times New Roman"/>
          <w:sz w:val="28"/>
          <w:szCs w:val="28"/>
        </w:rPr>
        <w:t xml:space="preserve">Заявка отклоняется в случае наличия следующих оснований </w:t>
      </w:r>
      <w:r w:rsidR="0039314D">
        <w:rPr>
          <w:rFonts w:ascii="Times New Roman" w:hAnsi="Times New Roman" w:cs="Times New Roman"/>
          <w:sz w:val="28"/>
          <w:szCs w:val="28"/>
        </w:rPr>
        <w:br/>
      </w:r>
      <w:r w:rsidR="002B3FD9" w:rsidRPr="008C347F">
        <w:rPr>
          <w:rFonts w:ascii="Times New Roman" w:hAnsi="Times New Roman" w:cs="Times New Roman"/>
          <w:sz w:val="28"/>
          <w:szCs w:val="28"/>
        </w:rPr>
        <w:t>для отклонения заявки на стадии рассмотрения заявки:</w:t>
      </w:r>
    </w:p>
    <w:p w:rsidR="002B3FD9" w:rsidRPr="00050B97" w:rsidRDefault="008D4584" w:rsidP="008F7B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2B3FD9" w:rsidRPr="008C347F">
        <w:rPr>
          <w:rFonts w:ascii="Times New Roman" w:hAnsi="Times New Roman" w:cs="Times New Roman"/>
          <w:sz w:val="28"/>
          <w:szCs w:val="28"/>
        </w:rPr>
        <w:t>несоответстви</w:t>
      </w:r>
      <w:r>
        <w:rPr>
          <w:rFonts w:ascii="Times New Roman" w:hAnsi="Times New Roman" w:cs="Times New Roman"/>
          <w:sz w:val="28"/>
          <w:szCs w:val="28"/>
        </w:rPr>
        <w:t>е</w:t>
      </w:r>
      <w:r w:rsidR="002B3FD9" w:rsidRPr="008C347F">
        <w:rPr>
          <w:rFonts w:ascii="Times New Roman" w:hAnsi="Times New Roman" w:cs="Times New Roman"/>
          <w:sz w:val="28"/>
          <w:szCs w:val="28"/>
        </w:rPr>
        <w:t xml:space="preserve"> получателя субсидии условиям предоставления субсидии, установленным </w:t>
      </w:r>
      <w:hyperlink w:anchor="P52">
        <w:r w:rsidR="002B3FD9" w:rsidRPr="008C347F">
          <w:rPr>
            <w:rFonts w:ascii="Times New Roman" w:hAnsi="Times New Roman" w:cs="Times New Roman"/>
            <w:sz w:val="28"/>
            <w:szCs w:val="28"/>
          </w:rPr>
          <w:t xml:space="preserve">пунктом </w:t>
        </w:r>
        <w:r w:rsidR="002B3FD9" w:rsidRPr="000E6A87">
          <w:rPr>
            <w:rFonts w:ascii="Times New Roman" w:hAnsi="Times New Roman" w:cs="Times New Roman"/>
            <w:sz w:val="28"/>
            <w:szCs w:val="28"/>
          </w:rPr>
          <w:t>1</w:t>
        </w:r>
        <w:r w:rsidR="002D60BA" w:rsidRPr="000E6A87">
          <w:rPr>
            <w:rFonts w:ascii="Times New Roman" w:hAnsi="Times New Roman" w:cs="Times New Roman"/>
            <w:sz w:val="28"/>
            <w:szCs w:val="28"/>
          </w:rPr>
          <w:t>1</w:t>
        </w:r>
      </w:hyperlink>
      <w:r w:rsidR="002B3FD9" w:rsidRPr="008C347F">
        <w:rPr>
          <w:rFonts w:ascii="Times New Roman" w:hAnsi="Times New Roman" w:cs="Times New Roman"/>
          <w:sz w:val="28"/>
          <w:szCs w:val="28"/>
        </w:rPr>
        <w:t xml:space="preserve"> настоящего Порядка, а также требованиям, указанным в объявлении (за исключением </w:t>
      </w:r>
      <w:hyperlink w:anchor="P67">
        <w:r w:rsidR="002B3FD9" w:rsidRPr="008C347F">
          <w:rPr>
            <w:rFonts w:ascii="Times New Roman" w:hAnsi="Times New Roman" w:cs="Times New Roman"/>
            <w:sz w:val="28"/>
            <w:szCs w:val="28"/>
          </w:rPr>
          <w:t>подпунктов</w:t>
        </w:r>
      </w:hyperlink>
      <w:r w:rsidR="002B3FD9" w:rsidRPr="008C347F">
        <w:rPr>
          <w:rFonts w:ascii="Times New Roman" w:hAnsi="Times New Roman" w:cs="Times New Roman"/>
          <w:sz w:val="28"/>
          <w:szCs w:val="28"/>
        </w:rPr>
        <w:t xml:space="preserve"> </w:t>
      </w:r>
      <w:r w:rsidR="002B3FD9">
        <w:rPr>
          <w:rFonts w:ascii="Times New Roman" w:hAnsi="Times New Roman" w:cs="Times New Roman"/>
          <w:sz w:val="28"/>
          <w:szCs w:val="28"/>
        </w:rPr>
        <w:t>6</w:t>
      </w:r>
      <w:r w:rsidR="002B3FD9" w:rsidRPr="008C347F">
        <w:rPr>
          <w:rFonts w:ascii="Times New Roman" w:hAnsi="Times New Roman" w:cs="Times New Roman"/>
          <w:sz w:val="28"/>
          <w:szCs w:val="28"/>
        </w:rPr>
        <w:t xml:space="preserve">, </w:t>
      </w:r>
      <w:r w:rsidR="002B3FD9">
        <w:rPr>
          <w:rFonts w:ascii="Times New Roman" w:hAnsi="Times New Roman" w:cs="Times New Roman"/>
          <w:sz w:val="28"/>
          <w:szCs w:val="28"/>
        </w:rPr>
        <w:t>7</w:t>
      </w:r>
      <w:r w:rsidR="002B3FD9" w:rsidRPr="008C347F">
        <w:rPr>
          <w:rFonts w:ascii="Times New Roman" w:hAnsi="Times New Roman" w:cs="Times New Roman"/>
          <w:sz w:val="28"/>
          <w:szCs w:val="28"/>
        </w:rPr>
        <w:t xml:space="preserve"> пункта </w:t>
      </w:r>
      <w:r w:rsidR="002B3FD9" w:rsidRPr="000E6A87">
        <w:rPr>
          <w:rFonts w:ascii="Times New Roman" w:hAnsi="Times New Roman" w:cs="Times New Roman"/>
          <w:sz w:val="28"/>
          <w:szCs w:val="28"/>
        </w:rPr>
        <w:t>1</w:t>
      </w:r>
      <w:r w:rsidR="002D60BA" w:rsidRPr="000E6A87">
        <w:rPr>
          <w:rFonts w:ascii="Times New Roman" w:hAnsi="Times New Roman" w:cs="Times New Roman"/>
          <w:sz w:val="28"/>
          <w:szCs w:val="28"/>
        </w:rPr>
        <w:t>1</w:t>
      </w:r>
      <w:r w:rsidR="002B3FD9" w:rsidRPr="008C347F">
        <w:rPr>
          <w:rFonts w:ascii="Times New Roman" w:hAnsi="Times New Roman" w:cs="Times New Roman"/>
          <w:sz w:val="28"/>
          <w:szCs w:val="28"/>
        </w:rPr>
        <w:t xml:space="preserve"> настоящего Порядка);</w:t>
      </w:r>
    </w:p>
    <w:p w:rsidR="002B3FD9" w:rsidRPr="002C2EA2" w:rsidRDefault="002B3FD9" w:rsidP="008F7BBE">
      <w:pPr>
        <w:pStyle w:val="ConsPlusNormal"/>
        <w:ind w:firstLine="709"/>
        <w:jc w:val="both"/>
        <w:rPr>
          <w:rFonts w:ascii="Times New Roman" w:hAnsi="Times New Roman" w:cs="Times New Roman"/>
          <w:sz w:val="28"/>
          <w:szCs w:val="28"/>
        </w:rPr>
      </w:pPr>
      <w:r w:rsidRPr="002C2EA2">
        <w:rPr>
          <w:rFonts w:ascii="Times New Roman" w:hAnsi="Times New Roman" w:cs="Times New Roman"/>
          <w:sz w:val="28"/>
          <w:szCs w:val="28"/>
        </w:rPr>
        <w:t xml:space="preserve">- </w:t>
      </w:r>
      <w:r>
        <w:rPr>
          <w:rFonts w:ascii="Times New Roman" w:hAnsi="Times New Roman" w:cs="Times New Roman"/>
          <w:sz w:val="28"/>
          <w:szCs w:val="28"/>
        </w:rPr>
        <w:t>несоответствие получателя субсидии категории, указанной в пункте 5 настоящего Порядка;</w:t>
      </w:r>
    </w:p>
    <w:p w:rsidR="002B3FD9" w:rsidRPr="008C347F" w:rsidRDefault="002B3FD9" w:rsidP="008F7BBE">
      <w:pPr>
        <w:pStyle w:val="ConsPlusNormal"/>
        <w:ind w:firstLine="709"/>
        <w:jc w:val="both"/>
        <w:rPr>
          <w:rFonts w:ascii="Times New Roman" w:hAnsi="Times New Roman" w:cs="Times New Roman"/>
          <w:sz w:val="28"/>
          <w:szCs w:val="28"/>
        </w:rPr>
      </w:pPr>
      <w:r w:rsidRPr="008C347F">
        <w:rPr>
          <w:rFonts w:ascii="Times New Roman" w:hAnsi="Times New Roman" w:cs="Times New Roman"/>
          <w:sz w:val="28"/>
          <w:szCs w:val="28"/>
        </w:rPr>
        <w:t>- непредставлени</w:t>
      </w:r>
      <w:r w:rsidR="008D4584">
        <w:rPr>
          <w:rFonts w:ascii="Times New Roman" w:hAnsi="Times New Roman" w:cs="Times New Roman"/>
          <w:sz w:val="28"/>
          <w:szCs w:val="28"/>
        </w:rPr>
        <w:t>е</w:t>
      </w:r>
      <w:r w:rsidRPr="008C347F">
        <w:rPr>
          <w:rFonts w:ascii="Times New Roman" w:hAnsi="Times New Roman" w:cs="Times New Roman"/>
          <w:sz w:val="28"/>
          <w:szCs w:val="28"/>
        </w:rPr>
        <w:t xml:space="preserve"> (представлени</w:t>
      </w:r>
      <w:r w:rsidR="008D4584">
        <w:rPr>
          <w:rFonts w:ascii="Times New Roman" w:hAnsi="Times New Roman" w:cs="Times New Roman"/>
          <w:sz w:val="28"/>
          <w:szCs w:val="28"/>
        </w:rPr>
        <w:t>е</w:t>
      </w:r>
      <w:r w:rsidRPr="008C347F">
        <w:rPr>
          <w:rFonts w:ascii="Times New Roman" w:hAnsi="Times New Roman" w:cs="Times New Roman"/>
          <w:sz w:val="28"/>
          <w:szCs w:val="28"/>
        </w:rPr>
        <w:t xml:space="preserve"> не в пол</w:t>
      </w:r>
      <w:r>
        <w:rPr>
          <w:rFonts w:ascii="Times New Roman" w:hAnsi="Times New Roman" w:cs="Times New Roman"/>
          <w:sz w:val="28"/>
          <w:szCs w:val="28"/>
        </w:rPr>
        <w:t>ном объеме)</w:t>
      </w:r>
      <w:r w:rsidRPr="008C347F">
        <w:rPr>
          <w:rFonts w:ascii="Times New Roman" w:hAnsi="Times New Roman" w:cs="Times New Roman"/>
          <w:sz w:val="28"/>
          <w:szCs w:val="28"/>
        </w:rPr>
        <w:t xml:space="preserve"> документов, указанных в объявлении;</w:t>
      </w:r>
    </w:p>
    <w:p w:rsidR="002B3FD9" w:rsidRPr="008C347F" w:rsidRDefault="002B3FD9" w:rsidP="008F7BBE">
      <w:pPr>
        <w:pStyle w:val="ConsPlusNormal"/>
        <w:ind w:firstLine="709"/>
        <w:jc w:val="both"/>
        <w:rPr>
          <w:rFonts w:ascii="Times New Roman" w:hAnsi="Times New Roman" w:cs="Times New Roman"/>
          <w:sz w:val="28"/>
          <w:szCs w:val="28"/>
        </w:rPr>
      </w:pPr>
      <w:r w:rsidRPr="008C347F">
        <w:rPr>
          <w:rFonts w:ascii="Times New Roman" w:hAnsi="Times New Roman" w:cs="Times New Roman"/>
          <w:sz w:val="28"/>
          <w:szCs w:val="28"/>
        </w:rPr>
        <w:t>- несоответстви</w:t>
      </w:r>
      <w:r w:rsidR="008D4584">
        <w:rPr>
          <w:rFonts w:ascii="Times New Roman" w:hAnsi="Times New Roman" w:cs="Times New Roman"/>
          <w:sz w:val="28"/>
          <w:szCs w:val="28"/>
        </w:rPr>
        <w:t>е</w:t>
      </w:r>
      <w:r w:rsidRPr="008C347F">
        <w:rPr>
          <w:rFonts w:ascii="Times New Roman" w:hAnsi="Times New Roman" w:cs="Times New Roman"/>
          <w:sz w:val="28"/>
          <w:szCs w:val="28"/>
        </w:rPr>
        <w:t xml:space="preserve"> представленной получателем субсидии заявки и (или) документов требованиям, установленным в объявлении;</w:t>
      </w:r>
    </w:p>
    <w:p w:rsidR="002B3FD9" w:rsidRPr="008C347F" w:rsidRDefault="002B3FD9" w:rsidP="008F7BBE">
      <w:pPr>
        <w:pStyle w:val="ConsPlusNormal"/>
        <w:ind w:firstLine="709"/>
        <w:jc w:val="both"/>
        <w:rPr>
          <w:rFonts w:ascii="Times New Roman" w:hAnsi="Times New Roman" w:cs="Times New Roman"/>
          <w:sz w:val="28"/>
          <w:szCs w:val="28"/>
        </w:rPr>
      </w:pPr>
      <w:r w:rsidRPr="008C347F">
        <w:rPr>
          <w:rFonts w:ascii="Times New Roman" w:hAnsi="Times New Roman" w:cs="Times New Roman"/>
          <w:sz w:val="28"/>
          <w:szCs w:val="28"/>
        </w:rPr>
        <w:t>-</w:t>
      </w:r>
      <w:r w:rsidR="008D4584">
        <w:rPr>
          <w:rFonts w:ascii="Times New Roman" w:hAnsi="Times New Roman" w:cs="Times New Roman"/>
          <w:sz w:val="28"/>
          <w:szCs w:val="28"/>
        </w:rPr>
        <w:t> </w:t>
      </w:r>
      <w:r w:rsidRPr="008C347F">
        <w:rPr>
          <w:rFonts w:ascii="Times New Roman" w:hAnsi="Times New Roman" w:cs="Times New Roman"/>
          <w:sz w:val="28"/>
          <w:szCs w:val="28"/>
        </w:rPr>
        <w:t>недостоверность информации, содержащейся в документах, представленных в составе заявки;</w:t>
      </w:r>
    </w:p>
    <w:p w:rsidR="002B3FD9" w:rsidRDefault="002B3FD9" w:rsidP="008F7BBE">
      <w:pPr>
        <w:pStyle w:val="ConsPlusNormal"/>
        <w:ind w:firstLine="709"/>
        <w:jc w:val="both"/>
        <w:rPr>
          <w:rFonts w:ascii="Times New Roman" w:hAnsi="Times New Roman" w:cs="Times New Roman"/>
          <w:sz w:val="28"/>
          <w:szCs w:val="28"/>
        </w:rPr>
      </w:pPr>
      <w:r w:rsidRPr="008C347F">
        <w:rPr>
          <w:rFonts w:ascii="Times New Roman" w:hAnsi="Times New Roman" w:cs="Times New Roman"/>
          <w:sz w:val="28"/>
          <w:szCs w:val="28"/>
        </w:rPr>
        <w:t>- подача получателем субсидии за</w:t>
      </w:r>
      <w:r>
        <w:rPr>
          <w:rFonts w:ascii="Times New Roman" w:hAnsi="Times New Roman" w:cs="Times New Roman"/>
          <w:sz w:val="28"/>
          <w:szCs w:val="28"/>
        </w:rPr>
        <w:t>явки</w:t>
      </w:r>
      <w:r w:rsidRPr="002C2EA2">
        <w:rPr>
          <w:rFonts w:ascii="Times New Roman" w:hAnsi="Times New Roman" w:cs="Times New Roman"/>
          <w:sz w:val="28"/>
          <w:szCs w:val="28"/>
        </w:rPr>
        <w:t xml:space="preserve"> </w:t>
      </w:r>
      <w:r w:rsidRPr="008C347F">
        <w:rPr>
          <w:rFonts w:ascii="Times New Roman" w:hAnsi="Times New Roman" w:cs="Times New Roman"/>
          <w:sz w:val="28"/>
          <w:szCs w:val="28"/>
        </w:rPr>
        <w:t xml:space="preserve">после даты и (или) времени, </w:t>
      </w:r>
      <w:proofErr w:type="gramStart"/>
      <w:r w:rsidRPr="008C347F">
        <w:rPr>
          <w:rFonts w:ascii="Times New Roman" w:hAnsi="Times New Roman" w:cs="Times New Roman"/>
          <w:sz w:val="28"/>
          <w:szCs w:val="28"/>
        </w:rPr>
        <w:t>определенных</w:t>
      </w:r>
      <w:proofErr w:type="gramEnd"/>
      <w:r w:rsidR="007E39D0">
        <w:rPr>
          <w:rFonts w:ascii="Times New Roman" w:hAnsi="Times New Roman" w:cs="Times New Roman"/>
          <w:sz w:val="28"/>
          <w:szCs w:val="28"/>
        </w:rPr>
        <w:t xml:space="preserve"> для подачи заявки в объявлении;</w:t>
      </w:r>
    </w:p>
    <w:p w:rsidR="007E39D0" w:rsidRPr="00965CFF" w:rsidRDefault="007E39D0" w:rsidP="007E39D0">
      <w:pPr>
        <w:pStyle w:val="ConsPlusNormal"/>
        <w:ind w:firstLine="709"/>
        <w:jc w:val="both"/>
        <w:rPr>
          <w:rFonts w:ascii="Times New Roman" w:hAnsi="Times New Roman" w:cs="Times New Roman"/>
          <w:sz w:val="28"/>
          <w:szCs w:val="28"/>
        </w:rPr>
      </w:pPr>
      <w:r w:rsidRPr="00965CFF">
        <w:rPr>
          <w:rFonts w:ascii="Times New Roman" w:hAnsi="Times New Roman" w:cs="Times New Roman"/>
          <w:sz w:val="28"/>
          <w:szCs w:val="28"/>
        </w:rPr>
        <w:t>-</w:t>
      </w:r>
      <w:r w:rsidRPr="007E39D0">
        <w:rPr>
          <w:rFonts w:ascii="Times New Roman" w:hAnsi="Times New Roman" w:cs="Times New Roman"/>
          <w:sz w:val="28"/>
          <w:szCs w:val="28"/>
        </w:rPr>
        <w:t> </w:t>
      </w:r>
      <w:proofErr w:type="spellStart"/>
      <w:r w:rsidRPr="007E39D0">
        <w:rPr>
          <w:rFonts w:ascii="Times New Roman" w:hAnsi="Times New Roman" w:cs="Times New Roman"/>
          <w:sz w:val="28"/>
          <w:szCs w:val="28"/>
        </w:rPr>
        <w:t>н</w:t>
      </w:r>
      <w:r w:rsidRPr="00965CFF">
        <w:rPr>
          <w:rFonts w:ascii="Times New Roman" w:hAnsi="Times New Roman" w:cs="Times New Roman"/>
          <w:sz w:val="28"/>
          <w:szCs w:val="28"/>
        </w:rPr>
        <w:t>епредоставление</w:t>
      </w:r>
      <w:proofErr w:type="spellEnd"/>
      <w:r w:rsidRPr="00965CFF">
        <w:rPr>
          <w:rFonts w:ascii="Times New Roman" w:hAnsi="Times New Roman" w:cs="Times New Roman"/>
          <w:sz w:val="28"/>
          <w:szCs w:val="28"/>
        </w:rPr>
        <w:t xml:space="preserve"> скорректированной заявки в срок</w:t>
      </w:r>
      <w:r w:rsidR="00C71CBB">
        <w:rPr>
          <w:rFonts w:ascii="Times New Roman" w:hAnsi="Times New Roman" w:cs="Times New Roman"/>
          <w:sz w:val="28"/>
          <w:szCs w:val="28"/>
        </w:rPr>
        <w:t>,</w:t>
      </w:r>
      <w:r w:rsidRPr="00965CFF">
        <w:rPr>
          <w:rFonts w:ascii="Times New Roman" w:hAnsi="Times New Roman" w:cs="Times New Roman"/>
          <w:sz w:val="28"/>
          <w:szCs w:val="28"/>
        </w:rPr>
        <w:t xml:space="preserve"> установленны</w:t>
      </w:r>
      <w:r w:rsidR="00C71CBB">
        <w:rPr>
          <w:rFonts w:ascii="Times New Roman" w:hAnsi="Times New Roman" w:cs="Times New Roman"/>
          <w:sz w:val="28"/>
          <w:szCs w:val="28"/>
        </w:rPr>
        <w:t>й</w:t>
      </w:r>
      <w:r w:rsidRPr="00965CFF">
        <w:rPr>
          <w:rFonts w:ascii="Times New Roman" w:hAnsi="Times New Roman" w:cs="Times New Roman"/>
          <w:sz w:val="28"/>
          <w:szCs w:val="28"/>
        </w:rPr>
        <w:t xml:space="preserve"> п</w:t>
      </w:r>
      <w:r w:rsidR="00C71CBB">
        <w:rPr>
          <w:rFonts w:ascii="Times New Roman" w:hAnsi="Times New Roman" w:cs="Times New Roman"/>
          <w:sz w:val="28"/>
          <w:szCs w:val="28"/>
        </w:rPr>
        <w:t>унктом 22 настоящего П</w:t>
      </w:r>
      <w:r w:rsidRPr="00965CFF">
        <w:rPr>
          <w:rFonts w:ascii="Times New Roman" w:hAnsi="Times New Roman" w:cs="Times New Roman"/>
          <w:sz w:val="28"/>
          <w:szCs w:val="28"/>
        </w:rPr>
        <w:t>орядка.</w:t>
      </w:r>
    </w:p>
    <w:p w:rsidR="000E6A87" w:rsidRDefault="002B3FD9" w:rsidP="008F7BBE">
      <w:pPr>
        <w:pStyle w:val="ConsPlusNormal"/>
        <w:ind w:firstLine="709"/>
        <w:jc w:val="both"/>
        <w:rPr>
          <w:rFonts w:ascii="Times New Roman" w:hAnsi="Times New Roman" w:cs="Times New Roman"/>
          <w:sz w:val="28"/>
          <w:szCs w:val="28"/>
        </w:rPr>
      </w:pPr>
      <w:r w:rsidRPr="008C347F">
        <w:rPr>
          <w:rFonts w:ascii="Times New Roman" w:hAnsi="Times New Roman" w:cs="Times New Roman"/>
          <w:sz w:val="28"/>
          <w:szCs w:val="28"/>
        </w:rPr>
        <w:t>При отсутствии оснований для отклонения заявки, предусмотренных настоящим пунктом, подавший ее получатель субсидии считается допущенным к отбору.</w:t>
      </w:r>
    </w:p>
    <w:p w:rsidR="002B3FD9" w:rsidRPr="001A5B8D" w:rsidRDefault="002B3FD9" w:rsidP="008F7BBE">
      <w:pPr>
        <w:pStyle w:val="ConsPlusNormal"/>
        <w:ind w:firstLine="709"/>
        <w:jc w:val="both"/>
        <w:rPr>
          <w:rFonts w:ascii="Times New Roman" w:hAnsi="Times New Roman" w:cs="Times New Roman"/>
          <w:sz w:val="28"/>
          <w:szCs w:val="28"/>
        </w:rPr>
      </w:pPr>
      <w:r w:rsidRPr="00BC553B">
        <w:rPr>
          <w:rFonts w:ascii="Times New Roman" w:hAnsi="Times New Roman" w:cs="Times New Roman"/>
          <w:sz w:val="28"/>
          <w:szCs w:val="28"/>
        </w:rPr>
        <w:t>3</w:t>
      </w:r>
      <w:r w:rsidR="000E6A87">
        <w:rPr>
          <w:rFonts w:ascii="Times New Roman" w:hAnsi="Times New Roman" w:cs="Times New Roman"/>
          <w:sz w:val="28"/>
          <w:szCs w:val="28"/>
        </w:rPr>
        <w:t>0</w:t>
      </w:r>
      <w:r w:rsidR="008D4584">
        <w:rPr>
          <w:rFonts w:ascii="Times New Roman" w:hAnsi="Times New Roman" w:cs="Times New Roman"/>
          <w:sz w:val="28"/>
          <w:szCs w:val="28"/>
        </w:rPr>
        <w:t>. </w:t>
      </w:r>
      <w:proofErr w:type="gramStart"/>
      <w:r w:rsidRPr="00BC553B">
        <w:rPr>
          <w:rFonts w:ascii="Times New Roman" w:hAnsi="Times New Roman" w:cs="Times New Roman"/>
          <w:sz w:val="28"/>
          <w:szCs w:val="28"/>
        </w:rPr>
        <w:t>В случае если в целях полного, всестороннего</w:t>
      </w:r>
      <w:r w:rsidRPr="001A5B8D">
        <w:rPr>
          <w:rFonts w:ascii="Times New Roman" w:hAnsi="Times New Roman" w:cs="Times New Roman"/>
          <w:sz w:val="28"/>
          <w:szCs w:val="28"/>
        </w:rPr>
        <w:t xml:space="preserve"> и объективного рассмотрения заявки необходимо получение информации и документов </w:t>
      </w:r>
      <w:r w:rsidR="0039314D">
        <w:rPr>
          <w:rFonts w:ascii="Times New Roman" w:hAnsi="Times New Roman" w:cs="Times New Roman"/>
          <w:sz w:val="28"/>
          <w:szCs w:val="28"/>
        </w:rPr>
        <w:br/>
      </w:r>
      <w:r w:rsidRPr="001A5B8D">
        <w:rPr>
          <w:rFonts w:ascii="Times New Roman" w:hAnsi="Times New Roman" w:cs="Times New Roman"/>
          <w:sz w:val="28"/>
          <w:szCs w:val="28"/>
        </w:rPr>
        <w:t xml:space="preserve">от получателя субсидии для разъяснений по представленным им документам и информации, Министерством осуществляется запрос у получателя субсидии разъяснения в отношении документов и информации с использованием системы </w:t>
      </w:r>
      <w:r>
        <w:rPr>
          <w:rFonts w:ascii="Times New Roman" w:hAnsi="Times New Roman" w:cs="Times New Roman"/>
          <w:sz w:val="28"/>
          <w:szCs w:val="28"/>
        </w:rPr>
        <w:t>«</w:t>
      </w:r>
      <w:r w:rsidRPr="001A5B8D">
        <w:rPr>
          <w:rFonts w:ascii="Times New Roman" w:hAnsi="Times New Roman" w:cs="Times New Roman"/>
          <w:sz w:val="28"/>
          <w:szCs w:val="28"/>
        </w:rPr>
        <w:t>Электронный бюджет</w:t>
      </w:r>
      <w:r>
        <w:rPr>
          <w:rFonts w:ascii="Times New Roman" w:hAnsi="Times New Roman" w:cs="Times New Roman"/>
          <w:sz w:val="28"/>
          <w:szCs w:val="28"/>
        </w:rPr>
        <w:t>»</w:t>
      </w:r>
      <w:r w:rsidRPr="001A5B8D">
        <w:rPr>
          <w:rFonts w:ascii="Times New Roman" w:hAnsi="Times New Roman" w:cs="Times New Roman"/>
          <w:sz w:val="28"/>
          <w:szCs w:val="28"/>
        </w:rPr>
        <w:t>, направляемый при необходимости в равной мере всем получателям субсидии.</w:t>
      </w:r>
      <w:proofErr w:type="gramEnd"/>
    </w:p>
    <w:p w:rsidR="002B3FD9" w:rsidRPr="001A5B8D" w:rsidRDefault="002B3FD9" w:rsidP="008F7BBE">
      <w:pPr>
        <w:pStyle w:val="ConsPlusNormal"/>
        <w:ind w:firstLine="709"/>
        <w:jc w:val="both"/>
        <w:rPr>
          <w:rFonts w:ascii="Times New Roman" w:hAnsi="Times New Roman" w:cs="Times New Roman"/>
          <w:sz w:val="28"/>
          <w:szCs w:val="28"/>
        </w:rPr>
      </w:pPr>
      <w:r w:rsidRPr="001A5B8D">
        <w:rPr>
          <w:rFonts w:ascii="Times New Roman" w:hAnsi="Times New Roman" w:cs="Times New Roman"/>
          <w:sz w:val="28"/>
          <w:szCs w:val="28"/>
        </w:rPr>
        <w:t xml:space="preserve">В запросе Министерством устанавливается срок представления получателем субсидии разъяснения в отношении документов и информации, который должен составлять не менее 2 рабочих дней со дня, следующего </w:t>
      </w:r>
      <w:r w:rsidR="0039314D">
        <w:rPr>
          <w:rFonts w:ascii="Times New Roman" w:hAnsi="Times New Roman" w:cs="Times New Roman"/>
          <w:sz w:val="28"/>
          <w:szCs w:val="28"/>
        </w:rPr>
        <w:br/>
      </w:r>
      <w:r w:rsidRPr="001A5B8D">
        <w:rPr>
          <w:rFonts w:ascii="Times New Roman" w:hAnsi="Times New Roman" w:cs="Times New Roman"/>
          <w:sz w:val="28"/>
          <w:szCs w:val="28"/>
        </w:rPr>
        <w:t>за днем размещения соответствующего запроса.</w:t>
      </w:r>
    </w:p>
    <w:p w:rsidR="002B3FD9" w:rsidRPr="001A5B8D" w:rsidRDefault="002B3FD9" w:rsidP="008F7BBE">
      <w:pPr>
        <w:pStyle w:val="ConsPlusNormal"/>
        <w:ind w:firstLine="709"/>
        <w:jc w:val="both"/>
        <w:rPr>
          <w:rFonts w:ascii="Times New Roman" w:hAnsi="Times New Roman" w:cs="Times New Roman"/>
          <w:sz w:val="28"/>
          <w:szCs w:val="28"/>
        </w:rPr>
      </w:pPr>
      <w:r w:rsidRPr="001A5B8D">
        <w:rPr>
          <w:rFonts w:ascii="Times New Roman" w:hAnsi="Times New Roman" w:cs="Times New Roman"/>
          <w:sz w:val="28"/>
          <w:szCs w:val="28"/>
        </w:rPr>
        <w:t xml:space="preserve">Получатель субсидии формирует и представляет в систему </w:t>
      </w:r>
      <w:r>
        <w:rPr>
          <w:rFonts w:ascii="Times New Roman" w:hAnsi="Times New Roman" w:cs="Times New Roman"/>
          <w:sz w:val="28"/>
          <w:szCs w:val="28"/>
        </w:rPr>
        <w:t>«</w:t>
      </w:r>
      <w:r w:rsidRPr="001A5B8D">
        <w:rPr>
          <w:rFonts w:ascii="Times New Roman" w:hAnsi="Times New Roman" w:cs="Times New Roman"/>
          <w:sz w:val="28"/>
          <w:szCs w:val="28"/>
        </w:rPr>
        <w:t>Электронный бюджет</w:t>
      </w:r>
      <w:r>
        <w:rPr>
          <w:rFonts w:ascii="Times New Roman" w:hAnsi="Times New Roman" w:cs="Times New Roman"/>
          <w:sz w:val="28"/>
          <w:szCs w:val="28"/>
        </w:rPr>
        <w:t>»</w:t>
      </w:r>
      <w:r w:rsidRPr="001A5B8D">
        <w:rPr>
          <w:rFonts w:ascii="Times New Roman" w:hAnsi="Times New Roman" w:cs="Times New Roman"/>
          <w:sz w:val="28"/>
          <w:szCs w:val="28"/>
        </w:rPr>
        <w:t xml:space="preserve"> информацию и документы в сроки, установленные соответствующим запросом.</w:t>
      </w:r>
    </w:p>
    <w:p w:rsidR="002B3FD9" w:rsidRPr="001A5B8D" w:rsidRDefault="002B3FD9" w:rsidP="008F7BBE">
      <w:pPr>
        <w:pStyle w:val="ConsPlusNormal"/>
        <w:ind w:firstLine="709"/>
        <w:jc w:val="both"/>
        <w:rPr>
          <w:rFonts w:ascii="Times New Roman" w:hAnsi="Times New Roman" w:cs="Times New Roman"/>
          <w:sz w:val="28"/>
          <w:szCs w:val="28"/>
        </w:rPr>
      </w:pPr>
      <w:r w:rsidRPr="001A5B8D">
        <w:rPr>
          <w:rFonts w:ascii="Times New Roman" w:hAnsi="Times New Roman" w:cs="Times New Roman"/>
          <w:sz w:val="28"/>
          <w:szCs w:val="28"/>
        </w:rPr>
        <w:t xml:space="preserve">В случае если получатель субсидии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w:t>
      </w:r>
      <w:r w:rsidRPr="001A5B8D">
        <w:rPr>
          <w:rFonts w:ascii="Times New Roman" w:hAnsi="Times New Roman" w:cs="Times New Roman"/>
          <w:sz w:val="28"/>
          <w:szCs w:val="28"/>
        </w:rPr>
        <w:lastRenderedPageBreak/>
        <w:t xml:space="preserve">подведения итогов отбора, предусмотренный </w:t>
      </w:r>
      <w:hyperlink w:anchor="P194">
        <w:r w:rsidRPr="00C852F8">
          <w:rPr>
            <w:rFonts w:ascii="Times New Roman" w:hAnsi="Times New Roman" w:cs="Times New Roman"/>
            <w:sz w:val="28"/>
            <w:szCs w:val="28"/>
          </w:rPr>
          <w:t>пунктом 3</w:t>
        </w:r>
        <w:r w:rsidR="000E6A87">
          <w:rPr>
            <w:rFonts w:ascii="Times New Roman" w:hAnsi="Times New Roman" w:cs="Times New Roman"/>
            <w:sz w:val="28"/>
            <w:szCs w:val="28"/>
          </w:rPr>
          <w:t>4</w:t>
        </w:r>
      </w:hyperlink>
      <w:r w:rsidRPr="001A5B8D">
        <w:rPr>
          <w:rFonts w:ascii="Times New Roman" w:hAnsi="Times New Roman" w:cs="Times New Roman"/>
          <w:sz w:val="28"/>
          <w:szCs w:val="28"/>
        </w:rPr>
        <w:t xml:space="preserve"> настоящего Порядка.</w:t>
      </w:r>
    </w:p>
    <w:p w:rsidR="002B3FD9" w:rsidRPr="001A5B8D" w:rsidRDefault="000E6A87" w:rsidP="008F7B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B3FD9">
        <w:rPr>
          <w:rFonts w:ascii="Times New Roman" w:hAnsi="Times New Roman" w:cs="Times New Roman"/>
          <w:sz w:val="28"/>
          <w:szCs w:val="28"/>
        </w:rPr>
        <w:t xml:space="preserve">. </w:t>
      </w:r>
      <w:r w:rsidR="002B3FD9" w:rsidRPr="001A5B8D">
        <w:rPr>
          <w:rFonts w:ascii="Times New Roman" w:hAnsi="Times New Roman" w:cs="Times New Roman"/>
          <w:sz w:val="28"/>
          <w:szCs w:val="28"/>
        </w:rPr>
        <w:t>Отбор признается несостоявшимся в следующих случаях:</w:t>
      </w:r>
    </w:p>
    <w:p w:rsidR="002B3FD9" w:rsidRPr="001A5B8D" w:rsidRDefault="002B3FD9" w:rsidP="008F7BBE">
      <w:pPr>
        <w:pStyle w:val="ConsPlusNormal"/>
        <w:ind w:firstLine="709"/>
        <w:jc w:val="both"/>
        <w:rPr>
          <w:rFonts w:ascii="Times New Roman" w:hAnsi="Times New Roman" w:cs="Times New Roman"/>
          <w:sz w:val="28"/>
          <w:szCs w:val="28"/>
        </w:rPr>
      </w:pPr>
      <w:r w:rsidRPr="001A5B8D">
        <w:rPr>
          <w:rFonts w:ascii="Times New Roman" w:hAnsi="Times New Roman" w:cs="Times New Roman"/>
          <w:sz w:val="28"/>
          <w:szCs w:val="28"/>
        </w:rPr>
        <w:t>1) по окончании срока подачи заявок не подано ни одной заявки;</w:t>
      </w:r>
    </w:p>
    <w:p w:rsidR="002B3FD9" w:rsidRPr="001A5B8D" w:rsidRDefault="002B3FD9" w:rsidP="008F7BBE">
      <w:pPr>
        <w:pStyle w:val="ConsPlusNormal"/>
        <w:ind w:firstLine="709"/>
        <w:jc w:val="both"/>
        <w:rPr>
          <w:rFonts w:ascii="Times New Roman" w:hAnsi="Times New Roman" w:cs="Times New Roman"/>
          <w:sz w:val="28"/>
          <w:szCs w:val="28"/>
        </w:rPr>
      </w:pPr>
      <w:r w:rsidRPr="001A5B8D">
        <w:rPr>
          <w:rFonts w:ascii="Times New Roman" w:hAnsi="Times New Roman" w:cs="Times New Roman"/>
          <w:sz w:val="28"/>
          <w:szCs w:val="28"/>
        </w:rPr>
        <w:t>2) по результатам рассмотрения заявок отклонены все заявки.</w:t>
      </w:r>
    </w:p>
    <w:p w:rsidR="002B3FD9" w:rsidRPr="001A5B8D" w:rsidRDefault="002B3FD9" w:rsidP="008F7BBE">
      <w:pPr>
        <w:pStyle w:val="ConsPlusNormal"/>
        <w:ind w:firstLine="709"/>
        <w:jc w:val="both"/>
        <w:rPr>
          <w:rFonts w:ascii="Times New Roman" w:hAnsi="Times New Roman" w:cs="Times New Roman"/>
          <w:sz w:val="28"/>
          <w:szCs w:val="28"/>
        </w:rPr>
      </w:pPr>
      <w:r w:rsidRPr="001A5B8D">
        <w:rPr>
          <w:rFonts w:ascii="Times New Roman" w:hAnsi="Times New Roman" w:cs="Times New Roman"/>
          <w:sz w:val="28"/>
          <w:szCs w:val="28"/>
        </w:rPr>
        <w:t xml:space="preserve">В случае признания отбора несостоявшимся Министерством на едином портале размещается информация о признании отбора несостоявшимся </w:t>
      </w:r>
      <w:r w:rsidR="009656DE">
        <w:rPr>
          <w:rFonts w:ascii="Times New Roman" w:hAnsi="Times New Roman" w:cs="Times New Roman"/>
          <w:sz w:val="28"/>
          <w:szCs w:val="28"/>
        </w:rPr>
        <w:br/>
      </w:r>
      <w:r w:rsidRPr="001A5B8D">
        <w:rPr>
          <w:rFonts w:ascii="Times New Roman" w:hAnsi="Times New Roman" w:cs="Times New Roman"/>
          <w:sz w:val="28"/>
          <w:szCs w:val="28"/>
        </w:rPr>
        <w:t>с указанием причины признания отбора несостоявшимся.</w:t>
      </w:r>
    </w:p>
    <w:p w:rsidR="002B3FD9" w:rsidRPr="008D4584" w:rsidRDefault="002B3FD9" w:rsidP="008F7BBE">
      <w:pPr>
        <w:pStyle w:val="ConsPlusNormal"/>
        <w:ind w:firstLine="709"/>
        <w:jc w:val="both"/>
        <w:rPr>
          <w:rFonts w:ascii="Times New Roman" w:hAnsi="Times New Roman" w:cs="Times New Roman"/>
          <w:spacing w:val="-4"/>
          <w:sz w:val="28"/>
          <w:szCs w:val="28"/>
        </w:rPr>
      </w:pPr>
      <w:proofErr w:type="gramStart"/>
      <w:r w:rsidRPr="008D4584">
        <w:rPr>
          <w:rFonts w:ascii="Times New Roman" w:hAnsi="Times New Roman" w:cs="Times New Roman"/>
          <w:spacing w:val="-4"/>
          <w:sz w:val="28"/>
          <w:szCs w:val="28"/>
        </w:rPr>
        <w:t xml:space="preserve">В случае признания отбора несостоявшимся по основаниям, указанным в </w:t>
      </w:r>
      <w:hyperlink w:anchor="P188">
        <w:r w:rsidRPr="008D4584">
          <w:rPr>
            <w:rFonts w:ascii="Times New Roman" w:hAnsi="Times New Roman" w:cs="Times New Roman"/>
            <w:spacing w:val="-4"/>
            <w:sz w:val="28"/>
            <w:szCs w:val="28"/>
          </w:rPr>
          <w:t>подпунктах 1</w:t>
        </w:r>
      </w:hyperlink>
      <w:r w:rsidRPr="008D4584">
        <w:rPr>
          <w:rFonts w:ascii="Times New Roman" w:hAnsi="Times New Roman" w:cs="Times New Roman"/>
          <w:spacing w:val="-4"/>
          <w:sz w:val="28"/>
          <w:szCs w:val="28"/>
        </w:rPr>
        <w:t xml:space="preserve">, </w:t>
      </w:r>
      <w:hyperlink w:anchor="P189">
        <w:r w:rsidRPr="008D4584">
          <w:rPr>
            <w:rFonts w:ascii="Times New Roman" w:hAnsi="Times New Roman" w:cs="Times New Roman"/>
            <w:spacing w:val="-4"/>
            <w:sz w:val="28"/>
            <w:szCs w:val="28"/>
          </w:rPr>
          <w:t>2</w:t>
        </w:r>
      </w:hyperlink>
      <w:r w:rsidRPr="008D4584">
        <w:rPr>
          <w:rFonts w:ascii="Times New Roman" w:hAnsi="Times New Roman" w:cs="Times New Roman"/>
          <w:spacing w:val="-4"/>
          <w:sz w:val="28"/>
          <w:szCs w:val="28"/>
        </w:rPr>
        <w:t xml:space="preserve"> настоящего пункта, Министерство в течение 30 календарных дней, следующих за днем признания отбора несостоявшимся, принимает решение о проведении нового отбора.</w:t>
      </w:r>
      <w:proofErr w:type="gramEnd"/>
    </w:p>
    <w:p w:rsidR="002B3FD9" w:rsidRPr="001A5B8D" w:rsidRDefault="000E6A87" w:rsidP="008F7B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8D4584">
        <w:rPr>
          <w:rFonts w:ascii="Times New Roman" w:hAnsi="Times New Roman" w:cs="Times New Roman"/>
          <w:sz w:val="28"/>
          <w:szCs w:val="28"/>
        </w:rPr>
        <w:t>. </w:t>
      </w:r>
      <w:r w:rsidR="002B3FD9" w:rsidRPr="001A5B8D">
        <w:rPr>
          <w:rFonts w:ascii="Times New Roman" w:hAnsi="Times New Roman" w:cs="Times New Roman"/>
          <w:sz w:val="28"/>
          <w:szCs w:val="28"/>
        </w:rPr>
        <w:t>Ранжирование поступивших заявок осуществляется исходя из очередности поступления заявок.</w:t>
      </w:r>
    </w:p>
    <w:p w:rsidR="002B3FD9" w:rsidRPr="00A917F5" w:rsidRDefault="000E6A87" w:rsidP="008F7B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8D4584">
        <w:rPr>
          <w:rFonts w:ascii="Times New Roman" w:hAnsi="Times New Roman" w:cs="Times New Roman"/>
          <w:sz w:val="28"/>
          <w:szCs w:val="28"/>
        </w:rPr>
        <w:t>. </w:t>
      </w:r>
      <w:r w:rsidR="002B3FD9" w:rsidRPr="001A5B8D">
        <w:rPr>
          <w:rFonts w:ascii="Times New Roman" w:hAnsi="Times New Roman" w:cs="Times New Roman"/>
          <w:sz w:val="28"/>
          <w:szCs w:val="28"/>
        </w:rPr>
        <w:t>Победителями отбора признаются получатели субсидии, включенные в рейтинг, сформированный Министерством по результатам ранжирования поступивших заявок</w:t>
      </w:r>
      <w:r w:rsidR="002B3FD9">
        <w:rPr>
          <w:rFonts w:ascii="Times New Roman" w:hAnsi="Times New Roman" w:cs="Times New Roman"/>
          <w:sz w:val="28"/>
          <w:szCs w:val="28"/>
        </w:rPr>
        <w:t xml:space="preserve"> </w:t>
      </w:r>
      <w:r w:rsidR="002B3FD9" w:rsidRPr="008C4C2D">
        <w:rPr>
          <w:rFonts w:ascii="Times New Roman" w:hAnsi="Times New Roman" w:cs="Times New Roman"/>
          <w:sz w:val="28"/>
          <w:szCs w:val="28"/>
        </w:rPr>
        <w:t>в пределах объема распределяемой субсидии, указанного в объявлении.</w:t>
      </w:r>
    </w:p>
    <w:p w:rsidR="002B3FD9" w:rsidRPr="001A5B8D" w:rsidRDefault="000E6A87" w:rsidP="008F7B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2B3FD9" w:rsidRPr="001A5B8D">
        <w:rPr>
          <w:rFonts w:ascii="Times New Roman" w:hAnsi="Times New Roman" w:cs="Times New Roman"/>
          <w:sz w:val="28"/>
          <w:szCs w:val="28"/>
        </w:rPr>
        <w:t>.</w:t>
      </w:r>
      <w:r w:rsidR="008D4584">
        <w:rPr>
          <w:rFonts w:ascii="Times New Roman" w:hAnsi="Times New Roman" w:cs="Times New Roman"/>
          <w:sz w:val="28"/>
          <w:szCs w:val="28"/>
        </w:rPr>
        <w:t> </w:t>
      </w:r>
      <w:r w:rsidR="002B3FD9" w:rsidRPr="001A5B8D">
        <w:rPr>
          <w:rFonts w:ascii="Times New Roman" w:hAnsi="Times New Roman" w:cs="Times New Roman"/>
          <w:sz w:val="28"/>
          <w:szCs w:val="28"/>
        </w:rPr>
        <w:t>В целях завершения отбора и определения получателей субсидии формируется протокол подведения итогов отбора, включающий информацию:</w:t>
      </w:r>
    </w:p>
    <w:p w:rsidR="002B3FD9" w:rsidRPr="001A5B8D" w:rsidRDefault="002B3FD9" w:rsidP="008F7BBE">
      <w:pPr>
        <w:pStyle w:val="ConsPlusNormal"/>
        <w:ind w:firstLine="709"/>
        <w:jc w:val="both"/>
        <w:rPr>
          <w:rFonts w:ascii="Times New Roman" w:hAnsi="Times New Roman" w:cs="Times New Roman"/>
          <w:sz w:val="28"/>
          <w:szCs w:val="28"/>
        </w:rPr>
      </w:pPr>
      <w:r w:rsidRPr="001A5B8D">
        <w:rPr>
          <w:rFonts w:ascii="Times New Roman" w:hAnsi="Times New Roman" w:cs="Times New Roman"/>
          <w:sz w:val="28"/>
          <w:szCs w:val="28"/>
        </w:rPr>
        <w:t>- о дате, времени и месте проведения рассмотрения заявок;</w:t>
      </w:r>
    </w:p>
    <w:p w:rsidR="002B3FD9" w:rsidRPr="001A5B8D" w:rsidRDefault="002B3FD9" w:rsidP="008F7BBE">
      <w:pPr>
        <w:pStyle w:val="ConsPlusNormal"/>
        <w:ind w:firstLine="709"/>
        <w:jc w:val="both"/>
        <w:rPr>
          <w:rFonts w:ascii="Times New Roman" w:hAnsi="Times New Roman" w:cs="Times New Roman"/>
          <w:sz w:val="28"/>
          <w:szCs w:val="28"/>
        </w:rPr>
      </w:pPr>
      <w:r w:rsidRPr="001A5B8D">
        <w:rPr>
          <w:rFonts w:ascii="Times New Roman" w:hAnsi="Times New Roman" w:cs="Times New Roman"/>
          <w:sz w:val="28"/>
          <w:szCs w:val="28"/>
        </w:rPr>
        <w:t>- о получателях субсидии, заявки которых были рассмотрены;</w:t>
      </w:r>
    </w:p>
    <w:p w:rsidR="002B3FD9" w:rsidRPr="008D4584" w:rsidRDefault="008D4584" w:rsidP="008F7BBE">
      <w:pPr>
        <w:pStyle w:val="ConsPlusNormal"/>
        <w:ind w:firstLine="709"/>
        <w:jc w:val="both"/>
        <w:rPr>
          <w:rFonts w:ascii="Times New Roman" w:hAnsi="Times New Roman" w:cs="Times New Roman"/>
          <w:spacing w:val="-2"/>
          <w:sz w:val="28"/>
          <w:szCs w:val="28"/>
        </w:rPr>
      </w:pPr>
      <w:r w:rsidRPr="008D4584">
        <w:rPr>
          <w:rFonts w:ascii="Times New Roman" w:hAnsi="Times New Roman" w:cs="Times New Roman"/>
          <w:spacing w:val="-2"/>
          <w:sz w:val="28"/>
          <w:szCs w:val="28"/>
        </w:rPr>
        <w:t>- </w:t>
      </w:r>
      <w:r w:rsidR="002B3FD9" w:rsidRPr="008D4584">
        <w:rPr>
          <w:rFonts w:ascii="Times New Roman" w:hAnsi="Times New Roman" w:cs="Times New Roman"/>
          <w:spacing w:val="-2"/>
          <w:sz w:val="28"/>
          <w:szCs w:val="28"/>
        </w:rPr>
        <w:t>о получателях субсидии, заявки которых были отклонены, с указанием причин их отклонения, в том числе положений объявления, которым не соответствуют заявки;</w:t>
      </w:r>
    </w:p>
    <w:p w:rsidR="002B3FD9" w:rsidRPr="00A917F5" w:rsidRDefault="008D4584" w:rsidP="008F7B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2B3FD9" w:rsidRPr="001A5B8D">
        <w:rPr>
          <w:rFonts w:ascii="Times New Roman" w:hAnsi="Times New Roman" w:cs="Times New Roman"/>
          <w:sz w:val="28"/>
          <w:szCs w:val="28"/>
        </w:rPr>
        <w:t>наименование получателей субсидии, с которыми заключается Соглашение, и размер предоставляемой им субсидии.</w:t>
      </w:r>
    </w:p>
    <w:p w:rsidR="002B3FD9" w:rsidRPr="00A917F5" w:rsidRDefault="000E6A87" w:rsidP="008F7B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2B3FD9">
        <w:rPr>
          <w:rFonts w:ascii="Times New Roman" w:hAnsi="Times New Roman" w:cs="Times New Roman"/>
          <w:sz w:val="28"/>
          <w:szCs w:val="28"/>
        </w:rPr>
        <w:t>.</w:t>
      </w:r>
      <w:r w:rsidR="008D4584">
        <w:rPr>
          <w:rFonts w:ascii="Times New Roman" w:hAnsi="Times New Roman" w:cs="Times New Roman"/>
          <w:sz w:val="28"/>
          <w:szCs w:val="28"/>
        </w:rPr>
        <w:t> </w:t>
      </w:r>
      <w:r w:rsidR="002B3FD9" w:rsidRPr="008C4C2D">
        <w:rPr>
          <w:rFonts w:ascii="Times New Roman" w:hAnsi="Times New Roman" w:cs="Times New Roman"/>
          <w:sz w:val="28"/>
          <w:szCs w:val="28"/>
        </w:rPr>
        <w:t>Способ распределения субсидии в рамках отбора − с учетом ранжирования заявок исходя из очередности их поступления до достижения предельного объема распределяемой субсидии, указанного в объявлении.</w:t>
      </w:r>
    </w:p>
    <w:p w:rsidR="002B3FD9" w:rsidRPr="00CB4574" w:rsidRDefault="000E6A87" w:rsidP="008F7B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8D4584">
        <w:rPr>
          <w:rFonts w:ascii="Times New Roman" w:hAnsi="Times New Roman" w:cs="Times New Roman"/>
          <w:sz w:val="28"/>
          <w:szCs w:val="28"/>
        </w:rPr>
        <w:t>. </w:t>
      </w:r>
      <w:r w:rsidR="002B3FD9" w:rsidRPr="00CB4574">
        <w:rPr>
          <w:rFonts w:ascii="Times New Roman" w:hAnsi="Times New Roman" w:cs="Times New Roman"/>
          <w:sz w:val="28"/>
          <w:szCs w:val="28"/>
        </w:rPr>
        <w:t xml:space="preserve">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или уполномоченного лица в системе </w:t>
      </w:r>
      <w:r w:rsidR="002B3FD9">
        <w:rPr>
          <w:rFonts w:ascii="Times New Roman" w:hAnsi="Times New Roman" w:cs="Times New Roman"/>
          <w:sz w:val="28"/>
          <w:szCs w:val="28"/>
        </w:rPr>
        <w:t>«</w:t>
      </w:r>
      <w:r w:rsidR="002B3FD9" w:rsidRPr="00CB4574">
        <w:rPr>
          <w:rFonts w:ascii="Times New Roman" w:hAnsi="Times New Roman" w:cs="Times New Roman"/>
          <w:sz w:val="28"/>
          <w:szCs w:val="28"/>
        </w:rPr>
        <w:t>Электронный бюджет</w:t>
      </w:r>
      <w:r w:rsidR="002B3FD9">
        <w:rPr>
          <w:rFonts w:ascii="Times New Roman" w:hAnsi="Times New Roman" w:cs="Times New Roman"/>
          <w:sz w:val="28"/>
          <w:szCs w:val="28"/>
        </w:rPr>
        <w:t>»</w:t>
      </w:r>
      <w:r w:rsidR="002B3FD9" w:rsidRPr="00CB4574">
        <w:rPr>
          <w:rFonts w:ascii="Times New Roman" w:hAnsi="Times New Roman" w:cs="Times New Roman"/>
          <w:sz w:val="28"/>
          <w:szCs w:val="28"/>
        </w:rPr>
        <w:t>.</w:t>
      </w:r>
    </w:p>
    <w:p w:rsidR="002B3FD9" w:rsidRDefault="002B3FD9" w:rsidP="008F7BBE">
      <w:pPr>
        <w:pStyle w:val="ConsPlusNormal"/>
        <w:ind w:firstLine="709"/>
        <w:jc w:val="both"/>
        <w:rPr>
          <w:rFonts w:ascii="Times New Roman" w:hAnsi="Times New Roman" w:cs="Times New Roman"/>
          <w:sz w:val="28"/>
          <w:szCs w:val="28"/>
        </w:rPr>
      </w:pPr>
      <w:r w:rsidRPr="00CB4574">
        <w:rPr>
          <w:rFonts w:ascii="Times New Roman" w:hAnsi="Times New Roman" w:cs="Times New Roman"/>
          <w:sz w:val="28"/>
          <w:szCs w:val="28"/>
        </w:rPr>
        <w:t xml:space="preserve">Протокол подведения итогов отбора размещается на едином портале </w:t>
      </w:r>
      <w:r w:rsidR="0039314D">
        <w:rPr>
          <w:rFonts w:ascii="Times New Roman" w:hAnsi="Times New Roman" w:cs="Times New Roman"/>
          <w:sz w:val="28"/>
          <w:szCs w:val="28"/>
        </w:rPr>
        <w:br/>
      </w:r>
      <w:r w:rsidRPr="00CB4574">
        <w:rPr>
          <w:rFonts w:ascii="Times New Roman" w:hAnsi="Times New Roman" w:cs="Times New Roman"/>
          <w:sz w:val="28"/>
          <w:szCs w:val="28"/>
        </w:rPr>
        <w:t xml:space="preserve">не позднее рабочего дня, следующего за днем его подписания, а также </w:t>
      </w:r>
      <w:r w:rsidR="0039314D">
        <w:rPr>
          <w:rFonts w:ascii="Times New Roman" w:hAnsi="Times New Roman" w:cs="Times New Roman"/>
          <w:sz w:val="28"/>
          <w:szCs w:val="28"/>
        </w:rPr>
        <w:br/>
      </w:r>
      <w:r w:rsidRPr="00CB4574">
        <w:rPr>
          <w:rFonts w:ascii="Times New Roman" w:hAnsi="Times New Roman" w:cs="Times New Roman"/>
          <w:sz w:val="28"/>
          <w:szCs w:val="28"/>
        </w:rPr>
        <w:t>на официальном сайте Министерства.</w:t>
      </w:r>
    </w:p>
    <w:p w:rsidR="00053955" w:rsidRPr="00497956" w:rsidRDefault="000E6A87" w:rsidP="008F7BB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37</w:t>
      </w:r>
      <w:r w:rsidR="008D4584">
        <w:rPr>
          <w:rFonts w:ascii="Times New Roman" w:hAnsi="Times New Roman"/>
          <w:sz w:val="28"/>
          <w:szCs w:val="28"/>
        </w:rPr>
        <w:t>. </w:t>
      </w:r>
      <w:r w:rsidR="00053955" w:rsidRPr="00497956">
        <w:rPr>
          <w:rFonts w:ascii="Times New Roman" w:hAnsi="Times New Roman"/>
          <w:sz w:val="28"/>
          <w:szCs w:val="28"/>
        </w:rPr>
        <w:t>Внесение изменений в</w:t>
      </w:r>
      <w:r>
        <w:rPr>
          <w:rFonts w:ascii="Times New Roman" w:hAnsi="Times New Roman"/>
          <w:sz w:val="28"/>
          <w:szCs w:val="28"/>
        </w:rPr>
        <w:t xml:space="preserve"> </w:t>
      </w:r>
      <w:r w:rsidR="00053955" w:rsidRPr="00497956">
        <w:rPr>
          <w:rFonts w:ascii="Times New Roman" w:hAnsi="Times New Roman"/>
          <w:sz w:val="28"/>
          <w:szCs w:val="28"/>
        </w:rPr>
        <w:t>протокол подведения итогов отбора осуществляется не позднее 10 календарных дн</w:t>
      </w:r>
      <w:r>
        <w:rPr>
          <w:rFonts w:ascii="Times New Roman" w:hAnsi="Times New Roman"/>
          <w:sz w:val="28"/>
          <w:szCs w:val="28"/>
        </w:rPr>
        <w:t xml:space="preserve">ей с даты </w:t>
      </w:r>
      <w:proofErr w:type="gramStart"/>
      <w:r>
        <w:rPr>
          <w:rFonts w:ascii="Times New Roman" w:hAnsi="Times New Roman"/>
          <w:sz w:val="28"/>
          <w:szCs w:val="28"/>
        </w:rPr>
        <w:t>подписания первой версии</w:t>
      </w:r>
      <w:r w:rsidR="00053955" w:rsidRPr="00497956">
        <w:rPr>
          <w:rFonts w:ascii="Times New Roman" w:hAnsi="Times New Roman"/>
          <w:sz w:val="28"/>
          <w:szCs w:val="28"/>
        </w:rPr>
        <w:t xml:space="preserve"> протокола подведения итогов</w:t>
      </w:r>
      <w:r>
        <w:rPr>
          <w:rFonts w:ascii="Times New Roman" w:hAnsi="Times New Roman"/>
          <w:sz w:val="28"/>
          <w:szCs w:val="28"/>
        </w:rPr>
        <w:t xml:space="preserve"> отбора</w:t>
      </w:r>
      <w:proofErr w:type="gramEnd"/>
      <w:r>
        <w:rPr>
          <w:rFonts w:ascii="Times New Roman" w:hAnsi="Times New Roman"/>
          <w:sz w:val="28"/>
          <w:szCs w:val="28"/>
        </w:rPr>
        <w:t xml:space="preserve"> путем формирования новой версии указанного протокола</w:t>
      </w:r>
      <w:r w:rsidR="00053955" w:rsidRPr="00497956">
        <w:rPr>
          <w:rFonts w:ascii="Times New Roman" w:hAnsi="Times New Roman"/>
          <w:sz w:val="28"/>
          <w:szCs w:val="28"/>
        </w:rPr>
        <w:t xml:space="preserve"> в</w:t>
      </w:r>
      <w:r>
        <w:rPr>
          <w:rFonts w:ascii="Times New Roman" w:hAnsi="Times New Roman"/>
          <w:sz w:val="28"/>
          <w:szCs w:val="28"/>
        </w:rPr>
        <w:t xml:space="preserve"> порядке, аналогичном порядку его</w:t>
      </w:r>
      <w:r w:rsidR="00053955" w:rsidRPr="00497956">
        <w:rPr>
          <w:rFonts w:ascii="Times New Roman" w:hAnsi="Times New Roman"/>
          <w:sz w:val="28"/>
          <w:szCs w:val="28"/>
        </w:rPr>
        <w:t xml:space="preserve"> формирования, установленному</w:t>
      </w:r>
      <w:r w:rsidR="008F7BBE">
        <w:rPr>
          <w:rFonts w:ascii="Times New Roman" w:hAnsi="Times New Roman"/>
          <w:sz w:val="28"/>
          <w:szCs w:val="28"/>
        </w:rPr>
        <w:t xml:space="preserve"> </w:t>
      </w:r>
      <w:r>
        <w:rPr>
          <w:rFonts w:ascii="Times New Roman" w:hAnsi="Times New Roman"/>
          <w:sz w:val="28"/>
          <w:szCs w:val="28"/>
        </w:rPr>
        <w:t xml:space="preserve">пунктом </w:t>
      </w:r>
      <w:hyperlink r:id="rId20" w:history="1">
        <w:r>
          <w:rPr>
            <w:rFonts w:ascii="Times New Roman" w:hAnsi="Times New Roman"/>
            <w:sz w:val="28"/>
            <w:szCs w:val="28"/>
          </w:rPr>
          <w:t>36</w:t>
        </w:r>
      </w:hyperlink>
      <w:r w:rsidR="00053955" w:rsidRPr="00497956">
        <w:rPr>
          <w:rFonts w:ascii="Times New Roman" w:hAnsi="Times New Roman"/>
          <w:sz w:val="28"/>
          <w:szCs w:val="28"/>
        </w:rPr>
        <w:t xml:space="preserve"> настоящего Порядка, с указанием причин внесения таких изменений.</w:t>
      </w:r>
    </w:p>
    <w:p w:rsidR="002B3FD9" w:rsidRPr="005F7B1D" w:rsidRDefault="0023735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lastRenderedPageBreak/>
        <w:t>38</w:t>
      </w:r>
      <w:r w:rsidR="00B41191">
        <w:rPr>
          <w:rFonts w:ascii="Times New Roman" w:hAnsi="Times New Roman" w:cs="Times New Roman"/>
          <w:sz w:val="28"/>
          <w:szCs w:val="28"/>
        </w:rPr>
        <w:t>. </w:t>
      </w:r>
      <w:r w:rsidR="002B3FD9" w:rsidRPr="005F7B1D">
        <w:rPr>
          <w:rFonts w:ascii="Times New Roman" w:hAnsi="Times New Roman" w:cs="Times New Roman"/>
          <w:sz w:val="28"/>
          <w:szCs w:val="28"/>
        </w:rPr>
        <w:t>Суб</w:t>
      </w:r>
      <w:r w:rsidR="00497956" w:rsidRPr="005F7B1D">
        <w:rPr>
          <w:rFonts w:ascii="Times New Roman" w:hAnsi="Times New Roman" w:cs="Times New Roman"/>
          <w:sz w:val="28"/>
          <w:szCs w:val="28"/>
        </w:rPr>
        <w:t>сидия предоставляется получателям субсидии, признанным победителя</w:t>
      </w:r>
      <w:r w:rsidR="002B3FD9" w:rsidRPr="005F7B1D">
        <w:rPr>
          <w:rFonts w:ascii="Times New Roman" w:hAnsi="Times New Roman" w:cs="Times New Roman"/>
          <w:sz w:val="28"/>
          <w:szCs w:val="28"/>
        </w:rPr>
        <w:t>м</w:t>
      </w:r>
      <w:r w:rsidR="00497956" w:rsidRPr="005F7B1D">
        <w:rPr>
          <w:rFonts w:ascii="Times New Roman" w:hAnsi="Times New Roman" w:cs="Times New Roman"/>
          <w:sz w:val="28"/>
          <w:szCs w:val="28"/>
        </w:rPr>
        <w:t>и отбора</w:t>
      </w:r>
      <w:r w:rsidR="002B3FD9" w:rsidRPr="005F7B1D">
        <w:rPr>
          <w:rFonts w:ascii="Times New Roman" w:hAnsi="Times New Roman" w:cs="Times New Roman"/>
          <w:sz w:val="28"/>
          <w:szCs w:val="28"/>
        </w:rPr>
        <w:t xml:space="preserve"> по итогам отбора.</w:t>
      </w:r>
    </w:p>
    <w:p w:rsidR="002B3FD9" w:rsidRPr="005F7B1D"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 xml:space="preserve">Соглашение заключается в системе «Электронный бюджет» </w:t>
      </w:r>
      <w:r w:rsidR="0039314D" w:rsidRPr="005F7B1D">
        <w:rPr>
          <w:rFonts w:ascii="Times New Roman" w:hAnsi="Times New Roman" w:cs="Times New Roman"/>
          <w:sz w:val="28"/>
          <w:szCs w:val="28"/>
        </w:rPr>
        <w:br/>
      </w:r>
      <w:r w:rsidRPr="005F7B1D">
        <w:rPr>
          <w:rFonts w:ascii="Times New Roman" w:hAnsi="Times New Roman" w:cs="Times New Roman"/>
          <w:sz w:val="28"/>
          <w:szCs w:val="28"/>
        </w:rPr>
        <w:t xml:space="preserve">в соответствии с типовой формой, установленной Министерством финансов Российской Федерации для соглашений о предоставлении субсидий </w:t>
      </w:r>
      <w:r w:rsidR="0039314D" w:rsidRPr="005F7B1D">
        <w:rPr>
          <w:rFonts w:ascii="Times New Roman" w:hAnsi="Times New Roman" w:cs="Times New Roman"/>
          <w:sz w:val="28"/>
          <w:szCs w:val="28"/>
        </w:rPr>
        <w:br/>
      </w:r>
      <w:r w:rsidRPr="005F7B1D">
        <w:rPr>
          <w:rFonts w:ascii="Times New Roman" w:hAnsi="Times New Roman" w:cs="Times New Roman"/>
          <w:sz w:val="28"/>
          <w:szCs w:val="28"/>
        </w:rPr>
        <w:t>из федерального бюджета.</w:t>
      </w:r>
    </w:p>
    <w:p w:rsidR="002B3FD9" w:rsidRPr="005F7B1D"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Министерство в течение 5 рабочих дней, следующих за днем размещения на едином портале протокола подведения итог</w:t>
      </w:r>
      <w:r w:rsidR="00497956" w:rsidRPr="005F7B1D">
        <w:rPr>
          <w:rFonts w:ascii="Times New Roman" w:hAnsi="Times New Roman" w:cs="Times New Roman"/>
          <w:sz w:val="28"/>
          <w:szCs w:val="28"/>
        </w:rPr>
        <w:t>ов отбора, направляет получателям</w:t>
      </w:r>
      <w:r w:rsidRPr="005F7B1D">
        <w:rPr>
          <w:rFonts w:ascii="Times New Roman" w:hAnsi="Times New Roman" w:cs="Times New Roman"/>
          <w:sz w:val="28"/>
          <w:szCs w:val="28"/>
        </w:rPr>
        <w:t xml:space="preserve"> субсидии на подписание Соглашение в систему «Электронный бюджет».</w:t>
      </w:r>
    </w:p>
    <w:p w:rsidR="002B3FD9" w:rsidRPr="005F7B1D" w:rsidRDefault="0023735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39</w:t>
      </w:r>
      <w:r w:rsidR="008D4584">
        <w:rPr>
          <w:rFonts w:ascii="Times New Roman" w:hAnsi="Times New Roman" w:cs="Times New Roman"/>
          <w:sz w:val="28"/>
          <w:szCs w:val="28"/>
        </w:rPr>
        <w:t>. </w:t>
      </w:r>
      <w:r w:rsidR="002B3FD9" w:rsidRPr="005F7B1D">
        <w:rPr>
          <w:rFonts w:ascii="Times New Roman" w:hAnsi="Times New Roman" w:cs="Times New Roman"/>
          <w:sz w:val="28"/>
          <w:szCs w:val="28"/>
        </w:rPr>
        <w:t>По результатам отбора в течение 5 рабочих дней со дня поступления Соглашения на подписание в систему «Электронный бюджет» с получателем субсидии заключается Соглашение.</w:t>
      </w:r>
    </w:p>
    <w:p w:rsidR="002B3FD9" w:rsidRPr="005F7B1D"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 xml:space="preserve">Соглашение, дополнительное соглашение к Соглашению, в том числе дополнительное соглашение о расторжении Соглашения, заключаются </w:t>
      </w:r>
      <w:r w:rsidR="0039314D" w:rsidRPr="005F7B1D">
        <w:rPr>
          <w:rFonts w:ascii="Times New Roman" w:hAnsi="Times New Roman" w:cs="Times New Roman"/>
          <w:sz w:val="28"/>
          <w:szCs w:val="28"/>
        </w:rPr>
        <w:br/>
      </w:r>
      <w:r w:rsidRPr="005F7B1D">
        <w:rPr>
          <w:rFonts w:ascii="Times New Roman" w:hAnsi="Times New Roman" w:cs="Times New Roman"/>
          <w:sz w:val="28"/>
          <w:szCs w:val="28"/>
        </w:rPr>
        <w:t xml:space="preserve">в системе «Электронный бюджет» в соответствии с типовыми формами, установленными Министерством финансов Российской Федерации </w:t>
      </w:r>
      <w:r w:rsidR="009656DE" w:rsidRPr="005F7B1D">
        <w:rPr>
          <w:rFonts w:ascii="Times New Roman" w:hAnsi="Times New Roman" w:cs="Times New Roman"/>
          <w:sz w:val="28"/>
          <w:szCs w:val="28"/>
        </w:rPr>
        <w:br/>
      </w:r>
      <w:r w:rsidRPr="005F7B1D">
        <w:rPr>
          <w:rFonts w:ascii="Times New Roman" w:hAnsi="Times New Roman" w:cs="Times New Roman"/>
          <w:sz w:val="28"/>
          <w:szCs w:val="28"/>
        </w:rPr>
        <w:t>для соглашений о предоставлении субсидий из федерального бюджета.</w:t>
      </w:r>
    </w:p>
    <w:p w:rsidR="002B3FD9" w:rsidRPr="005F7B1D" w:rsidRDefault="0023735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40</w:t>
      </w:r>
      <w:r w:rsidR="008D4584">
        <w:rPr>
          <w:rFonts w:ascii="Times New Roman" w:hAnsi="Times New Roman" w:cs="Times New Roman"/>
          <w:sz w:val="28"/>
          <w:szCs w:val="28"/>
        </w:rPr>
        <w:t>. </w:t>
      </w:r>
      <w:r w:rsidR="002B3FD9" w:rsidRPr="005F7B1D">
        <w:rPr>
          <w:rFonts w:ascii="Times New Roman" w:hAnsi="Times New Roman" w:cs="Times New Roman"/>
          <w:sz w:val="28"/>
          <w:szCs w:val="28"/>
        </w:rPr>
        <w:t>Министерство отказывается от предоставления субсидии и последующего зак</w:t>
      </w:r>
      <w:r w:rsidR="00497956" w:rsidRPr="005F7B1D">
        <w:rPr>
          <w:rFonts w:ascii="Times New Roman" w:hAnsi="Times New Roman" w:cs="Times New Roman"/>
          <w:sz w:val="28"/>
          <w:szCs w:val="28"/>
        </w:rPr>
        <w:t>лючения Соглашения с получателями</w:t>
      </w:r>
      <w:r w:rsidR="002B3FD9" w:rsidRPr="005F7B1D">
        <w:rPr>
          <w:rFonts w:ascii="Times New Roman" w:hAnsi="Times New Roman" w:cs="Times New Roman"/>
          <w:sz w:val="28"/>
          <w:szCs w:val="28"/>
        </w:rPr>
        <w:t xml:space="preserve"> </w:t>
      </w:r>
      <w:proofErr w:type="gramStart"/>
      <w:r w:rsidR="002B3FD9" w:rsidRPr="005F7B1D">
        <w:rPr>
          <w:rFonts w:ascii="Times New Roman" w:hAnsi="Times New Roman" w:cs="Times New Roman"/>
          <w:sz w:val="28"/>
          <w:szCs w:val="28"/>
        </w:rPr>
        <w:t>субсидии</w:t>
      </w:r>
      <w:proofErr w:type="gramEnd"/>
      <w:r w:rsidR="002B3FD9" w:rsidRPr="005F7B1D">
        <w:rPr>
          <w:rFonts w:ascii="Times New Roman" w:hAnsi="Times New Roman" w:cs="Times New Roman"/>
          <w:sz w:val="28"/>
          <w:szCs w:val="28"/>
        </w:rPr>
        <w:t xml:space="preserve"> в случае несоответствия представленных им</w:t>
      </w:r>
      <w:r w:rsidR="00497956" w:rsidRPr="005F7B1D">
        <w:rPr>
          <w:rFonts w:ascii="Times New Roman" w:hAnsi="Times New Roman" w:cs="Times New Roman"/>
          <w:sz w:val="28"/>
          <w:szCs w:val="28"/>
        </w:rPr>
        <w:t>и</w:t>
      </w:r>
      <w:r w:rsidR="002B3FD9" w:rsidRPr="005F7B1D">
        <w:rPr>
          <w:rFonts w:ascii="Times New Roman" w:hAnsi="Times New Roman" w:cs="Times New Roman"/>
          <w:sz w:val="28"/>
          <w:szCs w:val="28"/>
        </w:rPr>
        <w:t xml:space="preserve"> документов требованиям, указанным </w:t>
      </w:r>
      <w:r w:rsidR="0039314D" w:rsidRPr="005F7B1D">
        <w:rPr>
          <w:rFonts w:ascii="Times New Roman" w:hAnsi="Times New Roman" w:cs="Times New Roman"/>
          <w:sz w:val="28"/>
          <w:szCs w:val="28"/>
        </w:rPr>
        <w:br/>
      </w:r>
      <w:r w:rsidR="002B3FD9" w:rsidRPr="005F7B1D">
        <w:rPr>
          <w:rFonts w:ascii="Times New Roman" w:hAnsi="Times New Roman" w:cs="Times New Roman"/>
          <w:sz w:val="28"/>
          <w:szCs w:val="28"/>
        </w:rPr>
        <w:t>в объявлении, или непредставления (представления не в полном объеме) данных документов, а также при установлении факта недостоверности</w:t>
      </w:r>
      <w:r w:rsidR="00497956" w:rsidRPr="005F7B1D">
        <w:rPr>
          <w:rFonts w:ascii="Times New Roman" w:hAnsi="Times New Roman" w:cs="Times New Roman"/>
          <w:sz w:val="28"/>
          <w:szCs w:val="28"/>
        </w:rPr>
        <w:t xml:space="preserve"> информации</w:t>
      </w:r>
      <w:r w:rsidR="002B3FD9" w:rsidRPr="005F7B1D">
        <w:rPr>
          <w:rFonts w:ascii="Times New Roman" w:hAnsi="Times New Roman" w:cs="Times New Roman"/>
          <w:sz w:val="28"/>
          <w:szCs w:val="28"/>
        </w:rPr>
        <w:t>, представленной</w:t>
      </w:r>
      <w:r w:rsidR="00497956" w:rsidRPr="005F7B1D">
        <w:rPr>
          <w:rFonts w:ascii="Times New Roman" w:hAnsi="Times New Roman" w:cs="Times New Roman"/>
          <w:sz w:val="28"/>
          <w:szCs w:val="28"/>
        </w:rPr>
        <w:t xml:space="preserve"> получателями субсидии</w:t>
      </w:r>
      <w:r w:rsidR="002B3FD9" w:rsidRPr="005F7B1D">
        <w:rPr>
          <w:rFonts w:ascii="Times New Roman" w:hAnsi="Times New Roman" w:cs="Times New Roman"/>
          <w:sz w:val="28"/>
          <w:szCs w:val="28"/>
        </w:rPr>
        <w:t>.</w:t>
      </w:r>
    </w:p>
    <w:p w:rsidR="002B3FD9" w:rsidRPr="005F7B1D"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В случае отказа от предоставления субсидии и последующего заключения Соглашения Министерство в течение 3 рабочих дней уведомляет получателя субсидии о принятом решении посредством направления получателю субсидии по электронной почте, указанной в заявке, соответствующего уведомления с указанием причин отказа.</w:t>
      </w:r>
    </w:p>
    <w:p w:rsidR="002B3FD9" w:rsidRPr="005F7B1D"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При наличии технической возможности направление уведомления, предусмотренного настоящим пунктом, осуществляется в системе «Электронный бюджет».</w:t>
      </w:r>
    </w:p>
    <w:p w:rsidR="002B3FD9" w:rsidRPr="005F7B1D" w:rsidRDefault="0023735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41</w:t>
      </w:r>
      <w:r w:rsidR="002B3FD9" w:rsidRPr="005F7B1D">
        <w:rPr>
          <w:rFonts w:ascii="Times New Roman" w:hAnsi="Times New Roman" w:cs="Times New Roman"/>
          <w:sz w:val="28"/>
          <w:szCs w:val="28"/>
        </w:rPr>
        <w:t>.</w:t>
      </w:r>
      <w:r w:rsidR="00B41191">
        <w:rPr>
          <w:rFonts w:ascii="Times New Roman" w:hAnsi="Times New Roman" w:cs="Times New Roman"/>
          <w:sz w:val="28"/>
          <w:szCs w:val="28"/>
        </w:rPr>
        <w:t> </w:t>
      </w:r>
      <w:proofErr w:type="gramStart"/>
      <w:r w:rsidR="002B3FD9" w:rsidRPr="005F7B1D">
        <w:rPr>
          <w:rFonts w:ascii="Times New Roman" w:hAnsi="Times New Roman" w:cs="Times New Roman"/>
          <w:sz w:val="28"/>
          <w:szCs w:val="28"/>
        </w:rPr>
        <w:t>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получателями субсидии, увеличения лимитов бюджетных обязательств, отказа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roofErr w:type="gramEnd"/>
    </w:p>
    <w:p w:rsidR="002B3FD9" w:rsidRPr="005F7B1D" w:rsidRDefault="0023735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42</w:t>
      </w:r>
      <w:r w:rsidR="008D4584">
        <w:rPr>
          <w:rFonts w:ascii="Times New Roman" w:hAnsi="Times New Roman" w:cs="Times New Roman"/>
          <w:sz w:val="28"/>
          <w:szCs w:val="28"/>
        </w:rPr>
        <w:t>. </w:t>
      </w:r>
      <w:r w:rsidR="002B3FD9" w:rsidRPr="005F7B1D">
        <w:rPr>
          <w:rFonts w:ascii="Times New Roman" w:hAnsi="Times New Roman" w:cs="Times New Roman"/>
          <w:sz w:val="28"/>
          <w:szCs w:val="28"/>
        </w:rPr>
        <w:t xml:space="preserve">В случаях увеличения Министерству лимитов бюджетных обязательств на предоставление субсидии в пределах текущего финансового года, отказа получателя субсидии от заключения Соглашения, расторжения Соглашения с получателем субсидии и наличия получателей субсидии, прошедших отбор и признанных победителями отбора, заявки которых в </w:t>
      </w:r>
      <w:r w:rsidR="002B3FD9" w:rsidRPr="005F7B1D">
        <w:rPr>
          <w:rFonts w:ascii="Times New Roman" w:hAnsi="Times New Roman" w:cs="Times New Roman"/>
          <w:sz w:val="28"/>
          <w:szCs w:val="28"/>
        </w:rPr>
        <w:lastRenderedPageBreak/>
        <w:t xml:space="preserve">части запрашиваемого размера субсидии не были удовлетворены в полном объеме, субсидия может распределяться без повторного проведения </w:t>
      </w:r>
      <w:proofErr w:type="gramStart"/>
      <w:r w:rsidR="002B3FD9" w:rsidRPr="005F7B1D">
        <w:rPr>
          <w:rFonts w:ascii="Times New Roman" w:hAnsi="Times New Roman" w:cs="Times New Roman"/>
          <w:sz w:val="28"/>
          <w:szCs w:val="28"/>
        </w:rPr>
        <w:t>отбора</w:t>
      </w:r>
      <w:proofErr w:type="gramEnd"/>
      <w:r w:rsidR="002B3FD9" w:rsidRPr="005F7B1D">
        <w:rPr>
          <w:rFonts w:ascii="Times New Roman" w:hAnsi="Times New Roman" w:cs="Times New Roman"/>
          <w:sz w:val="28"/>
          <w:szCs w:val="28"/>
        </w:rPr>
        <w:t xml:space="preserve"> с учетом присвоенного ранее номера в рейтинге или по решению Министерства может направляться</w:t>
      </w:r>
      <w:r w:rsidRPr="005F7B1D">
        <w:rPr>
          <w:rFonts w:ascii="Times New Roman" w:hAnsi="Times New Roman" w:cs="Times New Roman"/>
          <w:sz w:val="28"/>
          <w:szCs w:val="28"/>
        </w:rPr>
        <w:t xml:space="preserve"> </w:t>
      </w:r>
      <w:r w:rsidR="002B3FD9" w:rsidRPr="005F7B1D">
        <w:rPr>
          <w:rFonts w:ascii="Times New Roman" w:hAnsi="Times New Roman" w:cs="Times New Roman"/>
          <w:sz w:val="28"/>
          <w:szCs w:val="28"/>
        </w:rPr>
        <w:t>получателям субсидии предложение об увеличении размера субсидии и значения результата предоставления субсидии.</w:t>
      </w:r>
    </w:p>
    <w:p w:rsidR="002B3FD9" w:rsidRPr="005F7B1D" w:rsidRDefault="0023735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43</w:t>
      </w:r>
      <w:r w:rsidR="00B41191">
        <w:rPr>
          <w:rFonts w:ascii="Times New Roman" w:hAnsi="Times New Roman" w:cs="Times New Roman"/>
          <w:sz w:val="28"/>
          <w:szCs w:val="28"/>
        </w:rPr>
        <w:t>. </w:t>
      </w:r>
      <w:r w:rsidR="002B3FD9" w:rsidRPr="005F7B1D">
        <w:rPr>
          <w:rFonts w:ascii="Times New Roman" w:hAnsi="Times New Roman" w:cs="Times New Roman"/>
          <w:sz w:val="28"/>
          <w:szCs w:val="28"/>
        </w:rPr>
        <w:t>Получатель субсидии признается уклонившимся от</w:t>
      </w:r>
      <w:r w:rsidR="00497956" w:rsidRPr="005F7B1D">
        <w:rPr>
          <w:rFonts w:ascii="Times New Roman" w:hAnsi="Times New Roman" w:cs="Times New Roman"/>
          <w:sz w:val="28"/>
          <w:szCs w:val="28"/>
        </w:rPr>
        <w:t xml:space="preserve"> заключения Соглашения</w:t>
      </w:r>
      <w:r w:rsidR="008D4584">
        <w:rPr>
          <w:rFonts w:ascii="Times New Roman" w:hAnsi="Times New Roman" w:cs="Times New Roman"/>
          <w:sz w:val="28"/>
          <w:szCs w:val="28"/>
        </w:rPr>
        <w:t>,</w:t>
      </w:r>
      <w:r w:rsidR="00497956" w:rsidRPr="005F7B1D">
        <w:rPr>
          <w:rFonts w:ascii="Times New Roman" w:hAnsi="Times New Roman" w:cs="Times New Roman"/>
          <w:sz w:val="28"/>
          <w:szCs w:val="28"/>
        </w:rPr>
        <w:t xml:space="preserve"> в случае</w:t>
      </w:r>
      <w:r w:rsidR="002B3FD9" w:rsidRPr="005F7B1D">
        <w:rPr>
          <w:rFonts w:ascii="Times New Roman" w:hAnsi="Times New Roman" w:cs="Times New Roman"/>
          <w:sz w:val="28"/>
          <w:szCs w:val="28"/>
        </w:rPr>
        <w:t xml:space="preserve"> если не подписал Соглашение в течение срока, указанного в </w:t>
      </w:r>
      <w:hyperlink w:anchor="P205">
        <w:r w:rsidR="002B3FD9" w:rsidRPr="005F7B1D">
          <w:rPr>
            <w:rFonts w:ascii="Times New Roman" w:hAnsi="Times New Roman" w:cs="Times New Roman"/>
            <w:sz w:val="28"/>
            <w:szCs w:val="28"/>
          </w:rPr>
          <w:t xml:space="preserve">пункте </w:t>
        </w:r>
        <w:r w:rsidRPr="005F7B1D">
          <w:rPr>
            <w:rFonts w:ascii="Times New Roman" w:hAnsi="Times New Roman" w:cs="Times New Roman"/>
            <w:sz w:val="28"/>
            <w:szCs w:val="28"/>
          </w:rPr>
          <w:t>39</w:t>
        </w:r>
      </w:hyperlink>
      <w:r w:rsidR="002B3FD9" w:rsidRPr="005F7B1D">
        <w:rPr>
          <w:rFonts w:ascii="Times New Roman" w:hAnsi="Times New Roman" w:cs="Times New Roman"/>
          <w:sz w:val="28"/>
          <w:szCs w:val="28"/>
        </w:rPr>
        <w:t xml:space="preserve"> настоящего Порядка, и не направил возражения </w:t>
      </w:r>
      <w:r w:rsidR="0039314D" w:rsidRPr="005F7B1D">
        <w:rPr>
          <w:rFonts w:ascii="Times New Roman" w:hAnsi="Times New Roman" w:cs="Times New Roman"/>
          <w:sz w:val="28"/>
          <w:szCs w:val="28"/>
        </w:rPr>
        <w:br/>
      </w:r>
      <w:r w:rsidR="002B3FD9" w:rsidRPr="005F7B1D">
        <w:rPr>
          <w:rFonts w:ascii="Times New Roman" w:hAnsi="Times New Roman" w:cs="Times New Roman"/>
          <w:sz w:val="28"/>
          <w:szCs w:val="28"/>
        </w:rPr>
        <w:t>по проекту Соглашения.</w:t>
      </w:r>
    </w:p>
    <w:p w:rsidR="002B3FD9" w:rsidRPr="00B41191" w:rsidRDefault="00237359" w:rsidP="008F7BBE">
      <w:pPr>
        <w:pStyle w:val="ConsPlusNormal"/>
        <w:ind w:firstLine="709"/>
        <w:jc w:val="both"/>
        <w:rPr>
          <w:rFonts w:ascii="Times New Roman" w:hAnsi="Times New Roman" w:cs="Times New Roman"/>
          <w:spacing w:val="-2"/>
          <w:sz w:val="28"/>
          <w:szCs w:val="28"/>
        </w:rPr>
      </w:pPr>
      <w:r w:rsidRPr="00B41191">
        <w:rPr>
          <w:rFonts w:ascii="Times New Roman" w:hAnsi="Times New Roman" w:cs="Times New Roman"/>
          <w:spacing w:val="-2"/>
          <w:sz w:val="28"/>
          <w:szCs w:val="28"/>
        </w:rPr>
        <w:t>44</w:t>
      </w:r>
      <w:r w:rsidR="00B41191" w:rsidRPr="00B41191">
        <w:rPr>
          <w:rFonts w:ascii="Times New Roman" w:hAnsi="Times New Roman" w:cs="Times New Roman"/>
          <w:spacing w:val="-2"/>
          <w:sz w:val="28"/>
          <w:szCs w:val="28"/>
        </w:rPr>
        <w:t>. </w:t>
      </w:r>
      <w:r w:rsidR="002B3FD9" w:rsidRPr="00B41191">
        <w:rPr>
          <w:rFonts w:ascii="Times New Roman" w:hAnsi="Times New Roman" w:cs="Times New Roman"/>
          <w:spacing w:val="-2"/>
          <w:sz w:val="28"/>
          <w:szCs w:val="28"/>
        </w:rPr>
        <w:t xml:space="preserve">Соглашение </w:t>
      </w:r>
      <w:proofErr w:type="gramStart"/>
      <w:r w:rsidR="002B3FD9" w:rsidRPr="00B41191">
        <w:rPr>
          <w:rFonts w:ascii="Times New Roman" w:hAnsi="Times New Roman" w:cs="Times New Roman"/>
          <w:spacing w:val="-2"/>
          <w:sz w:val="28"/>
          <w:szCs w:val="28"/>
        </w:rPr>
        <w:t>включает</w:t>
      </w:r>
      <w:proofErr w:type="gramEnd"/>
      <w:r w:rsidR="002B3FD9" w:rsidRPr="00B41191">
        <w:rPr>
          <w:rFonts w:ascii="Times New Roman" w:hAnsi="Times New Roman" w:cs="Times New Roman"/>
          <w:spacing w:val="-2"/>
          <w:sz w:val="28"/>
          <w:szCs w:val="28"/>
        </w:rPr>
        <w:t xml:space="preserve"> в том числе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2B3FD9" w:rsidRPr="005F7B1D" w:rsidRDefault="0023735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45</w:t>
      </w:r>
      <w:r w:rsidR="002B3FD9" w:rsidRPr="005F7B1D">
        <w:rPr>
          <w:rFonts w:ascii="Times New Roman" w:hAnsi="Times New Roman" w:cs="Times New Roman"/>
          <w:sz w:val="28"/>
          <w:szCs w:val="28"/>
        </w:rPr>
        <w:t>.</w:t>
      </w:r>
      <w:r w:rsidR="00B41191">
        <w:rPr>
          <w:rFonts w:ascii="Times New Roman" w:hAnsi="Times New Roman" w:cs="Times New Roman"/>
          <w:sz w:val="28"/>
          <w:szCs w:val="28"/>
        </w:rPr>
        <w:t> </w:t>
      </w:r>
      <w:r w:rsidR="002B3FD9" w:rsidRPr="005F7B1D">
        <w:rPr>
          <w:rFonts w:ascii="Times New Roman" w:hAnsi="Times New Roman" w:cs="Times New Roman"/>
          <w:sz w:val="28"/>
          <w:szCs w:val="28"/>
        </w:rPr>
        <w:t xml:space="preserve">В Соглашение включается положение о согласии получателя субсидии на осуществление Министерством в отношении него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r:id="rId21">
        <w:r w:rsidR="002B3FD9" w:rsidRPr="005F7B1D">
          <w:rPr>
            <w:rFonts w:ascii="Times New Roman" w:hAnsi="Times New Roman" w:cs="Times New Roman"/>
            <w:sz w:val="28"/>
            <w:szCs w:val="28"/>
          </w:rPr>
          <w:t>статьями 268.1</w:t>
        </w:r>
      </w:hyperlink>
      <w:r w:rsidR="002B3FD9" w:rsidRPr="005F7B1D">
        <w:rPr>
          <w:rFonts w:ascii="Times New Roman" w:hAnsi="Times New Roman" w:cs="Times New Roman"/>
          <w:sz w:val="28"/>
          <w:szCs w:val="28"/>
        </w:rPr>
        <w:t xml:space="preserve"> и </w:t>
      </w:r>
      <w:hyperlink r:id="rId22">
        <w:r w:rsidR="002B3FD9" w:rsidRPr="005F7B1D">
          <w:rPr>
            <w:rFonts w:ascii="Times New Roman" w:hAnsi="Times New Roman" w:cs="Times New Roman"/>
            <w:sz w:val="28"/>
            <w:szCs w:val="28"/>
          </w:rPr>
          <w:t>269.2</w:t>
        </w:r>
      </w:hyperlink>
      <w:r w:rsidR="002B3FD9" w:rsidRPr="005F7B1D">
        <w:rPr>
          <w:rFonts w:ascii="Times New Roman" w:hAnsi="Times New Roman" w:cs="Times New Roman"/>
          <w:sz w:val="28"/>
          <w:szCs w:val="28"/>
        </w:rPr>
        <w:t xml:space="preserve"> Бюджетного кодекса Российской Федерации.</w:t>
      </w:r>
    </w:p>
    <w:p w:rsidR="002B3FD9" w:rsidRPr="008D4584" w:rsidRDefault="00237359" w:rsidP="008F7BBE">
      <w:pPr>
        <w:pStyle w:val="ConsPlusNormal"/>
        <w:ind w:firstLine="709"/>
        <w:jc w:val="both"/>
        <w:rPr>
          <w:rFonts w:ascii="Times New Roman" w:hAnsi="Times New Roman" w:cs="Times New Roman"/>
          <w:spacing w:val="-4"/>
          <w:sz w:val="28"/>
          <w:szCs w:val="28"/>
        </w:rPr>
      </w:pPr>
      <w:r w:rsidRPr="008D4584">
        <w:rPr>
          <w:rFonts w:ascii="Times New Roman" w:hAnsi="Times New Roman" w:cs="Times New Roman"/>
          <w:spacing w:val="-4"/>
          <w:sz w:val="28"/>
          <w:szCs w:val="28"/>
        </w:rPr>
        <w:t>46</w:t>
      </w:r>
      <w:r w:rsidR="008D4584">
        <w:rPr>
          <w:rFonts w:ascii="Times New Roman" w:hAnsi="Times New Roman" w:cs="Times New Roman"/>
          <w:spacing w:val="-4"/>
          <w:sz w:val="28"/>
          <w:szCs w:val="28"/>
        </w:rPr>
        <w:t>. </w:t>
      </w:r>
      <w:r w:rsidR="002B3FD9" w:rsidRPr="008D4584">
        <w:rPr>
          <w:rFonts w:ascii="Times New Roman" w:hAnsi="Times New Roman" w:cs="Times New Roman"/>
          <w:spacing w:val="-4"/>
          <w:sz w:val="28"/>
          <w:szCs w:val="28"/>
        </w:rPr>
        <w:t>Внесение изменений в Соглашение или его расторжение осуществляется в случаях, предусмотренных действующим законодательством Российской Федерации, путем заключения дополнительного соглашения о внесении изменений в Соглашение или о его расторжении.</w:t>
      </w:r>
    </w:p>
    <w:p w:rsidR="002B3FD9" w:rsidRPr="005F7B1D"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sidR="0039314D" w:rsidRPr="005F7B1D">
        <w:rPr>
          <w:rFonts w:ascii="Times New Roman" w:hAnsi="Times New Roman" w:cs="Times New Roman"/>
          <w:sz w:val="28"/>
          <w:szCs w:val="28"/>
        </w:rPr>
        <w:br/>
      </w:r>
      <w:r w:rsidRPr="005F7B1D">
        <w:rPr>
          <w:rFonts w:ascii="Times New Roman" w:hAnsi="Times New Roman" w:cs="Times New Roman"/>
          <w:sz w:val="28"/>
          <w:szCs w:val="28"/>
        </w:rPr>
        <w:t xml:space="preserve">к Соглашению в части перемены лица в обязательстве с указанием </w:t>
      </w:r>
      <w:r w:rsidR="0039314D" w:rsidRPr="005F7B1D">
        <w:rPr>
          <w:rFonts w:ascii="Times New Roman" w:hAnsi="Times New Roman" w:cs="Times New Roman"/>
          <w:sz w:val="28"/>
          <w:szCs w:val="28"/>
        </w:rPr>
        <w:br/>
      </w:r>
      <w:r w:rsidRPr="005F7B1D">
        <w:rPr>
          <w:rFonts w:ascii="Times New Roman" w:hAnsi="Times New Roman" w:cs="Times New Roman"/>
          <w:sz w:val="28"/>
          <w:szCs w:val="28"/>
        </w:rPr>
        <w:t>в Соглашении юридического лица, являющегося правопреемником.</w:t>
      </w:r>
    </w:p>
    <w:p w:rsidR="002B3FD9" w:rsidRPr="005F7B1D" w:rsidRDefault="002B3FD9" w:rsidP="008F7BBE">
      <w:pPr>
        <w:pStyle w:val="ConsPlusNormal"/>
        <w:ind w:firstLine="709"/>
        <w:jc w:val="both"/>
        <w:rPr>
          <w:rFonts w:ascii="Times New Roman" w:hAnsi="Times New Roman" w:cs="Times New Roman"/>
          <w:sz w:val="28"/>
          <w:szCs w:val="28"/>
        </w:rPr>
      </w:pPr>
      <w:proofErr w:type="gramStart"/>
      <w:r w:rsidRPr="005F7B1D">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w:t>
      </w:r>
      <w:r w:rsidR="007D2066" w:rsidRPr="005F7B1D">
        <w:rPr>
          <w:rFonts w:ascii="Times New Roman" w:hAnsi="Times New Roman" w:cs="Times New Roman"/>
          <w:sz w:val="28"/>
          <w:szCs w:val="28"/>
        </w:rPr>
        <w:t>дивидуальным предпринимателем, С</w:t>
      </w:r>
      <w:r w:rsidRPr="005F7B1D">
        <w:rPr>
          <w:rFonts w:ascii="Times New Roman" w:hAnsi="Times New Roman" w:cs="Times New Roman"/>
          <w:sz w:val="28"/>
          <w:szCs w:val="28"/>
        </w:rPr>
        <w:t>оглашение расторгается с формирова</w:t>
      </w:r>
      <w:r w:rsidR="007D2066" w:rsidRPr="005F7B1D">
        <w:rPr>
          <w:rFonts w:ascii="Times New Roman" w:hAnsi="Times New Roman" w:cs="Times New Roman"/>
          <w:sz w:val="28"/>
          <w:szCs w:val="28"/>
        </w:rPr>
        <w:t>нием уведомления о расторжении С</w:t>
      </w:r>
      <w:r w:rsidRPr="005F7B1D">
        <w:rPr>
          <w:rFonts w:ascii="Times New Roman" w:hAnsi="Times New Roman" w:cs="Times New Roman"/>
          <w:sz w:val="28"/>
          <w:szCs w:val="28"/>
        </w:rPr>
        <w:t>оглашения в одностороннем порядке и акта</w:t>
      </w:r>
      <w:r w:rsidR="007D2066" w:rsidRPr="005F7B1D">
        <w:rPr>
          <w:rFonts w:ascii="Times New Roman" w:hAnsi="Times New Roman" w:cs="Times New Roman"/>
          <w:sz w:val="28"/>
          <w:szCs w:val="28"/>
        </w:rPr>
        <w:t xml:space="preserve"> об исполнении обязательств по С</w:t>
      </w:r>
      <w:r w:rsidRPr="005F7B1D">
        <w:rPr>
          <w:rFonts w:ascii="Times New Roman" w:hAnsi="Times New Roman" w:cs="Times New Roman"/>
          <w:sz w:val="28"/>
          <w:szCs w:val="28"/>
        </w:rPr>
        <w:t>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roofErr w:type="gramEnd"/>
      <w:r w:rsidRPr="005F7B1D">
        <w:rPr>
          <w:rFonts w:ascii="Times New Roman" w:hAnsi="Times New Roman" w:cs="Times New Roman"/>
          <w:sz w:val="28"/>
          <w:szCs w:val="28"/>
        </w:rPr>
        <w:t xml:space="preserve">, и </w:t>
      </w:r>
      <w:proofErr w:type="gramStart"/>
      <w:r w:rsidRPr="005F7B1D">
        <w:rPr>
          <w:rFonts w:ascii="Times New Roman" w:hAnsi="Times New Roman" w:cs="Times New Roman"/>
          <w:sz w:val="28"/>
          <w:szCs w:val="28"/>
        </w:rPr>
        <w:t>возврате</w:t>
      </w:r>
      <w:proofErr w:type="gramEnd"/>
      <w:r w:rsidRPr="005F7B1D">
        <w:rPr>
          <w:rFonts w:ascii="Times New Roman" w:hAnsi="Times New Roman" w:cs="Times New Roman"/>
          <w:sz w:val="28"/>
          <w:szCs w:val="28"/>
        </w:rPr>
        <w:t xml:space="preserve"> неиспользованного остатка субсидии в бюджет Рязанской области.</w:t>
      </w:r>
    </w:p>
    <w:p w:rsidR="002B3FD9" w:rsidRPr="005F7B1D" w:rsidRDefault="0023735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47</w:t>
      </w:r>
      <w:r w:rsidR="008D4584">
        <w:rPr>
          <w:rFonts w:ascii="Times New Roman" w:hAnsi="Times New Roman" w:cs="Times New Roman"/>
          <w:sz w:val="28"/>
          <w:szCs w:val="28"/>
        </w:rPr>
        <w:t>. </w:t>
      </w:r>
      <w:r w:rsidR="002B3FD9" w:rsidRPr="005F7B1D">
        <w:rPr>
          <w:rFonts w:ascii="Times New Roman" w:hAnsi="Times New Roman" w:cs="Times New Roman"/>
          <w:sz w:val="28"/>
          <w:szCs w:val="28"/>
        </w:rPr>
        <w:t>Перечисление средств субсидии получателям субсидии осуществляется не позднее 10-го рабочего дня, следующего за днем принятия решения о ее предоставлении, но не позднее последнего рабочего дня текущего финансового года.</w:t>
      </w:r>
    </w:p>
    <w:p w:rsidR="002B3FD9" w:rsidRPr="005F7B1D"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 xml:space="preserve">Днем (датой) принятия решения о предоставлении субсидии является </w:t>
      </w:r>
      <w:r w:rsidRPr="005F7B1D">
        <w:rPr>
          <w:rFonts w:ascii="Times New Roman" w:hAnsi="Times New Roman" w:cs="Times New Roman"/>
          <w:sz w:val="28"/>
          <w:szCs w:val="28"/>
        </w:rPr>
        <w:lastRenderedPageBreak/>
        <w:t>дата заключения Соглашения.</w:t>
      </w:r>
    </w:p>
    <w:p w:rsidR="002B3FD9"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Перечисление средств субсидии получателю субсидии осуществляется на расчетный или корреспондентский счет, открытый получателем субсидии в учреждении Центрального банка Российской Федерации или в кредитной организации.</w:t>
      </w:r>
    </w:p>
    <w:p w:rsidR="002B3FD9" w:rsidRPr="005F7B1D" w:rsidRDefault="0023735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48</w:t>
      </w:r>
      <w:r w:rsidR="002B3FD9" w:rsidRPr="005F7B1D">
        <w:rPr>
          <w:rFonts w:ascii="Times New Roman" w:hAnsi="Times New Roman" w:cs="Times New Roman"/>
          <w:sz w:val="28"/>
          <w:szCs w:val="28"/>
        </w:rPr>
        <w:t xml:space="preserve">. </w:t>
      </w:r>
      <w:r w:rsidR="00497956" w:rsidRPr="005F7B1D">
        <w:rPr>
          <w:rFonts w:ascii="Times New Roman" w:hAnsi="Times New Roman" w:cs="Times New Roman"/>
          <w:sz w:val="28"/>
          <w:szCs w:val="28"/>
        </w:rPr>
        <w:t>Получатели</w:t>
      </w:r>
      <w:r w:rsidR="002B3FD9" w:rsidRPr="005F7B1D">
        <w:rPr>
          <w:rFonts w:ascii="Times New Roman" w:hAnsi="Times New Roman" w:cs="Times New Roman"/>
          <w:sz w:val="28"/>
          <w:szCs w:val="28"/>
        </w:rPr>
        <w:t xml:space="preserve"> субсидии ежеквартально в срок не позднее 10 числа месяца, следующего за отчетным кварталом</w:t>
      </w:r>
      <w:r w:rsidR="00497956" w:rsidRPr="005F7B1D">
        <w:rPr>
          <w:rFonts w:ascii="Times New Roman" w:hAnsi="Times New Roman" w:cs="Times New Roman"/>
          <w:sz w:val="28"/>
          <w:szCs w:val="28"/>
        </w:rPr>
        <w:t>,</w:t>
      </w:r>
      <w:r w:rsidR="002B3FD9" w:rsidRPr="005F7B1D">
        <w:rPr>
          <w:rFonts w:ascii="Times New Roman" w:hAnsi="Times New Roman" w:cs="Times New Roman"/>
          <w:sz w:val="28"/>
          <w:szCs w:val="28"/>
        </w:rPr>
        <w:t xml:space="preserve"> (по итогам отчетного года − не позднее 5 рабочего дня года, следующего за годом предоставления субсидии</w:t>
      </w:r>
      <w:r w:rsidR="00497956" w:rsidRPr="005F7B1D">
        <w:rPr>
          <w:rFonts w:ascii="Times New Roman" w:hAnsi="Times New Roman" w:cs="Times New Roman"/>
          <w:sz w:val="28"/>
          <w:szCs w:val="28"/>
        </w:rPr>
        <w:t>) представляю</w:t>
      </w:r>
      <w:r w:rsidR="002B3FD9" w:rsidRPr="005F7B1D">
        <w:rPr>
          <w:rFonts w:ascii="Times New Roman" w:hAnsi="Times New Roman" w:cs="Times New Roman"/>
          <w:sz w:val="28"/>
          <w:szCs w:val="28"/>
        </w:rPr>
        <w:t>т в Министерство отчет о достижении значений результата предоставления субсидии и характеристики в системе «Электронный бюджет» по форме, установленной Соглашением.</w:t>
      </w:r>
    </w:p>
    <w:p w:rsidR="002B3FD9" w:rsidRPr="005F7B1D"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Министерство осуществляет проверку и принятие отчета, представленного пол</w:t>
      </w:r>
      <w:r w:rsidR="00497956" w:rsidRPr="005F7B1D">
        <w:rPr>
          <w:rFonts w:ascii="Times New Roman" w:hAnsi="Times New Roman" w:cs="Times New Roman"/>
          <w:sz w:val="28"/>
          <w:szCs w:val="28"/>
        </w:rPr>
        <w:t>учателями</w:t>
      </w:r>
      <w:r w:rsidRPr="005F7B1D">
        <w:rPr>
          <w:rFonts w:ascii="Times New Roman" w:hAnsi="Times New Roman" w:cs="Times New Roman"/>
          <w:sz w:val="28"/>
          <w:szCs w:val="28"/>
        </w:rPr>
        <w:t xml:space="preserve"> субсидии в соответствии с настоящим пунктом не позднее 10 рабочего дня, следующего за днем его представления.</w:t>
      </w:r>
    </w:p>
    <w:p w:rsidR="002B3FD9" w:rsidRPr="005F7B1D" w:rsidRDefault="0023735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49</w:t>
      </w:r>
      <w:r w:rsidR="008D4584">
        <w:rPr>
          <w:rFonts w:ascii="Times New Roman" w:hAnsi="Times New Roman" w:cs="Times New Roman"/>
          <w:sz w:val="28"/>
          <w:szCs w:val="28"/>
        </w:rPr>
        <w:t>. </w:t>
      </w:r>
      <w:r w:rsidR="00497956" w:rsidRPr="005F7B1D">
        <w:rPr>
          <w:rFonts w:ascii="Times New Roman" w:hAnsi="Times New Roman" w:cs="Times New Roman"/>
          <w:sz w:val="28"/>
          <w:szCs w:val="28"/>
        </w:rPr>
        <w:t>Получатели субсидии несу</w:t>
      </w:r>
      <w:r w:rsidR="002B3FD9" w:rsidRPr="005F7B1D">
        <w:rPr>
          <w:rFonts w:ascii="Times New Roman" w:hAnsi="Times New Roman" w:cs="Times New Roman"/>
          <w:sz w:val="28"/>
          <w:szCs w:val="28"/>
        </w:rPr>
        <w:t xml:space="preserve">т ответственность в соответствии </w:t>
      </w:r>
      <w:r w:rsidR="0039314D" w:rsidRPr="005F7B1D">
        <w:rPr>
          <w:rFonts w:ascii="Times New Roman" w:hAnsi="Times New Roman" w:cs="Times New Roman"/>
          <w:sz w:val="28"/>
          <w:szCs w:val="28"/>
        </w:rPr>
        <w:br/>
      </w:r>
      <w:r w:rsidR="002B3FD9" w:rsidRPr="005F7B1D">
        <w:rPr>
          <w:rFonts w:ascii="Times New Roman" w:hAnsi="Times New Roman" w:cs="Times New Roman"/>
          <w:sz w:val="28"/>
          <w:szCs w:val="28"/>
        </w:rPr>
        <w:t xml:space="preserve">с действующим законодательством Российской </w:t>
      </w:r>
      <w:proofErr w:type="gramStart"/>
      <w:r w:rsidR="002B3FD9" w:rsidRPr="005F7B1D">
        <w:rPr>
          <w:rFonts w:ascii="Times New Roman" w:hAnsi="Times New Roman" w:cs="Times New Roman"/>
          <w:sz w:val="28"/>
          <w:szCs w:val="28"/>
        </w:rPr>
        <w:t>Федерации</w:t>
      </w:r>
      <w:proofErr w:type="gramEnd"/>
      <w:r w:rsidR="002B3FD9" w:rsidRPr="005F7B1D">
        <w:rPr>
          <w:rFonts w:ascii="Times New Roman" w:hAnsi="Times New Roman" w:cs="Times New Roman"/>
          <w:sz w:val="28"/>
          <w:szCs w:val="28"/>
        </w:rPr>
        <w:t xml:space="preserve"> за достоверность представляемой в Министерство документации (информации).</w:t>
      </w:r>
    </w:p>
    <w:p w:rsidR="002B3FD9" w:rsidRPr="005F7B1D"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 xml:space="preserve">Проверка условий, предусмотренных подпунктами </w:t>
      </w:r>
      <w:hyperlink w:anchor="P68">
        <w:r w:rsidRPr="005F7B1D">
          <w:rPr>
            <w:rFonts w:ascii="Times New Roman" w:hAnsi="Times New Roman" w:cs="Times New Roman"/>
            <w:sz w:val="28"/>
            <w:szCs w:val="28"/>
          </w:rPr>
          <w:t>6, 7 пункта 1</w:t>
        </w:r>
        <w:r w:rsidR="00497956" w:rsidRPr="005F7B1D">
          <w:rPr>
            <w:rFonts w:ascii="Times New Roman" w:hAnsi="Times New Roman" w:cs="Times New Roman"/>
            <w:sz w:val="28"/>
            <w:szCs w:val="28"/>
          </w:rPr>
          <w:t>1</w:t>
        </w:r>
      </w:hyperlink>
      <w:r w:rsidRPr="005F7B1D">
        <w:rPr>
          <w:rFonts w:ascii="Times New Roman" w:hAnsi="Times New Roman" w:cs="Times New Roman"/>
          <w:sz w:val="28"/>
          <w:szCs w:val="28"/>
        </w:rPr>
        <w:t xml:space="preserve"> настоящего Порядка, в части достижения значений результата предоставления субсидии и характеристики проводится Министерством на основании отчета, представленного</w:t>
      </w:r>
      <w:r w:rsidR="00497956" w:rsidRPr="005F7B1D">
        <w:rPr>
          <w:rFonts w:ascii="Times New Roman" w:hAnsi="Times New Roman" w:cs="Times New Roman"/>
          <w:sz w:val="28"/>
          <w:szCs w:val="28"/>
        </w:rPr>
        <w:t xml:space="preserve"> получателями </w:t>
      </w:r>
      <w:r w:rsidRPr="005F7B1D">
        <w:rPr>
          <w:rFonts w:ascii="Times New Roman" w:hAnsi="Times New Roman" w:cs="Times New Roman"/>
          <w:sz w:val="28"/>
          <w:szCs w:val="28"/>
        </w:rPr>
        <w:t xml:space="preserve">субсидии в соответствии с </w:t>
      </w:r>
      <w:hyperlink w:anchor="P220">
        <w:r w:rsidRPr="005F7B1D">
          <w:rPr>
            <w:rFonts w:ascii="Times New Roman" w:hAnsi="Times New Roman" w:cs="Times New Roman"/>
            <w:sz w:val="28"/>
            <w:szCs w:val="28"/>
          </w:rPr>
          <w:t>пунктом 4</w:t>
        </w:r>
        <w:r w:rsidR="00237359" w:rsidRPr="005F7B1D">
          <w:rPr>
            <w:rFonts w:ascii="Times New Roman" w:hAnsi="Times New Roman" w:cs="Times New Roman"/>
            <w:sz w:val="28"/>
            <w:szCs w:val="28"/>
          </w:rPr>
          <w:t>8</w:t>
        </w:r>
      </w:hyperlink>
      <w:r w:rsidRPr="005F7B1D">
        <w:rPr>
          <w:rFonts w:ascii="Times New Roman" w:hAnsi="Times New Roman" w:cs="Times New Roman"/>
          <w:sz w:val="28"/>
          <w:szCs w:val="28"/>
        </w:rPr>
        <w:t xml:space="preserve"> настоящего Порядка, в течение 10 рабочих дней со дня его принятия.</w:t>
      </w:r>
    </w:p>
    <w:p w:rsidR="002B3FD9" w:rsidRPr="005F7B1D"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Для проведения проверки Министерство издает правовой акт, в котором указываются:</w:t>
      </w:r>
    </w:p>
    <w:p w:rsidR="002B3FD9" w:rsidRPr="005F7B1D"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даты начала и окончания проверки;</w:t>
      </w:r>
    </w:p>
    <w:p w:rsidR="002B3FD9" w:rsidRPr="005F7B1D"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цель и предмет проведения проверки;</w:t>
      </w:r>
    </w:p>
    <w:p w:rsidR="002B3FD9" w:rsidRPr="005F7B1D"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наименование получателя субсидии;</w:t>
      </w:r>
    </w:p>
    <w:p w:rsidR="002B3FD9" w:rsidRPr="005F7B1D"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перечень должностных лиц Министерства, участвующих в проведении проверки.</w:t>
      </w:r>
    </w:p>
    <w:p w:rsidR="002B3FD9" w:rsidRPr="005F7B1D"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2B3FD9" w:rsidRPr="005F7B1D" w:rsidRDefault="0023735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50</w:t>
      </w:r>
      <w:r w:rsidR="002B3FD9" w:rsidRPr="005F7B1D">
        <w:rPr>
          <w:rFonts w:ascii="Times New Roman" w:hAnsi="Times New Roman" w:cs="Times New Roman"/>
          <w:sz w:val="28"/>
          <w:szCs w:val="28"/>
        </w:rPr>
        <w:t>. Министерство осуществляет</w:t>
      </w:r>
      <w:r w:rsidR="00497956" w:rsidRPr="005F7B1D">
        <w:rPr>
          <w:rFonts w:ascii="Times New Roman" w:hAnsi="Times New Roman" w:cs="Times New Roman"/>
          <w:sz w:val="28"/>
          <w:szCs w:val="28"/>
        </w:rPr>
        <w:t xml:space="preserve"> проверку соблюдения получателями</w:t>
      </w:r>
      <w:r w:rsidR="002B3FD9" w:rsidRPr="005F7B1D">
        <w:rPr>
          <w:rFonts w:ascii="Times New Roman" w:hAnsi="Times New Roman" w:cs="Times New Roman"/>
          <w:sz w:val="28"/>
          <w:szCs w:val="28"/>
        </w:rPr>
        <w:t xml:space="preserve"> субсидии порядка и условий предоставления субсидии, в том числе в части достижения результатов ее предоставления, в соответствии с настоящим Порядком и в рамках внутреннего финансового контроля.</w:t>
      </w:r>
    </w:p>
    <w:p w:rsidR="002B3FD9" w:rsidRPr="005F7B1D"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 xml:space="preserve">Органы государственного финансового контроля осуществляют проверку в соответствии со </w:t>
      </w:r>
      <w:hyperlink r:id="rId23">
        <w:r w:rsidRPr="005F7B1D">
          <w:rPr>
            <w:rFonts w:ascii="Times New Roman" w:hAnsi="Times New Roman" w:cs="Times New Roman"/>
            <w:sz w:val="28"/>
            <w:szCs w:val="28"/>
          </w:rPr>
          <w:t>статьями 268.1</w:t>
        </w:r>
      </w:hyperlink>
      <w:r w:rsidRPr="005F7B1D">
        <w:rPr>
          <w:rFonts w:ascii="Times New Roman" w:hAnsi="Times New Roman" w:cs="Times New Roman"/>
          <w:sz w:val="28"/>
          <w:szCs w:val="28"/>
        </w:rPr>
        <w:t xml:space="preserve"> и </w:t>
      </w:r>
      <w:hyperlink r:id="rId24">
        <w:r w:rsidRPr="005F7B1D">
          <w:rPr>
            <w:rFonts w:ascii="Times New Roman" w:hAnsi="Times New Roman" w:cs="Times New Roman"/>
            <w:sz w:val="28"/>
            <w:szCs w:val="28"/>
          </w:rPr>
          <w:t>269.2</w:t>
        </w:r>
      </w:hyperlink>
      <w:r w:rsidRPr="005F7B1D">
        <w:rPr>
          <w:rFonts w:ascii="Times New Roman" w:hAnsi="Times New Roman" w:cs="Times New Roman"/>
          <w:sz w:val="28"/>
          <w:szCs w:val="28"/>
        </w:rPr>
        <w:t xml:space="preserve"> Бюджетного кодекса </w:t>
      </w:r>
      <w:r w:rsidR="0039314D" w:rsidRPr="005F7B1D">
        <w:rPr>
          <w:rFonts w:ascii="Times New Roman" w:hAnsi="Times New Roman" w:cs="Times New Roman"/>
          <w:sz w:val="28"/>
          <w:szCs w:val="28"/>
        </w:rPr>
        <w:br/>
      </w:r>
      <w:r w:rsidRPr="005F7B1D">
        <w:rPr>
          <w:rFonts w:ascii="Times New Roman" w:hAnsi="Times New Roman" w:cs="Times New Roman"/>
          <w:sz w:val="28"/>
          <w:szCs w:val="28"/>
        </w:rPr>
        <w:t>в рамках государственного финансового контроля.</w:t>
      </w:r>
    </w:p>
    <w:p w:rsidR="002B3FD9" w:rsidRPr="005F7B1D"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Министерство проводит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w:t>
      </w:r>
      <w:r w:rsidR="001631BF" w:rsidRPr="005F7B1D">
        <w:rPr>
          <w:rFonts w:ascii="Times New Roman" w:hAnsi="Times New Roman" w:cs="Times New Roman"/>
          <w:sz w:val="28"/>
          <w:szCs w:val="28"/>
        </w:rPr>
        <w:t xml:space="preserve"> (контрольная точка), в </w:t>
      </w:r>
      <w:r w:rsidR="001631BF" w:rsidRPr="005F7B1D">
        <w:rPr>
          <w:rFonts w:ascii="Times New Roman" w:hAnsi="Times New Roman" w:cs="Times New Roman"/>
          <w:sz w:val="28"/>
          <w:szCs w:val="28"/>
        </w:rPr>
        <w:lastRenderedPageBreak/>
        <w:t xml:space="preserve">порядке </w:t>
      </w:r>
      <w:r w:rsidRPr="005F7B1D">
        <w:rPr>
          <w:rFonts w:ascii="Times New Roman" w:hAnsi="Times New Roman" w:cs="Times New Roman"/>
          <w:sz w:val="28"/>
          <w:szCs w:val="28"/>
        </w:rPr>
        <w:t>и</w:t>
      </w:r>
      <w:r w:rsidR="001631BF" w:rsidRPr="005F7B1D">
        <w:rPr>
          <w:rFonts w:ascii="Times New Roman" w:hAnsi="Times New Roman" w:cs="Times New Roman"/>
          <w:sz w:val="28"/>
          <w:szCs w:val="28"/>
        </w:rPr>
        <w:t xml:space="preserve"> по формам, которые установлены приказом Министерства финансов Российской Федерации от 27 апреля 2024 г. № 53н.</w:t>
      </w:r>
    </w:p>
    <w:p w:rsidR="002B3FD9" w:rsidRPr="005F7B1D" w:rsidRDefault="0023735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51</w:t>
      </w:r>
      <w:r w:rsidR="002B3FD9" w:rsidRPr="005F7B1D">
        <w:rPr>
          <w:rFonts w:ascii="Times New Roman" w:hAnsi="Times New Roman" w:cs="Times New Roman"/>
          <w:sz w:val="28"/>
          <w:szCs w:val="28"/>
        </w:rPr>
        <w:t>. В случае установления Министерством по результатам проверк</w:t>
      </w:r>
      <w:r w:rsidR="001631BF" w:rsidRPr="005F7B1D">
        <w:rPr>
          <w:rFonts w:ascii="Times New Roman" w:hAnsi="Times New Roman" w:cs="Times New Roman"/>
          <w:sz w:val="28"/>
          <w:szCs w:val="28"/>
        </w:rPr>
        <w:t xml:space="preserve">и факта </w:t>
      </w:r>
      <w:proofErr w:type="spellStart"/>
      <w:r w:rsidR="001631BF" w:rsidRPr="005F7B1D">
        <w:rPr>
          <w:rFonts w:ascii="Times New Roman" w:hAnsi="Times New Roman" w:cs="Times New Roman"/>
          <w:sz w:val="28"/>
          <w:szCs w:val="28"/>
        </w:rPr>
        <w:t>недостижения</w:t>
      </w:r>
      <w:proofErr w:type="spellEnd"/>
      <w:r w:rsidR="001631BF" w:rsidRPr="005F7B1D">
        <w:rPr>
          <w:rFonts w:ascii="Times New Roman" w:hAnsi="Times New Roman" w:cs="Times New Roman"/>
          <w:sz w:val="28"/>
          <w:szCs w:val="28"/>
        </w:rPr>
        <w:t xml:space="preserve"> получателями</w:t>
      </w:r>
      <w:r w:rsidR="002B3FD9" w:rsidRPr="005F7B1D">
        <w:rPr>
          <w:rFonts w:ascii="Times New Roman" w:hAnsi="Times New Roman" w:cs="Times New Roman"/>
          <w:sz w:val="28"/>
          <w:szCs w:val="28"/>
        </w:rPr>
        <w:t xml:space="preserve"> субсидии результата предоставления субсидии субсидия подлежит возврату в областной бюджет в соответствии с бюджетным законодательством Российской Федерации в течение </w:t>
      </w:r>
      <w:r w:rsidR="008D4584">
        <w:rPr>
          <w:rFonts w:ascii="Times New Roman" w:hAnsi="Times New Roman" w:cs="Times New Roman"/>
          <w:sz w:val="28"/>
          <w:szCs w:val="28"/>
        </w:rPr>
        <w:br/>
      </w:r>
      <w:r w:rsidR="002B3FD9" w:rsidRPr="005F7B1D">
        <w:rPr>
          <w:rFonts w:ascii="Times New Roman" w:hAnsi="Times New Roman" w:cs="Times New Roman"/>
          <w:sz w:val="28"/>
          <w:szCs w:val="28"/>
        </w:rPr>
        <w:t xml:space="preserve">30 календарных дней со дня получения от Министерства соответствующего требования пропорционально степени </w:t>
      </w:r>
      <w:proofErr w:type="gramStart"/>
      <w:r w:rsidR="002B3FD9" w:rsidRPr="005F7B1D">
        <w:rPr>
          <w:rFonts w:ascii="Times New Roman" w:hAnsi="Times New Roman" w:cs="Times New Roman"/>
          <w:sz w:val="28"/>
          <w:szCs w:val="28"/>
        </w:rPr>
        <w:t>достижения значений результата предоставления субсидии</w:t>
      </w:r>
      <w:proofErr w:type="gramEnd"/>
      <w:r w:rsidR="002B3FD9" w:rsidRPr="005F7B1D">
        <w:rPr>
          <w:rFonts w:ascii="Times New Roman" w:hAnsi="Times New Roman" w:cs="Times New Roman"/>
          <w:sz w:val="28"/>
          <w:szCs w:val="28"/>
        </w:rPr>
        <w:t>.</w:t>
      </w:r>
    </w:p>
    <w:p w:rsidR="002B3FD9" w:rsidRPr="005F7B1D"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Размер средств, подлежащих возврату в</w:t>
      </w:r>
      <w:r w:rsidR="001631BF" w:rsidRPr="005F7B1D">
        <w:rPr>
          <w:rFonts w:ascii="Times New Roman" w:hAnsi="Times New Roman" w:cs="Times New Roman"/>
          <w:sz w:val="28"/>
          <w:szCs w:val="28"/>
        </w:rPr>
        <w:t xml:space="preserve"> случае </w:t>
      </w:r>
      <w:proofErr w:type="spellStart"/>
      <w:r w:rsidR="001631BF" w:rsidRPr="005F7B1D">
        <w:rPr>
          <w:rFonts w:ascii="Times New Roman" w:hAnsi="Times New Roman" w:cs="Times New Roman"/>
          <w:sz w:val="28"/>
          <w:szCs w:val="28"/>
        </w:rPr>
        <w:t>недостижения</w:t>
      </w:r>
      <w:proofErr w:type="spellEnd"/>
      <w:r w:rsidR="001631BF" w:rsidRPr="005F7B1D">
        <w:rPr>
          <w:rFonts w:ascii="Times New Roman" w:hAnsi="Times New Roman" w:cs="Times New Roman"/>
          <w:sz w:val="28"/>
          <w:szCs w:val="28"/>
        </w:rPr>
        <w:t xml:space="preserve"> получателями</w:t>
      </w:r>
      <w:r w:rsidRPr="005F7B1D">
        <w:rPr>
          <w:rFonts w:ascii="Times New Roman" w:hAnsi="Times New Roman" w:cs="Times New Roman"/>
          <w:sz w:val="28"/>
          <w:szCs w:val="28"/>
        </w:rPr>
        <w:t xml:space="preserve"> субсидии результатов предоставления субсидии, (</w:t>
      </w:r>
      <w:r w:rsidRPr="005F7B1D">
        <w:rPr>
          <w:rFonts w:ascii="Times New Roman" w:hAnsi="Times New Roman" w:cs="Times New Roman"/>
          <w:sz w:val="28"/>
          <w:szCs w:val="28"/>
          <w:lang w:val="en-US"/>
        </w:rPr>
        <w:t>V</w:t>
      </w:r>
      <w:r w:rsidRPr="005F7B1D">
        <w:rPr>
          <w:rFonts w:ascii="Times New Roman" w:hAnsi="Times New Roman" w:cs="Times New Roman"/>
          <w:sz w:val="28"/>
          <w:szCs w:val="28"/>
        </w:rPr>
        <w:t>) рассчитывается по формуле:</w:t>
      </w:r>
    </w:p>
    <w:p w:rsidR="002B3FD9" w:rsidRPr="008D4584" w:rsidRDefault="002B3FD9" w:rsidP="008F7BBE">
      <w:pPr>
        <w:pStyle w:val="ConsPlusNormal"/>
        <w:ind w:firstLine="709"/>
        <w:jc w:val="both"/>
        <w:rPr>
          <w:rFonts w:ascii="Times New Roman" w:hAnsi="Times New Roman" w:cs="Times New Roman"/>
          <w:sz w:val="16"/>
          <w:szCs w:val="16"/>
        </w:rPr>
      </w:pPr>
    </w:p>
    <w:p w:rsidR="002B3FD9" w:rsidRPr="005F7B1D" w:rsidRDefault="002B3FD9" w:rsidP="008F7BBE">
      <w:pPr>
        <w:pStyle w:val="ConsPlusNormal"/>
        <w:jc w:val="center"/>
        <w:rPr>
          <w:rFonts w:ascii="Times New Roman" w:hAnsi="Times New Roman" w:cs="Times New Roman"/>
          <w:noProof/>
          <w:position w:val="-26"/>
          <w:sz w:val="28"/>
          <w:szCs w:val="28"/>
        </w:rPr>
      </w:pPr>
      <w:r w:rsidRPr="005F7B1D">
        <w:rPr>
          <w:rFonts w:ascii="Times New Roman" w:hAnsi="Times New Roman" w:cs="Times New Roman"/>
          <w:noProof/>
          <w:position w:val="-26"/>
          <w:sz w:val="28"/>
          <w:szCs w:val="28"/>
          <w:lang w:val="en-US"/>
        </w:rPr>
        <w:t>V</w:t>
      </w:r>
      <w:r w:rsidRPr="005F7B1D">
        <w:rPr>
          <w:rFonts w:ascii="Times New Roman" w:hAnsi="Times New Roman" w:cs="Times New Roman"/>
          <w:noProof/>
          <w:position w:val="-26"/>
          <w:sz w:val="28"/>
          <w:szCs w:val="28"/>
        </w:rPr>
        <w:t xml:space="preserve"> = (1 − </w:t>
      </w:r>
      <w:r w:rsidRPr="005F7B1D">
        <w:rPr>
          <w:rFonts w:ascii="Times New Roman" w:hAnsi="Times New Roman" w:cs="Times New Roman"/>
          <w:noProof/>
          <w:position w:val="-26"/>
          <w:sz w:val="28"/>
          <w:szCs w:val="28"/>
          <w:lang w:val="en-US"/>
        </w:rPr>
        <w:t>k</w:t>
      </w:r>
      <w:r w:rsidRPr="005F7B1D">
        <w:rPr>
          <w:rFonts w:ascii="Times New Roman" w:hAnsi="Times New Roman" w:cs="Times New Roman"/>
          <w:noProof/>
          <w:position w:val="-26"/>
          <w:sz w:val="28"/>
          <w:szCs w:val="28"/>
        </w:rPr>
        <w:t>/</w:t>
      </w:r>
      <w:r w:rsidRPr="005F7B1D">
        <w:rPr>
          <w:rFonts w:ascii="Times New Roman" w:hAnsi="Times New Roman" w:cs="Times New Roman"/>
          <w:noProof/>
          <w:position w:val="-26"/>
          <w:sz w:val="28"/>
          <w:szCs w:val="28"/>
          <w:lang w:val="en-US"/>
        </w:rPr>
        <w:t>T</w:t>
      </w:r>
      <w:r w:rsidRPr="005F7B1D">
        <w:rPr>
          <w:rFonts w:ascii="Times New Roman" w:hAnsi="Times New Roman" w:cs="Times New Roman"/>
          <w:noProof/>
          <w:position w:val="-26"/>
          <w:sz w:val="28"/>
          <w:szCs w:val="28"/>
        </w:rPr>
        <w:t xml:space="preserve">) </w:t>
      </w:r>
      <w:r w:rsidRPr="005F7B1D">
        <w:rPr>
          <w:rFonts w:ascii="Times New Roman" w:hAnsi="Times New Roman" w:cs="Times New Roman"/>
          <w:noProof/>
          <w:position w:val="-26"/>
          <w:sz w:val="28"/>
          <w:szCs w:val="28"/>
          <w:lang w:val="en-US"/>
        </w:rPr>
        <w:t>x</w:t>
      </w:r>
      <w:r w:rsidRPr="005F7B1D">
        <w:rPr>
          <w:rFonts w:ascii="Times New Roman" w:hAnsi="Times New Roman" w:cs="Times New Roman"/>
          <w:noProof/>
          <w:position w:val="-26"/>
          <w:sz w:val="28"/>
          <w:szCs w:val="28"/>
        </w:rPr>
        <w:t xml:space="preserve"> </w:t>
      </w:r>
      <w:r w:rsidRPr="005F7B1D">
        <w:rPr>
          <w:rFonts w:ascii="Times New Roman" w:hAnsi="Times New Roman" w:cs="Times New Roman"/>
          <w:noProof/>
          <w:position w:val="-26"/>
          <w:sz w:val="28"/>
          <w:szCs w:val="28"/>
          <w:lang w:val="en-US"/>
        </w:rPr>
        <w:t>Q</w:t>
      </w:r>
      <w:r w:rsidRPr="005F7B1D">
        <w:rPr>
          <w:rFonts w:ascii="Times New Roman" w:hAnsi="Times New Roman" w:cs="Times New Roman"/>
          <w:noProof/>
          <w:position w:val="-26"/>
          <w:sz w:val="28"/>
          <w:szCs w:val="28"/>
        </w:rPr>
        <w:t>,</w:t>
      </w:r>
    </w:p>
    <w:p w:rsidR="002B3FD9" w:rsidRPr="008D4584" w:rsidRDefault="002B3FD9" w:rsidP="002B3FD9">
      <w:pPr>
        <w:pStyle w:val="ConsPlusNormal"/>
        <w:ind w:firstLine="709"/>
        <w:jc w:val="center"/>
        <w:rPr>
          <w:rFonts w:ascii="Times New Roman" w:hAnsi="Times New Roman" w:cs="Times New Roman"/>
          <w:noProof/>
          <w:position w:val="-26"/>
          <w:sz w:val="16"/>
          <w:szCs w:val="16"/>
        </w:rPr>
      </w:pPr>
    </w:p>
    <w:p w:rsidR="002B3FD9" w:rsidRPr="008D4584" w:rsidRDefault="002B3FD9" w:rsidP="002B3FD9">
      <w:pPr>
        <w:pStyle w:val="ConsPlusNormal"/>
        <w:ind w:firstLine="708"/>
        <w:rPr>
          <w:rFonts w:ascii="Times New Roman" w:hAnsi="Times New Roman" w:cs="Times New Roman"/>
          <w:sz w:val="16"/>
          <w:szCs w:val="16"/>
        </w:rPr>
      </w:pPr>
    </w:p>
    <w:p w:rsidR="002B3FD9" w:rsidRPr="005F7B1D" w:rsidRDefault="002B3FD9" w:rsidP="008F7BBE">
      <w:pPr>
        <w:pStyle w:val="ConsPlusNormal"/>
        <w:ind w:firstLine="709"/>
        <w:rPr>
          <w:rFonts w:ascii="Times New Roman" w:hAnsi="Times New Roman" w:cs="Times New Roman"/>
          <w:sz w:val="28"/>
          <w:szCs w:val="28"/>
        </w:rPr>
      </w:pPr>
      <w:r w:rsidRPr="005F7B1D">
        <w:rPr>
          <w:rFonts w:ascii="Times New Roman" w:hAnsi="Times New Roman" w:cs="Times New Roman"/>
          <w:sz w:val="28"/>
          <w:szCs w:val="28"/>
        </w:rPr>
        <w:t>где:</w:t>
      </w:r>
    </w:p>
    <w:p w:rsidR="002B3FD9" w:rsidRPr="005F7B1D"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lang w:val="en-US"/>
        </w:rPr>
        <w:t>V</w:t>
      </w:r>
      <w:r w:rsidRPr="005F7B1D">
        <w:rPr>
          <w:rFonts w:ascii="Times New Roman" w:hAnsi="Times New Roman" w:cs="Times New Roman"/>
          <w:sz w:val="28"/>
          <w:szCs w:val="28"/>
        </w:rPr>
        <w:t xml:space="preserve"> − сумма, подлежащая возврату;</w:t>
      </w:r>
    </w:p>
    <w:p w:rsidR="002B3FD9" w:rsidRPr="005F7B1D" w:rsidRDefault="002B3FD9" w:rsidP="008F7BBE">
      <w:pPr>
        <w:pStyle w:val="ConsPlusNormal"/>
        <w:ind w:firstLine="709"/>
        <w:jc w:val="both"/>
        <w:rPr>
          <w:rFonts w:ascii="Times New Roman" w:hAnsi="Times New Roman" w:cs="Times New Roman"/>
          <w:sz w:val="28"/>
          <w:szCs w:val="28"/>
        </w:rPr>
      </w:pPr>
      <w:proofErr w:type="gramStart"/>
      <w:r w:rsidRPr="005F7B1D">
        <w:rPr>
          <w:rFonts w:ascii="Times New Roman" w:hAnsi="Times New Roman" w:cs="Times New Roman"/>
          <w:sz w:val="28"/>
          <w:szCs w:val="28"/>
          <w:lang w:val="en-US"/>
        </w:rPr>
        <w:t>k</w:t>
      </w:r>
      <w:proofErr w:type="gramEnd"/>
      <w:r w:rsidRPr="005F7B1D">
        <w:rPr>
          <w:rFonts w:ascii="Times New Roman" w:hAnsi="Times New Roman" w:cs="Times New Roman"/>
          <w:sz w:val="28"/>
          <w:szCs w:val="28"/>
        </w:rPr>
        <w:t xml:space="preserve"> − достигнутое значение результата предоставления субсидии;</w:t>
      </w:r>
    </w:p>
    <w:p w:rsidR="002B3FD9" w:rsidRPr="005F7B1D"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lang w:val="en-US"/>
        </w:rPr>
        <w:t>T</w:t>
      </w:r>
      <w:r w:rsidRPr="005F7B1D">
        <w:rPr>
          <w:rFonts w:ascii="Times New Roman" w:hAnsi="Times New Roman" w:cs="Times New Roman"/>
          <w:sz w:val="28"/>
          <w:szCs w:val="28"/>
        </w:rPr>
        <w:t xml:space="preserve"> − значение результата предоставления субсидии, установленное Соглашением;</w:t>
      </w:r>
    </w:p>
    <w:p w:rsidR="002B3FD9" w:rsidRPr="005F7B1D" w:rsidRDefault="002B3FD9" w:rsidP="008F7BBE">
      <w:pPr>
        <w:pStyle w:val="ConsPlusNormal"/>
        <w:ind w:firstLine="709"/>
        <w:jc w:val="both"/>
        <w:rPr>
          <w:rFonts w:ascii="Times New Roman" w:hAnsi="Times New Roman" w:cs="Times New Roman"/>
          <w:sz w:val="28"/>
          <w:szCs w:val="28"/>
        </w:rPr>
      </w:pPr>
      <w:proofErr w:type="gramStart"/>
      <w:r w:rsidRPr="005F7B1D">
        <w:rPr>
          <w:rFonts w:ascii="Times New Roman" w:hAnsi="Times New Roman" w:cs="Times New Roman"/>
          <w:sz w:val="28"/>
          <w:szCs w:val="28"/>
          <w:lang w:val="en-US"/>
        </w:rPr>
        <w:t>Q</w:t>
      </w:r>
      <w:r w:rsidRPr="005F7B1D">
        <w:rPr>
          <w:rFonts w:ascii="Times New Roman" w:hAnsi="Times New Roman" w:cs="Times New Roman"/>
          <w:sz w:val="28"/>
          <w:szCs w:val="28"/>
        </w:rPr>
        <w:t xml:space="preserve"> − размер предоставленной субсидии в соответствии с Соглашением.</w:t>
      </w:r>
      <w:proofErr w:type="gramEnd"/>
    </w:p>
    <w:p w:rsidR="002B3FD9" w:rsidRPr="005F7B1D" w:rsidRDefault="001631BF"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 xml:space="preserve">В случае нарушения получателями </w:t>
      </w:r>
      <w:r w:rsidR="002B3FD9" w:rsidRPr="005F7B1D">
        <w:rPr>
          <w:rFonts w:ascii="Times New Roman" w:hAnsi="Times New Roman" w:cs="Times New Roman"/>
          <w:sz w:val="28"/>
          <w:szCs w:val="28"/>
        </w:rPr>
        <w:t xml:space="preserve">субсидии условий предоставления субсидии, указанных в </w:t>
      </w:r>
      <w:hyperlink w:anchor="P52">
        <w:r w:rsidR="002B3FD9" w:rsidRPr="005F7B1D">
          <w:rPr>
            <w:rFonts w:ascii="Times New Roman" w:hAnsi="Times New Roman" w:cs="Times New Roman"/>
            <w:sz w:val="28"/>
            <w:szCs w:val="28"/>
          </w:rPr>
          <w:t>пункте 1</w:t>
        </w:r>
        <w:r w:rsidRPr="005F7B1D">
          <w:rPr>
            <w:rFonts w:ascii="Times New Roman" w:hAnsi="Times New Roman" w:cs="Times New Roman"/>
            <w:sz w:val="28"/>
            <w:szCs w:val="28"/>
          </w:rPr>
          <w:t>1</w:t>
        </w:r>
      </w:hyperlink>
      <w:r w:rsidR="002B3FD9" w:rsidRPr="005F7B1D">
        <w:rPr>
          <w:rFonts w:ascii="Times New Roman" w:hAnsi="Times New Roman" w:cs="Times New Roman"/>
          <w:sz w:val="28"/>
          <w:szCs w:val="28"/>
        </w:rPr>
        <w:t xml:space="preserve"> настоящего Порядка (за исключением </w:t>
      </w:r>
      <w:hyperlink w:anchor="P67">
        <w:r w:rsidR="002B3FD9" w:rsidRPr="005F7B1D">
          <w:rPr>
            <w:rFonts w:ascii="Times New Roman" w:hAnsi="Times New Roman" w:cs="Times New Roman"/>
            <w:sz w:val="28"/>
            <w:szCs w:val="28"/>
          </w:rPr>
          <w:t>подпункта 6 пункта 1</w:t>
        </w:r>
        <w:r w:rsidRPr="005F7B1D">
          <w:rPr>
            <w:rFonts w:ascii="Times New Roman" w:hAnsi="Times New Roman" w:cs="Times New Roman"/>
            <w:sz w:val="28"/>
            <w:szCs w:val="28"/>
          </w:rPr>
          <w:t>1</w:t>
        </w:r>
      </w:hyperlink>
      <w:r w:rsidR="002B3FD9" w:rsidRPr="005F7B1D">
        <w:rPr>
          <w:rFonts w:ascii="Times New Roman" w:hAnsi="Times New Roman" w:cs="Times New Roman"/>
          <w:sz w:val="28"/>
          <w:szCs w:val="28"/>
        </w:rPr>
        <w:t xml:space="preserve"> настоящего Порядка), субсидия подлежит возврату</w:t>
      </w:r>
      <w:r w:rsidR="0039314D" w:rsidRPr="005F7B1D">
        <w:rPr>
          <w:rFonts w:ascii="Times New Roman" w:hAnsi="Times New Roman" w:cs="Times New Roman"/>
          <w:sz w:val="28"/>
          <w:szCs w:val="28"/>
        </w:rPr>
        <w:br/>
      </w:r>
      <w:r w:rsidR="002B3FD9" w:rsidRPr="005F7B1D">
        <w:rPr>
          <w:rFonts w:ascii="Times New Roman" w:hAnsi="Times New Roman" w:cs="Times New Roman"/>
          <w:sz w:val="28"/>
          <w:szCs w:val="28"/>
        </w:rPr>
        <w:t>в полном объеме в областной бюджет в соответствии с бюджетным законодательством Российской Федерации.</w:t>
      </w:r>
    </w:p>
    <w:p w:rsidR="002B3FD9" w:rsidRPr="005F7B1D" w:rsidRDefault="002B3FD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В случае поступления от органа государственного финансового контроля информации о факт</w:t>
      </w:r>
      <w:proofErr w:type="gramStart"/>
      <w:r w:rsidRPr="005F7B1D">
        <w:rPr>
          <w:rFonts w:ascii="Times New Roman" w:hAnsi="Times New Roman" w:cs="Times New Roman"/>
          <w:sz w:val="28"/>
          <w:szCs w:val="28"/>
        </w:rPr>
        <w:t>е(</w:t>
      </w:r>
      <w:proofErr w:type="gramEnd"/>
      <w:r w:rsidRPr="005F7B1D">
        <w:rPr>
          <w:rFonts w:ascii="Times New Roman" w:hAnsi="Times New Roman" w:cs="Times New Roman"/>
          <w:sz w:val="28"/>
          <w:szCs w:val="28"/>
        </w:rPr>
        <w:t xml:space="preserve">ах) нарушения условий предоставления субсидии, предусмотренных настоящим Порядком (за исключением </w:t>
      </w:r>
      <w:hyperlink w:anchor="P67">
        <w:r w:rsidRPr="005F7B1D">
          <w:rPr>
            <w:rFonts w:ascii="Times New Roman" w:hAnsi="Times New Roman" w:cs="Times New Roman"/>
            <w:sz w:val="28"/>
            <w:szCs w:val="28"/>
          </w:rPr>
          <w:t>подпункта 6 пункта 1</w:t>
        </w:r>
        <w:r w:rsidR="001631BF" w:rsidRPr="005F7B1D">
          <w:rPr>
            <w:rFonts w:ascii="Times New Roman" w:hAnsi="Times New Roman" w:cs="Times New Roman"/>
            <w:sz w:val="28"/>
            <w:szCs w:val="28"/>
          </w:rPr>
          <w:t>1</w:t>
        </w:r>
      </w:hyperlink>
      <w:r w:rsidRPr="005F7B1D">
        <w:rPr>
          <w:rFonts w:ascii="Times New Roman" w:hAnsi="Times New Roman" w:cs="Times New Roman"/>
          <w:sz w:val="28"/>
          <w:szCs w:val="28"/>
        </w:rPr>
        <w:t xml:space="preserve"> настоящего Порядка), Министерство в течение </w:t>
      </w:r>
      <w:r w:rsidR="008D4584">
        <w:rPr>
          <w:rFonts w:ascii="Times New Roman" w:hAnsi="Times New Roman" w:cs="Times New Roman"/>
          <w:sz w:val="28"/>
          <w:szCs w:val="28"/>
        </w:rPr>
        <w:br/>
      </w:r>
      <w:r w:rsidRPr="005F7B1D">
        <w:rPr>
          <w:rFonts w:ascii="Times New Roman" w:hAnsi="Times New Roman" w:cs="Times New Roman"/>
          <w:sz w:val="28"/>
          <w:szCs w:val="28"/>
        </w:rPr>
        <w:t>15 рабочих дней, следующих за днем поступления такой и</w:t>
      </w:r>
      <w:r w:rsidR="001631BF" w:rsidRPr="005F7B1D">
        <w:rPr>
          <w:rFonts w:ascii="Times New Roman" w:hAnsi="Times New Roman" w:cs="Times New Roman"/>
          <w:sz w:val="28"/>
          <w:szCs w:val="28"/>
        </w:rPr>
        <w:t>нформации, направляет получателям</w:t>
      </w:r>
      <w:r w:rsidRPr="005F7B1D">
        <w:rPr>
          <w:rFonts w:ascii="Times New Roman" w:hAnsi="Times New Roman" w:cs="Times New Roman"/>
          <w:sz w:val="28"/>
          <w:szCs w:val="28"/>
        </w:rPr>
        <w:t xml:space="preserve"> субсидии письменное уведомление о необходимости возврата субсидии в полном объеме в течение 30 календарных дней, следующих за днем получения уведомления, на указанный в нем расчетный счет.</w:t>
      </w:r>
    </w:p>
    <w:p w:rsidR="002B3FD9" w:rsidRPr="005F7B1D" w:rsidRDefault="00237359" w:rsidP="008F7BBE">
      <w:pPr>
        <w:pStyle w:val="ConsPlusNormal"/>
        <w:ind w:firstLine="709"/>
        <w:jc w:val="both"/>
        <w:rPr>
          <w:rFonts w:ascii="Times New Roman" w:hAnsi="Times New Roman" w:cs="Times New Roman"/>
          <w:sz w:val="28"/>
          <w:szCs w:val="28"/>
        </w:rPr>
      </w:pPr>
      <w:r w:rsidRPr="005F7B1D">
        <w:rPr>
          <w:rFonts w:ascii="Times New Roman" w:hAnsi="Times New Roman" w:cs="Times New Roman"/>
          <w:sz w:val="28"/>
          <w:szCs w:val="28"/>
        </w:rPr>
        <w:t>52</w:t>
      </w:r>
      <w:r w:rsidR="008D4584">
        <w:rPr>
          <w:rFonts w:ascii="Times New Roman" w:hAnsi="Times New Roman" w:cs="Times New Roman"/>
          <w:sz w:val="28"/>
          <w:szCs w:val="28"/>
        </w:rPr>
        <w:t>. </w:t>
      </w:r>
      <w:r w:rsidR="002B3FD9" w:rsidRPr="005F7B1D">
        <w:rPr>
          <w:rFonts w:ascii="Times New Roman" w:hAnsi="Times New Roman" w:cs="Times New Roman"/>
          <w:sz w:val="28"/>
          <w:szCs w:val="28"/>
        </w:rPr>
        <w:t>Министерство в течение 3 месяцев со дня истечения установленного для возврата срока принимает меры к взысканию неправомерно полученной и невозвращенной субсидии в судебном порядке.</w:t>
      </w:r>
    </w:p>
    <w:p w:rsidR="008D4584" w:rsidRDefault="008D4584" w:rsidP="008F7BBE">
      <w:pPr>
        <w:pStyle w:val="ConsPlusNormal"/>
        <w:ind w:firstLine="709"/>
        <w:jc w:val="both"/>
        <w:rPr>
          <w:rFonts w:ascii="Times New Roman" w:hAnsi="Times New Roman" w:cs="Times New Roman"/>
          <w:sz w:val="28"/>
          <w:szCs w:val="28"/>
        </w:rPr>
        <w:sectPr w:rsidR="008D4584" w:rsidSect="00190FF9">
          <w:headerReference w:type="default" r:id="rId25"/>
          <w:type w:val="continuous"/>
          <w:pgSz w:w="11907" w:h="16834" w:code="9"/>
          <w:pgMar w:top="1134" w:right="567" w:bottom="1134" w:left="1985" w:header="272" w:footer="397" w:gutter="0"/>
          <w:cols w:space="720"/>
          <w:formProt w:val="0"/>
          <w:titlePg/>
          <w:docGrid w:linePitch="272"/>
        </w:sectPr>
      </w:pPr>
    </w:p>
    <w:tbl>
      <w:tblPr>
        <w:tblW w:w="9628" w:type="dxa"/>
        <w:tblLook w:val="01E0" w:firstRow="1" w:lastRow="1" w:firstColumn="1" w:lastColumn="1" w:noHBand="0" w:noVBand="0"/>
      </w:tblPr>
      <w:tblGrid>
        <w:gridCol w:w="4644"/>
        <w:gridCol w:w="4984"/>
      </w:tblGrid>
      <w:tr w:rsidR="008D4584" w:rsidRPr="00F16284" w:rsidTr="005C5D3C">
        <w:tc>
          <w:tcPr>
            <w:tcW w:w="4644" w:type="dxa"/>
          </w:tcPr>
          <w:p w:rsidR="008D4584" w:rsidRPr="00F16284" w:rsidRDefault="008D4584" w:rsidP="005C5D3C">
            <w:pPr>
              <w:widowControl w:val="0"/>
              <w:rPr>
                <w:rFonts w:ascii="Times New Roman" w:hAnsi="Times New Roman"/>
                <w:sz w:val="28"/>
                <w:szCs w:val="28"/>
              </w:rPr>
            </w:pPr>
          </w:p>
        </w:tc>
        <w:tc>
          <w:tcPr>
            <w:tcW w:w="4984" w:type="dxa"/>
          </w:tcPr>
          <w:p w:rsidR="008D4584" w:rsidRPr="00270E7C" w:rsidRDefault="008D4584" w:rsidP="005C5D3C">
            <w:pPr>
              <w:ind w:left="176"/>
              <w:jc w:val="both"/>
              <w:rPr>
                <w:rFonts w:ascii="Times New Roman" w:hAnsi="Times New Roman"/>
                <w:sz w:val="28"/>
                <w:szCs w:val="28"/>
              </w:rPr>
            </w:pPr>
            <w:r w:rsidRPr="00F16284">
              <w:rPr>
                <w:rFonts w:ascii="Times New Roman" w:hAnsi="Times New Roman"/>
                <w:sz w:val="28"/>
                <w:szCs w:val="28"/>
              </w:rPr>
              <w:t xml:space="preserve">Приложение </w:t>
            </w:r>
            <w:r>
              <w:rPr>
                <w:rFonts w:ascii="Times New Roman" w:hAnsi="Times New Roman"/>
                <w:sz w:val="28"/>
                <w:szCs w:val="28"/>
              </w:rPr>
              <w:t>№ 1</w:t>
            </w:r>
          </w:p>
          <w:p w:rsidR="008D4584" w:rsidRPr="00F16284" w:rsidRDefault="008D4584" w:rsidP="008D4584">
            <w:pPr>
              <w:autoSpaceDE w:val="0"/>
              <w:autoSpaceDN w:val="0"/>
              <w:adjustRightInd w:val="0"/>
              <w:ind w:left="176"/>
              <w:rPr>
                <w:rFonts w:ascii="Times New Roman" w:hAnsi="Times New Roman"/>
                <w:sz w:val="28"/>
                <w:szCs w:val="28"/>
              </w:rPr>
            </w:pPr>
            <w:r w:rsidRPr="005A23DC">
              <w:rPr>
                <w:rFonts w:ascii="Times New Roman" w:hAnsi="Times New Roman"/>
                <w:sz w:val="28"/>
                <w:szCs w:val="28"/>
              </w:rPr>
              <w:t>к Порядку предоставления субсидий юридическим лицам и индивидуальным предпринимателям, реализующим инвестиционные проекты по строительству объектов заправки транспортных сре</w:t>
            </w:r>
            <w:proofErr w:type="gramStart"/>
            <w:r w:rsidRPr="005A23DC">
              <w:rPr>
                <w:rFonts w:ascii="Times New Roman" w:hAnsi="Times New Roman"/>
                <w:sz w:val="28"/>
                <w:szCs w:val="28"/>
              </w:rPr>
              <w:t>дств пр</w:t>
            </w:r>
            <w:proofErr w:type="gramEnd"/>
            <w:r w:rsidRPr="005A23DC">
              <w:rPr>
                <w:rFonts w:ascii="Times New Roman" w:hAnsi="Times New Roman"/>
                <w:sz w:val="28"/>
                <w:szCs w:val="28"/>
              </w:rPr>
              <w:t>иродным газом, на возмещение части затрат на строительство таких объектов</w:t>
            </w:r>
          </w:p>
        </w:tc>
      </w:tr>
    </w:tbl>
    <w:p w:rsidR="008D4584" w:rsidRDefault="008D4584" w:rsidP="008D4584">
      <w:pPr>
        <w:spacing w:line="192" w:lineRule="auto"/>
        <w:rPr>
          <w:rFonts w:ascii="Times New Roman" w:hAnsi="Times New Roman"/>
          <w:sz w:val="28"/>
          <w:szCs w:val="28"/>
        </w:rPr>
      </w:pPr>
    </w:p>
    <w:p w:rsidR="008D4584" w:rsidRDefault="008D4584" w:rsidP="008D4584">
      <w:pPr>
        <w:spacing w:line="192" w:lineRule="auto"/>
        <w:rPr>
          <w:rFonts w:ascii="Times New Roman" w:hAnsi="Times New Roman"/>
          <w:sz w:val="28"/>
          <w:szCs w:val="28"/>
        </w:rPr>
      </w:pPr>
    </w:p>
    <w:p w:rsidR="008D4584" w:rsidRDefault="008D4584" w:rsidP="008D4584">
      <w:pPr>
        <w:pStyle w:val="ConsPlusTitle"/>
        <w:jc w:val="center"/>
        <w:rPr>
          <w:rFonts w:ascii="Times New Roman" w:hAnsi="Times New Roman" w:cs="Times New Roman"/>
          <w:b w:val="0"/>
          <w:sz w:val="28"/>
          <w:szCs w:val="28"/>
        </w:rPr>
      </w:pPr>
      <w:bookmarkStart w:id="4" w:name="_Hlk124758171"/>
      <w:proofErr w:type="gramStart"/>
      <w:r>
        <w:rPr>
          <w:rFonts w:ascii="Times New Roman" w:hAnsi="Times New Roman" w:cs="Times New Roman"/>
          <w:b w:val="0"/>
          <w:sz w:val="28"/>
          <w:szCs w:val="28"/>
        </w:rPr>
        <w:t>П</w:t>
      </w:r>
      <w:proofErr w:type="gramEnd"/>
      <w:r>
        <w:rPr>
          <w:rFonts w:ascii="Times New Roman" w:hAnsi="Times New Roman" w:cs="Times New Roman"/>
          <w:b w:val="0"/>
          <w:sz w:val="28"/>
          <w:szCs w:val="28"/>
        </w:rPr>
        <w:t xml:space="preserve"> О Р Я Д О К</w:t>
      </w:r>
    </w:p>
    <w:p w:rsidR="008D4584" w:rsidRPr="00DF3366" w:rsidRDefault="008D4584" w:rsidP="008D4584">
      <w:pPr>
        <w:pStyle w:val="ConsPlusTitle"/>
        <w:jc w:val="center"/>
        <w:rPr>
          <w:rFonts w:ascii="Times New Roman" w:hAnsi="Times New Roman" w:cs="Times New Roman"/>
          <w:b w:val="0"/>
          <w:sz w:val="28"/>
          <w:szCs w:val="28"/>
        </w:rPr>
      </w:pPr>
      <w:r w:rsidRPr="00DF3366">
        <w:rPr>
          <w:rFonts w:ascii="Times New Roman" w:hAnsi="Times New Roman" w:cs="Times New Roman"/>
          <w:b w:val="0"/>
          <w:sz w:val="28"/>
          <w:szCs w:val="28"/>
        </w:rPr>
        <w:t>определения размера фактических затрат</w:t>
      </w:r>
    </w:p>
    <w:p w:rsidR="008D4584" w:rsidRPr="00DF3366" w:rsidRDefault="008D4584" w:rsidP="008D4584">
      <w:pPr>
        <w:pStyle w:val="ConsPlusTitle"/>
        <w:jc w:val="center"/>
        <w:rPr>
          <w:rFonts w:ascii="Times New Roman" w:hAnsi="Times New Roman" w:cs="Times New Roman"/>
          <w:b w:val="0"/>
          <w:sz w:val="28"/>
          <w:szCs w:val="28"/>
        </w:rPr>
      </w:pPr>
      <w:r w:rsidRPr="00DF3366">
        <w:rPr>
          <w:rFonts w:ascii="Times New Roman" w:hAnsi="Times New Roman" w:cs="Times New Roman"/>
          <w:b w:val="0"/>
          <w:sz w:val="28"/>
          <w:szCs w:val="28"/>
        </w:rPr>
        <w:t>на строительство объект</w:t>
      </w:r>
      <w:r>
        <w:rPr>
          <w:rFonts w:ascii="Times New Roman" w:hAnsi="Times New Roman" w:cs="Times New Roman"/>
          <w:b w:val="0"/>
          <w:sz w:val="28"/>
          <w:szCs w:val="28"/>
        </w:rPr>
        <w:t>а</w:t>
      </w:r>
      <w:r w:rsidRPr="00DF3366">
        <w:rPr>
          <w:rFonts w:ascii="Times New Roman" w:hAnsi="Times New Roman" w:cs="Times New Roman"/>
          <w:b w:val="0"/>
          <w:sz w:val="28"/>
          <w:szCs w:val="28"/>
        </w:rPr>
        <w:t xml:space="preserve"> заправки </w:t>
      </w:r>
      <w:proofErr w:type="gramStart"/>
      <w:r w:rsidRPr="00DF3366">
        <w:rPr>
          <w:rFonts w:ascii="Times New Roman" w:hAnsi="Times New Roman" w:cs="Times New Roman"/>
          <w:b w:val="0"/>
          <w:sz w:val="28"/>
          <w:szCs w:val="28"/>
        </w:rPr>
        <w:t>транспортных</w:t>
      </w:r>
      <w:proofErr w:type="gramEnd"/>
    </w:p>
    <w:p w:rsidR="008D4584" w:rsidRPr="00DF3366" w:rsidRDefault="008D4584" w:rsidP="008D4584">
      <w:pPr>
        <w:pStyle w:val="ConsPlusTitle"/>
        <w:jc w:val="center"/>
        <w:rPr>
          <w:rFonts w:ascii="Times New Roman" w:hAnsi="Times New Roman" w:cs="Times New Roman"/>
          <w:b w:val="0"/>
          <w:sz w:val="28"/>
          <w:szCs w:val="28"/>
        </w:rPr>
      </w:pPr>
      <w:r w:rsidRPr="00DF3366">
        <w:rPr>
          <w:rFonts w:ascii="Times New Roman" w:hAnsi="Times New Roman" w:cs="Times New Roman"/>
          <w:b w:val="0"/>
          <w:sz w:val="28"/>
          <w:szCs w:val="28"/>
        </w:rPr>
        <w:t xml:space="preserve">средств </w:t>
      </w:r>
      <w:r>
        <w:rPr>
          <w:rFonts w:ascii="Times New Roman" w:hAnsi="Times New Roman" w:cs="Times New Roman"/>
          <w:b w:val="0"/>
          <w:sz w:val="28"/>
          <w:szCs w:val="28"/>
        </w:rPr>
        <w:t xml:space="preserve">компримированным </w:t>
      </w:r>
      <w:r w:rsidRPr="00DF3366">
        <w:rPr>
          <w:rFonts w:ascii="Times New Roman" w:hAnsi="Times New Roman" w:cs="Times New Roman"/>
          <w:b w:val="0"/>
          <w:sz w:val="28"/>
          <w:szCs w:val="28"/>
        </w:rPr>
        <w:t>природным газом</w:t>
      </w:r>
    </w:p>
    <w:p w:rsidR="008D4584" w:rsidRPr="00DF3366" w:rsidRDefault="008D4584" w:rsidP="008D4584">
      <w:pPr>
        <w:pStyle w:val="ConsPlusNormal"/>
        <w:ind w:firstLine="540"/>
        <w:jc w:val="both"/>
        <w:rPr>
          <w:rFonts w:ascii="Times New Roman" w:hAnsi="Times New Roman" w:cs="Times New Roman"/>
          <w:sz w:val="28"/>
          <w:szCs w:val="28"/>
        </w:rPr>
      </w:pPr>
    </w:p>
    <w:p w:rsidR="008D4584" w:rsidRPr="00D756B8" w:rsidRDefault="008D4584" w:rsidP="008D4584">
      <w:pPr>
        <w:pStyle w:val="ConsPlusNormal"/>
        <w:ind w:firstLine="709"/>
        <w:jc w:val="both"/>
        <w:rPr>
          <w:rFonts w:ascii="Times New Roman" w:hAnsi="Times New Roman" w:cs="Times New Roman"/>
          <w:sz w:val="28"/>
          <w:szCs w:val="28"/>
        </w:rPr>
      </w:pPr>
      <w:proofErr w:type="gramStart"/>
      <w:r w:rsidRPr="00D756B8">
        <w:rPr>
          <w:rFonts w:ascii="Times New Roman" w:hAnsi="Times New Roman" w:cs="Times New Roman"/>
          <w:sz w:val="28"/>
          <w:szCs w:val="28"/>
        </w:rPr>
        <w:t>К возмещению за счет субсидии принимаются документально подтвержденные фактические затраты, осуществленные на строительство объект</w:t>
      </w:r>
      <w:r>
        <w:rPr>
          <w:rFonts w:ascii="Times New Roman" w:hAnsi="Times New Roman" w:cs="Times New Roman"/>
          <w:sz w:val="28"/>
          <w:szCs w:val="28"/>
        </w:rPr>
        <w:t>а</w:t>
      </w:r>
      <w:r w:rsidRPr="00D756B8">
        <w:rPr>
          <w:rFonts w:ascii="Times New Roman" w:hAnsi="Times New Roman" w:cs="Times New Roman"/>
          <w:sz w:val="28"/>
          <w:szCs w:val="28"/>
        </w:rPr>
        <w:t xml:space="preserve"> заправки транспортных средств </w:t>
      </w:r>
      <w:r>
        <w:rPr>
          <w:rFonts w:ascii="Times New Roman" w:hAnsi="Times New Roman" w:cs="Times New Roman"/>
          <w:sz w:val="28"/>
          <w:szCs w:val="28"/>
        </w:rPr>
        <w:t xml:space="preserve">компримированным </w:t>
      </w:r>
      <w:r w:rsidRPr="00D756B8">
        <w:rPr>
          <w:rFonts w:ascii="Times New Roman" w:hAnsi="Times New Roman" w:cs="Times New Roman"/>
          <w:sz w:val="28"/>
          <w:szCs w:val="28"/>
        </w:rPr>
        <w:t xml:space="preserve">природным газом (далее </w:t>
      </w:r>
      <w:r>
        <w:rPr>
          <w:rFonts w:ascii="Times New Roman" w:hAnsi="Times New Roman" w:cs="Times New Roman"/>
          <w:sz w:val="28"/>
          <w:szCs w:val="28"/>
        </w:rPr>
        <w:t xml:space="preserve">− </w:t>
      </w:r>
      <w:r w:rsidRPr="005A23DC">
        <w:rPr>
          <w:rFonts w:ascii="Times New Roman" w:hAnsi="Times New Roman" w:cs="Times New Roman"/>
          <w:sz w:val="28"/>
          <w:szCs w:val="28"/>
        </w:rPr>
        <w:t>объект</w:t>
      </w:r>
      <w:r w:rsidRPr="00D756B8">
        <w:rPr>
          <w:rFonts w:ascii="Times New Roman" w:hAnsi="Times New Roman" w:cs="Times New Roman"/>
          <w:sz w:val="28"/>
          <w:szCs w:val="28"/>
        </w:rPr>
        <w:t xml:space="preserve"> заправки), </w:t>
      </w:r>
      <w:r>
        <w:rPr>
          <w:rFonts w:ascii="Times New Roman" w:hAnsi="Times New Roman" w:cs="Times New Roman"/>
          <w:sz w:val="28"/>
          <w:szCs w:val="28"/>
        </w:rPr>
        <w:t xml:space="preserve">включая в том числе затраты на </w:t>
      </w:r>
      <w:r w:rsidRPr="00D756B8">
        <w:rPr>
          <w:rFonts w:ascii="Times New Roman" w:hAnsi="Times New Roman" w:cs="Times New Roman"/>
          <w:sz w:val="28"/>
          <w:szCs w:val="28"/>
        </w:rPr>
        <w:t xml:space="preserve">приобретение земельного участка, </w:t>
      </w:r>
      <w:r>
        <w:rPr>
          <w:rFonts w:ascii="Times New Roman" w:hAnsi="Times New Roman" w:cs="Times New Roman"/>
          <w:sz w:val="28"/>
          <w:szCs w:val="28"/>
        </w:rPr>
        <w:t xml:space="preserve">на </w:t>
      </w:r>
      <w:r w:rsidRPr="00D756B8">
        <w:rPr>
          <w:rFonts w:ascii="Times New Roman" w:hAnsi="Times New Roman" w:cs="Times New Roman"/>
          <w:sz w:val="28"/>
          <w:szCs w:val="28"/>
        </w:rPr>
        <w:t xml:space="preserve">подготовку территории строительства, </w:t>
      </w:r>
      <w:r>
        <w:rPr>
          <w:rFonts w:ascii="Times New Roman" w:hAnsi="Times New Roman" w:cs="Times New Roman"/>
          <w:sz w:val="28"/>
          <w:szCs w:val="28"/>
        </w:rPr>
        <w:t xml:space="preserve">на </w:t>
      </w:r>
      <w:r w:rsidRPr="00D756B8">
        <w:rPr>
          <w:rFonts w:ascii="Times New Roman" w:hAnsi="Times New Roman" w:cs="Times New Roman"/>
          <w:sz w:val="28"/>
          <w:szCs w:val="28"/>
        </w:rPr>
        <w:t xml:space="preserve">подключение к наружным сетям водоснабжения, водоотведения, теплоснабжения и газоснабжения, </w:t>
      </w:r>
      <w:r>
        <w:rPr>
          <w:rFonts w:ascii="Times New Roman" w:hAnsi="Times New Roman" w:cs="Times New Roman"/>
          <w:sz w:val="28"/>
          <w:szCs w:val="28"/>
        </w:rPr>
        <w:t xml:space="preserve">на </w:t>
      </w:r>
      <w:r w:rsidRPr="00D756B8">
        <w:rPr>
          <w:rFonts w:ascii="Times New Roman" w:hAnsi="Times New Roman" w:cs="Times New Roman"/>
          <w:sz w:val="28"/>
          <w:szCs w:val="28"/>
        </w:rPr>
        <w:t xml:space="preserve">выполнение земляных работ, </w:t>
      </w:r>
      <w:r>
        <w:rPr>
          <w:rFonts w:ascii="Times New Roman" w:hAnsi="Times New Roman" w:cs="Times New Roman"/>
          <w:sz w:val="28"/>
          <w:szCs w:val="28"/>
        </w:rPr>
        <w:t xml:space="preserve">на </w:t>
      </w:r>
      <w:r w:rsidRPr="00D756B8">
        <w:rPr>
          <w:rFonts w:ascii="Times New Roman" w:hAnsi="Times New Roman" w:cs="Times New Roman"/>
          <w:sz w:val="28"/>
          <w:szCs w:val="28"/>
        </w:rPr>
        <w:t xml:space="preserve">разработку проектной документации, </w:t>
      </w:r>
      <w:r>
        <w:rPr>
          <w:rFonts w:ascii="Times New Roman" w:hAnsi="Times New Roman" w:cs="Times New Roman"/>
          <w:sz w:val="28"/>
          <w:szCs w:val="28"/>
        </w:rPr>
        <w:t xml:space="preserve">на </w:t>
      </w:r>
      <w:r w:rsidRPr="00D756B8">
        <w:rPr>
          <w:rFonts w:ascii="Times New Roman" w:hAnsi="Times New Roman" w:cs="Times New Roman"/>
          <w:sz w:val="28"/>
          <w:szCs w:val="28"/>
        </w:rPr>
        <w:t xml:space="preserve">выполнение строительно-монтажных работ, </w:t>
      </w:r>
      <w:r>
        <w:rPr>
          <w:rFonts w:ascii="Times New Roman" w:hAnsi="Times New Roman" w:cs="Times New Roman"/>
          <w:sz w:val="28"/>
          <w:szCs w:val="28"/>
        </w:rPr>
        <w:t xml:space="preserve">на </w:t>
      </w:r>
      <w:r w:rsidRPr="00D756B8">
        <w:rPr>
          <w:rFonts w:ascii="Times New Roman" w:hAnsi="Times New Roman" w:cs="Times New Roman"/>
          <w:sz w:val="28"/>
          <w:szCs w:val="28"/>
        </w:rPr>
        <w:t>закупку</w:t>
      </w:r>
      <w:proofErr w:type="gramEnd"/>
      <w:r w:rsidRPr="00D756B8">
        <w:rPr>
          <w:rFonts w:ascii="Times New Roman" w:hAnsi="Times New Roman" w:cs="Times New Roman"/>
          <w:sz w:val="28"/>
          <w:szCs w:val="28"/>
        </w:rPr>
        <w:t xml:space="preserve"> и монтаж оборудования.</w:t>
      </w:r>
    </w:p>
    <w:p w:rsidR="008D4584" w:rsidRPr="00D756B8" w:rsidRDefault="008D4584" w:rsidP="008D4584">
      <w:pPr>
        <w:pStyle w:val="ConsPlusNormal"/>
        <w:ind w:firstLine="709"/>
        <w:jc w:val="both"/>
        <w:rPr>
          <w:rFonts w:ascii="Times New Roman" w:hAnsi="Times New Roman" w:cs="Times New Roman"/>
          <w:sz w:val="28"/>
          <w:szCs w:val="28"/>
        </w:rPr>
      </w:pPr>
      <w:r w:rsidRPr="00D756B8">
        <w:rPr>
          <w:rFonts w:ascii="Times New Roman" w:hAnsi="Times New Roman" w:cs="Times New Roman"/>
          <w:sz w:val="28"/>
          <w:szCs w:val="28"/>
        </w:rPr>
        <w:t>Размер фактических затрат на один объект заправки определяется по формуле:</w:t>
      </w:r>
    </w:p>
    <w:p w:rsidR="008D4584" w:rsidRPr="008D4584" w:rsidRDefault="008D4584" w:rsidP="008D4584">
      <w:pPr>
        <w:pStyle w:val="ConsPlusNormal"/>
        <w:ind w:firstLine="709"/>
        <w:jc w:val="both"/>
        <w:rPr>
          <w:rFonts w:ascii="Times New Roman" w:hAnsi="Times New Roman" w:cs="Times New Roman"/>
          <w:sz w:val="16"/>
          <w:szCs w:val="16"/>
        </w:rPr>
      </w:pPr>
    </w:p>
    <w:p w:rsidR="008D4584" w:rsidRPr="00D756B8" w:rsidRDefault="008D4584" w:rsidP="008D458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Ф</w:t>
      </w:r>
      <w:r w:rsidRPr="0025283E">
        <w:rPr>
          <w:rFonts w:ascii="Times New Roman" w:hAnsi="Times New Roman" w:cs="Times New Roman"/>
          <w:sz w:val="28"/>
          <w:szCs w:val="28"/>
          <w:vertAlign w:val="subscript"/>
        </w:rPr>
        <w:t xml:space="preserve"> </w:t>
      </w:r>
      <w:proofErr w:type="spellStart"/>
      <w:r w:rsidRPr="0025283E">
        <w:rPr>
          <w:rFonts w:ascii="Times New Roman" w:hAnsi="Times New Roman" w:cs="Times New Roman"/>
          <w:sz w:val="28"/>
          <w:szCs w:val="28"/>
          <w:vertAlign w:val="subscript"/>
        </w:rPr>
        <w:t>зат</w:t>
      </w:r>
      <w:proofErr w:type="spellEnd"/>
      <w:r w:rsidRPr="00D756B8">
        <w:rPr>
          <w:rFonts w:ascii="Times New Roman" w:hAnsi="Times New Roman" w:cs="Times New Roman"/>
          <w:sz w:val="28"/>
          <w:szCs w:val="28"/>
        </w:rPr>
        <w:t xml:space="preserve"> </w:t>
      </w:r>
      <w:r w:rsidRPr="00EF4AD2">
        <w:rPr>
          <w:rFonts w:ascii="Times New Roman" w:hAnsi="Times New Roman" w:cs="Times New Roman"/>
          <w:sz w:val="28"/>
          <w:szCs w:val="28"/>
        </w:rPr>
        <w:t>=</w:t>
      </w:r>
      <w:r w:rsidRPr="00D756B8">
        <w:rPr>
          <w:rFonts w:ascii="Times New Roman" w:hAnsi="Times New Roman" w:cs="Times New Roman"/>
          <w:sz w:val="28"/>
          <w:szCs w:val="28"/>
        </w:rPr>
        <w:t xml:space="preserve"> </w:t>
      </w:r>
      <w:proofErr w:type="gramStart"/>
      <w:r w:rsidRPr="00D756B8">
        <w:rPr>
          <w:rFonts w:ascii="Times New Roman" w:hAnsi="Times New Roman" w:cs="Times New Roman"/>
          <w:sz w:val="28"/>
          <w:szCs w:val="28"/>
        </w:rPr>
        <w:t>З</w:t>
      </w:r>
      <w:proofErr w:type="gramEnd"/>
      <w:r w:rsidRPr="00773822">
        <w:rPr>
          <w:rFonts w:ascii="Times New Roman" w:hAnsi="Times New Roman" w:cs="Times New Roman"/>
          <w:sz w:val="28"/>
          <w:szCs w:val="28"/>
          <w:vertAlign w:val="subscript"/>
        </w:rPr>
        <w:t xml:space="preserve"> </w:t>
      </w:r>
      <w:proofErr w:type="spellStart"/>
      <w:r w:rsidRPr="00D756B8">
        <w:rPr>
          <w:rFonts w:ascii="Times New Roman" w:hAnsi="Times New Roman" w:cs="Times New Roman"/>
          <w:sz w:val="28"/>
          <w:szCs w:val="28"/>
          <w:vertAlign w:val="subscript"/>
        </w:rPr>
        <w:t>з.уч</w:t>
      </w:r>
      <w:proofErr w:type="spellEnd"/>
      <w:r w:rsidRPr="00D756B8">
        <w:rPr>
          <w:rFonts w:ascii="Times New Roman" w:hAnsi="Times New Roman" w:cs="Times New Roman"/>
          <w:sz w:val="28"/>
          <w:szCs w:val="28"/>
        </w:rPr>
        <w:t xml:space="preserve"> + З</w:t>
      </w:r>
      <w:r w:rsidRPr="00773822">
        <w:rPr>
          <w:rFonts w:ascii="Times New Roman" w:hAnsi="Times New Roman" w:cs="Times New Roman"/>
          <w:sz w:val="28"/>
          <w:szCs w:val="28"/>
          <w:vertAlign w:val="subscript"/>
        </w:rPr>
        <w:t xml:space="preserve"> </w:t>
      </w:r>
      <w:proofErr w:type="spellStart"/>
      <w:r w:rsidRPr="00D756B8">
        <w:rPr>
          <w:rFonts w:ascii="Times New Roman" w:hAnsi="Times New Roman" w:cs="Times New Roman"/>
          <w:sz w:val="28"/>
          <w:szCs w:val="28"/>
          <w:vertAlign w:val="subscript"/>
        </w:rPr>
        <w:t>подг.т</w:t>
      </w:r>
      <w:r>
        <w:rPr>
          <w:rFonts w:ascii="Times New Roman" w:hAnsi="Times New Roman" w:cs="Times New Roman"/>
          <w:sz w:val="28"/>
          <w:szCs w:val="28"/>
          <w:vertAlign w:val="subscript"/>
        </w:rPr>
        <w:t>е</w:t>
      </w:r>
      <w:r w:rsidRPr="00D756B8">
        <w:rPr>
          <w:rFonts w:ascii="Times New Roman" w:hAnsi="Times New Roman" w:cs="Times New Roman"/>
          <w:sz w:val="28"/>
          <w:szCs w:val="28"/>
          <w:vertAlign w:val="subscript"/>
        </w:rPr>
        <w:t>р</w:t>
      </w:r>
      <w:proofErr w:type="spellEnd"/>
      <w:r w:rsidRPr="00D756B8">
        <w:rPr>
          <w:rFonts w:ascii="Times New Roman" w:hAnsi="Times New Roman" w:cs="Times New Roman"/>
          <w:sz w:val="28"/>
          <w:szCs w:val="28"/>
        </w:rPr>
        <w:t xml:space="preserve"> + З</w:t>
      </w:r>
      <w:r w:rsidRPr="00773822">
        <w:rPr>
          <w:rFonts w:ascii="Times New Roman" w:hAnsi="Times New Roman" w:cs="Times New Roman"/>
          <w:sz w:val="28"/>
          <w:szCs w:val="28"/>
          <w:vertAlign w:val="subscript"/>
        </w:rPr>
        <w:t xml:space="preserve"> </w:t>
      </w:r>
      <w:r w:rsidRPr="00D756B8">
        <w:rPr>
          <w:rFonts w:ascii="Times New Roman" w:hAnsi="Times New Roman" w:cs="Times New Roman"/>
          <w:sz w:val="28"/>
          <w:szCs w:val="28"/>
          <w:vertAlign w:val="subscript"/>
        </w:rPr>
        <w:t>с</w:t>
      </w:r>
      <w:r>
        <w:rPr>
          <w:rFonts w:ascii="Times New Roman" w:hAnsi="Times New Roman" w:cs="Times New Roman"/>
          <w:sz w:val="28"/>
          <w:szCs w:val="28"/>
          <w:vertAlign w:val="subscript"/>
        </w:rPr>
        <w:t>ет</w:t>
      </w:r>
      <w:r w:rsidRPr="00D756B8">
        <w:rPr>
          <w:rFonts w:ascii="Times New Roman" w:hAnsi="Times New Roman" w:cs="Times New Roman"/>
          <w:sz w:val="28"/>
          <w:szCs w:val="28"/>
        </w:rPr>
        <w:t xml:space="preserve"> + З</w:t>
      </w:r>
      <w:r w:rsidRPr="00773822">
        <w:rPr>
          <w:rFonts w:ascii="Times New Roman" w:hAnsi="Times New Roman" w:cs="Times New Roman"/>
          <w:sz w:val="28"/>
          <w:szCs w:val="28"/>
          <w:vertAlign w:val="subscript"/>
        </w:rPr>
        <w:t xml:space="preserve"> </w:t>
      </w:r>
      <w:proofErr w:type="spellStart"/>
      <w:r w:rsidRPr="00D756B8">
        <w:rPr>
          <w:rFonts w:ascii="Times New Roman" w:hAnsi="Times New Roman" w:cs="Times New Roman"/>
          <w:sz w:val="28"/>
          <w:szCs w:val="28"/>
          <w:vertAlign w:val="subscript"/>
        </w:rPr>
        <w:t>з</w:t>
      </w:r>
      <w:r>
        <w:rPr>
          <w:rFonts w:ascii="Times New Roman" w:hAnsi="Times New Roman" w:cs="Times New Roman"/>
          <w:sz w:val="28"/>
          <w:szCs w:val="28"/>
          <w:vertAlign w:val="subscript"/>
        </w:rPr>
        <w:t>ем</w:t>
      </w:r>
      <w:proofErr w:type="spellEnd"/>
      <w:r w:rsidRPr="00D756B8">
        <w:rPr>
          <w:rFonts w:ascii="Times New Roman" w:hAnsi="Times New Roman" w:cs="Times New Roman"/>
          <w:sz w:val="28"/>
          <w:szCs w:val="28"/>
        </w:rPr>
        <w:t xml:space="preserve"> + З</w:t>
      </w:r>
      <w:r w:rsidRPr="000010EF">
        <w:rPr>
          <w:rFonts w:ascii="Times New Roman" w:hAnsi="Times New Roman" w:cs="Times New Roman"/>
          <w:sz w:val="28"/>
          <w:szCs w:val="28"/>
          <w:vertAlign w:val="subscript"/>
        </w:rPr>
        <w:t xml:space="preserve"> </w:t>
      </w:r>
      <w:proofErr w:type="spellStart"/>
      <w:r w:rsidRPr="00D756B8">
        <w:rPr>
          <w:rFonts w:ascii="Times New Roman" w:hAnsi="Times New Roman" w:cs="Times New Roman"/>
          <w:sz w:val="28"/>
          <w:szCs w:val="28"/>
          <w:vertAlign w:val="subscript"/>
        </w:rPr>
        <w:t>псд</w:t>
      </w:r>
      <w:proofErr w:type="spellEnd"/>
      <w:r w:rsidRPr="00D756B8">
        <w:rPr>
          <w:rFonts w:ascii="Times New Roman" w:hAnsi="Times New Roman" w:cs="Times New Roman"/>
          <w:sz w:val="28"/>
          <w:szCs w:val="28"/>
        </w:rPr>
        <w:t xml:space="preserve"> + З</w:t>
      </w:r>
      <w:r w:rsidRPr="000010EF">
        <w:rPr>
          <w:rFonts w:ascii="Times New Roman" w:hAnsi="Times New Roman" w:cs="Times New Roman"/>
          <w:sz w:val="28"/>
          <w:szCs w:val="28"/>
          <w:vertAlign w:val="subscript"/>
        </w:rPr>
        <w:t xml:space="preserve"> </w:t>
      </w:r>
      <w:proofErr w:type="spellStart"/>
      <w:r w:rsidRPr="00D756B8">
        <w:rPr>
          <w:rFonts w:ascii="Times New Roman" w:hAnsi="Times New Roman" w:cs="Times New Roman"/>
          <w:sz w:val="28"/>
          <w:szCs w:val="28"/>
          <w:vertAlign w:val="subscript"/>
        </w:rPr>
        <w:t>смр</w:t>
      </w:r>
      <w:proofErr w:type="spellEnd"/>
      <w:r w:rsidRPr="00D756B8">
        <w:rPr>
          <w:rFonts w:ascii="Times New Roman" w:hAnsi="Times New Roman" w:cs="Times New Roman"/>
          <w:sz w:val="28"/>
          <w:szCs w:val="28"/>
        </w:rPr>
        <w:t xml:space="preserve"> + З</w:t>
      </w:r>
      <w:r w:rsidRPr="000010EF">
        <w:rPr>
          <w:rFonts w:ascii="Times New Roman" w:hAnsi="Times New Roman" w:cs="Times New Roman"/>
          <w:sz w:val="28"/>
          <w:szCs w:val="28"/>
          <w:vertAlign w:val="subscript"/>
        </w:rPr>
        <w:t xml:space="preserve"> </w:t>
      </w:r>
      <w:r w:rsidRPr="00D756B8">
        <w:rPr>
          <w:rFonts w:ascii="Times New Roman" w:hAnsi="Times New Roman" w:cs="Times New Roman"/>
          <w:sz w:val="28"/>
          <w:szCs w:val="28"/>
          <w:vertAlign w:val="subscript"/>
        </w:rPr>
        <w:t>обор</w:t>
      </w:r>
      <w:r w:rsidRPr="00D756B8">
        <w:rPr>
          <w:rFonts w:ascii="Times New Roman" w:hAnsi="Times New Roman" w:cs="Times New Roman"/>
          <w:sz w:val="28"/>
          <w:szCs w:val="28"/>
        </w:rPr>
        <w:t>,</w:t>
      </w:r>
    </w:p>
    <w:p w:rsidR="008D4584" w:rsidRPr="008D4584" w:rsidRDefault="008D4584" w:rsidP="008D4584">
      <w:pPr>
        <w:pStyle w:val="ConsPlusNormal"/>
        <w:ind w:firstLine="709"/>
        <w:jc w:val="both"/>
        <w:rPr>
          <w:rFonts w:ascii="Times New Roman" w:hAnsi="Times New Roman" w:cs="Times New Roman"/>
          <w:sz w:val="16"/>
          <w:szCs w:val="16"/>
        </w:rPr>
      </w:pPr>
    </w:p>
    <w:p w:rsidR="008D4584" w:rsidRPr="00D756B8" w:rsidRDefault="008D4584" w:rsidP="008D4584">
      <w:pPr>
        <w:pStyle w:val="ConsPlusNormal"/>
        <w:ind w:firstLine="709"/>
        <w:jc w:val="both"/>
        <w:rPr>
          <w:rFonts w:ascii="Times New Roman" w:hAnsi="Times New Roman" w:cs="Times New Roman"/>
          <w:sz w:val="28"/>
          <w:szCs w:val="28"/>
        </w:rPr>
      </w:pPr>
      <w:r w:rsidRPr="00D756B8">
        <w:rPr>
          <w:rFonts w:ascii="Times New Roman" w:hAnsi="Times New Roman" w:cs="Times New Roman"/>
          <w:sz w:val="28"/>
          <w:szCs w:val="28"/>
        </w:rPr>
        <w:t>где:</w:t>
      </w:r>
    </w:p>
    <w:p w:rsidR="008D4584" w:rsidRPr="00114F9D" w:rsidRDefault="008D4584" w:rsidP="008D45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w:t>
      </w:r>
      <w:r w:rsidRPr="0025283E">
        <w:rPr>
          <w:rFonts w:ascii="Times New Roman" w:hAnsi="Times New Roman" w:cs="Times New Roman"/>
          <w:sz w:val="28"/>
          <w:szCs w:val="28"/>
          <w:vertAlign w:val="subscript"/>
        </w:rPr>
        <w:t xml:space="preserve"> </w:t>
      </w:r>
      <w:proofErr w:type="spellStart"/>
      <w:r w:rsidRPr="0025283E">
        <w:rPr>
          <w:rFonts w:ascii="Times New Roman" w:hAnsi="Times New Roman" w:cs="Times New Roman"/>
          <w:sz w:val="28"/>
          <w:szCs w:val="28"/>
          <w:vertAlign w:val="subscript"/>
        </w:rPr>
        <w:t>зат</w:t>
      </w:r>
      <w:proofErr w:type="spellEnd"/>
      <w:r w:rsidRPr="00D756B8">
        <w:rPr>
          <w:rFonts w:ascii="Times New Roman" w:hAnsi="Times New Roman" w:cs="Times New Roman"/>
          <w:sz w:val="28"/>
          <w:szCs w:val="28"/>
        </w:rPr>
        <w:t xml:space="preserve"> </w:t>
      </w:r>
      <w:r>
        <w:rPr>
          <w:rFonts w:ascii="Times New Roman" w:hAnsi="Times New Roman" w:cs="Times New Roman"/>
          <w:sz w:val="28"/>
          <w:szCs w:val="28"/>
        </w:rPr>
        <w:t>−</w:t>
      </w:r>
      <w:r w:rsidRPr="00D756B8">
        <w:rPr>
          <w:rFonts w:ascii="Times New Roman" w:hAnsi="Times New Roman" w:cs="Times New Roman"/>
          <w:sz w:val="28"/>
          <w:szCs w:val="28"/>
        </w:rPr>
        <w:t xml:space="preserve"> фактически</w:t>
      </w:r>
      <w:r>
        <w:rPr>
          <w:rFonts w:ascii="Times New Roman" w:hAnsi="Times New Roman" w:cs="Times New Roman"/>
          <w:sz w:val="28"/>
          <w:szCs w:val="28"/>
        </w:rPr>
        <w:t>е</w:t>
      </w:r>
      <w:r w:rsidRPr="00D756B8">
        <w:rPr>
          <w:rFonts w:ascii="Times New Roman" w:hAnsi="Times New Roman" w:cs="Times New Roman"/>
          <w:sz w:val="28"/>
          <w:szCs w:val="28"/>
        </w:rPr>
        <w:t xml:space="preserve"> затрат</w:t>
      </w:r>
      <w:r>
        <w:rPr>
          <w:rFonts w:ascii="Times New Roman" w:hAnsi="Times New Roman" w:cs="Times New Roman"/>
          <w:sz w:val="28"/>
          <w:szCs w:val="28"/>
        </w:rPr>
        <w:t>ы</w:t>
      </w:r>
      <w:r w:rsidRPr="00D756B8">
        <w:rPr>
          <w:rFonts w:ascii="Times New Roman" w:hAnsi="Times New Roman" w:cs="Times New Roman"/>
          <w:sz w:val="28"/>
          <w:szCs w:val="28"/>
        </w:rPr>
        <w:t xml:space="preserve"> на строительство одного объекта заправки, </w:t>
      </w:r>
      <w:r w:rsidRPr="00114F9D">
        <w:rPr>
          <w:rFonts w:ascii="Times New Roman" w:hAnsi="Times New Roman" w:cs="Times New Roman"/>
          <w:sz w:val="28"/>
          <w:szCs w:val="28"/>
        </w:rPr>
        <w:t>без учета налога на добавленную стоимость;</w:t>
      </w:r>
    </w:p>
    <w:p w:rsidR="008D4584" w:rsidRPr="00D756B8" w:rsidRDefault="008D4584" w:rsidP="008D4584">
      <w:pPr>
        <w:pStyle w:val="ConsPlusNormal"/>
        <w:ind w:firstLine="709"/>
        <w:jc w:val="both"/>
        <w:rPr>
          <w:rFonts w:ascii="Times New Roman" w:hAnsi="Times New Roman" w:cs="Times New Roman"/>
          <w:sz w:val="28"/>
          <w:szCs w:val="28"/>
        </w:rPr>
      </w:pPr>
      <w:proofErr w:type="gramStart"/>
      <w:r w:rsidRPr="00D756B8">
        <w:rPr>
          <w:rFonts w:ascii="Times New Roman" w:hAnsi="Times New Roman" w:cs="Times New Roman"/>
          <w:sz w:val="28"/>
          <w:szCs w:val="28"/>
        </w:rPr>
        <w:t>З</w:t>
      </w:r>
      <w:proofErr w:type="gramEnd"/>
      <w:r w:rsidRPr="00773822">
        <w:rPr>
          <w:rFonts w:ascii="Times New Roman" w:hAnsi="Times New Roman" w:cs="Times New Roman"/>
          <w:sz w:val="28"/>
          <w:szCs w:val="28"/>
          <w:vertAlign w:val="subscript"/>
        </w:rPr>
        <w:t xml:space="preserve"> </w:t>
      </w:r>
      <w:proofErr w:type="spellStart"/>
      <w:r w:rsidRPr="00D756B8">
        <w:rPr>
          <w:rFonts w:ascii="Times New Roman" w:hAnsi="Times New Roman" w:cs="Times New Roman"/>
          <w:sz w:val="28"/>
          <w:szCs w:val="28"/>
          <w:vertAlign w:val="subscript"/>
        </w:rPr>
        <w:t>з.уч</w:t>
      </w:r>
      <w:proofErr w:type="spellEnd"/>
      <w:r w:rsidRPr="00D756B8">
        <w:rPr>
          <w:rFonts w:ascii="Times New Roman" w:hAnsi="Times New Roman" w:cs="Times New Roman"/>
          <w:sz w:val="28"/>
          <w:szCs w:val="28"/>
        </w:rPr>
        <w:t xml:space="preserve"> </w:t>
      </w:r>
      <w:r>
        <w:rPr>
          <w:rFonts w:ascii="Times New Roman" w:hAnsi="Times New Roman" w:cs="Times New Roman"/>
          <w:sz w:val="28"/>
          <w:szCs w:val="28"/>
        </w:rPr>
        <w:t>−</w:t>
      </w:r>
      <w:r w:rsidRPr="00D756B8">
        <w:rPr>
          <w:rFonts w:ascii="Times New Roman" w:hAnsi="Times New Roman" w:cs="Times New Roman"/>
          <w:sz w:val="28"/>
          <w:szCs w:val="28"/>
        </w:rPr>
        <w:t xml:space="preserve"> затраты на приобретение земельного участка;</w:t>
      </w:r>
    </w:p>
    <w:p w:rsidR="008D4584" w:rsidRPr="00D756B8" w:rsidRDefault="008D4584" w:rsidP="008D4584">
      <w:pPr>
        <w:pStyle w:val="ConsPlusNormal"/>
        <w:ind w:firstLine="709"/>
        <w:jc w:val="both"/>
        <w:rPr>
          <w:rFonts w:ascii="Times New Roman" w:hAnsi="Times New Roman" w:cs="Times New Roman"/>
          <w:sz w:val="28"/>
          <w:szCs w:val="28"/>
        </w:rPr>
      </w:pPr>
      <w:proofErr w:type="gramStart"/>
      <w:r w:rsidRPr="00D756B8">
        <w:rPr>
          <w:rFonts w:ascii="Times New Roman" w:hAnsi="Times New Roman" w:cs="Times New Roman"/>
          <w:sz w:val="28"/>
          <w:szCs w:val="28"/>
        </w:rPr>
        <w:t>З</w:t>
      </w:r>
      <w:proofErr w:type="gramEnd"/>
      <w:r w:rsidRPr="00773822">
        <w:rPr>
          <w:rFonts w:ascii="Times New Roman" w:hAnsi="Times New Roman" w:cs="Times New Roman"/>
          <w:sz w:val="28"/>
          <w:szCs w:val="28"/>
          <w:vertAlign w:val="subscript"/>
        </w:rPr>
        <w:t xml:space="preserve"> </w:t>
      </w:r>
      <w:proofErr w:type="spellStart"/>
      <w:r w:rsidRPr="00D756B8">
        <w:rPr>
          <w:rFonts w:ascii="Times New Roman" w:hAnsi="Times New Roman" w:cs="Times New Roman"/>
          <w:sz w:val="28"/>
          <w:szCs w:val="28"/>
          <w:vertAlign w:val="subscript"/>
        </w:rPr>
        <w:t>подг.т</w:t>
      </w:r>
      <w:r>
        <w:rPr>
          <w:rFonts w:ascii="Times New Roman" w:hAnsi="Times New Roman" w:cs="Times New Roman"/>
          <w:sz w:val="28"/>
          <w:szCs w:val="28"/>
          <w:vertAlign w:val="subscript"/>
        </w:rPr>
        <w:t>е</w:t>
      </w:r>
      <w:r w:rsidRPr="00D756B8">
        <w:rPr>
          <w:rFonts w:ascii="Times New Roman" w:hAnsi="Times New Roman" w:cs="Times New Roman"/>
          <w:sz w:val="28"/>
          <w:szCs w:val="28"/>
          <w:vertAlign w:val="subscript"/>
        </w:rPr>
        <w:t>р</w:t>
      </w:r>
      <w:proofErr w:type="spellEnd"/>
      <w:r w:rsidRPr="00D756B8">
        <w:rPr>
          <w:rFonts w:ascii="Times New Roman" w:hAnsi="Times New Roman" w:cs="Times New Roman"/>
          <w:sz w:val="28"/>
          <w:szCs w:val="28"/>
        </w:rPr>
        <w:t xml:space="preserve"> </w:t>
      </w:r>
      <w:r>
        <w:rPr>
          <w:rFonts w:ascii="Times New Roman" w:hAnsi="Times New Roman" w:cs="Times New Roman"/>
          <w:sz w:val="28"/>
          <w:szCs w:val="28"/>
        </w:rPr>
        <w:t>−</w:t>
      </w:r>
      <w:r w:rsidRPr="00D756B8">
        <w:rPr>
          <w:rFonts w:ascii="Times New Roman" w:hAnsi="Times New Roman" w:cs="Times New Roman"/>
          <w:sz w:val="28"/>
          <w:szCs w:val="28"/>
        </w:rPr>
        <w:t xml:space="preserve"> затраты на подготовку территории строительства;</w:t>
      </w:r>
    </w:p>
    <w:p w:rsidR="008D4584" w:rsidRPr="00D756B8" w:rsidRDefault="008D4584" w:rsidP="008D4584">
      <w:pPr>
        <w:pStyle w:val="ConsPlusNormal"/>
        <w:ind w:firstLine="709"/>
        <w:jc w:val="both"/>
        <w:rPr>
          <w:rFonts w:ascii="Times New Roman" w:hAnsi="Times New Roman" w:cs="Times New Roman"/>
          <w:sz w:val="28"/>
          <w:szCs w:val="28"/>
        </w:rPr>
      </w:pPr>
      <w:proofErr w:type="gramStart"/>
      <w:r w:rsidRPr="00D756B8">
        <w:rPr>
          <w:rFonts w:ascii="Times New Roman" w:hAnsi="Times New Roman" w:cs="Times New Roman"/>
          <w:sz w:val="28"/>
          <w:szCs w:val="28"/>
        </w:rPr>
        <w:t>З</w:t>
      </w:r>
      <w:proofErr w:type="gramEnd"/>
      <w:r w:rsidRPr="00773822">
        <w:rPr>
          <w:rFonts w:ascii="Times New Roman" w:hAnsi="Times New Roman" w:cs="Times New Roman"/>
          <w:sz w:val="28"/>
          <w:szCs w:val="28"/>
          <w:vertAlign w:val="subscript"/>
        </w:rPr>
        <w:t xml:space="preserve"> </w:t>
      </w:r>
      <w:r w:rsidRPr="00D756B8">
        <w:rPr>
          <w:rFonts w:ascii="Times New Roman" w:hAnsi="Times New Roman" w:cs="Times New Roman"/>
          <w:sz w:val="28"/>
          <w:szCs w:val="28"/>
          <w:vertAlign w:val="subscript"/>
        </w:rPr>
        <w:t>с</w:t>
      </w:r>
      <w:r>
        <w:rPr>
          <w:rFonts w:ascii="Times New Roman" w:hAnsi="Times New Roman" w:cs="Times New Roman"/>
          <w:sz w:val="28"/>
          <w:szCs w:val="28"/>
          <w:vertAlign w:val="subscript"/>
        </w:rPr>
        <w:t>ет</w:t>
      </w:r>
      <w:r w:rsidRPr="00D756B8">
        <w:rPr>
          <w:rFonts w:ascii="Times New Roman" w:hAnsi="Times New Roman" w:cs="Times New Roman"/>
          <w:sz w:val="28"/>
          <w:szCs w:val="28"/>
        </w:rPr>
        <w:t xml:space="preserve"> </w:t>
      </w:r>
      <w:r>
        <w:rPr>
          <w:rFonts w:ascii="Times New Roman" w:hAnsi="Times New Roman" w:cs="Times New Roman"/>
          <w:sz w:val="28"/>
          <w:szCs w:val="28"/>
        </w:rPr>
        <w:t>−</w:t>
      </w:r>
      <w:r w:rsidRPr="00D756B8">
        <w:rPr>
          <w:rFonts w:ascii="Times New Roman" w:hAnsi="Times New Roman" w:cs="Times New Roman"/>
          <w:sz w:val="28"/>
          <w:szCs w:val="28"/>
        </w:rPr>
        <w:t xml:space="preserve"> затраты на подключение к наружным сетям электроснабжения, водоснабжения, водоотведения, теплоснабжения и газоснабжения;</w:t>
      </w:r>
    </w:p>
    <w:p w:rsidR="008D4584" w:rsidRPr="00D756B8" w:rsidRDefault="008D4584" w:rsidP="008D4584">
      <w:pPr>
        <w:pStyle w:val="ConsPlusNormal"/>
        <w:ind w:firstLine="709"/>
        <w:jc w:val="both"/>
        <w:rPr>
          <w:rFonts w:ascii="Times New Roman" w:hAnsi="Times New Roman" w:cs="Times New Roman"/>
          <w:sz w:val="28"/>
          <w:szCs w:val="28"/>
        </w:rPr>
      </w:pPr>
      <w:proofErr w:type="gramStart"/>
      <w:r w:rsidRPr="00D756B8">
        <w:rPr>
          <w:rFonts w:ascii="Times New Roman" w:hAnsi="Times New Roman" w:cs="Times New Roman"/>
          <w:sz w:val="28"/>
          <w:szCs w:val="28"/>
        </w:rPr>
        <w:t>З</w:t>
      </w:r>
      <w:proofErr w:type="gramEnd"/>
      <w:r w:rsidRPr="00773822">
        <w:rPr>
          <w:rFonts w:ascii="Times New Roman" w:hAnsi="Times New Roman" w:cs="Times New Roman"/>
          <w:sz w:val="28"/>
          <w:szCs w:val="28"/>
          <w:vertAlign w:val="subscript"/>
        </w:rPr>
        <w:t xml:space="preserve"> </w:t>
      </w:r>
      <w:proofErr w:type="spellStart"/>
      <w:r w:rsidRPr="00D756B8">
        <w:rPr>
          <w:rFonts w:ascii="Times New Roman" w:hAnsi="Times New Roman" w:cs="Times New Roman"/>
          <w:sz w:val="28"/>
          <w:szCs w:val="28"/>
          <w:vertAlign w:val="subscript"/>
        </w:rPr>
        <w:t>з</w:t>
      </w:r>
      <w:r>
        <w:rPr>
          <w:rFonts w:ascii="Times New Roman" w:hAnsi="Times New Roman" w:cs="Times New Roman"/>
          <w:sz w:val="28"/>
          <w:szCs w:val="28"/>
          <w:vertAlign w:val="subscript"/>
        </w:rPr>
        <w:t>ем</w:t>
      </w:r>
      <w:proofErr w:type="spellEnd"/>
      <w:r w:rsidRPr="00D756B8">
        <w:rPr>
          <w:rFonts w:ascii="Times New Roman" w:hAnsi="Times New Roman" w:cs="Times New Roman"/>
          <w:sz w:val="28"/>
          <w:szCs w:val="28"/>
        </w:rPr>
        <w:t xml:space="preserve"> </w:t>
      </w:r>
      <w:r>
        <w:rPr>
          <w:rFonts w:ascii="Times New Roman" w:hAnsi="Times New Roman" w:cs="Times New Roman"/>
          <w:sz w:val="28"/>
          <w:szCs w:val="28"/>
        </w:rPr>
        <w:t>−</w:t>
      </w:r>
      <w:r w:rsidRPr="00D756B8">
        <w:rPr>
          <w:rFonts w:ascii="Times New Roman" w:hAnsi="Times New Roman" w:cs="Times New Roman"/>
          <w:sz w:val="28"/>
          <w:szCs w:val="28"/>
        </w:rPr>
        <w:t xml:space="preserve"> затраты на выполнение земляных работ;</w:t>
      </w:r>
    </w:p>
    <w:p w:rsidR="008D4584" w:rsidRPr="00D756B8" w:rsidRDefault="008D4584" w:rsidP="008D4584">
      <w:pPr>
        <w:pStyle w:val="ConsPlusNormal"/>
        <w:ind w:firstLine="709"/>
        <w:jc w:val="both"/>
        <w:rPr>
          <w:rFonts w:ascii="Times New Roman" w:hAnsi="Times New Roman" w:cs="Times New Roman"/>
          <w:sz w:val="28"/>
          <w:szCs w:val="28"/>
        </w:rPr>
      </w:pPr>
      <w:proofErr w:type="gramStart"/>
      <w:r w:rsidRPr="00D756B8">
        <w:rPr>
          <w:rFonts w:ascii="Times New Roman" w:hAnsi="Times New Roman" w:cs="Times New Roman"/>
          <w:sz w:val="28"/>
          <w:szCs w:val="28"/>
        </w:rPr>
        <w:t>З</w:t>
      </w:r>
      <w:proofErr w:type="gramEnd"/>
      <w:r w:rsidRPr="00773822">
        <w:rPr>
          <w:rFonts w:ascii="Times New Roman" w:hAnsi="Times New Roman" w:cs="Times New Roman"/>
          <w:sz w:val="28"/>
          <w:szCs w:val="28"/>
          <w:vertAlign w:val="subscript"/>
        </w:rPr>
        <w:t xml:space="preserve"> </w:t>
      </w:r>
      <w:proofErr w:type="spellStart"/>
      <w:r w:rsidRPr="00D756B8">
        <w:rPr>
          <w:rFonts w:ascii="Times New Roman" w:hAnsi="Times New Roman" w:cs="Times New Roman"/>
          <w:sz w:val="28"/>
          <w:szCs w:val="28"/>
          <w:vertAlign w:val="subscript"/>
        </w:rPr>
        <w:t>псд</w:t>
      </w:r>
      <w:proofErr w:type="spellEnd"/>
      <w:r w:rsidRPr="00D756B8">
        <w:rPr>
          <w:rFonts w:ascii="Times New Roman" w:hAnsi="Times New Roman" w:cs="Times New Roman"/>
          <w:sz w:val="28"/>
          <w:szCs w:val="28"/>
        </w:rPr>
        <w:t xml:space="preserve"> </w:t>
      </w:r>
      <w:r>
        <w:rPr>
          <w:rFonts w:ascii="Times New Roman" w:hAnsi="Times New Roman" w:cs="Times New Roman"/>
          <w:sz w:val="28"/>
          <w:szCs w:val="28"/>
        </w:rPr>
        <w:t>−</w:t>
      </w:r>
      <w:r w:rsidRPr="00D756B8">
        <w:rPr>
          <w:rFonts w:ascii="Times New Roman" w:hAnsi="Times New Roman" w:cs="Times New Roman"/>
          <w:sz w:val="28"/>
          <w:szCs w:val="28"/>
        </w:rPr>
        <w:t xml:space="preserve"> затраты на разработку проектной документации;</w:t>
      </w:r>
    </w:p>
    <w:p w:rsidR="008D4584" w:rsidRPr="00D756B8" w:rsidRDefault="008D4584" w:rsidP="008D4584">
      <w:pPr>
        <w:pStyle w:val="ConsPlusNormal"/>
        <w:ind w:firstLine="709"/>
        <w:jc w:val="both"/>
        <w:rPr>
          <w:rFonts w:ascii="Times New Roman" w:hAnsi="Times New Roman" w:cs="Times New Roman"/>
          <w:sz w:val="28"/>
          <w:szCs w:val="28"/>
        </w:rPr>
      </w:pPr>
      <w:proofErr w:type="gramStart"/>
      <w:r w:rsidRPr="00D756B8">
        <w:rPr>
          <w:rFonts w:ascii="Times New Roman" w:hAnsi="Times New Roman" w:cs="Times New Roman"/>
          <w:sz w:val="28"/>
          <w:szCs w:val="28"/>
        </w:rPr>
        <w:t>З</w:t>
      </w:r>
      <w:proofErr w:type="gramEnd"/>
      <w:r w:rsidRPr="00773822">
        <w:rPr>
          <w:rFonts w:ascii="Times New Roman" w:hAnsi="Times New Roman" w:cs="Times New Roman"/>
          <w:sz w:val="28"/>
          <w:szCs w:val="28"/>
          <w:vertAlign w:val="subscript"/>
        </w:rPr>
        <w:t xml:space="preserve"> </w:t>
      </w:r>
      <w:proofErr w:type="spellStart"/>
      <w:r w:rsidRPr="00D756B8">
        <w:rPr>
          <w:rFonts w:ascii="Times New Roman" w:hAnsi="Times New Roman" w:cs="Times New Roman"/>
          <w:sz w:val="28"/>
          <w:szCs w:val="28"/>
          <w:vertAlign w:val="subscript"/>
        </w:rPr>
        <w:t>смр</w:t>
      </w:r>
      <w:proofErr w:type="spellEnd"/>
      <w:r w:rsidRPr="00D756B8">
        <w:rPr>
          <w:rFonts w:ascii="Times New Roman" w:hAnsi="Times New Roman" w:cs="Times New Roman"/>
          <w:sz w:val="28"/>
          <w:szCs w:val="28"/>
        </w:rPr>
        <w:t xml:space="preserve"> </w:t>
      </w:r>
      <w:r>
        <w:rPr>
          <w:rFonts w:ascii="Times New Roman" w:hAnsi="Times New Roman" w:cs="Times New Roman"/>
          <w:sz w:val="28"/>
          <w:szCs w:val="28"/>
        </w:rPr>
        <w:t>−</w:t>
      </w:r>
      <w:r w:rsidRPr="00D756B8">
        <w:rPr>
          <w:rFonts w:ascii="Times New Roman" w:hAnsi="Times New Roman" w:cs="Times New Roman"/>
          <w:sz w:val="28"/>
          <w:szCs w:val="28"/>
        </w:rPr>
        <w:t xml:space="preserve"> затраты на выполнение строительно-монтажных работ;</w:t>
      </w:r>
    </w:p>
    <w:p w:rsidR="008D4584" w:rsidRPr="00D756B8" w:rsidRDefault="008D4584" w:rsidP="008D4584">
      <w:pPr>
        <w:pStyle w:val="ConsPlusNormal"/>
        <w:ind w:firstLine="709"/>
        <w:jc w:val="both"/>
        <w:rPr>
          <w:rFonts w:ascii="Times New Roman" w:hAnsi="Times New Roman" w:cs="Times New Roman"/>
          <w:sz w:val="28"/>
          <w:szCs w:val="28"/>
        </w:rPr>
      </w:pPr>
      <w:proofErr w:type="gramStart"/>
      <w:r w:rsidRPr="00D756B8">
        <w:rPr>
          <w:rFonts w:ascii="Times New Roman" w:hAnsi="Times New Roman" w:cs="Times New Roman"/>
          <w:sz w:val="28"/>
          <w:szCs w:val="28"/>
        </w:rPr>
        <w:t>З</w:t>
      </w:r>
      <w:proofErr w:type="gramEnd"/>
      <w:r w:rsidRPr="00773822">
        <w:rPr>
          <w:rFonts w:ascii="Times New Roman" w:hAnsi="Times New Roman" w:cs="Times New Roman"/>
          <w:sz w:val="28"/>
          <w:szCs w:val="28"/>
          <w:vertAlign w:val="subscript"/>
        </w:rPr>
        <w:t xml:space="preserve"> </w:t>
      </w:r>
      <w:r w:rsidRPr="00D756B8">
        <w:rPr>
          <w:rFonts w:ascii="Times New Roman" w:hAnsi="Times New Roman" w:cs="Times New Roman"/>
          <w:sz w:val="28"/>
          <w:szCs w:val="28"/>
          <w:vertAlign w:val="subscript"/>
        </w:rPr>
        <w:t>обор</w:t>
      </w:r>
      <w:r w:rsidRPr="00D756B8">
        <w:rPr>
          <w:rFonts w:ascii="Times New Roman" w:hAnsi="Times New Roman" w:cs="Times New Roman"/>
          <w:sz w:val="28"/>
          <w:szCs w:val="28"/>
        </w:rPr>
        <w:t xml:space="preserve"> </w:t>
      </w:r>
      <w:r>
        <w:rPr>
          <w:rFonts w:ascii="Times New Roman" w:hAnsi="Times New Roman" w:cs="Times New Roman"/>
          <w:sz w:val="28"/>
          <w:szCs w:val="28"/>
        </w:rPr>
        <w:t>−</w:t>
      </w:r>
      <w:r w:rsidRPr="00D756B8">
        <w:rPr>
          <w:rFonts w:ascii="Times New Roman" w:hAnsi="Times New Roman" w:cs="Times New Roman"/>
          <w:sz w:val="28"/>
          <w:szCs w:val="28"/>
        </w:rPr>
        <w:t xml:space="preserve"> затраты на закупку и монтаж оборудования.</w:t>
      </w:r>
    </w:p>
    <w:p w:rsidR="008D4584" w:rsidRDefault="008D4584" w:rsidP="008D4584">
      <w:pPr>
        <w:pStyle w:val="ConsPlusNormal"/>
        <w:ind w:firstLine="709"/>
        <w:jc w:val="both"/>
        <w:rPr>
          <w:rFonts w:ascii="Times New Roman" w:hAnsi="Times New Roman" w:cs="Times New Roman"/>
          <w:sz w:val="28"/>
          <w:szCs w:val="28"/>
        </w:rPr>
      </w:pPr>
      <w:r w:rsidRPr="00D756B8">
        <w:rPr>
          <w:rFonts w:ascii="Times New Roman" w:hAnsi="Times New Roman" w:cs="Times New Roman"/>
          <w:sz w:val="28"/>
          <w:szCs w:val="28"/>
        </w:rPr>
        <w:t xml:space="preserve">Под документально подтвержденными </w:t>
      </w:r>
      <w:r>
        <w:rPr>
          <w:rFonts w:ascii="Times New Roman" w:hAnsi="Times New Roman" w:cs="Times New Roman"/>
          <w:sz w:val="28"/>
          <w:szCs w:val="28"/>
        </w:rPr>
        <w:t>затратами</w:t>
      </w:r>
      <w:r w:rsidRPr="00D756B8">
        <w:rPr>
          <w:rFonts w:ascii="Times New Roman" w:hAnsi="Times New Roman" w:cs="Times New Roman"/>
          <w:sz w:val="28"/>
          <w:szCs w:val="28"/>
        </w:rPr>
        <w:t xml:space="preserve"> понимаются </w:t>
      </w:r>
      <w:r>
        <w:rPr>
          <w:rFonts w:ascii="Times New Roman" w:hAnsi="Times New Roman" w:cs="Times New Roman"/>
          <w:sz w:val="28"/>
          <w:szCs w:val="28"/>
        </w:rPr>
        <w:t>расходы</w:t>
      </w:r>
      <w:r w:rsidRPr="00D756B8">
        <w:rPr>
          <w:rFonts w:ascii="Times New Roman" w:hAnsi="Times New Roman" w:cs="Times New Roman"/>
          <w:sz w:val="28"/>
          <w:szCs w:val="28"/>
        </w:rPr>
        <w:t>, подтвержденные документами, оформленными в соответствии с законодательством Российской Федерации</w:t>
      </w:r>
      <w:r>
        <w:rPr>
          <w:rFonts w:ascii="Times New Roman" w:hAnsi="Times New Roman" w:cs="Times New Roman"/>
          <w:sz w:val="28"/>
          <w:szCs w:val="28"/>
        </w:rPr>
        <w:t>.</w:t>
      </w:r>
      <w:bookmarkEnd w:id="4"/>
    </w:p>
    <w:p w:rsidR="00B41191" w:rsidRDefault="00B41191" w:rsidP="008D4584">
      <w:pPr>
        <w:pStyle w:val="ConsPlusNormal"/>
        <w:ind w:firstLine="709"/>
        <w:jc w:val="both"/>
        <w:rPr>
          <w:rFonts w:ascii="Times New Roman" w:hAnsi="Times New Roman" w:cs="Times New Roman"/>
          <w:sz w:val="28"/>
          <w:szCs w:val="28"/>
        </w:rPr>
        <w:sectPr w:rsidR="00B41191" w:rsidSect="008D4584">
          <w:pgSz w:w="11907" w:h="16834" w:code="9"/>
          <w:pgMar w:top="1134" w:right="567" w:bottom="1134" w:left="1985" w:header="272" w:footer="397" w:gutter="0"/>
          <w:cols w:space="720"/>
          <w:formProt w:val="0"/>
          <w:docGrid w:linePitch="272"/>
        </w:sectPr>
      </w:pPr>
    </w:p>
    <w:tbl>
      <w:tblPr>
        <w:tblW w:w="9628" w:type="dxa"/>
        <w:tblLook w:val="01E0" w:firstRow="1" w:lastRow="1" w:firstColumn="1" w:lastColumn="1" w:noHBand="0" w:noVBand="0"/>
      </w:tblPr>
      <w:tblGrid>
        <w:gridCol w:w="4644"/>
        <w:gridCol w:w="4984"/>
      </w:tblGrid>
      <w:tr w:rsidR="008D4584" w:rsidRPr="00F16284" w:rsidTr="005C5D3C">
        <w:tc>
          <w:tcPr>
            <w:tcW w:w="4644" w:type="dxa"/>
          </w:tcPr>
          <w:p w:rsidR="008D4584" w:rsidRPr="00F16284" w:rsidRDefault="008D4584" w:rsidP="005C5D3C">
            <w:pPr>
              <w:widowControl w:val="0"/>
              <w:rPr>
                <w:rFonts w:ascii="Times New Roman" w:hAnsi="Times New Roman"/>
                <w:sz w:val="28"/>
                <w:szCs w:val="28"/>
              </w:rPr>
            </w:pPr>
          </w:p>
        </w:tc>
        <w:tc>
          <w:tcPr>
            <w:tcW w:w="4984" w:type="dxa"/>
          </w:tcPr>
          <w:p w:rsidR="008D4584" w:rsidRPr="00270E7C" w:rsidRDefault="008D4584" w:rsidP="005C5D3C">
            <w:pPr>
              <w:ind w:left="176"/>
              <w:jc w:val="both"/>
              <w:rPr>
                <w:rFonts w:ascii="Times New Roman" w:hAnsi="Times New Roman"/>
                <w:sz w:val="28"/>
                <w:szCs w:val="28"/>
              </w:rPr>
            </w:pPr>
            <w:r w:rsidRPr="00F16284">
              <w:rPr>
                <w:rFonts w:ascii="Times New Roman" w:hAnsi="Times New Roman"/>
                <w:sz w:val="28"/>
                <w:szCs w:val="28"/>
              </w:rPr>
              <w:t xml:space="preserve">Приложение </w:t>
            </w:r>
            <w:r>
              <w:rPr>
                <w:rFonts w:ascii="Times New Roman" w:hAnsi="Times New Roman"/>
                <w:sz w:val="28"/>
                <w:szCs w:val="28"/>
              </w:rPr>
              <w:t>№ 2</w:t>
            </w:r>
          </w:p>
          <w:p w:rsidR="008D4584" w:rsidRPr="00F16284" w:rsidRDefault="008D4584" w:rsidP="005C5D3C">
            <w:pPr>
              <w:autoSpaceDE w:val="0"/>
              <w:autoSpaceDN w:val="0"/>
              <w:adjustRightInd w:val="0"/>
              <w:ind w:left="176"/>
              <w:rPr>
                <w:rFonts w:ascii="Times New Roman" w:hAnsi="Times New Roman"/>
                <w:sz w:val="28"/>
                <w:szCs w:val="28"/>
              </w:rPr>
            </w:pPr>
            <w:r w:rsidRPr="005A23DC">
              <w:rPr>
                <w:rFonts w:ascii="Times New Roman" w:hAnsi="Times New Roman"/>
                <w:sz w:val="28"/>
                <w:szCs w:val="28"/>
              </w:rPr>
              <w:t>к Порядку предоставления субсидий юридическим лицам и индивидуальным предпринимателям, реализующим инвестиционные проекты по строительству объектов заправки транспортных сре</w:t>
            </w:r>
            <w:proofErr w:type="gramStart"/>
            <w:r w:rsidRPr="005A23DC">
              <w:rPr>
                <w:rFonts w:ascii="Times New Roman" w:hAnsi="Times New Roman"/>
                <w:sz w:val="28"/>
                <w:szCs w:val="28"/>
              </w:rPr>
              <w:t>дств пр</w:t>
            </w:r>
            <w:proofErr w:type="gramEnd"/>
            <w:r w:rsidRPr="005A23DC">
              <w:rPr>
                <w:rFonts w:ascii="Times New Roman" w:hAnsi="Times New Roman"/>
                <w:sz w:val="28"/>
                <w:szCs w:val="28"/>
              </w:rPr>
              <w:t>иродным газом, на возмещение части затрат на строительство таких объектов</w:t>
            </w:r>
          </w:p>
        </w:tc>
      </w:tr>
    </w:tbl>
    <w:p w:rsidR="008D4584" w:rsidRDefault="008D4584" w:rsidP="008D4584">
      <w:pPr>
        <w:spacing w:line="192" w:lineRule="auto"/>
        <w:rPr>
          <w:rFonts w:ascii="Times New Roman" w:hAnsi="Times New Roman"/>
          <w:sz w:val="28"/>
          <w:szCs w:val="28"/>
        </w:rPr>
      </w:pPr>
    </w:p>
    <w:p w:rsidR="008D4584" w:rsidRDefault="008D4584" w:rsidP="008D4584">
      <w:pPr>
        <w:spacing w:line="192" w:lineRule="auto"/>
        <w:rPr>
          <w:rFonts w:ascii="Times New Roman" w:hAnsi="Times New Roman"/>
          <w:sz w:val="28"/>
          <w:szCs w:val="28"/>
        </w:rPr>
      </w:pPr>
    </w:p>
    <w:p w:rsidR="008D4584" w:rsidRPr="009D6DC3" w:rsidRDefault="00B41191" w:rsidP="008D458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Т </w:t>
      </w:r>
      <w:proofErr w:type="gramStart"/>
      <w:r w:rsidRPr="009D6DC3">
        <w:rPr>
          <w:rFonts w:ascii="Times New Roman" w:hAnsi="Times New Roman" w:cs="Times New Roman"/>
          <w:b w:val="0"/>
          <w:sz w:val="28"/>
          <w:szCs w:val="28"/>
        </w:rPr>
        <w:t>Р</w:t>
      </w:r>
      <w:proofErr w:type="gramEnd"/>
      <w:r>
        <w:rPr>
          <w:rFonts w:ascii="Times New Roman" w:hAnsi="Times New Roman" w:cs="Times New Roman"/>
          <w:b w:val="0"/>
          <w:sz w:val="28"/>
          <w:szCs w:val="28"/>
        </w:rPr>
        <w:t xml:space="preserve"> </w:t>
      </w:r>
      <w:r w:rsidRPr="009D6DC3">
        <w:rPr>
          <w:rFonts w:ascii="Times New Roman" w:hAnsi="Times New Roman" w:cs="Times New Roman"/>
          <w:b w:val="0"/>
          <w:sz w:val="28"/>
          <w:szCs w:val="28"/>
        </w:rPr>
        <w:t>Е</w:t>
      </w:r>
      <w:r>
        <w:rPr>
          <w:rFonts w:ascii="Times New Roman" w:hAnsi="Times New Roman" w:cs="Times New Roman"/>
          <w:b w:val="0"/>
          <w:sz w:val="28"/>
          <w:szCs w:val="28"/>
        </w:rPr>
        <w:t xml:space="preserve"> </w:t>
      </w:r>
      <w:r w:rsidRPr="009D6DC3">
        <w:rPr>
          <w:rFonts w:ascii="Times New Roman" w:hAnsi="Times New Roman" w:cs="Times New Roman"/>
          <w:b w:val="0"/>
          <w:sz w:val="28"/>
          <w:szCs w:val="28"/>
        </w:rPr>
        <w:t>Б</w:t>
      </w:r>
      <w:r>
        <w:rPr>
          <w:rFonts w:ascii="Times New Roman" w:hAnsi="Times New Roman" w:cs="Times New Roman"/>
          <w:b w:val="0"/>
          <w:sz w:val="28"/>
          <w:szCs w:val="28"/>
        </w:rPr>
        <w:t xml:space="preserve"> </w:t>
      </w:r>
      <w:r w:rsidRPr="009D6DC3">
        <w:rPr>
          <w:rFonts w:ascii="Times New Roman" w:hAnsi="Times New Roman" w:cs="Times New Roman"/>
          <w:b w:val="0"/>
          <w:sz w:val="28"/>
          <w:szCs w:val="28"/>
        </w:rPr>
        <w:t>О</w:t>
      </w:r>
      <w:r>
        <w:rPr>
          <w:rFonts w:ascii="Times New Roman" w:hAnsi="Times New Roman" w:cs="Times New Roman"/>
          <w:b w:val="0"/>
          <w:sz w:val="28"/>
          <w:szCs w:val="28"/>
        </w:rPr>
        <w:t xml:space="preserve"> </w:t>
      </w:r>
      <w:r w:rsidRPr="009D6DC3">
        <w:rPr>
          <w:rFonts w:ascii="Times New Roman" w:hAnsi="Times New Roman" w:cs="Times New Roman"/>
          <w:b w:val="0"/>
          <w:sz w:val="28"/>
          <w:szCs w:val="28"/>
        </w:rPr>
        <w:t>В</w:t>
      </w:r>
      <w:r>
        <w:rPr>
          <w:rFonts w:ascii="Times New Roman" w:hAnsi="Times New Roman" w:cs="Times New Roman"/>
          <w:b w:val="0"/>
          <w:sz w:val="28"/>
          <w:szCs w:val="28"/>
        </w:rPr>
        <w:t xml:space="preserve"> </w:t>
      </w:r>
      <w:r w:rsidRPr="009D6DC3">
        <w:rPr>
          <w:rFonts w:ascii="Times New Roman" w:hAnsi="Times New Roman" w:cs="Times New Roman"/>
          <w:b w:val="0"/>
          <w:sz w:val="28"/>
          <w:szCs w:val="28"/>
        </w:rPr>
        <w:t>А</w:t>
      </w:r>
      <w:r>
        <w:rPr>
          <w:rFonts w:ascii="Times New Roman" w:hAnsi="Times New Roman" w:cs="Times New Roman"/>
          <w:b w:val="0"/>
          <w:sz w:val="28"/>
          <w:szCs w:val="28"/>
        </w:rPr>
        <w:t xml:space="preserve"> </w:t>
      </w:r>
      <w:r w:rsidRPr="009D6DC3">
        <w:rPr>
          <w:rFonts w:ascii="Times New Roman" w:hAnsi="Times New Roman" w:cs="Times New Roman"/>
          <w:b w:val="0"/>
          <w:sz w:val="28"/>
          <w:szCs w:val="28"/>
        </w:rPr>
        <w:t>Н</w:t>
      </w:r>
      <w:r>
        <w:rPr>
          <w:rFonts w:ascii="Times New Roman" w:hAnsi="Times New Roman" w:cs="Times New Roman"/>
          <w:b w:val="0"/>
          <w:sz w:val="28"/>
          <w:szCs w:val="28"/>
        </w:rPr>
        <w:t xml:space="preserve"> </w:t>
      </w:r>
      <w:r w:rsidRPr="009D6DC3">
        <w:rPr>
          <w:rFonts w:ascii="Times New Roman" w:hAnsi="Times New Roman" w:cs="Times New Roman"/>
          <w:b w:val="0"/>
          <w:sz w:val="28"/>
          <w:szCs w:val="28"/>
        </w:rPr>
        <w:t>И</w:t>
      </w:r>
      <w:r>
        <w:rPr>
          <w:rFonts w:ascii="Times New Roman" w:hAnsi="Times New Roman" w:cs="Times New Roman"/>
          <w:b w:val="0"/>
          <w:sz w:val="28"/>
          <w:szCs w:val="28"/>
        </w:rPr>
        <w:t xml:space="preserve"> </w:t>
      </w:r>
      <w:r w:rsidRPr="009D6DC3">
        <w:rPr>
          <w:rFonts w:ascii="Times New Roman" w:hAnsi="Times New Roman" w:cs="Times New Roman"/>
          <w:b w:val="0"/>
          <w:sz w:val="28"/>
          <w:szCs w:val="28"/>
        </w:rPr>
        <w:t>Я</w:t>
      </w:r>
    </w:p>
    <w:p w:rsidR="008D4584" w:rsidRPr="009D6DC3" w:rsidRDefault="008D4584" w:rsidP="008D4584">
      <w:pPr>
        <w:pStyle w:val="ConsPlusTitle"/>
        <w:jc w:val="center"/>
        <w:rPr>
          <w:rFonts w:ascii="Times New Roman" w:hAnsi="Times New Roman" w:cs="Times New Roman"/>
          <w:b w:val="0"/>
          <w:sz w:val="28"/>
          <w:szCs w:val="28"/>
        </w:rPr>
      </w:pPr>
      <w:r w:rsidRPr="009D6DC3">
        <w:rPr>
          <w:rFonts w:ascii="Times New Roman" w:hAnsi="Times New Roman" w:cs="Times New Roman"/>
          <w:b w:val="0"/>
          <w:sz w:val="28"/>
          <w:szCs w:val="28"/>
        </w:rPr>
        <w:t xml:space="preserve">к объектам заправки транспортных средств </w:t>
      </w:r>
    </w:p>
    <w:p w:rsidR="008D4584" w:rsidRPr="009D6DC3" w:rsidRDefault="008D4584" w:rsidP="008D458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компримированным </w:t>
      </w:r>
      <w:r w:rsidRPr="009D6DC3">
        <w:rPr>
          <w:rFonts w:ascii="Times New Roman" w:hAnsi="Times New Roman" w:cs="Times New Roman"/>
          <w:b w:val="0"/>
          <w:sz w:val="28"/>
          <w:szCs w:val="28"/>
        </w:rPr>
        <w:t>природным газом</w:t>
      </w:r>
    </w:p>
    <w:p w:rsidR="008D4584" w:rsidRPr="00CF3626" w:rsidRDefault="008D4584" w:rsidP="008D4584">
      <w:pPr>
        <w:pStyle w:val="ConsPlusNormal"/>
        <w:ind w:firstLine="540"/>
        <w:jc w:val="both"/>
        <w:rPr>
          <w:rFonts w:ascii="Times New Roman" w:hAnsi="Times New Roman" w:cs="Times New Roman"/>
          <w:sz w:val="28"/>
          <w:szCs w:val="28"/>
        </w:rPr>
      </w:pPr>
    </w:p>
    <w:p w:rsidR="008D4584" w:rsidRPr="00CF3626" w:rsidRDefault="008D4584" w:rsidP="008D4584">
      <w:pPr>
        <w:pStyle w:val="ConsPlusNormal"/>
        <w:ind w:firstLine="709"/>
        <w:jc w:val="both"/>
        <w:rPr>
          <w:rFonts w:ascii="Times New Roman" w:hAnsi="Times New Roman" w:cs="Times New Roman"/>
          <w:sz w:val="28"/>
          <w:szCs w:val="28"/>
        </w:rPr>
      </w:pPr>
      <w:r w:rsidRPr="00CF3626">
        <w:rPr>
          <w:rFonts w:ascii="Times New Roman" w:hAnsi="Times New Roman" w:cs="Times New Roman"/>
          <w:sz w:val="28"/>
          <w:szCs w:val="28"/>
        </w:rPr>
        <w:t xml:space="preserve">Объекты заправки транспортных средств </w:t>
      </w:r>
      <w:r>
        <w:rPr>
          <w:rFonts w:ascii="Times New Roman" w:hAnsi="Times New Roman"/>
          <w:sz w:val="28"/>
          <w:szCs w:val="28"/>
        </w:rPr>
        <w:t>компримированным</w:t>
      </w:r>
      <w:r>
        <w:rPr>
          <w:rFonts w:ascii="Times New Roman" w:hAnsi="Times New Roman" w:cs="Times New Roman"/>
          <w:sz w:val="28"/>
          <w:szCs w:val="28"/>
        </w:rPr>
        <w:t xml:space="preserve"> </w:t>
      </w:r>
      <w:r w:rsidRPr="00CF3626">
        <w:rPr>
          <w:rFonts w:ascii="Times New Roman" w:hAnsi="Times New Roman" w:cs="Times New Roman"/>
          <w:sz w:val="28"/>
          <w:szCs w:val="28"/>
        </w:rPr>
        <w:t>природным газом должны соответствовать следующим требованиям:</w:t>
      </w:r>
    </w:p>
    <w:p w:rsidR="008D4584" w:rsidRPr="00CF3626" w:rsidRDefault="00B41191" w:rsidP="008D4584">
      <w:pPr>
        <w:pStyle w:val="ConsPlusNormal"/>
        <w:ind w:firstLine="709"/>
        <w:jc w:val="both"/>
        <w:rPr>
          <w:rFonts w:ascii="Times New Roman" w:hAnsi="Times New Roman" w:cs="Times New Roman"/>
          <w:sz w:val="28"/>
          <w:szCs w:val="28"/>
        </w:rPr>
      </w:pPr>
      <w:bookmarkStart w:id="5" w:name="P201"/>
      <w:bookmarkEnd w:id="5"/>
      <w:r>
        <w:rPr>
          <w:rFonts w:ascii="Times New Roman" w:hAnsi="Times New Roman" w:cs="Times New Roman"/>
          <w:sz w:val="28"/>
          <w:szCs w:val="28"/>
        </w:rPr>
        <w:t>1. </w:t>
      </w:r>
      <w:r w:rsidR="008D4584" w:rsidRPr="00CF3626">
        <w:rPr>
          <w:rFonts w:ascii="Times New Roman" w:hAnsi="Times New Roman" w:cs="Times New Roman"/>
          <w:sz w:val="28"/>
          <w:szCs w:val="28"/>
        </w:rPr>
        <w:t xml:space="preserve">Объект заправки транспортных средств </w:t>
      </w:r>
      <w:r w:rsidR="008D4584">
        <w:rPr>
          <w:rFonts w:ascii="Times New Roman" w:hAnsi="Times New Roman"/>
          <w:sz w:val="28"/>
          <w:szCs w:val="28"/>
        </w:rPr>
        <w:t>компримированным</w:t>
      </w:r>
      <w:r w:rsidR="008D4584">
        <w:rPr>
          <w:rFonts w:ascii="Times New Roman" w:hAnsi="Times New Roman" w:cs="Times New Roman"/>
          <w:sz w:val="28"/>
          <w:szCs w:val="28"/>
        </w:rPr>
        <w:t xml:space="preserve"> </w:t>
      </w:r>
      <w:r w:rsidR="008D4584" w:rsidRPr="00CF3626">
        <w:rPr>
          <w:rFonts w:ascii="Times New Roman" w:hAnsi="Times New Roman" w:cs="Times New Roman"/>
          <w:sz w:val="28"/>
          <w:szCs w:val="28"/>
        </w:rPr>
        <w:t xml:space="preserve">природным газом (далее </w:t>
      </w:r>
      <w:r w:rsidR="008D4584">
        <w:rPr>
          <w:rFonts w:ascii="Times New Roman" w:hAnsi="Times New Roman" w:cs="Times New Roman"/>
          <w:sz w:val="28"/>
          <w:szCs w:val="28"/>
        </w:rPr>
        <w:t>−</w:t>
      </w:r>
      <w:r w:rsidR="008D4584" w:rsidRPr="00CF3626">
        <w:rPr>
          <w:rFonts w:ascii="Times New Roman" w:hAnsi="Times New Roman" w:cs="Times New Roman"/>
          <w:sz w:val="28"/>
          <w:szCs w:val="28"/>
        </w:rPr>
        <w:t xml:space="preserve"> объект заправки) расположен на территории </w:t>
      </w:r>
      <w:r w:rsidR="008D4584">
        <w:rPr>
          <w:rFonts w:ascii="Times New Roman" w:hAnsi="Times New Roman" w:cs="Times New Roman"/>
          <w:sz w:val="28"/>
          <w:szCs w:val="28"/>
        </w:rPr>
        <w:t>Рязанской</w:t>
      </w:r>
      <w:r w:rsidR="008D4584" w:rsidRPr="00CF3626">
        <w:rPr>
          <w:rFonts w:ascii="Times New Roman" w:hAnsi="Times New Roman" w:cs="Times New Roman"/>
          <w:sz w:val="28"/>
          <w:szCs w:val="28"/>
        </w:rPr>
        <w:t xml:space="preserve"> области.</w:t>
      </w:r>
    </w:p>
    <w:p w:rsidR="008D4584" w:rsidRPr="00CF3626" w:rsidRDefault="00B41191" w:rsidP="008D45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8D4584" w:rsidRPr="00CF3626">
        <w:rPr>
          <w:rFonts w:ascii="Times New Roman" w:hAnsi="Times New Roman" w:cs="Times New Roman"/>
          <w:sz w:val="28"/>
          <w:szCs w:val="28"/>
        </w:rPr>
        <w:t xml:space="preserve">Суммарная выходная мощность компрессорного оборудования на верхней границе диапазона входного давления </w:t>
      </w:r>
      <w:proofErr w:type="gramStart"/>
      <w:r w:rsidR="008D4584" w:rsidRPr="00CF3626">
        <w:rPr>
          <w:rFonts w:ascii="Times New Roman" w:hAnsi="Times New Roman" w:cs="Times New Roman"/>
          <w:sz w:val="28"/>
          <w:szCs w:val="28"/>
        </w:rPr>
        <w:t>и(</w:t>
      </w:r>
      <w:proofErr w:type="gramEnd"/>
      <w:r w:rsidR="008D4584" w:rsidRPr="00CF3626">
        <w:rPr>
          <w:rFonts w:ascii="Times New Roman" w:hAnsi="Times New Roman" w:cs="Times New Roman"/>
          <w:sz w:val="28"/>
          <w:szCs w:val="28"/>
        </w:rPr>
        <w:t xml:space="preserve">или) </w:t>
      </w:r>
      <w:proofErr w:type="spellStart"/>
      <w:r w:rsidR="008D4584" w:rsidRPr="00CF3626">
        <w:rPr>
          <w:rFonts w:ascii="Times New Roman" w:hAnsi="Times New Roman" w:cs="Times New Roman"/>
          <w:sz w:val="28"/>
          <w:szCs w:val="28"/>
        </w:rPr>
        <w:t>регазификационного</w:t>
      </w:r>
      <w:proofErr w:type="spellEnd"/>
      <w:r w:rsidR="008D4584" w:rsidRPr="00CF3626">
        <w:rPr>
          <w:rFonts w:ascii="Times New Roman" w:hAnsi="Times New Roman" w:cs="Times New Roman"/>
          <w:sz w:val="28"/>
          <w:szCs w:val="28"/>
        </w:rPr>
        <w:t xml:space="preserve"> оборудования объекта заправки не менее 500 м</w:t>
      </w:r>
      <w:r w:rsidR="008D4584" w:rsidRPr="00CF3626">
        <w:rPr>
          <w:rFonts w:ascii="Times New Roman" w:hAnsi="Times New Roman" w:cs="Times New Roman"/>
          <w:sz w:val="28"/>
          <w:szCs w:val="28"/>
          <w:vertAlign w:val="superscript"/>
        </w:rPr>
        <w:t>3</w:t>
      </w:r>
      <w:r w:rsidR="008D4584" w:rsidRPr="00CF3626">
        <w:rPr>
          <w:rFonts w:ascii="Times New Roman" w:hAnsi="Times New Roman" w:cs="Times New Roman"/>
          <w:sz w:val="28"/>
          <w:szCs w:val="28"/>
        </w:rPr>
        <w:t>/ч.</w:t>
      </w:r>
    </w:p>
    <w:p w:rsidR="008D4584" w:rsidRPr="00CF3626" w:rsidRDefault="00B41191" w:rsidP="008D45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8D4584" w:rsidRPr="00CF3626">
        <w:rPr>
          <w:rFonts w:ascii="Times New Roman" w:hAnsi="Times New Roman" w:cs="Times New Roman"/>
          <w:sz w:val="28"/>
          <w:szCs w:val="28"/>
        </w:rPr>
        <w:t>Количество постов заправки компримированным природным газом (пистолетов) на объекте заправки не менее четырех.</w:t>
      </w:r>
    </w:p>
    <w:p w:rsidR="008D4584" w:rsidRPr="00CF3626" w:rsidRDefault="00B41191" w:rsidP="008D45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8D4584" w:rsidRPr="00CF3626">
        <w:rPr>
          <w:rFonts w:ascii="Times New Roman" w:hAnsi="Times New Roman" w:cs="Times New Roman"/>
          <w:sz w:val="28"/>
          <w:szCs w:val="28"/>
        </w:rPr>
        <w:t xml:space="preserve">Общий объем блоков аккумуляторов газа на объекте заправки не менее 2000 литров (в случае указанной в </w:t>
      </w:r>
      <w:r w:rsidR="008D4584">
        <w:rPr>
          <w:rFonts w:ascii="Times New Roman" w:hAnsi="Times New Roman" w:cs="Times New Roman"/>
          <w:sz w:val="28"/>
          <w:szCs w:val="28"/>
        </w:rPr>
        <w:t xml:space="preserve">пункте 2 </w:t>
      </w:r>
      <w:r w:rsidR="008D4584" w:rsidRPr="00CF3626">
        <w:rPr>
          <w:rFonts w:ascii="Times New Roman" w:hAnsi="Times New Roman" w:cs="Times New Roman"/>
          <w:sz w:val="28"/>
          <w:szCs w:val="28"/>
        </w:rPr>
        <w:t>настоящих Требований мощности объекта заправки не менее 1000 м</w:t>
      </w:r>
      <w:r w:rsidR="008D4584" w:rsidRPr="00CF3626">
        <w:rPr>
          <w:rFonts w:ascii="Times New Roman" w:hAnsi="Times New Roman" w:cs="Times New Roman"/>
          <w:sz w:val="28"/>
          <w:szCs w:val="28"/>
          <w:vertAlign w:val="superscript"/>
        </w:rPr>
        <w:t>3</w:t>
      </w:r>
      <w:r w:rsidR="008D4584" w:rsidRPr="00CF3626">
        <w:rPr>
          <w:rFonts w:ascii="Times New Roman" w:hAnsi="Times New Roman" w:cs="Times New Roman"/>
          <w:sz w:val="28"/>
          <w:szCs w:val="28"/>
        </w:rPr>
        <w:t xml:space="preserve">/ч </w:t>
      </w:r>
      <w:r w:rsidR="008D4584">
        <w:rPr>
          <w:rFonts w:ascii="Times New Roman" w:hAnsi="Times New Roman" w:cs="Times New Roman"/>
          <w:sz w:val="28"/>
          <w:szCs w:val="28"/>
        </w:rPr>
        <w:t>−</w:t>
      </w:r>
      <w:r w:rsidR="008D4584" w:rsidRPr="00CF3626">
        <w:rPr>
          <w:rFonts w:ascii="Times New Roman" w:hAnsi="Times New Roman" w:cs="Times New Roman"/>
          <w:sz w:val="28"/>
          <w:szCs w:val="28"/>
        </w:rPr>
        <w:t xml:space="preserve"> не менее 1000 литров).</w:t>
      </w:r>
    </w:p>
    <w:p w:rsidR="008D4584" w:rsidRPr="00CF3626" w:rsidRDefault="008D4584" w:rsidP="008D4584">
      <w:pPr>
        <w:pStyle w:val="ConsPlusNormal"/>
        <w:ind w:firstLine="709"/>
        <w:jc w:val="both"/>
        <w:rPr>
          <w:rFonts w:ascii="Times New Roman" w:hAnsi="Times New Roman" w:cs="Times New Roman"/>
          <w:sz w:val="28"/>
          <w:szCs w:val="28"/>
        </w:rPr>
      </w:pPr>
      <w:r w:rsidRPr="00CF3626">
        <w:rPr>
          <w:rFonts w:ascii="Times New Roman" w:hAnsi="Times New Roman" w:cs="Times New Roman"/>
          <w:sz w:val="28"/>
          <w:szCs w:val="28"/>
        </w:rPr>
        <w:t>5</w:t>
      </w:r>
      <w:r w:rsidR="00B41191">
        <w:rPr>
          <w:rFonts w:ascii="Times New Roman" w:hAnsi="Times New Roman" w:cs="Times New Roman"/>
          <w:sz w:val="28"/>
          <w:szCs w:val="28"/>
        </w:rPr>
        <w:t>. </w:t>
      </w:r>
      <w:r w:rsidRPr="00CF3626">
        <w:rPr>
          <w:rFonts w:ascii="Times New Roman" w:hAnsi="Times New Roman" w:cs="Times New Roman"/>
          <w:sz w:val="28"/>
          <w:szCs w:val="28"/>
        </w:rPr>
        <w:t xml:space="preserve">В случае строительства объекта заправки в виде </w:t>
      </w:r>
      <w:r>
        <w:rPr>
          <w:rFonts w:ascii="Times New Roman" w:hAnsi="Times New Roman" w:cs="Times New Roman"/>
          <w:sz w:val="28"/>
          <w:szCs w:val="28"/>
        </w:rPr>
        <w:t xml:space="preserve">криогенной автозаправочной станции (далее – </w:t>
      </w:r>
      <w:proofErr w:type="spellStart"/>
      <w:r>
        <w:rPr>
          <w:rFonts w:ascii="Times New Roman" w:hAnsi="Times New Roman" w:cs="Times New Roman"/>
          <w:sz w:val="28"/>
          <w:szCs w:val="28"/>
        </w:rPr>
        <w:t>К</w:t>
      </w:r>
      <w:r w:rsidRPr="00CF3626">
        <w:rPr>
          <w:rFonts w:ascii="Times New Roman" w:hAnsi="Times New Roman" w:cs="Times New Roman"/>
          <w:sz w:val="28"/>
          <w:szCs w:val="28"/>
        </w:rPr>
        <w:t>риоАЗС</w:t>
      </w:r>
      <w:proofErr w:type="spellEnd"/>
      <w:r>
        <w:rPr>
          <w:rFonts w:ascii="Times New Roman" w:hAnsi="Times New Roman" w:cs="Times New Roman"/>
          <w:sz w:val="28"/>
          <w:szCs w:val="28"/>
        </w:rPr>
        <w:t>)</w:t>
      </w:r>
      <w:r w:rsidRPr="00CF3626">
        <w:rPr>
          <w:rFonts w:ascii="Times New Roman" w:hAnsi="Times New Roman" w:cs="Times New Roman"/>
          <w:sz w:val="28"/>
          <w:szCs w:val="28"/>
        </w:rPr>
        <w:t xml:space="preserve"> объем криогенных резервуаров не менее 25 м</w:t>
      </w:r>
      <w:r w:rsidRPr="00CF3626">
        <w:rPr>
          <w:rFonts w:ascii="Times New Roman" w:hAnsi="Times New Roman" w:cs="Times New Roman"/>
          <w:sz w:val="28"/>
          <w:szCs w:val="28"/>
          <w:vertAlign w:val="superscript"/>
        </w:rPr>
        <w:t>3</w:t>
      </w:r>
      <w:r w:rsidRPr="00CF3626">
        <w:rPr>
          <w:rFonts w:ascii="Times New Roman" w:hAnsi="Times New Roman" w:cs="Times New Roman"/>
          <w:sz w:val="28"/>
          <w:szCs w:val="28"/>
        </w:rPr>
        <w:t>.</w:t>
      </w:r>
    </w:p>
    <w:p w:rsidR="008D4584" w:rsidRPr="008D4584" w:rsidRDefault="008D4584" w:rsidP="008D4584">
      <w:pPr>
        <w:pStyle w:val="ConsPlusNormal"/>
        <w:ind w:firstLine="709"/>
        <w:jc w:val="both"/>
        <w:rPr>
          <w:rFonts w:ascii="Times New Roman" w:hAnsi="Times New Roman" w:cs="Times New Roman"/>
          <w:spacing w:val="-4"/>
          <w:sz w:val="28"/>
          <w:szCs w:val="28"/>
        </w:rPr>
      </w:pPr>
      <w:r w:rsidRPr="008D4584">
        <w:rPr>
          <w:rFonts w:ascii="Times New Roman" w:hAnsi="Times New Roman" w:cs="Times New Roman"/>
          <w:spacing w:val="-4"/>
          <w:sz w:val="28"/>
          <w:szCs w:val="28"/>
        </w:rPr>
        <w:t xml:space="preserve">6. </w:t>
      </w:r>
      <w:proofErr w:type="gramStart"/>
      <w:r w:rsidRPr="008D4584">
        <w:rPr>
          <w:rFonts w:ascii="Times New Roman" w:hAnsi="Times New Roman" w:cs="Times New Roman"/>
          <w:spacing w:val="-4"/>
          <w:sz w:val="28"/>
          <w:szCs w:val="28"/>
        </w:rPr>
        <w:t xml:space="preserve">Оборудование (узлы учета и блоки входных кранов, блоки осушки (очистки), </w:t>
      </w:r>
      <w:proofErr w:type="spellStart"/>
      <w:r w:rsidRPr="008D4584">
        <w:rPr>
          <w:rFonts w:ascii="Times New Roman" w:hAnsi="Times New Roman" w:cs="Times New Roman"/>
          <w:spacing w:val="-4"/>
          <w:sz w:val="28"/>
          <w:szCs w:val="28"/>
        </w:rPr>
        <w:t>газосборники</w:t>
      </w:r>
      <w:proofErr w:type="spellEnd"/>
      <w:r w:rsidRPr="008D4584">
        <w:rPr>
          <w:rFonts w:ascii="Times New Roman" w:hAnsi="Times New Roman" w:cs="Times New Roman"/>
          <w:spacing w:val="-4"/>
          <w:sz w:val="28"/>
          <w:szCs w:val="28"/>
        </w:rPr>
        <w:t xml:space="preserve">, компрессоры, системы управления компрессорами, системы охлаждения, панели приоритетов, газовые баллоны, газораздаточные колонки, криогенные резервуары, </w:t>
      </w:r>
      <w:proofErr w:type="spellStart"/>
      <w:r w:rsidRPr="008D4584">
        <w:rPr>
          <w:rFonts w:ascii="Times New Roman" w:hAnsi="Times New Roman" w:cs="Times New Roman"/>
          <w:spacing w:val="-4"/>
          <w:sz w:val="28"/>
          <w:szCs w:val="28"/>
        </w:rPr>
        <w:t>регазификаторы</w:t>
      </w:r>
      <w:proofErr w:type="spellEnd"/>
      <w:r w:rsidRPr="008D4584">
        <w:rPr>
          <w:rFonts w:ascii="Times New Roman" w:hAnsi="Times New Roman" w:cs="Times New Roman"/>
          <w:spacing w:val="-4"/>
          <w:sz w:val="28"/>
          <w:szCs w:val="28"/>
        </w:rPr>
        <w:t>, регулирующая и запорная арматура) − новое (ранее не бывшее в употреблении).</w:t>
      </w:r>
      <w:proofErr w:type="gramEnd"/>
    </w:p>
    <w:p w:rsidR="008D4584" w:rsidRDefault="008D4584" w:rsidP="008D4584">
      <w:pPr>
        <w:pStyle w:val="ConsPlusNormal"/>
        <w:ind w:firstLine="709"/>
        <w:jc w:val="both"/>
        <w:rPr>
          <w:rFonts w:ascii="Times New Roman" w:hAnsi="Times New Roman" w:cs="Times New Roman"/>
          <w:sz w:val="28"/>
          <w:szCs w:val="28"/>
        </w:rPr>
      </w:pPr>
      <w:r w:rsidRPr="00CF3626">
        <w:rPr>
          <w:rFonts w:ascii="Times New Roman" w:hAnsi="Times New Roman" w:cs="Times New Roman"/>
          <w:sz w:val="28"/>
          <w:szCs w:val="28"/>
        </w:rPr>
        <w:t xml:space="preserve">7. Использование при строительстве объекта заправки оборудования, произведенного на территории Российской Федерации в соответствии с критериями и порядком подтверждения, установленными </w:t>
      </w:r>
      <w:r>
        <w:rPr>
          <w:rFonts w:ascii="Times New Roman" w:hAnsi="Times New Roman" w:cs="Times New Roman"/>
          <w:sz w:val="28"/>
          <w:szCs w:val="28"/>
        </w:rPr>
        <w:t xml:space="preserve">постановлением </w:t>
      </w:r>
      <w:r w:rsidRPr="00CF3626">
        <w:rPr>
          <w:rFonts w:ascii="Times New Roman" w:hAnsi="Times New Roman" w:cs="Times New Roman"/>
          <w:sz w:val="28"/>
          <w:szCs w:val="28"/>
        </w:rPr>
        <w:t>Правительства Российской Федерации от 17 июля 2015 г</w:t>
      </w:r>
      <w:r>
        <w:rPr>
          <w:rFonts w:ascii="Times New Roman" w:hAnsi="Times New Roman" w:cs="Times New Roman"/>
          <w:sz w:val="28"/>
          <w:szCs w:val="28"/>
        </w:rPr>
        <w:t>.</w:t>
      </w:r>
      <w:r w:rsidRPr="00CF3626">
        <w:rPr>
          <w:rFonts w:ascii="Times New Roman" w:hAnsi="Times New Roman" w:cs="Times New Roman"/>
          <w:sz w:val="28"/>
          <w:szCs w:val="28"/>
        </w:rPr>
        <w:t xml:space="preserve"> </w:t>
      </w:r>
      <w:r>
        <w:rPr>
          <w:rFonts w:ascii="Times New Roman" w:hAnsi="Times New Roman" w:cs="Times New Roman"/>
          <w:sz w:val="28"/>
          <w:szCs w:val="28"/>
        </w:rPr>
        <w:t>№</w:t>
      </w:r>
      <w:r w:rsidRPr="00CF3626">
        <w:rPr>
          <w:rFonts w:ascii="Times New Roman" w:hAnsi="Times New Roman" w:cs="Times New Roman"/>
          <w:sz w:val="28"/>
          <w:szCs w:val="28"/>
        </w:rPr>
        <w:t xml:space="preserve"> 719 </w:t>
      </w:r>
      <w:r>
        <w:rPr>
          <w:rFonts w:ascii="Times New Roman" w:hAnsi="Times New Roman" w:cs="Times New Roman"/>
          <w:sz w:val="28"/>
          <w:szCs w:val="28"/>
        </w:rPr>
        <w:br/>
        <w:t>«</w:t>
      </w:r>
      <w:r w:rsidRPr="00CF3626">
        <w:rPr>
          <w:rFonts w:ascii="Times New Roman" w:hAnsi="Times New Roman" w:cs="Times New Roman"/>
          <w:sz w:val="28"/>
          <w:szCs w:val="28"/>
        </w:rPr>
        <w:t>О подтверждении производства промышленной продукции на территории Российской Федерации</w:t>
      </w:r>
      <w:r>
        <w:rPr>
          <w:rFonts w:ascii="Times New Roman" w:hAnsi="Times New Roman" w:cs="Times New Roman"/>
          <w:sz w:val="28"/>
          <w:szCs w:val="28"/>
        </w:rPr>
        <w:t>»</w:t>
      </w:r>
      <w:r w:rsidRPr="00CF3626">
        <w:rPr>
          <w:rFonts w:ascii="Times New Roman" w:hAnsi="Times New Roman" w:cs="Times New Roman"/>
          <w:sz w:val="28"/>
          <w:szCs w:val="28"/>
        </w:rPr>
        <w:t>:</w:t>
      </w:r>
    </w:p>
    <w:p w:rsidR="008D4584" w:rsidRDefault="008D4584" w:rsidP="008D4584">
      <w:pPr>
        <w:pStyle w:val="ConsPlusNormal"/>
        <w:ind w:firstLine="709"/>
        <w:jc w:val="both"/>
        <w:rPr>
          <w:rFonts w:ascii="Times New Roman" w:hAnsi="Times New Roman" w:cs="Times New Roman"/>
          <w:sz w:val="28"/>
          <w:szCs w:val="28"/>
        </w:rPr>
      </w:pPr>
    </w:p>
    <w:p w:rsidR="008D4584" w:rsidRPr="00CF3626" w:rsidRDefault="008D4584" w:rsidP="008D4584">
      <w:pPr>
        <w:pStyle w:val="ConsPlusNormal"/>
        <w:ind w:firstLine="709"/>
        <w:jc w:val="both"/>
        <w:rPr>
          <w:rFonts w:ascii="Times New Roman" w:hAnsi="Times New Roman" w:cs="Times New Roman"/>
          <w:sz w:val="28"/>
          <w:szCs w:val="28"/>
        </w:rPr>
      </w:pPr>
    </w:p>
    <w:p w:rsidR="008D4584" w:rsidRPr="008D4584" w:rsidRDefault="008D4584" w:rsidP="008D4584">
      <w:pPr>
        <w:pStyle w:val="ConsPlusNormal"/>
        <w:ind w:firstLine="709"/>
        <w:jc w:val="both"/>
        <w:rPr>
          <w:rFonts w:ascii="Times New Roman" w:hAnsi="Times New Roman" w:cs="Times New Roman"/>
          <w:spacing w:val="-4"/>
          <w:sz w:val="28"/>
          <w:szCs w:val="28"/>
        </w:rPr>
      </w:pPr>
      <w:r w:rsidRPr="008D4584">
        <w:rPr>
          <w:rFonts w:ascii="Times New Roman" w:hAnsi="Times New Roman" w:cs="Times New Roman"/>
          <w:spacing w:val="-4"/>
          <w:sz w:val="28"/>
          <w:szCs w:val="28"/>
        </w:rPr>
        <w:lastRenderedPageBreak/>
        <w:t>с 2022 года:</w:t>
      </w:r>
    </w:p>
    <w:p w:rsidR="008D4584" w:rsidRPr="008D4584" w:rsidRDefault="008D4584" w:rsidP="008D4584">
      <w:pPr>
        <w:pStyle w:val="ConsPlusNormal"/>
        <w:ind w:firstLine="709"/>
        <w:jc w:val="both"/>
        <w:rPr>
          <w:rFonts w:ascii="Times New Roman" w:hAnsi="Times New Roman" w:cs="Times New Roman"/>
          <w:spacing w:val="-4"/>
          <w:sz w:val="28"/>
          <w:szCs w:val="28"/>
        </w:rPr>
      </w:pPr>
      <w:r w:rsidRPr="008D4584">
        <w:rPr>
          <w:rFonts w:ascii="Times New Roman" w:hAnsi="Times New Roman" w:cs="Times New Roman"/>
          <w:spacing w:val="-4"/>
          <w:sz w:val="28"/>
          <w:szCs w:val="28"/>
        </w:rPr>
        <w:t>в случае реализации инвестиционного проекта по строительству объекта контейнерного типа − автомобильной газонаполнительной компрессорной станции;</w:t>
      </w:r>
    </w:p>
    <w:p w:rsidR="008D4584" w:rsidRPr="008D4584" w:rsidRDefault="008D4584" w:rsidP="008D4584">
      <w:pPr>
        <w:autoSpaceDE w:val="0"/>
        <w:autoSpaceDN w:val="0"/>
        <w:adjustRightInd w:val="0"/>
        <w:ind w:firstLine="709"/>
        <w:jc w:val="both"/>
        <w:rPr>
          <w:rFonts w:ascii="Times New Roman" w:hAnsi="Times New Roman"/>
          <w:spacing w:val="-4"/>
          <w:sz w:val="28"/>
          <w:szCs w:val="28"/>
        </w:rPr>
      </w:pPr>
      <w:r w:rsidRPr="008D4584">
        <w:rPr>
          <w:rFonts w:ascii="Times New Roman" w:hAnsi="Times New Roman"/>
          <w:spacing w:val="-4"/>
          <w:sz w:val="28"/>
          <w:szCs w:val="28"/>
        </w:rPr>
        <w:t>в случае реализации инвестиционного проекта по строительству объекта модульного типа − автомобильной газонаполнительной компрессорной станции, заправочных колонок;</w:t>
      </w:r>
    </w:p>
    <w:p w:rsidR="008D4584" w:rsidRPr="008D4584" w:rsidRDefault="008D4584" w:rsidP="008D4584">
      <w:pPr>
        <w:autoSpaceDE w:val="0"/>
        <w:autoSpaceDN w:val="0"/>
        <w:adjustRightInd w:val="0"/>
        <w:ind w:firstLine="709"/>
        <w:jc w:val="both"/>
        <w:rPr>
          <w:rFonts w:ascii="Times New Roman" w:hAnsi="Times New Roman"/>
          <w:spacing w:val="-4"/>
          <w:sz w:val="28"/>
          <w:szCs w:val="28"/>
        </w:rPr>
      </w:pPr>
      <w:r w:rsidRPr="008D4584">
        <w:rPr>
          <w:rFonts w:ascii="Times New Roman" w:hAnsi="Times New Roman"/>
          <w:spacing w:val="-4"/>
          <w:sz w:val="28"/>
          <w:szCs w:val="28"/>
        </w:rPr>
        <w:t xml:space="preserve">в случае реализации инвестиционного проекта по строительству </w:t>
      </w:r>
      <w:proofErr w:type="spellStart"/>
      <w:r w:rsidRPr="008D4584">
        <w:rPr>
          <w:rFonts w:ascii="Times New Roman" w:hAnsi="Times New Roman"/>
          <w:spacing w:val="-4"/>
          <w:sz w:val="28"/>
          <w:szCs w:val="28"/>
        </w:rPr>
        <w:t>КриоАЗС</w:t>
      </w:r>
      <w:proofErr w:type="spellEnd"/>
      <w:r w:rsidRPr="008D4584">
        <w:rPr>
          <w:rFonts w:ascii="Times New Roman" w:hAnsi="Times New Roman"/>
          <w:spacing w:val="-4"/>
          <w:sz w:val="28"/>
          <w:szCs w:val="28"/>
        </w:rPr>
        <w:t xml:space="preserve"> − блоков аккумуляторов газа, заправочных колонок;</w:t>
      </w:r>
    </w:p>
    <w:p w:rsidR="008D4584" w:rsidRPr="008D4584" w:rsidRDefault="008D4584" w:rsidP="008D4584">
      <w:pPr>
        <w:pStyle w:val="ConsPlusNormal"/>
        <w:ind w:firstLine="709"/>
        <w:jc w:val="both"/>
        <w:rPr>
          <w:rFonts w:ascii="Times New Roman" w:hAnsi="Times New Roman" w:cs="Times New Roman"/>
          <w:spacing w:val="-4"/>
          <w:sz w:val="28"/>
          <w:szCs w:val="28"/>
        </w:rPr>
      </w:pPr>
      <w:r w:rsidRPr="008D4584">
        <w:rPr>
          <w:rFonts w:ascii="Times New Roman" w:hAnsi="Times New Roman" w:cs="Times New Roman"/>
          <w:spacing w:val="-4"/>
          <w:sz w:val="28"/>
          <w:szCs w:val="28"/>
        </w:rPr>
        <w:t>в ином случае − компрессорных установок, блоков аккумуляторов газа, заправочных колонок;</w:t>
      </w:r>
    </w:p>
    <w:p w:rsidR="008D4584" w:rsidRPr="00CF3626" w:rsidRDefault="008D4584" w:rsidP="008D4584">
      <w:pPr>
        <w:pStyle w:val="ConsPlusNormal"/>
        <w:ind w:firstLine="709"/>
        <w:jc w:val="both"/>
        <w:rPr>
          <w:rFonts w:ascii="Times New Roman" w:hAnsi="Times New Roman" w:cs="Times New Roman"/>
          <w:sz w:val="28"/>
          <w:szCs w:val="28"/>
        </w:rPr>
      </w:pPr>
    </w:p>
    <w:p w:rsidR="008D4584" w:rsidRPr="00CF3626" w:rsidRDefault="008D4584" w:rsidP="008D4584">
      <w:pPr>
        <w:pStyle w:val="ConsPlusNormal"/>
        <w:ind w:firstLine="709"/>
        <w:jc w:val="both"/>
        <w:rPr>
          <w:rFonts w:ascii="Times New Roman" w:hAnsi="Times New Roman" w:cs="Times New Roman"/>
          <w:sz w:val="28"/>
          <w:szCs w:val="28"/>
        </w:rPr>
      </w:pPr>
      <w:r w:rsidRPr="00CF3626">
        <w:rPr>
          <w:rFonts w:ascii="Times New Roman" w:hAnsi="Times New Roman" w:cs="Times New Roman"/>
          <w:sz w:val="28"/>
          <w:szCs w:val="28"/>
        </w:rPr>
        <w:t>с 2023 года:</w:t>
      </w:r>
    </w:p>
    <w:p w:rsidR="008D4584" w:rsidRDefault="008D4584" w:rsidP="008D4584">
      <w:pPr>
        <w:pStyle w:val="ConsPlusNormal"/>
        <w:ind w:firstLine="709"/>
        <w:jc w:val="both"/>
        <w:rPr>
          <w:rFonts w:ascii="Times New Roman" w:hAnsi="Times New Roman" w:cs="Times New Roman"/>
          <w:sz w:val="28"/>
          <w:szCs w:val="28"/>
        </w:rPr>
      </w:pPr>
      <w:r w:rsidRPr="00CF3626">
        <w:rPr>
          <w:rFonts w:ascii="Times New Roman" w:hAnsi="Times New Roman" w:cs="Times New Roman"/>
          <w:sz w:val="28"/>
          <w:szCs w:val="28"/>
        </w:rPr>
        <w:t xml:space="preserve">в случае реализации инвестиционного проекта по строительству объекта контейнерного типа </w:t>
      </w:r>
      <w:r>
        <w:rPr>
          <w:rFonts w:ascii="Times New Roman" w:hAnsi="Times New Roman" w:cs="Times New Roman"/>
          <w:sz w:val="28"/>
          <w:szCs w:val="28"/>
        </w:rPr>
        <w:t>−</w:t>
      </w:r>
      <w:r w:rsidRPr="00CF3626">
        <w:rPr>
          <w:rFonts w:ascii="Times New Roman" w:hAnsi="Times New Roman" w:cs="Times New Roman"/>
          <w:sz w:val="28"/>
          <w:szCs w:val="28"/>
        </w:rPr>
        <w:t xml:space="preserve"> автомобильной газонаполнительной компрессорной станции</w:t>
      </w:r>
      <w:r>
        <w:rPr>
          <w:rFonts w:ascii="Times New Roman" w:hAnsi="Times New Roman" w:cs="Times New Roman"/>
          <w:sz w:val="28"/>
          <w:szCs w:val="28"/>
        </w:rPr>
        <w:t>;</w:t>
      </w:r>
    </w:p>
    <w:p w:rsidR="008D4584" w:rsidRDefault="008D4584" w:rsidP="008D458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случае реализации инвестиционного проекта по строительству объекта модульного типа − автомобильной газонаполнительной компрессорной станции, заправочных колонок;</w:t>
      </w:r>
    </w:p>
    <w:p w:rsidR="008D4584" w:rsidRDefault="008D4584" w:rsidP="008D458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случае реализации инвестиционного проекта по строительству </w:t>
      </w:r>
      <w:proofErr w:type="spellStart"/>
      <w:r>
        <w:rPr>
          <w:rFonts w:ascii="Times New Roman" w:hAnsi="Times New Roman"/>
          <w:sz w:val="28"/>
          <w:szCs w:val="28"/>
        </w:rPr>
        <w:t>КриоАЗС</w:t>
      </w:r>
      <w:proofErr w:type="spellEnd"/>
      <w:r>
        <w:rPr>
          <w:rFonts w:ascii="Times New Roman" w:hAnsi="Times New Roman"/>
          <w:sz w:val="28"/>
          <w:szCs w:val="28"/>
        </w:rPr>
        <w:t xml:space="preserve"> − блоков аккумуляторов газа, заправочных колонок;</w:t>
      </w:r>
    </w:p>
    <w:p w:rsidR="008D4584" w:rsidRPr="00CF3626" w:rsidRDefault="008D4584" w:rsidP="008D4584">
      <w:pPr>
        <w:pStyle w:val="ConsPlusNormal"/>
        <w:ind w:firstLine="709"/>
        <w:jc w:val="both"/>
        <w:rPr>
          <w:rFonts w:ascii="Times New Roman" w:hAnsi="Times New Roman" w:cs="Times New Roman"/>
          <w:sz w:val="28"/>
          <w:szCs w:val="28"/>
        </w:rPr>
      </w:pPr>
      <w:r w:rsidRPr="00CF3626">
        <w:rPr>
          <w:rFonts w:ascii="Times New Roman" w:hAnsi="Times New Roman" w:cs="Times New Roman"/>
          <w:sz w:val="28"/>
          <w:szCs w:val="28"/>
        </w:rPr>
        <w:t xml:space="preserve">в ином случае </w:t>
      </w:r>
      <w:r>
        <w:rPr>
          <w:rFonts w:ascii="Times New Roman" w:hAnsi="Times New Roman" w:cs="Times New Roman"/>
          <w:sz w:val="28"/>
          <w:szCs w:val="28"/>
        </w:rPr>
        <w:t>−</w:t>
      </w:r>
      <w:r w:rsidRPr="00CF3626">
        <w:rPr>
          <w:rFonts w:ascii="Times New Roman" w:hAnsi="Times New Roman" w:cs="Times New Roman"/>
          <w:sz w:val="28"/>
          <w:szCs w:val="28"/>
        </w:rPr>
        <w:t xml:space="preserve"> компрессоров, блоков аккумуляторов газа, заправочных колонок, блоков осушки (очистки).</w:t>
      </w:r>
    </w:p>
    <w:p w:rsidR="008D4584" w:rsidRDefault="008D4584" w:rsidP="008D4584">
      <w:pPr>
        <w:pStyle w:val="ConsPlusTitle"/>
        <w:rPr>
          <w:rFonts w:ascii="Times New Roman" w:hAnsi="Times New Roman" w:cs="Times New Roman"/>
          <w:b w:val="0"/>
          <w:sz w:val="28"/>
          <w:szCs w:val="28"/>
        </w:rPr>
      </w:pPr>
    </w:p>
    <w:p w:rsidR="008D4584" w:rsidRDefault="008D4584" w:rsidP="008D4584">
      <w:pPr>
        <w:pStyle w:val="ConsPlusNormal"/>
        <w:ind w:firstLine="709"/>
        <w:jc w:val="both"/>
        <w:rPr>
          <w:rFonts w:ascii="Times New Roman" w:hAnsi="Times New Roman" w:cs="Times New Roman"/>
          <w:sz w:val="28"/>
          <w:szCs w:val="28"/>
        </w:rPr>
        <w:sectPr w:rsidR="008D4584" w:rsidSect="008D4584">
          <w:pgSz w:w="11907" w:h="16834" w:code="9"/>
          <w:pgMar w:top="1134" w:right="567" w:bottom="1134" w:left="1985" w:header="272" w:footer="397" w:gutter="0"/>
          <w:cols w:space="720"/>
          <w:formProt w:val="0"/>
          <w:docGrid w:linePitch="272"/>
        </w:sectPr>
      </w:pPr>
    </w:p>
    <w:tbl>
      <w:tblPr>
        <w:tblW w:w="9628" w:type="dxa"/>
        <w:tblLook w:val="01E0" w:firstRow="1" w:lastRow="1" w:firstColumn="1" w:lastColumn="1" w:noHBand="0" w:noVBand="0"/>
      </w:tblPr>
      <w:tblGrid>
        <w:gridCol w:w="4644"/>
        <w:gridCol w:w="4984"/>
      </w:tblGrid>
      <w:tr w:rsidR="008D4584" w:rsidRPr="00F16284" w:rsidTr="005C5D3C">
        <w:tc>
          <w:tcPr>
            <w:tcW w:w="4644" w:type="dxa"/>
          </w:tcPr>
          <w:p w:rsidR="008D4584" w:rsidRPr="00F16284" w:rsidRDefault="008D4584" w:rsidP="008D4584">
            <w:pPr>
              <w:widowControl w:val="0"/>
              <w:spacing w:line="233" w:lineRule="auto"/>
              <w:rPr>
                <w:rFonts w:ascii="Times New Roman" w:hAnsi="Times New Roman"/>
                <w:sz w:val="28"/>
                <w:szCs w:val="28"/>
              </w:rPr>
            </w:pPr>
          </w:p>
        </w:tc>
        <w:tc>
          <w:tcPr>
            <w:tcW w:w="4984" w:type="dxa"/>
          </w:tcPr>
          <w:p w:rsidR="008D4584" w:rsidRPr="00270E7C" w:rsidRDefault="008D4584" w:rsidP="008D4584">
            <w:pPr>
              <w:spacing w:line="233" w:lineRule="auto"/>
              <w:ind w:left="176"/>
              <w:jc w:val="both"/>
              <w:rPr>
                <w:rFonts w:ascii="Times New Roman" w:hAnsi="Times New Roman"/>
                <w:sz w:val="28"/>
                <w:szCs w:val="28"/>
              </w:rPr>
            </w:pPr>
            <w:r w:rsidRPr="00F16284">
              <w:rPr>
                <w:rFonts w:ascii="Times New Roman" w:hAnsi="Times New Roman"/>
                <w:sz w:val="28"/>
                <w:szCs w:val="28"/>
              </w:rPr>
              <w:t xml:space="preserve">Приложение </w:t>
            </w:r>
            <w:r>
              <w:rPr>
                <w:rFonts w:ascii="Times New Roman" w:hAnsi="Times New Roman"/>
                <w:sz w:val="28"/>
                <w:szCs w:val="28"/>
              </w:rPr>
              <w:t>№ 3</w:t>
            </w:r>
          </w:p>
          <w:p w:rsidR="008D4584" w:rsidRPr="00F16284" w:rsidRDefault="008D4584" w:rsidP="008D4584">
            <w:pPr>
              <w:autoSpaceDE w:val="0"/>
              <w:autoSpaceDN w:val="0"/>
              <w:adjustRightInd w:val="0"/>
              <w:spacing w:line="233" w:lineRule="auto"/>
              <w:ind w:left="176"/>
              <w:rPr>
                <w:rFonts w:ascii="Times New Roman" w:hAnsi="Times New Roman"/>
                <w:sz w:val="28"/>
                <w:szCs w:val="28"/>
              </w:rPr>
            </w:pPr>
            <w:r w:rsidRPr="005A23DC">
              <w:rPr>
                <w:rFonts w:ascii="Times New Roman" w:hAnsi="Times New Roman"/>
                <w:sz w:val="28"/>
                <w:szCs w:val="28"/>
              </w:rPr>
              <w:t>к Порядку предоставления субсидий юридическим лицам и индивидуальным предпринимателям, реализующим инвестиционные проекты по строительству объектов заправки транспортных сре</w:t>
            </w:r>
            <w:proofErr w:type="gramStart"/>
            <w:r w:rsidRPr="005A23DC">
              <w:rPr>
                <w:rFonts w:ascii="Times New Roman" w:hAnsi="Times New Roman"/>
                <w:sz w:val="28"/>
                <w:szCs w:val="28"/>
              </w:rPr>
              <w:t>дств пр</w:t>
            </w:r>
            <w:proofErr w:type="gramEnd"/>
            <w:r w:rsidRPr="005A23DC">
              <w:rPr>
                <w:rFonts w:ascii="Times New Roman" w:hAnsi="Times New Roman"/>
                <w:sz w:val="28"/>
                <w:szCs w:val="28"/>
              </w:rPr>
              <w:t>иродным газом, на возмещение части затрат на строительство таких объектов</w:t>
            </w:r>
          </w:p>
        </w:tc>
      </w:tr>
      <w:tr w:rsidR="008D4584" w:rsidRPr="00F16284" w:rsidTr="005C5D3C">
        <w:tc>
          <w:tcPr>
            <w:tcW w:w="4644" w:type="dxa"/>
          </w:tcPr>
          <w:p w:rsidR="008D4584" w:rsidRPr="00F16284" w:rsidRDefault="008D4584" w:rsidP="008D4584">
            <w:pPr>
              <w:widowControl w:val="0"/>
              <w:spacing w:line="233" w:lineRule="auto"/>
              <w:rPr>
                <w:rFonts w:ascii="Times New Roman" w:hAnsi="Times New Roman"/>
                <w:sz w:val="28"/>
                <w:szCs w:val="28"/>
              </w:rPr>
            </w:pPr>
          </w:p>
        </w:tc>
        <w:tc>
          <w:tcPr>
            <w:tcW w:w="4984" w:type="dxa"/>
          </w:tcPr>
          <w:p w:rsidR="008D4584" w:rsidRPr="00F16284" w:rsidRDefault="008D4584" w:rsidP="008D4584">
            <w:pPr>
              <w:spacing w:line="233" w:lineRule="auto"/>
              <w:ind w:left="176"/>
              <w:jc w:val="both"/>
              <w:rPr>
                <w:rFonts w:ascii="Times New Roman" w:hAnsi="Times New Roman"/>
                <w:sz w:val="28"/>
                <w:szCs w:val="28"/>
              </w:rPr>
            </w:pPr>
          </w:p>
        </w:tc>
      </w:tr>
      <w:tr w:rsidR="008D4584" w:rsidRPr="00F16284" w:rsidTr="005C5D3C">
        <w:tc>
          <w:tcPr>
            <w:tcW w:w="4644" w:type="dxa"/>
          </w:tcPr>
          <w:p w:rsidR="008D4584" w:rsidRPr="00F16284" w:rsidRDefault="008D4584" w:rsidP="008D4584">
            <w:pPr>
              <w:widowControl w:val="0"/>
              <w:spacing w:line="233" w:lineRule="auto"/>
              <w:rPr>
                <w:rFonts w:ascii="Times New Roman" w:hAnsi="Times New Roman"/>
                <w:sz w:val="28"/>
                <w:szCs w:val="28"/>
              </w:rPr>
            </w:pPr>
          </w:p>
        </w:tc>
        <w:tc>
          <w:tcPr>
            <w:tcW w:w="4984" w:type="dxa"/>
          </w:tcPr>
          <w:p w:rsidR="008D4584" w:rsidRPr="00656980" w:rsidRDefault="00723A6D" w:rsidP="008D4584">
            <w:pPr>
              <w:spacing w:line="233" w:lineRule="auto"/>
              <w:ind w:left="176"/>
              <w:rPr>
                <w:rFonts w:ascii="Times New Roman" w:hAnsi="Times New Roman"/>
                <w:sz w:val="28"/>
                <w:szCs w:val="28"/>
              </w:rPr>
            </w:pPr>
            <w:r>
              <w:rPr>
                <w:rFonts w:ascii="Times New Roman" w:hAnsi="Times New Roman"/>
                <w:sz w:val="28"/>
                <w:szCs w:val="28"/>
              </w:rPr>
              <w:t>Заместителю П</w:t>
            </w:r>
            <w:r w:rsidR="008D4584" w:rsidRPr="00656980">
              <w:rPr>
                <w:rFonts w:ascii="Times New Roman" w:hAnsi="Times New Roman"/>
                <w:sz w:val="28"/>
                <w:szCs w:val="28"/>
              </w:rPr>
              <w:t xml:space="preserve">редседателя Правительства Рязанской области </w:t>
            </w:r>
            <w:r w:rsidR="008D4584">
              <w:rPr>
                <w:rFonts w:ascii="Times New Roman" w:hAnsi="Times New Roman"/>
                <w:sz w:val="28"/>
                <w:szCs w:val="28"/>
              </w:rPr>
              <w:t>–</w:t>
            </w:r>
            <w:r w:rsidR="008D4584" w:rsidRPr="00656980">
              <w:rPr>
                <w:rFonts w:ascii="Times New Roman" w:hAnsi="Times New Roman"/>
                <w:sz w:val="28"/>
                <w:szCs w:val="28"/>
              </w:rPr>
              <w:t xml:space="preserve"> министру транспорта и автомобильных дорог </w:t>
            </w:r>
          </w:p>
          <w:p w:rsidR="008D4584" w:rsidRPr="00F16284" w:rsidRDefault="008D4584" w:rsidP="008D4584">
            <w:pPr>
              <w:autoSpaceDE w:val="0"/>
              <w:autoSpaceDN w:val="0"/>
              <w:adjustRightInd w:val="0"/>
              <w:spacing w:line="233" w:lineRule="auto"/>
              <w:ind w:left="176"/>
              <w:rPr>
                <w:rFonts w:ascii="Times New Roman" w:hAnsi="Times New Roman"/>
                <w:sz w:val="28"/>
                <w:szCs w:val="28"/>
              </w:rPr>
            </w:pPr>
            <w:r w:rsidRPr="00656980">
              <w:rPr>
                <w:rFonts w:ascii="Times New Roman" w:hAnsi="Times New Roman"/>
                <w:sz w:val="28"/>
                <w:szCs w:val="28"/>
              </w:rPr>
              <w:t>Рязанской области</w:t>
            </w:r>
          </w:p>
        </w:tc>
      </w:tr>
    </w:tbl>
    <w:p w:rsidR="008D4584" w:rsidRDefault="008D4584" w:rsidP="008D4584">
      <w:pPr>
        <w:pStyle w:val="ConsPlusNormal"/>
        <w:spacing w:line="233" w:lineRule="auto"/>
        <w:ind w:firstLine="709"/>
        <w:jc w:val="both"/>
        <w:rPr>
          <w:rFonts w:ascii="Times New Roman" w:hAnsi="Times New Roman" w:cs="Times New Roman"/>
          <w:sz w:val="28"/>
          <w:szCs w:val="28"/>
        </w:rPr>
      </w:pPr>
    </w:p>
    <w:p w:rsidR="008D4584" w:rsidRPr="00656980" w:rsidRDefault="008D4584" w:rsidP="008D4584">
      <w:pPr>
        <w:pStyle w:val="ConsPlusNormal"/>
        <w:spacing w:line="233" w:lineRule="auto"/>
        <w:jc w:val="center"/>
        <w:rPr>
          <w:rFonts w:ascii="Times New Roman" w:hAnsi="Times New Roman" w:cs="Times New Roman"/>
          <w:sz w:val="28"/>
          <w:szCs w:val="28"/>
        </w:rPr>
      </w:pPr>
      <w:r w:rsidRPr="00656980">
        <w:rPr>
          <w:rFonts w:ascii="Times New Roman" w:hAnsi="Times New Roman" w:cs="Times New Roman"/>
          <w:sz w:val="28"/>
          <w:szCs w:val="28"/>
        </w:rPr>
        <w:t>ЗАЯВЛЕНИЕ</w:t>
      </w:r>
    </w:p>
    <w:p w:rsidR="008D4584" w:rsidRDefault="008D4584" w:rsidP="008D4584">
      <w:pPr>
        <w:pStyle w:val="ConsPlusNormal"/>
        <w:spacing w:line="233" w:lineRule="auto"/>
        <w:jc w:val="center"/>
        <w:rPr>
          <w:rFonts w:ascii="Times New Roman" w:hAnsi="Times New Roman"/>
          <w:sz w:val="28"/>
          <w:szCs w:val="28"/>
        </w:rPr>
      </w:pPr>
      <w:r w:rsidRPr="00656980">
        <w:rPr>
          <w:rFonts w:ascii="Times New Roman" w:hAnsi="Times New Roman" w:cs="Times New Roman"/>
          <w:sz w:val="28"/>
          <w:szCs w:val="28"/>
        </w:rPr>
        <w:t xml:space="preserve">на участие в отборе для </w:t>
      </w:r>
      <w:r w:rsidRPr="00656980">
        <w:rPr>
          <w:rFonts w:ascii="Times New Roman" w:hAnsi="Times New Roman" w:cs="Times New Roman" w:hint="eastAsia"/>
          <w:sz w:val="28"/>
          <w:szCs w:val="28"/>
        </w:rPr>
        <w:t>предоставления</w:t>
      </w:r>
      <w:r w:rsidRPr="00656980">
        <w:rPr>
          <w:rFonts w:ascii="Times New Roman" w:hAnsi="Times New Roman" w:cs="Times New Roman"/>
          <w:sz w:val="28"/>
          <w:szCs w:val="28"/>
        </w:rPr>
        <w:t xml:space="preserve"> </w:t>
      </w:r>
      <w:r w:rsidRPr="00656980">
        <w:rPr>
          <w:rFonts w:ascii="Times New Roman" w:hAnsi="Times New Roman"/>
          <w:sz w:val="28"/>
          <w:szCs w:val="28"/>
        </w:rPr>
        <w:t xml:space="preserve">субсидии </w:t>
      </w:r>
      <w:proofErr w:type="gramStart"/>
      <w:r w:rsidRPr="00656980">
        <w:rPr>
          <w:rFonts w:ascii="Times New Roman" w:hAnsi="Times New Roman"/>
          <w:sz w:val="28"/>
          <w:szCs w:val="28"/>
        </w:rPr>
        <w:t>юридическим</w:t>
      </w:r>
      <w:proofErr w:type="gramEnd"/>
      <w:r w:rsidRPr="00656980">
        <w:rPr>
          <w:rFonts w:ascii="Times New Roman" w:hAnsi="Times New Roman"/>
          <w:sz w:val="28"/>
          <w:szCs w:val="28"/>
        </w:rPr>
        <w:t xml:space="preserve"> </w:t>
      </w:r>
    </w:p>
    <w:p w:rsidR="008D4584" w:rsidRDefault="008D4584" w:rsidP="008D4584">
      <w:pPr>
        <w:pStyle w:val="ConsPlusNormal"/>
        <w:spacing w:line="233" w:lineRule="auto"/>
        <w:jc w:val="center"/>
        <w:rPr>
          <w:rFonts w:ascii="Times New Roman" w:hAnsi="Times New Roman"/>
          <w:sz w:val="28"/>
          <w:szCs w:val="28"/>
        </w:rPr>
      </w:pPr>
      <w:r w:rsidRPr="00656980">
        <w:rPr>
          <w:rFonts w:ascii="Times New Roman" w:hAnsi="Times New Roman"/>
          <w:sz w:val="28"/>
          <w:szCs w:val="28"/>
        </w:rPr>
        <w:t>лицам и индивидуальным предпринимателям, реализующим</w:t>
      </w:r>
    </w:p>
    <w:p w:rsidR="008D4584" w:rsidRDefault="008D4584" w:rsidP="008D4584">
      <w:pPr>
        <w:pStyle w:val="ConsPlusNormal"/>
        <w:spacing w:line="233" w:lineRule="auto"/>
        <w:jc w:val="center"/>
        <w:rPr>
          <w:rFonts w:ascii="Times New Roman" w:hAnsi="Times New Roman"/>
          <w:sz w:val="28"/>
          <w:szCs w:val="28"/>
        </w:rPr>
      </w:pPr>
      <w:r w:rsidRPr="00656980">
        <w:rPr>
          <w:rFonts w:ascii="Times New Roman" w:hAnsi="Times New Roman"/>
          <w:sz w:val="28"/>
          <w:szCs w:val="28"/>
        </w:rPr>
        <w:t xml:space="preserve"> инвестиционные проекты по строительству объектов заправки </w:t>
      </w:r>
    </w:p>
    <w:p w:rsidR="008D4584" w:rsidRDefault="008D4584" w:rsidP="008D4584">
      <w:pPr>
        <w:pStyle w:val="ConsPlusNormal"/>
        <w:spacing w:line="233" w:lineRule="auto"/>
        <w:jc w:val="center"/>
        <w:rPr>
          <w:rFonts w:ascii="Times New Roman" w:hAnsi="Times New Roman"/>
          <w:sz w:val="28"/>
          <w:szCs w:val="28"/>
        </w:rPr>
      </w:pPr>
      <w:r w:rsidRPr="00656980">
        <w:rPr>
          <w:rFonts w:ascii="Times New Roman" w:hAnsi="Times New Roman"/>
          <w:sz w:val="28"/>
          <w:szCs w:val="28"/>
        </w:rPr>
        <w:t>транспортных сре</w:t>
      </w:r>
      <w:proofErr w:type="gramStart"/>
      <w:r w:rsidRPr="00656980">
        <w:rPr>
          <w:rFonts w:ascii="Times New Roman" w:hAnsi="Times New Roman"/>
          <w:sz w:val="28"/>
          <w:szCs w:val="28"/>
        </w:rPr>
        <w:t>дств пр</w:t>
      </w:r>
      <w:proofErr w:type="gramEnd"/>
      <w:r w:rsidRPr="00656980">
        <w:rPr>
          <w:rFonts w:ascii="Times New Roman" w:hAnsi="Times New Roman"/>
          <w:sz w:val="28"/>
          <w:szCs w:val="28"/>
        </w:rPr>
        <w:t xml:space="preserve">иродным газом, на возмещение </w:t>
      </w:r>
    </w:p>
    <w:p w:rsidR="008D4584" w:rsidRPr="00656980" w:rsidRDefault="008D4584" w:rsidP="008D4584">
      <w:pPr>
        <w:pStyle w:val="ConsPlusNormal"/>
        <w:spacing w:line="233" w:lineRule="auto"/>
        <w:jc w:val="center"/>
        <w:rPr>
          <w:rFonts w:ascii="Times New Roman" w:hAnsi="Times New Roman"/>
          <w:sz w:val="28"/>
          <w:szCs w:val="28"/>
        </w:rPr>
      </w:pPr>
      <w:r w:rsidRPr="00656980">
        <w:rPr>
          <w:rFonts w:ascii="Times New Roman" w:hAnsi="Times New Roman"/>
          <w:sz w:val="28"/>
          <w:szCs w:val="28"/>
        </w:rPr>
        <w:t>части затрат на строительство таких объектов</w:t>
      </w:r>
    </w:p>
    <w:p w:rsidR="008D4584" w:rsidRPr="00656980" w:rsidRDefault="008D4584" w:rsidP="008D4584">
      <w:pPr>
        <w:pStyle w:val="ConsPlusNormal"/>
        <w:spacing w:line="233" w:lineRule="auto"/>
        <w:jc w:val="center"/>
        <w:rPr>
          <w:rFonts w:ascii="Times New Roman" w:hAnsi="Times New Roman" w:cs="Times New Roman"/>
          <w:sz w:val="28"/>
          <w:szCs w:val="28"/>
        </w:rPr>
      </w:pPr>
    </w:p>
    <w:p w:rsidR="008D4584" w:rsidRPr="00656980" w:rsidRDefault="008D4584" w:rsidP="008D4584">
      <w:pPr>
        <w:pStyle w:val="ConsPlusNormal"/>
        <w:spacing w:line="233" w:lineRule="auto"/>
        <w:ind w:firstLine="709"/>
        <w:jc w:val="both"/>
        <w:rPr>
          <w:rFonts w:ascii="Times New Roman" w:hAnsi="Times New Roman" w:cs="Times New Roman"/>
          <w:sz w:val="28"/>
          <w:szCs w:val="28"/>
        </w:rPr>
      </w:pPr>
      <w:r w:rsidRPr="00656980">
        <w:rPr>
          <w:rFonts w:ascii="Times New Roman" w:hAnsi="Times New Roman" w:cs="Times New Roman"/>
          <w:sz w:val="28"/>
          <w:szCs w:val="28"/>
        </w:rPr>
        <w:t>1. Получатель субсидии: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8000"/>
        <w:gridCol w:w="1479"/>
      </w:tblGrid>
      <w:tr w:rsidR="008D4584" w:rsidRPr="00656980" w:rsidTr="008D4584">
        <w:tc>
          <w:tcPr>
            <w:tcW w:w="4220" w:type="pct"/>
          </w:tcPr>
          <w:p w:rsidR="008D4584" w:rsidRPr="00656980" w:rsidRDefault="008D4584" w:rsidP="008D4584">
            <w:pPr>
              <w:pStyle w:val="ConsPlusNormal"/>
              <w:spacing w:line="233" w:lineRule="auto"/>
              <w:rPr>
                <w:rFonts w:ascii="Times New Roman" w:hAnsi="Times New Roman" w:cs="Times New Roman"/>
                <w:sz w:val="28"/>
                <w:szCs w:val="28"/>
              </w:rPr>
            </w:pPr>
            <w:r w:rsidRPr="00656980">
              <w:rPr>
                <w:rFonts w:ascii="Times New Roman" w:hAnsi="Times New Roman" w:cs="Times New Roman"/>
                <w:sz w:val="28"/>
                <w:szCs w:val="28"/>
              </w:rPr>
              <w:t>Полное наименование организации, индивидуального предпринимателя</w:t>
            </w:r>
          </w:p>
        </w:tc>
        <w:tc>
          <w:tcPr>
            <w:tcW w:w="780" w:type="pct"/>
          </w:tcPr>
          <w:p w:rsidR="008D4584" w:rsidRPr="00656980" w:rsidRDefault="008D4584" w:rsidP="008D4584">
            <w:pPr>
              <w:pStyle w:val="ConsPlusNormal"/>
              <w:spacing w:line="233" w:lineRule="auto"/>
              <w:rPr>
                <w:rFonts w:ascii="Times New Roman" w:hAnsi="Times New Roman" w:cs="Times New Roman"/>
                <w:sz w:val="28"/>
                <w:szCs w:val="28"/>
              </w:rPr>
            </w:pPr>
          </w:p>
        </w:tc>
      </w:tr>
      <w:tr w:rsidR="008D4584" w:rsidRPr="00656980" w:rsidTr="008D4584">
        <w:tc>
          <w:tcPr>
            <w:tcW w:w="4220" w:type="pct"/>
          </w:tcPr>
          <w:p w:rsidR="008D4584" w:rsidRPr="00656980" w:rsidRDefault="008D4584" w:rsidP="008D4584">
            <w:pPr>
              <w:pStyle w:val="ConsPlusNormal"/>
              <w:spacing w:line="233" w:lineRule="auto"/>
              <w:rPr>
                <w:rFonts w:ascii="Times New Roman" w:hAnsi="Times New Roman" w:cs="Times New Roman"/>
                <w:sz w:val="28"/>
                <w:szCs w:val="28"/>
              </w:rPr>
            </w:pPr>
            <w:r w:rsidRPr="00656980">
              <w:rPr>
                <w:rFonts w:ascii="Times New Roman" w:hAnsi="Times New Roman" w:cs="Times New Roman"/>
                <w:sz w:val="28"/>
                <w:szCs w:val="28"/>
              </w:rPr>
              <w:t>Организационно-правовая форма</w:t>
            </w:r>
          </w:p>
        </w:tc>
        <w:tc>
          <w:tcPr>
            <w:tcW w:w="780" w:type="pct"/>
          </w:tcPr>
          <w:p w:rsidR="008D4584" w:rsidRPr="00656980" w:rsidRDefault="008D4584" w:rsidP="008D4584">
            <w:pPr>
              <w:pStyle w:val="ConsPlusNormal"/>
              <w:spacing w:line="233" w:lineRule="auto"/>
              <w:rPr>
                <w:rFonts w:ascii="Times New Roman" w:hAnsi="Times New Roman" w:cs="Times New Roman"/>
                <w:sz w:val="28"/>
                <w:szCs w:val="28"/>
              </w:rPr>
            </w:pPr>
          </w:p>
        </w:tc>
      </w:tr>
      <w:tr w:rsidR="008D4584" w:rsidRPr="00656980" w:rsidTr="008D4584">
        <w:tc>
          <w:tcPr>
            <w:tcW w:w="4220" w:type="pct"/>
          </w:tcPr>
          <w:p w:rsidR="008D4584" w:rsidRPr="00656980" w:rsidRDefault="008D4584" w:rsidP="008D4584">
            <w:pPr>
              <w:pStyle w:val="ConsPlusNormal"/>
              <w:spacing w:line="233" w:lineRule="auto"/>
              <w:rPr>
                <w:rFonts w:ascii="Times New Roman" w:hAnsi="Times New Roman" w:cs="Times New Roman"/>
                <w:sz w:val="28"/>
                <w:szCs w:val="28"/>
              </w:rPr>
            </w:pPr>
            <w:r w:rsidRPr="00656980">
              <w:rPr>
                <w:rFonts w:ascii="Times New Roman" w:hAnsi="Times New Roman" w:cs="Times New Roman"/>
                <w:sz w:val="28"/>
                <w:szCs w:val="28"/>
              </w:rPr>
              <w:t>Юридический адрес</w:t>
            </w:r>
          </w:p>
        </w:tc>
        <w:tc>
          <w:tcPr>
            <w:tcW w:w="780" w:type="pct"/>
          </w:tcPr>
          <w:p w:rsidR="008D4584" w:rsidRPr="00656980" w:rsidRDefault="008D4584" w:rsidP="008D4584">
            <w:pPr>
              <w:pStyle w:val="ConsPlusNormal"/>
              <w:spacing w:line="233" w:lineRule="auto"/>
              <w:rPr>
                <w:rFonts w:ascii="Times New Roman" w:hAnsi="Times New Roman" w:cs="Times New Roman"/>
                <w:sz w:val="28"/>
                <w:szCs w:val="28"/>
              </w:rPr>
            </w:pPr>
          </w:p>
        </w:tc>
      </w:tr>
      <w:tr w:rsidR="008D4584" w:rsidRPr="00656980" w:rsidTr="008D4584">
        <w:tc>
          <w:tcPr>
            <w:tcW w:w="4220" w:type="pct"/>
          </w:tcPr>
          <w:p w:rsidR="008D4584" w:rsidRPr="00656980" w:rsidRDefault="008D4584" w:rsidP="008D4584">
            <w:pPr>
              <w:pStyle w:val="ConsPlusNormal"/>
              <w:spacing w:line="233" w:lineRule="auto"/>
              <w:rPr>
                <w:rFonts w:ascii="Times New Roman" w:hAnsi="Times New Roman" w:cs="Times New Roman"/>
                <w:sz w:val="28"/>
                <w:szCs w:val="28"/>
              </w:rPr>
            </w:pPr>
            <w:r w:rsidRPr="00656980">
              <w:rPr>
                <w:rFonts w:ascii="Times New Roman" w:hAnsi="Times New Roman" w:cs="Times New Roman"/>
                <w:sz w:val="28"/>
                <w:szCs w:val="28"/>
              </w:rPr>
              <w:t>Фактический адрес</w:t>
            </w:r>
          </w:p>
        </w:tc>
        <w:tc>
          <w:tcPr>
            <w:tcW w:w="780" w:type="pct"/>
          </w:tcPr>
          <w:p w:rsidR="008D4584" w:rsidRPr="00656980" w:rsidRDefault="008D4584" w:rsidP="008D4584">
            <w:pPr>
              <w:pStyle w:val="ConsPlusNormal"/>
              <w:spacing w:line="233" w:lineRule="auto"/>
              <w:rPr>
                <w:rFonts w:ascii="Times New Roman" w:hAnsi="Times New Roman" w:cs="Times New Roman"/>
                <w:sz w:val="28"/>
                <w:szCs w:val="28"/>
              </w:rPr>
            </w:pPr>
          </w:p>
        </w:tc>
      </w:tr>
      <w:tr w:rsidR="008D4584" w:rsidRPr="00656980" w:rsidTr="008D4584">
        <w:tc>
          <w:tcPr>
            <w:tcW w:w="4220" w:type="pct"/>
          </w:tcPr>
          <w:p w:rsidR="008D4584" w:rsidRPr="00656980" w:rsidRDefault="008D4584" w:rsidP="008D4584">
            <w:pPr>
              <w:pStyle w:val="ConsPlusNormal"/>
              <w:spacing w:line="233" w:lineRule="auto"/>
              <w:rPr>
                <w:rFonts w:ascii="Times New Roman" w:hAnsi="Times New Roman" w:cs="Times New Roman"/>
                <w:sz w:val="28"/>
                <w:szCs w:val="28"/>
              </w:rPr>
            </w:pPr>
            <w:r w:rsidRPr="00656980">
              <w:rPr>
                <w:rFonts w:ascii="Times New Roman" w:hAnsi="Times New Roman" w:cs="Times New Roman"/>
                <w:sz w:val="28"/>
                <w:szCs w:val="28"/>
              </w:rPr>
              <w:t>Основной государственный регистрационный номер (ОГРН)</w:t>
            </w:r>
          </w:p>
        </w:tc>
        <w:tc>
          <w:tcPr>
            <w:tcW w:w="780" w:type="pct"/>
          </w:tcPr>
          <w:p w:rsidR="008D4584" w:rsidRPr="00656980" w:rsidRDefault="008D4584" w:rsidP="008D4584">
            <w:pPr>
              <w:pStyle w:val="ConsPlusNormal"/>
              <w:spacing w:line="233" w:lineRule="auto"/>
              <w:rPr>
                <w:rFonts w:ascii="Times New Roman" w:hAnsi="Times New Roman" w:cs="Times New Roman"/>
                <w:sz w:val="28"/>
                <w:szCs w:val="28"/>
              </w:rPr>
            </w:pPr>
          </w:p>
        </w:tc>
      </w:tr>
      <w:tr w:rsidR="008D4584" w:rsidRPr="00656980" w:rsidTr="008D4584">
        <w:tc>
          <w:tcPr>
            <w:tcW w:w="4220" w:type="pct"/>
          </w:tcPr>
          <w:p w:rsidR="008D4584" w:rsidRPr="00656980" w:rsidRDefault="008D4584" w:rsidP="008D4584">
            <w:pPr>
              <w:pStyle w:val="ConsPlusNormal"/>
              <w:spacing w:line="233" w:lineRule="auto"/>
              <w:rPr>
                <w:rFonts w:ascii="Times New Roman" w:hAnsi="Times New Roman" w:cs="Times New Roman"/>
                <w:sz w:val="28"/>
                <w:szCs w:val="28"/>
              </w:rPr>
            </w:pPr>
            <w:r w:rsidRPr="00656980">
              <w:rPr>
                <w:rFonts w:ascii="Times New Roman" w:hAnsi="Times New Roman" w:cs="Times New Roman"/>
                <w:sz w:val="28"/>
                <w:szCs w:val="28"/>
              </w:rPr>
              <w:t>Код по Общероссийскому классификатору продукции (ОКПО)</w:t>
            </w:r>
          </w:p>
        </w:tc>
        <w:tc>
          <w:tcPr>
            <w:tcW w:w="780" w:type="pct"/>
          </w:tcPr>
          <w:p w:rsidR="008D4584" w:rsidRPr="00656980" w:rsidRDefault="008D4584" w:rsidP="008D4584">
            <w:pPr>
              <w:pStyle w:val="ConsPlusNormal"/>
              <w:spacing w:line="233" w:lineRule="auto"/>
              <w:rPr>
                <w:rFonts w:ascii="Times New Roman" w:hAnsi="Times New Roman" w:cs="Times New Roman"/>
                <w:sz w:val="28"/>
                <w:szCs w:val="28"/>
              </w:rPr>
            </w:pPr>
          </w:p>
        </w:tc>
      </w:tr>
      <w:tr w:rsidR="008D4584" w:rsidRPr="00656980" w:rsidTr="008D4584">
        <w:tc>
          <w:tcPr>
            <w:tcW w:w="4220" w:type="pct"/>
          </w:tcPr>
          <w:p w:rsidR="008D4584" w:rsidRPr="00656980" w:rsidRDefault="008D4584" w:rsidP="008D4584">
            <w:pPr>
              <w:pStyle w:val="ConsPlusNormal"/>
              <w:spacing w:line="233" w:lineRule="auto"/>
              <w:rPr>
                <w:rFonts w:ascii="Times New Roman" w:hAnsi="Times New Roman" w:cs="Times New Roman"/>
                <w:sz w:val="28"/>
                <w:szCs w:val="28"/>
              </w:rPr>
            </w:pPr>
            <w:r w:rsidRPr="00656980">
              <w:rPr>
                <w:rFonts w:ascii="Times New Roman" w:hAnsi="Times New Roman" w:cs="Times New Roman"/>
                <w:sz w:val="28"/>
                <w:szCs w:val="28"/>
              </w:rPr>
              <w:t>Ко</w:t>
            </w:r>
            <w:proofErr w:type="gramStart"/>
            <w:r w:rsidRPr="00656980">
              <w:rPr>
                <w:rFonts w:ascii="Times New Roman" w:hAnsi="Times New Roman" w:cs="Times New Roman"/>
                <w:sz w:val="28"/>
                <w:szCs w:val="28"/>
              </w:rPr>
              <w:t>д(</w:t>
            </w:r>
            <w:proofErr w:type="gramEnd"/>
            <w:r w:rsidRPr="00656980">
              <w:rPr>
                <w:rFonts w:ascii="Times New Roman" w:hAnsi="Times New Roman" w:cs="Times New Roman"/>
                <w:sz w:val="28"/>
                <w:szCs w:val="28"/>
              </w:rPr>
              <w:t xml:space="preserve">ы) по Общероссийскому </w:t>
            </w:r>
            <w:hyperlink r:id="rId26">
              <w:r w:rsidRPr="00656980">
                <w:rPr>
                  <w:rFonts w:ascii="Times New Roman" w:hAnsi="Times New Roman" w:cs="Times New Roman"/>
                  <w:sz w:val="28"/>
                  <w:szCs w:val="28"/>
                </w:rPr>
                <w:t>классификатору</w:t>
              </w:r>
            </w:hyperlink>
            <w:r w:rsidRPr="00656980">
              <w:rPr>
                <w:rFonts w:ascii="Times New Roman" w:hAnsi="Times New Roman" w:cs="Times New Roman"/>
                <w:sz w:val="28"/>
                <w:szCs w:val="28"/>
              </w:rPr>
              <w:t xml:space="preserve"> видов экономической деятельности (ОКВЭД)</w:t>
            </w:r>
          </w:p>
        </w:tc>
        <w:tc>
          <w:tcPr>
            <w:tcW w:w="780" w:type="pct"/>
          </w:tcPr>
          <w:p w:rsidR="008D4584" w:rsidRPr="00656980" w:rsidRDefault="008D4584" w:rsidP="008D4584">
            <w:pPr>
              <w:pStyle w:val="ConsPlusNormal"/>
              <w:spacing w:line="233" w:lineRule="auto"/>
              <w:rPr>
                <w:rFonts w:ascii="Times New Roman" w:hAnsi="Times New Roman" w:cs="Times New Roman"/>
                <w:sz w:val="28"/>
                <w:szCs w:val="28"/>
              </w:rPr>
            </w:pPr>
          </w:p>
        </w:tc>
      </w:tr>
      <w:tr w:rsidR="008D4584" w:rsidRPr="00656980" w:rsidTr="008D4584">
        <w:tc>
          <w:tcPr>
            <w:tcW w:w="4220" w:type="pct"/>
          </w:tcPr>
          <w:p w:rsidR="008D4584" w:rsidRPr="00656980" w:rsidRDefault="008D4584" w:rsidP="008D4584">
            <w:pPr>
              <w:pStyle w:val="ConsPlusNormal"/>
              <w:spacing w:line="233" w:lineRule="auto"/>
              <w:rPr>
                <w:rFonts w:ascii="Times New Roman" w:hAnsi="Times New Roman" w:cs="Times New Roman"/>
                <w:sz w:val="28"/>
                <w:szCs w:val="28"/>
              </w:rPr>
            </w:pPr>
            <w:r w:rsidRPr="00656980">
              <w:rPr>
                <w:rFonts w:ascii="Times New Roman" w:hAnsi="Times New Roman" w:cs="Times New Roman"/>
                <w:sz w:val="28"/>
                <w:szCs w:val="28"/>
              </w:rPr>
              <w:t>Индивидуальный номер налогоплательщика (ИНН)</w:t>
            </w:r>
          </w:p>
        </w:tc>
        <w:tc>
          <w:tcPr>
            <w:tcW w:w="780" w:type="pct"/>
          </w:tcPr>
          <w:p w:rsidR="008D4584" w:rsidRPr="00656980" w:rsidRDefault="008D4584" w:rsidP="008D4584">
            <w:pPr>
              <w:pStyle w:val="ConsPlusNormal"/>
              <w:spacing w:line="233" w:lineRule="auto"/>
              <w:rPr>
                <w:rFonts w:ascii="Times New Roman" w:hAnsi="Times New Roman" w:cs="Times New Roman"/>
                <w:sz w:val="28"/>
                <w:szCs w:val="28"/>
              </w:rPr>
            </w:pPr>
          </w:p>
        </w:tc>
      </w:tr>
      <w:tr w:rsidR="008D4584" w:rsidRPr="00656980" w:rsidTr="008D4584">
        <w:tc>
          <w:tcPr>
            <w:tcW w:w="4220" w:type="pct"/>
          </w:tcPr>
          <w:p w:rsidR="008D4584" w:rsidRPr="00656980" w:rsidRDefault="008D4584" w:rsidP="008D4584">
            <w:pPr>
              <w:pStyle w:val="ConsPlusNormal"/>
              <w:spacing w:line="233" w:lineRule="auto"/>
              <w:rPr>
                <w:rFonts w:ascii="Times New Roman" w:hAnsi="Times New Roman" w:cs="Times New Roman"/>
                <w:sz w:val="28"/>
                <w:szCs w:val="28"/>
              </w:rPr>
            </w:pPr>
            <w:r w:rsidRPr="00656980">
              <w:rPr>
                <w:rFonts w:ascii="Times New Roman" w:hAnsi="Times New Roman" w:cs="Times New Roman"/>
                <w:sz w:val="28"/>
                <w:szCs w:val="28"/>
              </w:rPr>
              <w:t>Номер расчетного счета</w:t>
            </w:r>
          </w:p>
        </w:tc>
        <w:tc>
          <w:tcPr>
            <w:tcW w:w="780" w:type="pct"/>
          </w:tcPr>
          <w:p w:rsidR="008D4584" w:rsidRPr="00656980" w:rsidRDefault="008D4584" w:rsidP="008D4584">
            <w:pPr>
              <w:pStyle w:val="ConsPlusNormal"/>
              <w:spacing w:line="233" w:lineRule="auto"/>
              <w:rPr>
                <w:rFonts w:ascii="Times New Roman" w:hAnsi="Times New Roman" w:cs="Times New Roman"/>
                <w:sz w:val="28"/>
                <w:szCs w:val="28"/>
              </w:rPr>
            </w:pPr>
          </w:p>
        </w:tc>
      </w:tr>
      <w:tr w:rsidR="008D4584" w:rsidRPr="00656980" w:rsidTr="008D4584">
        <w:tc>
          <w:tcPr>
            <w:tcW w:w="4220" w:type="pct"/>
          </w:tcPr>
          <w:p w:rsidR="008D4584" w:rsidRPr="00656980" w:rsidRDefault="008D4584" w:rsidP="008D4584">
            <w:pPr>
              <w:pStyle w:val="ConsPlusNormal"/>
              <w:spacing w:line="233" w:lineRule="auto"/>
              <w:rPr>
                <w:rFonts w:ascii="Times New Roman" w:hAnsi="Times New Roman" w:cs="Times New Roman"/>
                <w:sz w:val="28"/>
                <w:szCs w:val="28"/>
              </w:rPr>
            </w:pPr>
            <w:r w:rsidRPr="00656980">
              <w:rPr>
                <w:rFonts w:ascii="Times New Roman" w:hAnsi="Times New Roman" w:cs="Times New Roman"/>
                <w:sz w:val="28"/>
                <w:szCs w:val="28"/>
              </w:rPr>
              <w:t>Наименование кредитной организации (учреждения Центрального банка Российской Федерации)</w:t>
            </w:r>
          </w:p>
        </w:tc>
        <w:tc>
          <w:tcPr>
            <w:tcW w:w="780" w:type="pct"/>
          </w:tcPr>
          <w:p w:rsidR="008D4584" w:rsidRPr="00656980" w:rsidRDefault="008D4584" w:rsidP="008D4584">
            <w:pPr>
              <w:pStyle w:val="ConsPlusNormal"/>
              <w:spacing w:line="233" w:lineRule="auto"/>
              <w:rPr>
                <w:rFonts w:ascii="Times New Roman" w:hAnsi="Times New Roman" w:cs="Times New Roman"/>
                <w:sz w:val="28"/>
                <w:szCs w:val="28"/>
              </w:rPr>
            </w:pPr>
          </w:p>
        </w:tc>
      </w:tr>
      <w:tr w:rsidR="008D4584" w:rsidRPr="00656980" w:rsidTr="008D4584">
        <w:tc>
          <w:tcPr>
            <w:tcW w:w="4220" w:type="pct"/>
          </w:tcPr>
          <w:p w:rsidR="008D4584" w:rsidRPr="00656980" w:rsidRDefault="008D4584" w:rsidP="008D4584">
            <w:pPr>
              <w:pStyle w:val="ConsPlusNormal"/>
              <w:spacing w:line="233" w:lineRule="auto"/>
              <w:rPr>
                <w:rFonts w:ascii="Times New Roman" w:hAnsi="Times New Roman" w:cs="Times New Roman"/>
                <w:sz w:val="28"/>
                <w:szCs w:val="28"/>
              </w:rPr>
            </w:pPr>
            <w:r w:rsidRPr="00656980">
              <w:rPr>
                <w:rFonts w:ascii="Times New Roman" w:hAnsi="Times New Roman" w:cs="Times New Roman"/>
                <w:sz w:val="28"/>
                <w:szCs w:val="28"/>
              </w:rPr>
              <w:t>Банковский идентификационный код (БИК)</w:t>
            </w:r>
          </w:p>
        </w:tc>
        <w:tc>
          <w:tcPr>
            <w:tcW w:w="780" w:type="pct"/>
          </w:tcPr>
          <w:p w:rsidR="008D4584" w:rsidRPr="00656980" w:rsidRDefault="008D4584" w:rsidP="008D4584">
            <w:pPr>
              <w:pStyle w:val="ConsPlusNormal"/>
              <w:spacing w:line="233" w:lineRule="auto"/>
              <w:rPr>
                <w:rFonts w:ascii="Times New Roman" w:hAnsi="Times New Roman" w:cs="Times New Roman"/>
                <w:sz w:val="28"/>
                <w:szCs w:val="28"/>
              </w:rPr>
            </w:pPr>
          </w:p>
        </w:tc>
      </w:tr>
      <w:tr w:rsidR="008D4584" w:rsidRPr="00656980" w:rsidTr="008D4584">
        <w:tc>
          <w:tcPr>
            <w:tcW w:w="4220" w:type="pct"/>
          </w:tcPr>
          <w:p w:rsidR="008D4584" w:rsidRPr="00656980" w:rsidRDefault="008D4584" w:rsidP="008D4584">
            <w:pPr>
              <w:pStyle w:val="ConsPlusNormal"/>
              <w:spacing w:line="233" w:lineRule="auto"/>
              <w:rPr>
                <w:rFonts w:ascii="Times New Roman" w:hAnsi="Times New Roman" w:cs="Times New Roman"/>
                <w:sz w:val="28"/>
                <w:szCs w:val="28"/>
              </w:rPr>
            </w:pPr>
            <w:r w:rsidRPr="00656980">
              <w:rPr>
                <w:rFonts w:ascii="Times New Roman" w:hAnsi="Times New Roman" w:cs="Times New Roman"/>
                <w:sz w:val="28"/>
                <w:szCs w:val="28"/>
              </w:rPr>
              <w:t>Номер корреспондентского счета</w:t>
            </w:r>
          </w:p>
        </w:tc>
        <w:tc>
          <w:tcPr>
            <w:tcW w:w="780" w:type="pct"/>
          </w:tcPr>
          <w:p w:rsidR="008D4584" w:rsidRPr="00656980" w:rsidRDefault="008D4584" w:rsidP="008D4584">
            <w:pPr>
              <w:pStyle w:val="ConsPlusNormal"/>
              <w:spacing w:line="233" w:lineRule="auto"/>
              <w:rPr>
                <w:rFonts w:ascii="Times New Roman" w:hAnsi="Times New Roman" w:cs="Times New Roman"/>
                <w:sz w:val="28"/>
                <w:szCs w:val="28"/>
              </w:rPr>
            </w:pPr>
          </w:p>
        </w:tc>
      </w:tr>
      <w:tr w:rsidR="008D4584" w:rsidRPr="00656980" w:rsidTr="008D4584">
        <w:tc>
          <w:tcPr>
            <w:tcW w:w="4220" w:type="pct"/>
          </w:tcPr>
          <w:p w:rsidR="008D4584" w:rsidRPr="00656980" w:rsidRDefault="008D4584" w:rsidP="008D4584">
            <w:pPr>
              <w:pStyle w:val="ConsPlusNormal"/>
              <w:spacing w:line="233" w:lineRule="auto"/>
              <w:rPr>
                <w:rFonts w:ascii="Times New Roman" w:hAnsi="Times New Roman" w:cs="Times New Roman"/>
                <w:sz w:val="28"/>
                <w:szCs w:val="28"/>
              </w:rPr>
            </w:pPr>
            <w:r w:rsidRPr="00656980">
              <w:rPr>
                <w:rFonts w:ascii="Times New Roman" w:hAnsi="Times New Roman" w:cs="Times New Roman"/>
                <w:sz w:val="28"/>
                <w:szCs w:val="28"/>
              </w:rPr>
              <w:t>Телефон, факс (при наличии)</w:t>
            </w:r>
          </w:p>
        </w:tc>
        <w:tc>
          <w:tcPr>
            <w:tcW w:w="780" w:type="pct"/>
          </w:tcPr>
          <w:p w:rsidR="008D4584" w:rsidRPr="00656980" w:rsidRDefault="008D4584" w:rsidP="008D4584">
            <w:pPr>
              <w:pStyle w:val="ConsPlusNormal"/>
              <w:spacing w:line="233" w:lineRule="auto"/>
              <w:rPr>
                <w:rFonts w:ascii="Times New Roman" w:hAnsi="Times New Roman" w:cs="Times New Roman"/>
                <w:sz w:val="28"/>
                <w:szCs w:val="28"/>
              </w:rPr>
            </w:pPr>
          </w:p>
        </w:tc>
      </w:tr>
      <w:tr w:rsidR="008D4584" w:rsidRPr="00656980" w:rsidTr="008D4584">
        <w:tc>
          <w:tcPr>
            <w:tcW w:w="4220" w:type="pct"/>
          </w:tcPr>
          <w:p w:rsidR="008D4584" w:rsidRPr="00656980" w:rsidRDefault="008D4584" w:rsidP="008D4584">
            <w:pPr>
              <w:pStyle w:val="ConsPlusNormal"/>
              <w:spacing w:line="233" w:lineRule="auto"/>
              <w:rPr>
                <w:rFonts w:ascii="Times New Roman" w:hAnsi="Times New Roman" w:cs="Times New Roman"/>
                <w:sz w:val="28"/>
                <w:szCs w:val="28"/>
              </w:rPr>
            </w:pPr>
            <w:r w:rsidRPr="00656980">
              <w:rPr>
                <w:rFonts w:ascii="Times New Roman" w:hAnsi="Times New Roman" w:cs="Times New Roman"/>
                <w:sz w:val="28"/>
                <w:szCs w:val="28"/>
              </w:rPr>
              <w:t>Официальный сайт в информационно-телекоммуникационной сети «Интернет» (при наличии)</w:t>
            </w:r>
          </w:p>
        </w:tc>
        <w:tc>
          <w:tcPr>
            <w:tcW w:w="780" w:type="pct"/>
          </w:tcPr>
          <w:p w:rsidR="008D4584" w:rsidRPr="00656980" w:rsidRDefault="008D4584" w:rsidP="008D4584">
            <w:pPr>
              <w:pStyle w:val="ConsPlusNormal"/>
              <w:spacing w:line="233" w:lineRule="auto"/>
              <w:rPr>
                <w:rFonts w:ascii="Times New Roman" w:hAnsi="Times New Roman" w:cs="Times New Roman"/>
                <w:sz w:val="28"/>
                <w:szCs w:val="28"/>
              </w:rPr>
            </w:pPr>
          </w:p>
        </w:tc>
      </w:tr>
      <w:tr w:rsidR="008D4584" w:rsidRPr="00656980" w:rsidTr="008D4584">
        <w:tc>
          <w:tcPr>
            <w:tcW w:w="4220" w:type="pct"/>
          </w:tcPr>
          <w:p w:rsidR="008D4584" w:rsidRPr="00656980" w:rsidRDefault="008D4584" w:rsidP="008D4584">
            <w:pPr>
              <w:pStyle w:val="ConsPlusNormal"/>
              <w:spacing w:line="233" w:lineRule="auto"/>
              <w:rPr>
                <w:rFonts w:ascii="Times New Roman" w:hAnsi="Times New Roman" w:cs="Times New Roman"/>
                <w:sz w:val="28"/>
                <w:szCs w:val="28"/>
              </w:rPr>
            </w:pPr>
            <w:r w:rsidRPr="00656980">
              <w:rPr>
                <w:rFonts w:ascii="Times New Roman" w:hAnsi="Times New Roman" w:cs="Times New Roman"/>
                <w:sz w:val="28"/>
                <w:szCs w:val="28"/>
              </w:rPr>
              <w:t>Адрес электронной почты (при наличии)</w:t>
            </w:r>
          </w:p>
        </w:tc>
        <w:tc>
          <w:tcPr>
            <w:tcW w:w="780" w:type="pct"/>
          </w:tcPr>
          <w:p w:rsidR="008D4584" w:rsidRPr="00656980" w:rsidRDefault="008D4584" w:rsidP="008D4584">
            <w:pPr>
              <w:pStyle w:val="ConsPlusNormal"/>
              <w:spacing w:line="233" w:lineRule="auto"/>
              <w:rPr>
                <w:rFonts w:ascii="Times New Roman" w:hAnsi="Times New Roman" w:cs="Times New Roman"/>
                <w:sz w:val="28"/>
                <w:szCs w:val="28"/>
              </w:rPr>
            </w:pPr>
          </w:p>
        </w:tc>
      </w:tr>
      <w:tr w:rsidR="008D4584" w:rsidRPr="00656980" w:rsidTr="008D4584">
        <w:tc>
          <w:tcPr>
            <w:tcW w:w="4220" w:type="pct"/>
          </w:tcPr>
          <w:p w:rsidR="008D4584" w:rsidRPr="00656980" w:rsidRDefault="008D4584" w:rsidP="008D4584">
            <w:pPr>
              <w:pStyle w:val="ConsPlusNormal"/>
              <w:spacing w:line="233" w:lineRule="auto"/>
              <w:rPr>
                <w:rFonts w:ascii="Times New Roman" w:hAnsi="Times New Roman" w:cs="Times New Roman"/>
                <w:sz w:val="28"/>
                <w:szCs w:val="28"/>
              </w:rPr>
            </w:pPr>
            <w:r w:rsidRPr="00656980">
              <w:rPr>
                <w:rFonts w:ascii="Times New Roman" w:hAnsi="Times New Roman" w:cs="Times New Roman"/>
                <w:sz w:val="28"/>
                <w:szCs w:val="28"/>
              </w:rPr>
              <w:t>Наименование должности руководителя</w:t>
            </w:r>
          </w:p>
        </w:tc>
        <w:tc>
          <w:tcPr>
            <w:tcW w:w="780" w:type="pct"/>
          </w:tcPr>
          <w:p w:rsidR="008D4584" w:rsidRPr="00656980" w:rsidRDefault="008D4584" w:rsidP="008D4584">
            <w:pPr>
              <w:pStyle w:val="ConsPlusNormal"/>
              <w:spacing w:line="233" w:lineRule="auto"/>
              <w:rPr>
                <w:rFonts w:ascii="Times New Roman" w:hAnsi="Times New Roman" w:cs="Times New Roman"/>
                <w:sz w:val="28"/>
                <w:szCs w:val="28"/>
              </w:rPr>
            </w:pPr>
          </w:p>
        </w:tc>
      </w:tr>
      <w:tr w:rsidR="008D4584" w:rsidRPr="00656980" w:rsidTr="008D4584">
        <w:tc>
          <w:tcPr>
            <w:tcW w:w="4220" w:type="pct"/>
          </w:tcPr>
          <w:p w:rsidR="008D4584" w:rsidRPr="00656980" w:rsidRDefault="008D4584" w:rsidP="008D4584">
            <w:pPr>
              <w:pStyle w:val="ConsPlusNormal"/>
              <w:spacing w:line="233" w:lineRule="auto"/>
              <w:rPr>
                <w:rFonts w:ascii="Times New Roman" w:hAnsi="Times New Roman" w:cs="Times New Roman"/>
                <w:sz w:val="28"/>
                <w:szCs w:val="28"/>
              </w:rPr>
            </w:pPr>
            <w:r w:rsidRPr="00656980">
              <w:rPr>
                <w:rFonts w:ascii="Times New Roman" w:hAnsi="Times New Roman" w:cs="Times New Roman"/>
                <w:sz w:val="28"/>
                <w:szCs w:val="28"/>
              </w:rPr>
              <w:t>Фамилия, имя, отчество руководителя организации</w:t>
            </w:r>
          </w:p>
        </w:tc>
        <w:tc>
          <w:tcPr>
            <w:tcW w:w="780" w:type="pct"/>
          </w:tcPr>
          <w:p w:rsidR="008D4584" w:rsidRPr="00656980" w:rsidRDefault="008D4584" w:rsidP="008D4584">
            <w:pPr>
              <w:pStyle w:val="ConsPlusNormal"/>
              <w:spacing w:line="233" w:lineRule="auto"/>
              <w:rPr>
                <w:rFonts w:ascii="Times New Roman" w:hAnsi="Times New Roman" w:cs="Times New Roman"/>
                <w:sz w:val="28"/>
                <w:szCs w:val="28"/>
              </w:rPr>
            </w:pPr>
          </w:p>
        </w:tc>
      </w:tr>
    </w:tbl>
    <w:p w:rsidR="008D4584" w:rsidRPr="00656980" w:rsidRDefault="008D4584" w:rsidP="008D4584">
      <w:pPr>
        <w:pStyle w:val="ConsPlusNormal"/>
        <w:ind w:firstLine="709"/>
        <w:jc w:val="both"/>
        <w:rPr>
          <w:rFonts w:ascii="Times New Roman" w:hAnsi="Times New Roman" w:cs="Times New Roman"/>
          <w:sz w:val="28"/>
          <w:szCs w:val="28"/>
        </w:rPr>
      </w:pPr>
      <w:r w:rsidRPr="00656980">
        <w:rPr>
          <w:rFonts w:ascii="Times New Roman" w:hAnsi="Times New Roman" w:cs="Times New Roman"/>
          <w:sz w:val="28"/>
          <w:szCs w:val="28"/>
        </w:rPr>
        <w:lastRenderedPageBreak/>
        <w:t>2. Настоящим подтверждаю:</w:t>
      </w:r>
    </w:p>
    <w:p w:rsidR="008D4584" w:rsidRPr="00656980" w:rsidRDefault="008D4584" w:rsidP="008D4584">
      <w:pPr>
        <w:autoSpaceDE w:val="0"/>
        <w:autoSpaceDN w:val="0"/>
        <w:adjustRightInd w:val="0"/>
        <w:ind w:firstLine="709"/>
        <w:jc w:val="both"/>
        <w:rPr>
          <w:rFonts w:ascii="Times New Roman" w:hAnsi="Times New Roman"/>
          <w:b/>
          <w:sz w:val="28"/>
          <w:szCs w:val="28"/>
        </w:rPr>
      </w:pPr>
      <w:r w:rsidRPr="00656980">
        <w:rPr>
          <w:rFonts w:ascii="Times New Roman" w:hAnsi="Times New Roman"/>
          <w:sz w:val="28"/>
          <w:szCs w:val="28"/>
        </w:rPr>
        <w:t xml:space="preserve">а) соответствие требованиям к получателям субсидии, указанным в </w:t>
      </w:r>
      <w:hyperlink w:anchor="P53">
        <w:r w:rsidRPr="00656980">
          <w:rPr>
            <w:rFonts w:ascii="Times New Roman" w:hAnsi="Times New Roman"/>
            <w:sz w:val="28"/>
            <w:szCs w:val="28"/>
          </w:rPr>
          <w:t>подпункте 1 пункта 11</w:t>
        </w:r>
      </w:hyperlink>
      <w:r w:rsidRPr="00656980">
        <w:rPr>
          <w:rFonts w:ascii="Times New Roman" w:hAnsi="Times New Roman"/>
          <w:sz w:val="28"/>
          <w:szCs w:val="28"/>
        </w:rPr>
        <w:t xml:space="preserve"> Порядка предоставления субсидий юридическим лицам и индивидуальным предпринимателям, реализующим инвестиционные проекты по строительству объектов заправки транспортных сре</w:t>
      </w:r>
      <w:proofErr w:type="gramStart"/>
      <w:r w:rsidRPr="00656980">
        <w:rPr>
          <w:rFonts w:ascii="Times New Roman" w:hAnsi="Times New Roman"/>
          <w:sz w:val="28"/>
          <w:szCs w:val="28"/>
        </w:rPr>
        <w:t>дств пр</w:t>
      </w:r>
      <w:proofErr w:type="gramEnd"/>
      <w:r w:rsidRPr="00656980">
        <w:rPr>
          <w:rFonts w:ascii="Times New Roman" w:hAnsi="Times New Roman"/>
          <w:sz w:val="28"/>
          <w:szCs w:val="28"/>
        </w:rPr>
        <w:t>иродным газом, на возмещение части затрат на строительство таких объектов  (далее – Порядок);</w:t>
      </w:r>
    </w:p>
    <w:p w:rsidR="008D4584" w:rsidRPr="00656980" w:rsidRDefault="008D4584" w:rsidP="008D4584">
      <w:pPr>
        <w:pStyle w:val="ConsPlusNormal"/>
        <w:ind w:firstLine="709"/>
        <w:jc w:val="both"/>
        <w:rPr>
          <w:rFonts w:ascii="Times New Roman" w:hAnsi="Times New Roman" w:cs="Times New Roman"/>
          <w:sz w:val="28"/>
          <w:szCs w:val="28"/>
        </w:rPr>
      </w:pPr>
      <w:r w:rsidRPr="00656980">
        <w:rPr>
          <w:rFonts w:ascii="Times New Roman" w:hAnsi="Times New Roman" w:cs="Times New Roman"/>
          <w:sz w:val="28"/>
          <w:szCs w:val="28"/>
        </w:rPr>
        <w:t xml:space="preserve">б) соответствие категории получателей субсидии, имеющих право на получение субсидии, установленной </w:t>
      </w:r>
      <w:hyperlink w:anchor="P45">
        <w:r w:rsidRPr="00656980">
          <w:rPr>
            <w:rFonts w:ascii="Times New Roman" w:hAnsi="Times New Roman" w:cs="Times New Roman"/>
            <w:sz w:val="28"/>
            <w:szCs w:val="28"/>
          </w:rPr>
          <w:t>пунктом 5</w:t>
        </w:r>
      </w:hyperlink>
      <w:r w:rsidRPr="00656980">
        <w:rPr>
          <w:rFonts w:ascii="Times New Roman" w:hAnsi="Times New Roman" w:cs="Times New Roman"/>
          <w:sz w:val="28"/>
          <w:szCs w:val="28"/>
        </w:rPr>
        <w:t xml:space="preserve"> Порядка;</w:t>
      </w:r>
    </w:p>
    <w:p w:rsidR="008D4584" w:rsidRPr="00656980" w:rsidRDefault="008D4584" w:rsidP="008D4584">
      <w:pPr>
        <w:pStyle w:val="ConsPlusNormal"/>
        <w:ind w:firstLine="709"/>
        <w:jc w:val="both"/>
        <w:rPr>
          <w:rFonts w:ascii="Times New Roman" w:hAnsi="Times New Roman" w:cs="Times New Roman"/>
          <w:sz w:val="28"/>
          <w:szCs w:val="28"/>
        </w:rPr>
      </w:pPr>
      <w:r w:rsidRPr="00656980">
        <w:rPr>
          <w:rFonts w:ascii="Times New Roman" w:hAnsi="Times New Roman" w:cs="Times New Roman"/>
          <w:sz w:val="28"/>
          <w:szCs w:val="28"/>
        </w:rPr>
        <w:t>в) наличие расчетного или корреспондентского счета, открыт</w:t>
      </w:r>
      <w:r>
        <w:rPr>
          <w:rFonts w:ascii="Times New Roman" w:hAnsi="Times New Roman" w:cs="Times New Roman"/>
          <w:sz w:val="28"/>
          <w:szCs w:val="28"/>
        </w:rPr>
        <w:t>ого</w:t>
      </w:r>
      <w:r w:rsidRPr="00656980">
        <w:rPr>
          <w:rFonts w:ascii="Times New Roman" w:hAnsi="Times New Roman" w:cs="Times New Roman"/>
          <w:sz w:val="28"/>
          <w:szCs w:val="28"/>
        </w:rPr>
        <w:t xml:space="preserve"> в учреждении Центрального банка Российской Федерации или кредитной организации, на который планируется перечисление субсидии.</w:t>
      </w:r>
    </w:p>
    <w:p w:rsidR="008D4584" w:rsidRPr="00656980" w:rsidRDefault="008D4584" w:rsidP="008D4584">
      <w:pPr>
        <w:pStyle w:val="ConsPlusNormal"/>
        <w:ind w:firstLine="709"/>
        <w:jc w:val="both"/>
        <w:rPr>
          <w:rFonts w:ascii="Times New Roman" w:hAnsi="Times New Roman" w:cs="Times New Roman"/>
          <w:sz w:val="28"/>
          <w:szCs w:val="28"/>
        </w:rPr>
      </w:pPr>
      <w:r w:rsidRPr="00656980">
        <w:rPr>
          <w:rFonts w:ascii="Times New Roman" w:hAnsi="Times New Roman" w:cs="Times New Roman"/>
          <w:sz w:val="28"/>
          <w:szCs w:val="28"/>
        </w:rPr>
        <w:t>3. Настоящим обязуюсь:</w:t>
      </w:r>
    </w:p>
    <w:p w:rsidR="008D4584" w:rsidRPr="008D4584" w:rsidRDefault="008D4584" w:rsidP="008D4584">
      <w:pPr>
        <w:pStyle w:val="ConsPlusNormal"/>
        <w:ind w:firstLine="709"/>
        <w:jc w:val="both"/>
        <w:rPr>
          <w:rFonts w:ascii="Times New Roman" w:hAnsi="Times New Roman" w:cs="Times New Roman"/>
          <w:spacing w:val="-4"/>
          <w:sz w:val="28"/>
          <w:szCs w:val="28"/>
        </w:rPr>
      </w:pPr>
      <w:r w:rsidRPr="008D4584">
        <w:rPr>
          <w:rFonts w:ascii="Times New Roman" w:hAnsi="Times New Roman" w:cs="Times New Roman"/>
          <w:spacing w:val="-4"/>
          <w:sz w:val="28"/>
          <w:szCs w:val="28"/>
        </w:rPr>
        <w:t>а) обеспечить соответствие объектов заправки транспортных сре</w:t>
      </w:r>
      <w:proofErr w:type="gramStart"/>
      <w:r w:rsidRPr="008D4584">
        <w:rPr>
          <w:rFonts w:ascii="Times New Roman" w:hAnsi="Times New Roman" w:cs="Times New Roman"/>
          <w:spacing w:val="-4"/>
          <w:sz w:val="28"/>
          <w:szCs w:val="28"/>
        </w:rPr>
        <w:t>дств пр</w:t>
      </w:r>
      <w:proofErr w:type="gramEnd"/>
      <w:r w:rsidRPr="008D4584">
        <w:rPr>
          <w:rFonts w:ascii="Times New Roman" w:hAnsi="Times New Roman" w:cs="Times New Roman"/>
          <w:spacing w:val="-4"/>
          <w:sz w:val="28"/>
          <w:szCs w:val="28"/>
        </w:rPr>
        <w:t>иродным газом требованиям, установленным приложением № 2 к Порядку;</w:t>
      </w:r>
    </w:p>
    <w:p w:rsidR="008D4584" w:rsidRPr="00656980" w:rsidRDefault="008D4584" w:rsidP="008D4584">
      <w:pPr>
        <w:pStyle w:val="ConsPlusNormal"/>
        <w:ind w:firstLine="709"/>
        <w:jc w:val="both"/>
        <w:rPr>
          <w:rFonts w:ascii="Times New Roman" w:hAnsi="Times New Roman" w:cs="Times New Roman"/>
          <w:sz w:val="28"/>
          <w:szCs w:val="28"/>
        </w:rPr>
      </w:pPr>
      <w:r w:rsidRPr="00656980">
        <w:rPr>
          <w:rFonts w:ascii="Times New Roman" w:hAnsi="Times New Roman" w:cs="Times New Roman"/>
          <w:sz w:val="28"/>
          <w:szCs w:val="28"/>
        </w:rPr>
        <w:t>б</w:t>
      </w:r>
      <w:r>
        <w:rPr>
          <w:rFonts w:ascii="Times New Roman" w:hAnsi="Times New Roman" w:cs="Times New Roman"/>
          <w:sz w:val="28"/>
          <w:szCs w:val="28"/>
        </w:rPr>
        <w:t>) </w:t>
      </w:r>
      <w:r w:rsidRPr="00656980">
        <w:rPr>
          <w:rFonts w:ascii="Times New Roman" w:hAnsi="Times New Roman" w:cs="Times New Roman"/>
          <w:sz w:val="28"/>
          <w:szCs w:val="28"/>
        </w:rPr>
        <w:t xml:space="preserve">представить отчет о достижении значений результата предоставления субсидии и характеристики результата предоставления </w:t>
      </w:r>
      <w:r w:rsidRPr="008D4584">
        <w:rPr>
          <w:rFonts w:ascii="Times New Roman" w:hAnsi="Times New Roman" w:cs="Times New Roman"/>
          <w:spacing w:val="-4"/>
          <w:sz w:val="28"/>
          <w:szCs w:val="28"/>
        </w:rPr>
        <w:t>субсидии (дополнительного качественного параметра, которым должен соответствовать результат предоставления субсидии) (далее – характеристика</w:t>
      </w:r>
      <w:r w:rsidRPr="00656980">
        <w:rPr>
          <w:rFonts w:ascii="Times New Roman" w:hAnsi="Times New Roman" w:cs="Times New Roman"/>
          <w:sz w:val="28"/>
          <w:szCs w:val="28"/>
        </w:rPr>
        <w:t xml:space="preserve"> результата) в соответствии с </w:t>
      </w:r>
      <w:hyperlink w:anchor="P220">
        <w:r w:rsidRPr="00656980">
          <w:rPr>
            <w:rFonts w:ascii="Times New Roman" w:hAnsi="Times New Roman" w:cs="Times New Roman"/>
            <w:sz w:val="28"/>
            <w:szCs w:val="28"/>
          </w:rPr>
          <w:t>пунктом 48</w:t>
        </w:r>
      </w:hyperlink>
      <w:r w:rsidRPr="00656980">
        <w:rPr>
          <w:rFonts w:ascii="Times New Roman" w:hAnsi="Times New Roman" w:cs="Times New Roman"/>
          <w:sz w:val="28"/>
          <w:szCs w:val="28"/>
        </w:rPr>
        <w:t xml:space="preserve"> Порядка;</w:t>
      </w:r>
    </w:p>
    <w:p w:rsidR="008D4584" w:rsidRPr="00656980" w:rsidRDefault="008D4584" w:rsidP="008D4584">
      <w:pPr>
        <w:pStyle w:val="ConsPlusNormal"/>
        <w:ind w:firstLine="709"/>
        <w:jc w:val="both"/>
        <w:rPr>
          <w:rFonts w:ascii="Times New Roman" w:hAnsi="Times New Roman" w:cs="Times New Roman"/>
          <w:sz w:val="28"/>
          <w:szCs w:val="28"/>
        </w:rPr>
      </w:pPr>
      <w:r w:rsidRPr="00656980">
        <w:rPr>
          <w:rFonts w:ascii="Times New Roman" w:hAnsi="Times New Roman" w:cs="Times New Roman"/>
          <w:sz w:val="28"/>
          <w:szCs w:val="28"/>
        </w:rPr>
        <w:t xml:space="preserve">в) достичь в году </w:t>
      </w:r>
      <w:proofErr w:type="gramStart"/>
      <w:r w:rsidRPr="00656980">
        <w:rPr>
          <w:rFonts w:ascii="Times New Roman" w:hAnsi="Times New Roman" w:cs="Times New Roman"/>
          <w:sz w:val="28"/>
          <w:szCs w:val="28"/>
        </w:rPr>
        <w:t>предоставления субсидии значения результата предоставления субсидии</w:t>
      </w:r>
      <w:proofErr w:type="gramEnd"/>
      <w:r w:rsidRPr="00656980">
        <w:rPr>
          <w:rFonts w:ascii="Times New Roman" w:hAnsi="Times New Roman" w:cs="Times New Roman"/>
          <w:sz w:val="28"/>
          <w:szCs w:val="28"/>
        </w:rPr>
        <w:t xml:space="preserve"> и характеристики результата в соответствии с заключенным между мной и министерством транспорта и автомобильных дорог Рязанской области соглашением о предоставлении субсидии.</w:t>
      </w:r>
    </w:p>
    <w:p w:rsidR="008D4584" w:rsidRPr="00656980" w:rsidRDefault="008D4584" w:rsidP="008D4584">
      <w:pPr>
        <w:pStyle w:val="ConsPlusNormal"/>
        <w:ind w:firstLine="709"/>
        <w:jc w:val="both"/>
        <w:rPr>
          <w:rFonts w:ascii="Times New Roman" w:hAnsi="Times New Roman" w:cs="Times New Roman"/>
          <w:sz w:val="28"/>
          <w:szCs w:val="28"/>
        </w:rPr>
      </w:pPr>
      <w:r w:rsidRPr="00656980">
        <w:rPr>
          <w:rFonts w:ascii="Times New Roman" w:hAnsi="Times New Roman" w:cs="Times New Roman"/>
          <w:sz w:val="28"/>
          <w:szCs w:val="28"/>
        </w:rPr>
        <w:t xml:space="preserve">4. Выражаю согласие на осуществление Министерством транспорта и автомобильных дорог Рязанской области проверок соблюдения порядка и условий предоставления субсидии, в том числе в части достижения результата ее предоставления, а также проверок органами государственного финансового контроля в соответствии со </w:t>
      </w:r>
      <w:hyperlink r:id="rId27">
        <w:r w:rsidRPr="00656980">
          <w:rPr>
            <w:rFonts w:ascii="Times New Roman" w:hAnsi="Times New Roman" w:cs="Times New Roman"/>
            <w:sz w:val="28"/>
            <w:szCs w:val="28"/>
          </w:rPr>
          <w:t>статьями 268.1</w:t>
        </w:r>
      </w:hyperlink>
      <w:r w:rsidRPr="00656980">
        <w:rPr>
          <w:rFonts w:ascii="Times New Roman" w:hAnsi="Times New Roman" w:cs="Times New Roman"/>
          <w:sz w:val="28"/>
          <w:szCs w:val="28"/>
        </w:rPr>
        <w:t xml:space="preserve"> и </w:t>
      </w:r>
      <w:hyperlink r:id="rId28">
        <w:r w:rsidRPr="00656980">
          <w:rPr>
            <w:rFonts w:ascii="Times New Roman" w:hAnsi="Times New Roman" w:cs="Times New Roman"/>
            <w:sz w:val="28"/>
            <w:szCs w:val="28"/>
          </w:rPr>
          <w:t>269.2</w:t>
        </w:r>
      </w:hyperlink>
      <w:r w:rsidRPr="00656980">
        <w:rPr>
          <w:rFonts w:ascii="Times New Roman" w:hAnsi="Times New Roman" w:cs="Times New Roman"/>
          <w:sz w:val="28"/>
          <w:szCs w:val="28"/>
        </w:rPr>
        <w:t xml:space="preserve"> Бюджетного кодекса Российской Федерации.</w:t>
      </w:r>
    </w:p>
    <w:p w:rsidR="008D4584" w:rsidRPr="00656980" w:rsidRDefault="008D4584" w:rsidP="008D4584">
      <w:pPr>
        <w:pStyle w:val="ConsPlusNormal"/>
        <w:ind w:firstLine="709"/>
        <w:jc w:val="both"/>
        <w:rPr>
          <w:rFonts w:ascii="Times New Roman" w:hAnsi="Times New Roman" w:cs="Times New Roman"/>
          <w:sz w:val="28"/>
          <w:szCs w:val="28"/>
        </w:rPr>
      </w:pPr>
      <w:r w:rsidRPr="00656980">
        <w:rPr>
          <w:rFonts w:ascii="Times New Roman" w:hAnsi="Times New Roman" w:cs="Times New Roman"/>
          <w:sz w:val="28"/>
          <w:szCs w:val="28"/>
        </w:rPr>
        <w:t>Достоверность представленной информации подтверждаю.</w:t>
      </w:r>
    </w:p>
    <w:p w:rsidR="008D4584" w:rsidRPr="00656980" w:rsidRDefault="008D4584" w:rsidP="008D4584">
      <w:pPr>
        <w:pStyle w:val="ConsPlusNormal"/>
        <w:jc w:val="both"/>
        <w:rPr>
          <w:rFonts w:ascii="Times New Roman" w:hAnsi="Times New Roman" w:cs="Times New Roman"/>
          <w:sz w:val="28"/>
          <w:szCs w:val="28"/>
        </w:rPr>
      </w:pPr>
    </w:p>
    <w:tbl>
      <w:tblPr>
        <w:tblW w:w="5000" w:type="pct"/>
        <w:tblCellMar>
          <w:left w:w="62" w:type="dxa"/>
          <w:right w:w="62" w:type="dxa"/>
        </w:tblCellMar>
        <w:tblLook w:val="0000" w:firstRow="0" w:lastRow="0" w:firstColumn="0" w:lastColumn="0" w:noHBand="0" w:noVBand="0"/>
      </w:tblPr>
      <w:tblGrid>
        <w:gridCol w:w="3630"/>
        <w:gridCol w:w="2918"/>
        <w:gridCol w:w="358"/>
        <w:gridCol w:w="2573"/>
      </w:tblGrid>
      <w:tr w:rsidR="008D4584" w:rsidRPr="00656980" w:rsidTr="008D4584">
        <w:tc>
          <w:tcPr>
            <w:tcW w:w="1915" w:type="pct"/>
            <w:tcBorders>
              <w:top w:val="nil"/>
              <w:left w:val="nil"/>
              <w:bottom w:val="nil"/>
              <w:right w:val="nil"/>
            </w:tcBorders>
          </w:tcPr>
          <w:p w:rsidR="008D4584" w:rsidRPr="00656980" w:rsidRDefault="008D4584" w:rsidP="005C5D3C">
            <w:pPr>
              <w:pStyle w:val="ConsPlusNormal"/>
              <w:rPr>
                <w:rFonts w:ascii="Times New Roman" w:hAnsi="Times New Roman" w:cs="Times New Roman"/>
                <w:sz w:val="28"/>
                <w:szCs w:val="28"/>
              </w:rPr>
            </w:pPr>
            <w:r w:rsidRPr="00656980">
              <w:rPr>
                <w:rFonts w:ascii="Times New Roman" w:hAnsi="Times New Roman" w:cs="Times New Roman"/>
                <w:sz w:val="28"/>
                <w:szCs w:val="28"/>
              </w:rPr>
              <w:t>Руководитель организации</w:t>
            </w:r>
          </w:p>
        </w:tc>
        <w:tc>
          <w:tcPr>
            <w:tcW w:w="1539" w:type="pct"/>
            <w:tcBorders>
              <w:top w:val="nil"/>
              <w:left w:val="nil"/>
              <w:bottom w:val="single" w:sz="4" w:space="0" w:color="auto"/>
              <w:right w:val="nil"/>
            </w:tcBorders>
          </w:tcPr>
          <w:p w:rsidR="008D4584" w:rsidRPr="00656980" w:rsidRDefault="008D4584" w:rsidP="005C5D3C">
            <w:pPr>
              <w:pStyle w:val="ConsPlusNormal"/>
              <w:rPr>
                <w:rFonts w:ascii="Times New Roman" w:hAnsi="Times New Roman" w:cs="Times New Roman"/>
                <w:sz w:val="28"/>
                <w:szCs w:val="28"/>
              </w:rPr>
            </w:pPr>
          </w:p>
        </w:tc>
        <w:tc>
          <w:tcPr>
            <w:tcW w:w="189" w:type="pct"/>
            <w:tcBorders>
              <w:top w:val="nil"/>
              <w:left w:val="nil"/>
              <w:bottom w:val="nil"/>
              <w:right w:val="nil"/>
            </w:tcBorders>
          </w:tcPr>
          <w:p w:rsidR="008D4584" w:rsidRPr="00656980" w:rsidRDefault="008D4584" w:rsidP="005C5D3C">
            <w:pPr>
              <w:pStyle w:val="ConsPlusNormal"/>
              <w:rPr>
                <w:rFonts w:ascii="Times New Roman" w:hAnsi="Times New Roman" w:cs="Times New Roman"/>
                <w:sz w:val="28"/>
                <w:szCs w:val="28"/>
              </w:rPr>
            </w:pPr>
          </w:p>
        </w:tc>
        <w:tc>
          <w:tcPr>
            <w:tcW w:w="1357" w:type="pct"/>
            <w:tcBorders>
              <w:top w:val="nil"/>
              <w:left w:val="nil"/>
              <w:bottom w:val="single" w:sz="4" w:space="0" w:color="auto"/>
              <w:right w:val="nil"/>
            </w:tcBorders>
          </w:tcPr>
          <w:p w:rsidR="008D4584" w:rsidRPr="00656980" w:rsidRDefault="008D4584" w:rsidP="005C5D3C">
            <w:pPr>
              <w:pStyle w:val="ConsPlusNormal"/>
              <w:rPr>
                <w:rFonts w:ascii="Times New Roman" w:hAnsi="Times New Roman" w:cs="Times New Roman"/>
                <w:sz w:val="28"/>
                <w:szCs w:val="28"/>
              </w:rPr>
            </w:pPr>
          </w:p>
        </w:tc>
      </w:tr>
      <w:tr w:rsidR="008D4584" w:rsidRPr="008D4584" w:rsidTr="008D4584">
        <w:tc>
          <w:tcPr>
            <w:tcW w:w="1915" w:type="pct"/>
            <w:tcBorders>
              <w:top w:val="nil"/>
              <w:left w:val="nil"/>
              <w:bottom w:val="nil"/>
              <w:right w:val="nil"/>
            </w:tcBorders>
          </w:tcPr>
          <w:p w:rsidR="008D4584" w:rsidRPr="008D4584" w:rsidRDefault="008D4584" w:rsidP="005C5D3C">
            <w:pPr>
              <w:pStyle w:val="ConsPlusNormal"/>
              <w:rPr>
                <w:rFonts w:ascii="Times New Roman" w:hAnsi="Times New Roman" w:cs="Times New Roman"/>
                <w:sz w:val="24"/>
                <w:szCs w:val="24"/>
              </w:rPr>
            </w:pPr>
          </w:p>
        </w:tc>
        <w:tc>
          <w:tcPr>
            <w:tcW w:w="1539" w:type="pct"/>
            <w:tcBorders>
              <w:top w:val="single" w:sz="4" w:space="0" w:color="auto"/>
              <w:left w:val="nil"/>
              <w:bottom w:val="nil"/>
              <w:right w:val="nil"/>
            </w:tcBorders>
          </w:tcPr>
          <w:p w:rsidR="008D4584" w:rsidRPr="008D4584" w:rsidRDefault="008D4584" w:rsidP="005C5D3C">
            <w:pPr>
              <w:pStyle w:val="ConsPlusNormal"/>
              <w:jc w:val="center"/>
              <w:rPr>
                <w:rFonts w:ascii="Times New Roman" w:hAnsi="Times New Roman" w:cs="Times New Roman"/>
                <w:sz w:val="24"/>
                <w:szCs w:val="24"/>
              </w:rPr>
            </w:pPr>
            <w:r w:rsidRPr="008D4584">
              <w:rPr>
                <w:rFonts w:ascii="Times New Roman" w:hAnsi="Times New Roman" w:cs="Times New Roman"/>
                <w:sz w:val="24"/>
                <w:szCs w:val="24"/>
              </w:rPr>
              <w:t>(подпись)</w:t>
            </w:r>
          </w:p>
        </w:tc>
        <w:tc>
          <w:tcPr>
            <w:tcW w:w="189" w:type="pct"/>
            <w:tcBorders>
              <w:top w:val="nil"/>
              <w:left w:val="nil"/>
              <w:bottom w:val="nil"/>
              <w:right w:val="nil"/>
            </w:tcBorders>
          </w:tcPr>
          <w:p w:rsidR="008D4584" w:rsidRPr="008D4584" w:rsidRDefault="008D4584" w:rsidP="005C5D3C">
            <w:pPr>
              <w:pStyle w:val="ConsPlusNormal"/>
              <w:rPr>
                <w:rFonts w:ascii="Times New Roman" w:hAnsi="Times New Roman" w:cs="Times New Roman"/>
                <w:sz w:val="24"/>
                <w:szCs w:val="24"/>
              </w:rPr>
            </w:pPr>
          </w:p>
        </w:tc>
        <w:tc>
          <w:tcPr>
            <w:tcW w:w="1357" w:type="pct"/>
            <w:tcBorders>
              <w:top w:val="single" w:sz="4" w:space="0" w:color="auto"/>
              <w:left w:val="nil"/>
              <w:bottom w:val="nil"/>
              <w:right w:val="nil"/>
            </w:tcBorders>
          </w:tcPr>
          <w:p w:rsidR="008D4584" w:rsidRPr="008D4584" w:rsidRDefault="008D4584" w:rsidP="005C5D3C">
            <w:pPr>
              <w:pStyle w:val="ConsPlusNormal"/>
              <w:jc w:val="center"/>
              <w:rPr>
                <w:rFonts w:ascii="Times New Roman" w:hAnsi="Times New Roman" w:cs="Times New Roman"/>
                <w:sz w:val="24"/>
                <w:szCs w:val="24"/>
              </w:rPr>
            </w:pPr>
            <w:r w:rsidRPr="008D4584">
              <w:rPr>
                <w:rFonts w:ascii="Times New Roman" w:hAnsi="Times New Roman" w:cs="Times New Roman"/>
                <w:sz w:val="24"/>
                <w:szCs w:val="24"/>
              </w:rPr>
              <w:t>(Ф.И.О.)</w:t>
            </w:r>
          </w:p>
        </w:tc>
      </w:tr>
    </w:tbl>
    <w:p w:rsidR="008D4584" w:rsidRPr="00656980" w:rsidRDefault="008D4584" w:rsidP="008D4584">
      <w:pPr>
        <w:pStyle w:val="ConsPlusNormal"/>
        <w:jc w:val="both"/>
        <w:rPr>
          <w:rFonts w:ascii="Times New Roman" w:hAnsi="Times New Roman" w:cs="Times New Roman"/>
          <w:sz w:val="28"/>
          <w:szCs w:val="28"/>
        </w:rPr>
      </w:pPr>
    </w:p>
    <w:p w:rsidR="008D4584" w:rsidRPr="00656980" w:rsidRDefault="008D4584" w:rsidP="008D4584">
      <w:pPr>
        <w:pStyle w:val="ConsPlusNormal"/>
        <w:jc w:val="both"/>
        <w:rPr>
          <w:rFonts w:ascii="Times New Roman" w:hAnsi="Times New Roman" w:cs="Times New Roman"/>
          <w:sz w:val="28"/>
          <w:szCs w:val="28"/>
        </w:rPr>
      </w:pPr>
      <w:r>
        <w:rPr>
          <w:rFonts w:ascii="Times New Roman" w:hAnsi="Times New Roman" w:cs="Times New Roman"/>
          <w:sz w:val="28"/>
          <w:szCs w:val="28"/>
        </w:rPr>
        <w:t>«___</w:t>
      </w:r>
      <w:r w:rsidRPr="00656980">
        <w:rPr>
          <w:rFonts w:ascii="Times New Roman" w:hAnsi="Times New Roman" w:cs="Times New Roman"/>
          <w:sz w:val="28"/>
          <w:szCs w:val="28"/>
        </w:rPr>
        <w:t>__</w:t>
      </w:r>
      <w:r>
        <w:rPr>
          <w:rFonts w:ascii="Times New Roman" w:hAnsi="Times New Roman" w:cs="Times New Roman"/>
          <w:sz w:val="28"/>
          <w:szCs w:val="28"/>
        </w:rPr>
        <w:t xml:space="preserve">» </w:t>
      </w:r>
      <w:r w:rsidRPr="00656980">
        <w:rPr>
          <w:rFonts w:ascii="Times New Roman" w:hAnsi="Times New Roman" w:cs="Times New Roman"/>
          <w:sz w:val="28"/>
          <w:szCs w:val="28"/>
        </w:rPr>
        <w:t>__________________ 20___ г.</w:t>
      </w:r>
    </w:p>
    <w:p w:rsidR="008D4584" w:rsidRPr="00C755CC" w:rsidRDefault="008D4584" w:rsidP="008D4584">
      <w:pPr>
        <w:pStyle w:val="ConsPlusNormal"/>
        <w:spacing w:before="220"/>
        <w:jc w:val="both"/>
        <w:rPr>
          <w:rFonts w:ascii="Times New Roman" w:hAnsi="Times New Roman" w:cs="Times New Roman"/>
          <w:sz w:val="28"/>
          <w:szCs w:val="28"/>
        </w:rPr>
      </w:pPr>
      <w:r w:rsidRPr="00656980">
        <w:rPr>
          <w:rFonts w:ascii="Times New Roman" w:hAnsi="Times New Roman" w:cs="Times New Roman"/>
          <w:sz w:val="28"/>
          <w:szCs w:val="28"/>
        </w:rPr>
        <w:t>М.П.</w:t>
      </w:r>
    </w:p>
    <w:p w:rsidR="008D4584" w:rsidRDefault="008D4584" w:rsidP="008D4584">
      <w:pPr>
        <w:pStyle w:val="ConsPlusNormal"/>
        <w:jc w:val="center"/>
        <w:rPr>
          <w:rFonts w:ascii="Times New Roman" w:hAnsi="Times New Roman"/>
          <w:sz w:val="28"/>
          <w:szCs w:val="28"/>
        </w:rPr>
      </w:pPr>
    </w:p>
    <w:p w:rsidR="008D4584" w:rsidRPr="00190FF9" w:rsidRDefault="008D4584" w:rsidP="008D4584">
      <w:pPr>
        <w:pStyle w:val="ConsPlusTitle"/>
        <w:jc w:val="center"/>
        <w:rPr>
          <w:rFonts w:ascii="Times New Roman" w:hAnsi="Times New Roman"/>
          <w:sz w:val="28"/>
          <w:szCs w:val="28"/>
        </w:rPr>
      </w:pPr>
    </w:p>
    <w:p w:rsidR="008D4584" w:rsidRDefault="008D4584" w:rsidP="008D4584">
      <w:pPr>
        <w:pStyle w:val="ConsPlusNormal"/>
        <w:ind w:firstLine="709"/>
        <w:jc w:val="both"/>
        <w:rPr>
          <w:rFonts w:ascii="Times New Roman" w:hAnsi="Times New Roman" w:cs="Times New Roman"/>
          <w:sz w:val="28"/>
          <w:szCs w:val="28"/>
        </w:rPr>
        <w:sectPr w:rsidR="008D4584" w:rsidSect="008D4584">
          <w:pgSz w:w="11907" w:h="16834" w:code="9"/>
          <w:pgMar w:top="1134" w:right="567" w:bottom="1134" w:left="1985" w:header="272" w:footer="397" w:gutter="0"/>
          <w:cols w:space="720"/>
          <w:formProt w:val="0"/>
          <w:docGrid w:linePitch="272"/>
        </w:sectPr>
      </w:pPr>
    </w:p>
    <w:tbl>
      <w:tblPr>
        <w:tblW w:w="9628" w:type="dxa"/>
        <w:tblLook w:val="01E0" w:firstRow="1" w:lastRow="1" w:firstColumn="1" w:lastColumn="1" w:noHBand="0" w:noVBand="0"/>
      </w:tblPr>
      <w:tblGrid>
        <w:gridCol w:w="4644"/>
        <w:gridCol w:w="4984"/>
      </w:tblGrid>
      <w:tr w:rsidR="008D4584" w:rsidRPr="00F16284" w:rsidTr="005C5D3C">
        <w:tc>
          <w:tcPr>
            <w:tcW w:w="4644" w:type="dxa"/>
          </w:tcPr>
          <w:p w:rsidR="008D4584" w:rsidRPr="00F16284" w:rsidRDefault="008D4584" w:rsidP="005C5D3C">
            <w:pPr>
              <w:widowControl w:val="0"/>
              <w:spacing w:line="233" w:lineRule="auto"/>
              <w:rPr>
                <w:rFonts w:ascii="Times New Roman" w:hAnsi="Times New Roman"/>
                <w:sz w:val="28"/>
                <w:szCs w:val="28"/>
              </w:rPr>
            </w:pPr>
          </w:p>
        </w:tc>
        <w:tc>
          <w:tcPr>
            <w:tcW w:w="4984" w:type="dxa"/>
          </w:tcPr>
          <w:p w:rsidR="008D4584" w:rsidRPr="00270E7C" w:rsidRDefault="008D4584" w:rsidP="005C5D3C">
            <w:pPr>
              <w:spacing w:line="233" w:lineRule="auto"/>
              <w:ind w:left="176"/>
              <w:jc w:val="both"/>
              <w:rPr>
                <w:rFonts w:ascii="Times New Roman" w:hAnsi="Times New Roman"/>
                <w:sz w:val="28"/>
                <w:szCs w:val="28"/>
              </w:rPr>
            </w:pPr>
            <w:r w:rsidRPr="00F16284">
              <w:rPr>
                <w:rFonts w:ascii="Times New Roman" w:hAnsi="Times New Roman"/>
                <w:sz w:val="28"/>
                <w:szCs w:val="28"/>
              </w:rPr>
              <w:t xml:space="preserve">Приложение </w:t>
            </w:r>
            <w:r>
              <w:rPr>
                <w:rFonts w:ascii="Times New Roman" w:hAnsi="Times New Roman"/>
                <w:sz w:val="28"/>
                <w:szCs w:val="28"/>
              </w:rPr>
              <w:t>№ 4</w:t>
            </w:r>
          </w:p>
          <w:p w:rsidR="008D4584" w:rsidRPr="00F16284" w:rsidRDefault="008D4584" w:rsidP="005C5D3C">
            <w:pPr>
              <w:autoSpaceDE w:val="0"/>
              <w:autoSpaceDN w:val="0"/>
              <w:adjustRightInd w:val="0"/>
              <w:spacing w:line="233" w:lineRule="auto"/>
              <w:ind w:left="176"/>
              <w:rPr>
                <w:rFonts w:ascii="Times New Roman" w:hAnsi="Times New Roman"/>
                <w:sz w:val="28"/>
                <w:szCs w:val="28"/>
              </w:rPr>
            </w:pPr>
            <w:r w:rsidRPr="005A23DC">
              <w:rPr>
                <w:rFonts w:ascii="Times New Roman" w:hAnsi="Times New Roman"/>
                <w:sz w:val="28"/>
                <w:szCs w:val="28"/>
              </w:rPr>
              <w:t>к Порядку предоставления субсидий юридическим лицам и индивидуальным предпринимателям, реализующим инвестиционные проекты по строительству объектов заправки транспортных сре</w:t>
            </w:r>
            <w:proofErr w:type="gramStart"/>
            <w:r w:rsidRPr="005A23DC">
              <w:rPr>
                <w:rFonts w:ascii="Times New Roman" w:hAnsi="Times New Roman"/>
                <w:sz w:val="28"/>
                <w:szCs w:val="28"/>
              </w:rPr>
              <w:t>дств пр</w:t>
            </w:r>
            <w:proofErr w:type="gramEnd"/>
            <w:r w:rsidRPr="005A23DC">
              <w:rPr>
                <w:rFonts w:ascii="Times New Roman" w:hAnsi="Times New Roman"/>
                <w:sz w:val="28"/>
                <w:szCs w:val="28"/>
              </w:rPr>
              <w:t>иродным газом, на возмещение части затрат на строительство таких объектов</w:t>
            </w:r>
          </w:p>
        </w:tc>
      </w:tr>
    </w:tbl>
    <w:p w:rsidR="008D4584" w:rsidRDefault="008D4584" w:rsidP="008D4584">
      <w:pPr>
        <w:spacing w:line="192" w:lineRule="auto"/>
        <w:rPr>
          <w:rFonts w:ascii="Times New Roman" w:hAnsi="Times New Roman"/>
          <w:sz w:val="28"/>
          <w:szCs w:val="28"/>
        </w:rPr>
      </w:pPr>
    </w:p>
    <w:p w:rsidR="008D4584" w:rsidRPr="00BC2733" w:rsidRDefault="008D4584" w:rsidP="008D4584">
      <w:pPr>
        <w:spacing w:line="192" w:lineRule="auto"/>
        <w:rPr>
          <w:rFonts w:ascii="Times New Roman" w:hAnsi="Times New Roman"/>
          <w:sz w:val="28"/>
          <w:szCs w:val="28"/>
        </w:rPr>
      </w:pPr>
    </w:p>
    <w:p w:rsidR="008D4584" w:rsidRDefault="008D4584" w:rsidP="008D4584">
      <w:pPr>
        <w:pStyle w:val="ConsPlusTitle"/>
        <w:jc w:val="center"/>
        <w:rPr>
          <w:rFonts w:ascii="Times New Roman" w:hAnsi="Times New Roman" w:cs="Times New Roman"/>
          <w:b w:val="0"/>
          <w:sz w:val="28"/>
          <w:szCs w:val="28"/>
        </w:rPr>
      </w:pPr>
      <w:r w:rsidRPr="00BC2733">
        <w:rPr>
          <w:rFonts w:ascii="Times New Roman" w:hAnsi="Times New Roman" w:cs="Times New Roman"/>
          <w:b w:val="0"/>
          <w:sz w:val="28"/>
          <w:szCs w:val="28"/>
        </w:rPr>
        <w:t xml:space="preserve">Размер фактических затрат на строительство </w:t>
      </w:r>
    </w:p>
    <w:p w:rsidR="008D4584" w:rsidRPr="00BC2733" w:rsidRDefault="008D4584" w:rsidP="008D4584">
      <w:pPr>
        <w:pStyle w:val="ConsPlusTitle"/>
        <w:jc w:val="center"/>
        <w:rPr>
          <w:rFonts w:ascii="Times New Roman" w:hAnsi="Times New Roman" w:cs="Times New Roman"/>
          <w:b w:val="0"/>
          <w:sz w:val="28"/>
          <w:szCs w:val="28"/>
        </w:rPr>
      </w:pPr>
      <w:r w:rsidRPr="00BC2733">
        <w:rPr>
          <w:rFonts w:ascii="Times New Roman" w:hAnsi="Times New Roman" w:cs="Times New Roman"/>
          <w:b w:val="0"/>
          <w:sz w:val="28"/>
          <w:szCs w:val="28"/>
        </w:rPr>
        <w:t>объект</w:t>
      </w:r>
      <w:proofErr w:type="gramStart"/>
      <w:r w:rsidRPr="00BC2733">
        <w:rPr>
          <w:rFonts w:ascii="Times New Roman" w:hAnsi="Times New Roman" w:cs="Times New Roman"/>
          <w:b w:val="0"/>
          <w:sz w:val="28"/>
          <w:szCs w:val="28"/>
        </w:rPr>
        <w:t>а(</w:t>
      </w:r>
      <w:proofErr w:type="spellStart"/>
      <w:proofErr w:type="gramEnd"/>
      <w:r w:rsidRPr="00BC2733">
        <w:rPr>
          <w:rFonts w:ascii="Times New Roman" w:hAnsi="Times New Roman" w:cs="Times New Roman"/>
          <w:b w:val="0"/>
          <w:sz w:val="28"/>
          <w:szCs w:val="28"/>
        </w:rPr>
        <w:t>ов</w:t>
      </w:r>
      <w:proofErr w:type="spellEnd"/>
      <w:r w:rsidRPr="00BC2733">
        <w:rPr>
          <w:rFonts w:ascii="Times New Roman" w:hAnsi="Times New Roman" w:cs="Times New Roman"/>
          <w:b w:val="0"/>
          <w:sz w:val="28"/>
          <w:szCs w:val="28"/>
        </w:rPr>
        <w:t xml:space="preserve">) заправки транспортных средств компримированным </w:t>
      </w:r>
      <w:r w:rsidRPr="00BC2733">
        <w:rPr>
          <w:rFonts w:ascii="Times New Roman" w:hAnsi="Times New Roman" w:cs="Times New Roman"/>
          <w:b w:val="0"/>
          <w:sz w:val="28"/>
          <w:szCs w:val="28"/>
        </w:rPr>
        <w:br/>
        <w:t>природным газом и запрашиваемой субсидии</w:t>
      </w:r>
    </w:p>
    <w:p w:rsidR="008D4584" w:rsidRPr="00BC2733" w:rsidRDefault="008D4584" w:rsidP="008D4584">
      <w:pPr>
        <w:pStyle w:val="ConsPlusTitle"/>
        <w:jc w:val="both"/>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713"/>
        <w:gridCol w:w="2262"/>
        <w:gridCol w:w="1701"/>
        <w:gridCol w:w="1358"/>
        <w:gridCol w:w="1253"/>
        <w:gridCol w:w="1192"/>
      </w:tblGrid>
      <w:tr w:rsidR="008D4584" w:rsidRPr="008D4584" w:rsidTr="008D4584">
        <w:tc>
          <w:tcPr>
            <w:tcW w:w="0" w:type="auto"/>
          </w:tcPr>
          <w:p w:rsidR="008D4584" w:rsidRPr="008D4584" w:rsidRDefault="008D4584" w:rsidP="005C5D3C">
            <w:pPr>
              <w:pStyle w:val="ConsPlusNormal"/>
              <w:jc w:val="center"/>
              <w:rPr>
                <w:rFonts w:ascii="Times New Roman" w:hAnsi="Times New Roman" w:cs="Times New Roman"/>
                <w:sz w:val="24"/>
                <w:szCs w:val="24"/>
              </w:rPr>
            </w:pPr>
            <w:r w:rsidRPr="008D4584">
              <w:rPr>
                <w:rFonts w:ascii="Times New Roman" w:hAnsi="Times New Roman" w:cs="Times New Roman"/>
                <w:sz w:val="24"/>
                <w:szCs w:val="24"/>
              </w:rPr>
              <w:t xml:space="preserve">Вид, адрес объекта заправки транспортных средств </w:t>
            </w:r>
          </w:p>
          <w:p w:rsidR="008D4584" w:rsidRPr="008D4584" w:rsidRDefault="008D4584" w:rsidP="005C5D3C">
            <w:pPr>
              <w:pStyle w:val="ConsPlusNormal"/>
              <w:jc w:val="center"/>
              <w:rPr>
                <w:rFonts w:ascii="Times New Roman" w:hAnsi="Times New Roman" w:cs="Times New Roman"/>
                <w:sz w:val="24"/>
                <w:szCs w:val="24"/>
              </w:rPr>
            </w:pPr>
            <w:r w:rsidRPr="008D4584">
              <w:rPr>
                <w:rFonts w:ascii="Times New Roman" w:hAnsi="Times New Roman" w:cs="Times New Roman"/>
                <w:sz w:val="24"/>
                <w:szCs w:val="24"/>
              </w:rPr>
              <w:t xml:space="preserve"> природным газом</w:t>
            </w:r>
          </w:p>
        </w:tc>
        <w:tc>
          <w:tcPr>
            <w:tcW w:w="0" w:type="auto"/>
          </w:tcPr>
          <w:p w:rsidR="008D4584" w:rsidRPr="008D4584" w:rsidRDefault="008D4584" w:rsidP="005C5D3C">
            <w:pPr>
              <w:pStyle w:val="ConsPlusNormal"/>
              <w:jc w:val="center"/>
              <w:rPr>
                <w:rFonts w:ascii="Times New Roman" w:hAnsi="Times New Roman" w:cs="Times New Roman"/>
                <w:sz w:val="24"/>
                <w:szCs w:val="24"/>
              </w:rPr>
            </w:pPr>
            <w:r w:rsidRPr="008D4584">
              <w:rPr>
                <w:rFonts w:ascii="Times New Roman" w:hAnsi="Times New Roman" w:cs="Times New Roman"/>
                <w:sz w:val="24"/>
                <w:szCs w:val="24"/>
              </w:rPr>
              <w:t xml:space="preserve">Вид затрат на реализацию инвестиционного проекта по строительству объекта заправки транспортных средств </w:t>
            </w:r>
          </w:p>
          <w:p w:rsidR="008D4584" w:rsidRPr="008D4584" w:rsidRDefault="008D4584" w:rsidP="008D4584">
            <w:pPr>
              <w:pStyle w:val="ConsPlusNormal"/>
              <w:jc w:val="center"/>
              <w:rPr>
                <w:rFonts w:ascii="Times New Roman" w:hAnsi="Times New Roman" w:cs="Times New Roman"/>
                <w:sz w:val="24"/>
                <w:szCs w:val="24"/>
              </w:rPr>
            </w:pPr>
            <w:r w:rsidRPr="008D4584">
              <w:rPr>
                <w:rFonts w:ascii="Times New Roman" w:hAnsi="Times New Roman" w:cs="Times New Roman"/>
                <w:sz w:val="24"/>
                <w:szCs w:val="24"/>
              </w:rPr>
              <w:t>природным газом*</w:t>
            </w:r>
          </w:p>
        </w:tc>
        <w:tc>
          <w:tcPr>
            <w:tcW w:w="0" w:type="auto"/>
          </w:tcPr>
          <w:p w:rsidR="008D4584" w:rsidRPr="008D4584" w:rsidRDefault="008D4584" w:rsidP="005C5D3C">
            <w:pPr>
              <w:pStyle w:val="ConsPlusNormal"/>
              <w:jc w:val="center"/>
              <w:rPr>
                <w:rFonts w:ascii="Times New Roman" w:hAnsi="Times New Roman" w:cs="Times New Roman"/>
                <w:sz w:val="24"/>
                <w:szCs w:val="24"/>
              </w:rPr>
            </w:pPr>
            <w:r w:rsidRPr="008D4584">
              <w:rPr>
                <w:rFonts w:ascii="Times New Roman" w:hAnsi="Times New Roman" w:cs="Times New Roman"/>
                <w:sz w:val="24"/>
                <w:szCs w:val="24"/>
              </w:rPr>
              <w:t xml:space="preserve">Наименование </w:t>
            </w:r>
          </w:p>
          <w:p w:rsidR="008D4584" w:rsidRPr="008D4584" w:rsidRDefault="008D4584" w:rsidP="005C5D3C">
            <w:pPr>
              <w:pStyle w:val="ConsPlusNormal"/>
              <w:jc w:val="center"/>
              <w:rPr>
                <w:rFonts w:ascii="Times New Roman" w:hAnsi="Times New Roman" w:cs="Times New Roman"/>
                <w:sz w:val="24"/>
                <w:szCs w:val="24"/>
              </w:rPr>
            </w:pPr>
            <w:r w:rsidRPr="008D4584">
              <w:rPr>
                <w:rFonts w:ascii="Times New Roman" w:hAnsi="Times New Roman" w:cs="Times New Roman"/>
                <w:sz w:val="24"/>
                <w:szCs w:val="24"/>
              </w:rPr>
              <w:t>и реквизиты платежного документа</w:t>
            </w:r>
          </w:p>
        </w:tc>
        <w:tc>
          <w:tcPr>
            <w:tcW w:w="0" w:type="auto"/>
          </w:tcPr>
          <w:p w:rsidR="008D4584" w:rsidRPr="008D4584" w:rsidRDefault="008D4584" w:rsidP="005C5D3C">
            <w:pPr>
              <w:pStyle w:val="ConsPlusNormal"/>
              <w:jc w:val="center"/>
              <w:rPr>
                <w:rFonts w:ascii="Times New Roman" w:hAnsi="Times New Roman" w:cs="Times New Roman"/>
                <w:sz w:val="24"/>
                <w:szCs w:val="24"/>
              </w:rPr>
            </w:pPr>
            <w:r w:rsidRPr="008D4584">
              <w:rPr>
                <w:rFonts w:ascii="Times New Roman" w:hAnsi="Times New Roman" w:cs="Times New Roman"/>
                <w:sz w:val="24"/>
                <w:szCs w:val="24"/>
              </w:rPr>
              <w:t>Назначение платежа</w:t>
            </w:r>
          </w:p>
        </w:tc>
        <w:tc>
          <w:tcPr>
            <w:tcW w:w="0" w:type="auto"/>
          </w:tcPr>
          <w:p w:rsidR="008D4584" w:rsidRPr="008D4584" w:rsidRDefault="008D4584" w:rsidP="005C5D3C">
            <w:pPr>
              <w:pStyle w:val="ConsPlusNormal"/>
              <w:jc w:val="center"/>
              <w:rPr>
                <w:rFonts w:ascii="Times New Roman" w:hAnsi="Times New Roman" w:cs="Times New Roman"/>
                <w:sz w:val="24"/>
                <w:szCs w:val="24"/>
              </w:rPr>
            </w:pPr>
            <w:r w:rsidRPr="008D4584">
              <w:rPr>
                <w:rFonts w:ascii="Times New Roman" w:hAnsi="Times New Roman" w:cs="Times New Roman"/>
                <w:sz w:val="24"/>
                <w:szCs w:val="24"/>
              </w:rPr>
              <w:t>Сумма по документу</w:t>
            </w:r>
          </w:p>
          <w:p w:rsidR="008D4584" w:rsidRPr="008D4584" w:rsidRDefault="008D4584" w:rsidP="005C5D3C">
            <w:pPr>
              <w:pStyle w:val="ConsPlusNormal"/>
              <w:jc w:val="center"/>
              <w:rPr>
                <w:rFonts w:ascii="Times New Roman" w:hAnsi="Times New Roman" w:cs="Times New Roman"/>
                <w:sz w:val="24"/>
                <w:szCs w:val="24"/>
              </w:rPr>
            </w:pPr>
            <w:r w:rsidRPr="008D4584">
              <w:rPr>
                <w:rFonts w:ascii="Times New Roman" w:hAnsi="Times New Roman" w:cs="Times New Roman"/>
                <w:sz w:val="24"/>
                <w:szCs w:val="24"/>
              </w:rPr>
              <w:t xml:space="preserve">(без учета НДС), </w:t>
            </w:r>
          </w:p>
          <w:p w:rsidR="008D4584" w:rsidRPr="008D4584" w:rsidRDefault="008D4584" w:rsidP="005C5D3C">
            <w:pPr>
              <w:pStyle w:val="ConsPlusNormal"/>
              <w:jc w:val="center"/>
              <w:rPr>
                <w:rFonts w:ascii="Times New Roman" w:hAnsi="Times New Roman" w:cs="Times New Roman"/>
                <w:sz w:val="24"/>
                <w:szCs w:val="24"/>
              </w:rPr>
            </w:pPr>
            <w:r w:rsidRPr="008D4584">
              <w:rPr>
                <w:rFonts w:ascii="Times New Roman" w:hAnsi="Times New Roman" w:cs="Times New Roman"/>
                <w:sz w:val="24"/>
                <w:szCs w:val="24"/>
              </w:rPr>
              <w:t xml:space="preserve">руб. </w:t>
            </w:r>
          </w:p>
        </w:tc>
        <w:tc>
          <w:tcPr>
            <w:tcW w:w="0" w:type="auto"/>
          </w:tcPr>
          <w:p w:rsidR="008D4584" w:rsidRPr="008D4584" w:rsidRDefault="008D4584" w:rsidP="005C5D3C">
            <w:pPr>
              <w:pStyle w:val="ConsPlusNormal"/>
              <w:jc w:val="center"/>
              <w:rPr>
                <w:rFonts w:ascii="Times New Roman" w:hAnsi="Times New Roman" w:cs="Times New Roman"/>
                <w:sz w:val="24"/>
                <w:szCs w:val="24"/>
              </w:rPr>
            </w:pPr>
            <w:r w:rsidRPr="008D4584">
              <w:rPr>
                <w:rFonts w:ascii="Times New Roman" w:hAnsi="Times New Roman" w:cs="Times New Roman"/>
                <w:sz w:val="24"/>
                <w:szCs w:val="24"/>
              </w:rPr>
              <w:t>Размер субсидии, руб.</w:t>
            </w:r>
          </w:p>
        </w:tc>
      </w:tr>
      <w:tr w:rsidR="008D4584" w:rsidRPr="008D4584" w:rsidTr="008D4584">
        <w:trPr>
          <w:trHeight w:val="205"/>
        </w:trPr>
        <w:tc>
          <w:tcPr>
            <w:tcW w:w="0" w:type="auto"/>
          </w:tcPr>
          <w:p w:rsidR="008D4584" w:rsidRPr="008D4584" w:rsidRDefault="008D4584" w:rsidP="005C5D3C">
            <w:pPr>
              <w:pStyle w:val="ConsPlusNormal"/>
              <w:jc w:val="center"/>
              <w:rPr>
                <w:rFonts w:ascii="Times New Roman" w:hAnsi="Times New Roman" w:cs="Times New Roman"/>
                <w:sz w:val="24"/>
                <w:szCs w:val="24"/>
              </w:rPr>
            </w:pPr>
            <w:r w:rsidRPr="008D4584">
              <w:rPr>
                <w:rFonts w:ascii="Times New Roman" w:hAnsi="Times New Roman" w:cs="Times New Roman"/>
                <w:sz w:val="24"/>
                <w:szCs w:val="24"/>
              </w:rPr>
              <w:t>1</w:t>
            </w:r>
          </w:p>
        </w:tc>
        <w:tc>
          <w:tcPr>
            <w:tcW w:w="0" w:type="auto"/>
          </w:tcPr>
          <w:p w:rsidR="008D4584" w:rsidRPr="008D4584" w:rsidRDefault="008D4584" w:rsidP="005C5D3C">
            <w:pPr>
              <w:pStyle w:val="ConsPlusNormal"/>
              <w:jc w:val="center"/>
              <w:rPr>
                <w:rFonts w:ascii="Times New Roman" w:hAnsi="Times New Roman" w:cs="Times New Roman"/>
                <w:sz w:val="24"/>
                <w:szCs w:val="24"/>
              </w:rPr>
            </w:pPr>
            <w:r w:rsidRPr="008D4584">
              <w:rPr>
                <w:rFonts w:ascii="Times New Roman" w:hAnsi="Times New Roman" w:cs="Times New Roman"/>
                <w:sz w:val="24"/>
                <w:szCs w:val="24"/>
              </w:rPr>
              <w:t>2</w:t>
            </w:r>
          </w:p>
        </w:tc>
        <w:tc>
          <w:tcPr>
            <w:tcW w:w="0" w:type="auto"/>
          </w:tcPr>
          <w:p w:rsidR="008D4584" w:rsidRPr="008D4584" w:rsidRDefault="008D4584" w:rsidP="005C5D3C">
            <w:pPr>
              <w:pStyle w:val="ConsPlusNormal"/>
              <w:jc w:val="center"/>
              <w:rPr>
                <w:rFonts w:ascii="Times New Roman" w:hAnsi="Times New Roman" w:cs="Times New Roman"/>
                <w:sz w:val="24"/>
                <w:szCs w:val="24"/>
              </w:rPr>
            </w:pPr>
            <w:r w:rsidRPr="008D4584">
              <w:rPr>
                <w:rFonts w:ascii="Times New Roman" w:hAnsi="Times New Roman" w:cs="Times New Roman"/>
                <w:sz w:val="24"/>
                <w:szCs w:val="24"/>
              </w:rPr>
              <w:t>3</w:t>
            </w:r>
          </w:p>
        </w:tc>
        <w:tc>
          <w:tcPr>
            <w:tcW w:w="0" w:type="auto"/>
          </w:tcPr>
          <w:p w:rsidR="008D4584" w:rsidRPr="008D4584" w:rsidRDefault="008D4584" w:rsidP="005C5D3C">
            <w:pPr>
              <w:pStyle w:val="ConsPlusNormal"/>
              <w:jc w:val="center"/>
              <w:rPr>
                <w:rFonts w:ascii="Times New Roman" w:hAnsi="Times New Roman" w:cs="Times New Roman"/>
                <w:sz w:val="24"/>
                <w:szCs w:val="24"/>
              </w:rPr>
            </w:pPr>
            <w:r w:rsidRPr="008D4584">
              <w:rPr>
                <w:rFonts w:ascii="Times New Roman" w:hAnsi="Times New Roman" w:cs="Times New Roman"/>
                <w:sz w:val="24"/>
                <w:szCs w:val="24"/>
              </w:rPr>
              <w:t>4</w:t>
            </w:r>
          </w:p>
        </w:tc>
        <w:tc>
          <w:tcPr>
            <w:tcW w:w="0" w:type="auto"/>
          </w:tcPr>
          <w:p w:rsidR="008D4584" w:rsidRPr="008D4584" w:rsidRDefault="008D4584" w:rsidP="005C5D3C">
            <w:pPr>
              <w:pStyle w:val="ConsPlusNormal"/>
              <w:jc w:val="center"/>
              <w:rPr>
                <w:rFonts w:ascii="Times New Roman" w:hAnsi="Times New Roman" w:cs="Times New Roman"/>
                <w:sz w:val="24"/>
                <w:szCs w:val="24"/>
              </w:rPr>
            </w:pPr>
            <w:r w:rsidRPr="008D4584">
              <w:rPr>
                <w:rFonts w:ascii="Times New Roman" w:hAnsi="Times New Roman" w:cs="Times New Roman"/>
                <w:sz w:val="24"/>
                <w:szCs w:val="24"/>
              </w:rPr>
              <w:t>5</w:t>
            </w:r>
          </w:p>
        </w:tc>
        <w:tc>
          <w:tcPr>
            <w:tcW w:w="0" w:type="auto"/>
          </w:tcPr>
          <w:p w:rsidR="008D4584" w:rsidRPr="008D4584" w:rsidRDefault="008D4584" w:rsidP="005C5D3C">
            <w:pPr>
              <w:pStyle w:val="ConsPlusNormal"/>
              <w:jc w:val="center"/>
              <w:rPr>
                <w:rFonts w:ascii="Times New Roman" w:hAnsi="Times New Roman" w:cs="Times New Roman"/>
                <w:sz w:val="24"/>
                <w:szCs w:val="24"/>
              </w:rPr>
            </w:pPr>
            <w:r w:rsidRPr="008D4584">
              <w:rPr>
                <w:rFonts w:ascii="Times New Roman" w:hAnsi="Times New Roman" w:cs="Times New Roman"/>
                <w:sz w:val="24"/>
                <w:szCs w:val="24"/>
              </w:rPr>
              <w:t>6</w:t>
            </w:r>
          </w:p>
        </w:tc>
      </w:tr>
      <w:tr w:rsidR="008D4584" w:rsidRPr="008D4584" w:rsidTr="008D4584">
        <w:tc>
          <w:tcPr>
            <w:tcW w:w="0" w:type="auto"/>
          </w:tcPr>
          <w:p w:rsidR="008D4584" w:rsidRPr="008D4584" w:rsidRDefault="008D4584" w:rsidP="005C5D3C">
            <w:pPr>
              <w:pStyle w:val="ConsPlusNormal"/>
              <w:rPr>
                <w:rFonts w:ascii="Times New Roman" w:hAnsi="Times New Roman" w:cs="Times New Roman"/>
                <w:sz w:val="24"/>
                <w:szCs w:val="24"/>
              </w:rPr>
            </w:pPr>
          </w:p>
        </w:tc>
        <w:tc>
          <w:tcPr>
            <w:tcW w:w="0" w:type="auto"/>
          </w:tcPr>
          <w:p w:rsidR="008D4584" w:rsidRPr="008D4584" w:rsidRDefault="008D4584" w:rsidP="005C5D3C">
            <w:pPr>
              <w:pStyle w:val="ConsPlusNormal"/>
              <w:rPr>
                <w:rFonts w:ascii="Times New Roman" w:hAnsi="Times New Roman" w:cs="Times New Roman"/>
                <w:sz w:val="24"/>
                <w:szCs w:val="24"/>
              </w:rPr>
            </w:pPr>
          </w:p>
        </w:tc>
        <w:tc>
          <w:tcPr>
            <w:tcW w:w="0" w:type="auto"/>
          </w:tcPr>
          <w:p w:rsidR="008D4584" w:rsidRPr="008D4584" w:rsidRDefault="008D4584" w:rsidP="005C5D3C">
            <w:pPr>
              <w:pStyle w:val="ConsPlusNormal"/>
              <w:rPr>
                <w:rFonts w:ascii="Times New Roman" w:hAnsi="Times New Roman" w:cs="Times New Roman"/>
                <w:sz w:val="24"/>
                <w:szCs w:val="24"/>
              </w:rPr>
            </w:pPr>
          </w:p>
        </w:tc>
        <w:tc>
          <w:tcPr>
            <w:tcW w:w="0" w:type="auto"/>
          </w:tcPr>
          <w:p w:rsidR="008D4584" w:rsidRPr="008D4584" w:rsidRDefault="008D4584" w:rsidP="005C5D3C">
            <w:pPr>
              <w:pStyle w:val="ConsPlusNormal"/>
              <w:rPr>
                <w:rFonts w:ascii="Times New Roman" w:hAnsi="Times New Roman" w:cs="Times New Roman"/>
                <w:sz w:val="24"/>
                <w:szCs w:val="24"/>
              </w:rPr>
            </w:pPr>
          </w:p>
        </w:tc>
        <w:tc>
          <w:tcPr>
            <w:tcW w:w="0" w:type="auto"/>
          </w:tcPr>
          <w:p w:rsidR="008D4584" w:rsidRPr="008D4584" w:rsidRDefault="008D4584" w:rsidP="005C5D3C">
            <w:pPr>
              <w:pStyle w:val="ConsPlusNormal"/>
              <w:rPr>
                <w:rFonts w:ascii="Times New Roman" w:hAnsi="Times New Roman" w:cs="Times New Roman"/>
                <w:sz w:val="24"/>
                <w:szCs w:val="24"/>
              </w:rPr>
            </w:pPr>
          </w:p>
        </w:tc>
        <w:tc>
          <w:tcPr>
            <w:tcW w:w="0" w:type="auto"/>
          </w:tcPr>
          <w:p w:rsidR="008D4584" w:rsidRPr="008D4584" w:rsidRDefault="008D4584" w:rsidP="005C5D3C">
            <w:pPr>
              <w:pStyle w:val="ConsPlusNormal"/>
              <w:jc w:val="center"/>
              <w:rPr>
                <w:rFonts w:ascii="Times New Roman" w:hAnsi="Times New Roman" w:cs="Times New Roman"/>
                <w:sz w:val="24"/>
                <w:szCs w:val="24"/>
              </w:rPr>
            </w:pPr>
          </w:p>
        </w:tc>
      </w:tr>
      <w:tr w:rsidR="008D4584" w:rsidRPr="008D4584" w:rsidTr="008D4584">
        <w:tc>
          <w:tcPr>
            <w:tcW w:w="0" w:type="auto"/>
          </w:tcPr>
          <w:p w:rsidR="008D4584" w:rsidRPr="008D4584" w:rsidRDefault="008D4584" w:rsidP="005C5D3C">
            <w:pPr>
              <w:pStyle w:val="ConsPlusNormal"/>
              <w:rPr>
                <w:rFonts w:ascii="Times New Roman" w:hAnsi="Times New Roman" w:cs="Times New Roman"/>
                <w:sz w:val="24"/>
                <w:szCs w:val="24"/>
              </w:rPr>
            </w:pPr>
          </w:p>
        </w:tc>
        <w:tc>
          <w:tcPr>
            <w:tcW w:w="0" w:type="auto"/>
          </w:tcPr>
          <w:p w:rsidR="008D4584" w:rsidRPr="008D4584" w:rsidRDefault="008D4584" w:rsidP="005C5D3C">
            <w:pPr>
              <w:pStyle w:val="ConsPlusNormal"/>
              <w:rPr>
                <w:rFonts w:ascii="Times New Roman" w:hAnsi="Times New Roman" w:cs="Times New Roman"/>
                <w:sz w:val="24"/>
                <w:szCs w:val="24"/>
              </w:rPr>
            </w:pPr>
          </w:p>
        </w:tc>
        <w:tc>
          <w:tcPr>
            <w:tcW w:w="0" w:type="auto"/>
          </w:tcPr>
          <w:p w:rsidR="008D4584" w:rsidRPr="008D4584" w:rsidRDefault="008D4584" w:rsidP="005C5D3C">
            <w:pPr>
              <w:pStyle w:val="ConsPlusNormal"/>
              <w:rPr>
                <w:rFonts w:ascii="Times New Roman" w:hAnsi="Times New Roman" w:cs="Times New Roman"/>
                <w:sz w:val="24"/>
                <w:szCs w:val="24"/>
              </w:rPr>
            </w:pPr>
          </w:p>
        </w:tc>
        <w:tc>
          <w:tcPr>
            <w:tcW w:w="0" w:type="auto"/>
          </w:tcPr>
          <w:p w:rsidR="008D4584" w:rsidRPr="008D4584" w:rsidRDefault="008D4584" w:rsidP="005C5D3C">
            <w:pPr>
              <w:pStyle w:val="ConsPlusNormal"/>
              <w:rPr>
                <w:rFonts w:ascii="Times New Roman" w:hAnsi="Times New Roman" w:cs="Times New Roman"/>
                <w:sz w:val="24"/>
                <w:szCs w:val="24"/>
              </w:rPr>
            </w:pPr>
          </w:p>
        </w:tc>
        <w:tc>
          <w:tcPr>
            <w:tcW w:w="0" w:type="auto"/>
          </w:tcPr>
          <w:p w:rsidR="008D4584" w:rsidRPr="008D4584" w:rsidRDefault="008D4584" w:rsidP="005C5D3C">
            <w:pPr>
              <w:pStyle w:val="ConsPlusNormal"/>
              <w:rPr>
                <w:rFonts w:ascii="Times New Roman" w:hAnsi="Times New Roman" w:cs="Times New Roman"/>
                <w:sz w:val="24"/>
                <w:szCs w:val="24"/>
              </w:rPr>
            </w:pPr>
          </w:p>
        </w:tc>
        <w:tc>
          <w:tcPr>
            <w:tcW w:w="0" w:type="auto"/>
          </w:tcPr>
          <w:p w:rsidR="008D4584" w:rsidRPr="008D4584" w:rsidRDefault="008D4584" w:rsidP="005C5D3C">
            <w:pPr>
              <w:pStyle w:val="ConsPlusNormal"/>
              <w:jc w:val="center"/>
              <w:rPr>
                <w:rFonts w:ascii="Times New Roman" w:hAnsi="Times New Roman" w:cs="Times New Roman"/>
                <w:sz w:val="24"/>
                <w:szCs w:val="24"/>
              </w:rPr>
            </w:pPr>
          </w:p>
        </w:tc>
      </w:tr>
      <w:tr w:rsidR="008D4584" w:rsidRPr="008D4584" w:rsidTr="008D4584">
        <w:tc>
          <w:tcPr>
            <w:tcW w:w="0" w:type="auto"/>
          </w:tcPr>
          <w:p w:rsidR="008D4584" w:rsidRPr="008D4584" w:rsidRDefault="008D4584" w:rsidP="005C5D3C">
            <w:pPr>
              <w:pStyle w:val="ConsPlusNormal"/>
              <w:rPr>
                <w:rFonts w:ascii="Times New Roman" w:hAnsi="Times New Roman" w:cs="Times New Roman"/>
                <w:sz w:val="24"/>
                <w:szCs w:val="24"/>
              </w:rPr>
            </w:pPr>
          </w:p>
        </w:tc>
        <w:tc>
          <w:tcPr>
            <w:tcW w:w="0" w:type="auto"/>
          </w:tcPr>
          <w:p w:rsidR="008D4584" w:rsidRPr="008D4584" w:rsidRDefault="008D4584" w:rsidP="005C5D3C">
            <w:pPr>
              <w:pStyle w:val="ConsPlusNormal"/>
              <w:rPr>
                <w:rFonts w:ascii="Times New Roman" w:hAnsi="Times New Roman" w:cs="Times New Roman"/>
                <w:sz w:val="24"/>
                <w:szCs w:val="24"/>
              </w:rPr>
            </w:pPr>
          </w:p>
        </w:tc>
        <w:tc>
          <w:tcPr>
            <w:tcW w:w="0" w:type="auto"/>
          </w:tcPr>
          <w:p w:rsidR="008D4584" w:rsidRPr="008D4584" w:rsidRDefault="008D4584" w:rsidP="005C5D3C">
            <w:pPr>
              <w:pStyle w:val="ConsPlusNormal"/>
              <w:rPr>
                <w:rFonts w:ascii="Times New Roman" w:hAnsi="Times New Roman" w:cs="Times New Roman"/>
                <w:sz w:val="24"/>
                <w:szCs w:val="24"/>
              </w:rPr>
            </w:pPr>
          </w:p>
        </w:tc>
        <w:tc>
          <w:tcPr>
            <w:tcW w:w="0" w:type="auto"/>
          </w:tcPr>
          <w:p w:rsidR="008D4584" w:rsidRPr="008D4584" w:rsidRDefault="008D4584" w:rsidP="005C5D3C">
            <w:pPr>
              <w:pStyle w:val="ConsPlusNormal"/>
              <w:rPr>
                <w:rFonts w:ascii="Times New Roman" w:hAnsi="Times New Roman" w:cs="Times New Roman"/>
                <w:sz w:val="24"/>
                <w:szCs w:val="24"/>
              </w:rPr>
            </w:pPr>
          </w:p>
        </w:tc>
        <w:tc>
          <w:tcPr>
            <w:tcW w:w="0" w:type="auto"/>
          </w:tcPr>
          <w:p w:rsidR="008D4584" w:rsidRPr="008D4584" w:rsidRDefault="008D4584" w:rsidP="005C5D3C">
            <w:pPr>
              <w:pStyle w:val="ConsPlusNormal"/>
              <w:rPr>
                <w:rFonts w:ascii="Times New Roman" w:hAnsi="Times New Roman" w:cs="Times New Roman"/>
                <w:sz w:val="24"/>
                <w:szCs w:val="24"/>
              </w:rPr>
            </w:pPr>
          </w:p>
        </w:tc>
        <w:tc>
          <w:tcPr>
            <w:tcW w:w="0" w:type="auto"/>
          </w:tcPr>
          <w:p w:rsidR="008D4584" w:rsidRPr="008D4584" w:rsidRDefault="008D4584" w:rsidP="005C5D3C">
            <w:pPr>
              <w:pStyle w:val="ConsPlusNormal"/>
              <w:jc w:val="center"/>
              <w:rPr>
                <w:rFonts w:ascii="Times New Roman" w:hAnsi="Times New Roman" w:cs="Times New Roman"/>
                <w:sz w:val="24"/>
                <w:szCs w:val="24"/>
              </w:rPr>
            </w:pPr>
          </w:p>
        </w:tc>
      </w:tr>
      <w:tr w:rsidR="008D4584" w:rsidRPr="008D4584" w:rsidTr="008D4584">
        <w:tc>
          <w:tcPr>
            <w:tcW w:w="0" w:type="auto"/>
          </w:tcPr>
          <w:p w:rsidR="008D4584" w:rsidRPr="008D4584" w:rsidRDefault="008D4584" w:rsidP="005C5D3C">
            <w:pPr>
              <w:pStyle w:val="ConsPlusNormal"/>
              <w:rPr>
                <w:rFonts w:ascii="Times New Roman" w:hAnsi="Times New Roman" w:cs="Times New Roman"/>
                <w:sz w:val="24"/>
                <w:szCs w:val="24"/>
              </w:rPr>
            </w:pPr>
          </w:p>
        </w:tc>
        <w:tc>
          <w:tcPr>
            <w:tcW w:w="0" w:type="auto"/>
          </w:tcPr>
          <w:p w:rsidR="008D4584" w:rsidRPr="008D4584" w:rsidRDefault="008D4584" w:rsidP="005C5D3C">
            <w:pPr>
              <w:pStyle w:val="ConsPlusNormal"/>
              <w:rPr>
                <w:rFonts w:ascii="Times New Roman" w:hAnsi="Times New Roman" w:cs="Times New Roman"/>
                <w:sz w:val="24"/>
                <w:szCs w:val="24"/>
              </w:rPr>
            </w:pPr>
          </w:p>
        </w:tc>
        <w:tc>
          <w:tcPr>
            <w:tcW w:w="0" w:type="auto"/>
          </w:tcPr>
          <w:p w:rsidR="008D4584" w:rsidRPr="008D4584" w:rsidRDefault="008D4584" w:rsidP="005C5D3C">
            <w:pPr>
              <w:pStyle w:val="ConsPlusNormal"/>
              <w:rPr>
                <w:rFonts w:ascii="Times New Roman" w:hAnsi="Times New Roman" w:cs="Times New Roman"/>
                <w:sz w:val="24"/>
                <w:szCs w:val="24"/>
              </w:rPr>
            </w:pPr>
          </w:p>
        </w:tc>
        <w:tc>
          <w:tcPr>
            <w:tcW w:w="0" w:type="auto"/>
          </w:tcPr>
          <w:p w:rsidR="008D4584" w:rsidRPr="008D4584" w:rsidRDefault="008D4584" w:rsidP="005C5D3C">
            <w:pPr>
              <w:pStyle w:val="ConsPlusNormal"/>
              <w:rPr>
                <w:rFonts w:ascii="Times New Roman" w:hAnsi="Times New Roman" w:cs="Times New Roman"/>
                <w:sz w:val="24"/>
                <w:szCs w:val="24"/>
              </w:rPr>
            </w:pPr>
          </w:p>
        </w:tc>
        <w:tc>
          <w:tcPr>
            <w:tcW w:w="0" w:type="auto"/>
          </w:tcPr>
          <w:p w:rsidR="008D4584" w:rsidRPr="008D4584" w:rsidRDefault="008D4584" w:rsidP="005C5D3C">
            <w:pPr>
              <w:pStyle w:val="ConsPlusNormal"/>
              <w:rPr>
                <w:rFonts w:ascii="Times New Roman" w:hAnsi="Times New Roman" w:cs="Times New Roman"/>
                <w:sz w:val="24"/>
                <w:szCs w:val="24"/>
              </w:rPr>
            </w:pPr>
          </w:p>
        </w:tc>
        <w:tc>
          <w:tcPr>
            <w:tcW w:w="0" w:type="auto"/>
          </w:tcPr>
          <w:p w:rsidR="008D4584" w:rsidRPr="008D4584" w:rsidRDefault="008D4584" w:rsidP="005C5D3C">
            <w:pPr>
              <w:pStyle w:val="ConsPlusNormal"/>
              <w:jc w:val="center"/>
              <w:rPr>
                <w:rFonts w:ascii="Times New Roman" w:hAnsi="Times New Roman" w:cs="Times New Roman"/>
                <w:sz w:val="24"/>
                <w:szCs w:val="24"/>
              </w:rPr>
            </w:pPr>
          </w:p>
        </w:tc>
      </w:tr>
    </w:tbl>
    <w:p w:rsidR="008D4584" w:rsidRPr="00BC2733" w:rsidRDefault="008D4584" w:rsidP="008D4584">
      <w:pPr>
        <w:pStyle w:val="ConsPlusTitle"/>
        <w:jc w:val="both"/>
        <w:rPr>
          <w:rFonts w:ascii="Times New Roman" w:hAnsi="Times New Roman" w:cs="Times New Roman"/>
          <w:b w:val="0"/>
          <w:sz w:val="28"/>
          <w:szCs w:val="28"/>
        </w:rPr>
      </w:pPr>
    </w:p>
    <w:p w:rsidR="008D4584" w:rsidRDefault="008D4584" w:rsidP="008D4584">
      <w:pPr>
        <w:pStyle w:val="ConsPlusTitle"/>
        <w:jc w:val="both"/>
        <w:rPr>
          <w:rFonts w:ascii="Times New Roman" w:hAnsi="Times New Roman" w:cs="Times New Roman"/>
          <w:b w:val="0"/>
          <w:sz w:val="28"/>
          <w:szCs w:val="28"/>
        </w:rPr>
      </w:pPr>
    </w:p>
    <w:tbl>
      <w:tblPr>
        <w:tblW w:w="5000" w:type="pct"/>
        <w:tblCellMar>
          <w:left w:w="62" w:type="dxa"/>
          <w:right w:w="62" w:type="dxa"/>
        </w:tblCellMar>
        <w:tblLook w:val="0000" w:firstRow="0" w:lastRow="0" w:firstColumn="0" w:lastColumn="0" w:noHBand="0" w:noVBand="0"/>
      </w:tblPr>
      <w:tblGrid>
        <w:gridCol w:w="4597"/>
        <w:gridCol w:w="1951"/>
        <w:gridCol w:w="176"/>
        <w:gridCol w:w="2755"/>
      </w:tblGrid>
      <w:tr w:rsidR="008D4584" w:rsidRPr="00656980" w:rsidTr="008D4584">
        <w:tc>
          <w:tcPr>
            <w:tcW w:w="2425" w:type="pct"/>
            <w:tcBorders>
              <w:top w:val="nil"/>
              <w:left w:val="nil"/>
              <w:bottom w:val="nil"/>
              <w:right w:val="nil"/>
            </w:tcBorders>
          </w:tcPr>
          <w:p w:rsidR="008D4584" w:rsidRPr="00656980" w:rsidRDefault="008D4584" w:rsidP="005C5D3C">
            <w:pPr>
              <w:pStyle w:val="ConsPlusNormal"/>
              <w:rPr>
                <w:rFonts w:ascii="Times New Roman" w:hAnsi="Times New Roman" w:cs="Times New Roman"/>
                <w:sz w:val="28"/>
                <w:szCs w:val="28"/>
              </w:rPr>
            </w:pPr>
            <w:r w:rsidRPr="00656980">
              <w:rPr>
                <w:rFonts w:ascii="Times New Roman" w:hAnsi="Times New Roman" w:cs="Times New Roman"/>
                <w:sz w:val="28"/>
                <w:szCs w:val="28"/>
              </w:rPr>
              <w:t>Руководитель организации</w:t>
            </w:r>
            <w:r>
              <w:rPr>
                <w:rFonts w:ascii="Times New Roman" w:hAnsi="Times New Roman" w:cs="Times New Roman"/>
                <w:sz w:val="28"/>
                <w:szCs w:val="28"/>
              </w:rPr>
              <w:t xml:space="preserve"> </w:t>
            </w:r>
            <w:r w:rsidRPr="00BC2733">
              <w:rPr>
                <w:rFonts w:ascii="Times New Roman" w:hAnsi="Times New Roman" w:cs="Times New Roman"/>
                <w:sz w:val="28"/>
                <w:szCs w:val="28"/>
              </w:rPr>
              <w:t>(Индивидуальный предприниматель)</w:t>
            </w:r>
          </w:p>
        </w:tc>
        <w:tc>
          <w:tcPr>
            <w:tcW w:w="1029" w:type="pct"/>
            <w:tcBorders>
              <w:top w:val="nil"/>
              <w:left w:val="nil"/>
              <w:bottom w:val="single" w:sz="4" w:space="0" w:color="auto"/>
              <w:right w:val="nil"/>
            </w:tcBorders>
          </w:tcPr>
          <w:p w:rsidR="008D4584" w:rsidRPr="00656980" w:rsidRDefault="008D4584" w:rsidP="005C5D3C">
            <w:pPr>
              <w:pStyle w:val="ConsPlusNormal"/>
              <w:rPr>
                <w:rFonts w:ascii="Times New Roman" w:hAnsi="Times New Roman" w:cs="Times New Roman"/>
                <w:sz w:val="28"/>
                <w:szCs w:val="28"/>
              </w:rPr>
            </w:pPr>
          </w:p>
        </w:tc>
        <w:tc>
          <w:tcPr>
            <w:tcW w:w="93" w:type="pct"/>
            <w:tcBorders>
              <w:top w:val="nil"/>
              <w:left w:val="nil"/>
              <w:bottom w:val="nil"/>
              <w:right w:val="nil"/>
            </w:tcBorders>
          </w:tcPr>
          <w:p w:rsidR="008D4584" w:rsidRPr="00656980" w:rsidRDefault="008D4584" w:rsidP="005C5D3C">
            <w:pPr>
              <w:pStyle w:val="ConsPlusNormal"/>
              <w:rPr>
                <w:rFonts w:ascii="Times New Roman" w:hAnsi="Times New Roman" w:cs="Times New Roman"/>
                <w:sz w:val="28"/>
                <w:szCs w:val="28"/>
              </w:rPr>
            </w:pPr>
          </w:p>
        </w:tc>
        <w:tc>
          <w:tcPr>
            <w:tcW w:w="1453" w:type="pct"/>
            <w:tcBorders>
              <w:top w:val="nil"/>
              <w:left w:val="nil"/>
              <w:bottom w:val="single" w:sz="4" w:space="0" w:color="auto"/>
              <w:right w:val="nil"/>
            </w:tcBorders>
          </w:tcPr>
          <w:p w:rsidR="008D4584" w:rsidRPr="00656980" w:rsidRDefault="008D4584" w:rsidP="005C5D3C">
            <w:pPr>
              <w:pStyle w:val="ConsPlusNormal"/>
              <w:rPr>
                <w:rFonts w:ascii="Times New Roman" w:hAnsi="Times New Roman" w:cs="Times New Roman"/>
                <w:sz w:val="28"/>
                <w:szCs w:val="28"/>
              </w:rPr>
            </w:pPr>
          </w:p>
        </w:tc>
      </w:tr>
      <w:tr w:rsidR="008D4584" w:rsidRPr="008D4584" w:rsidTr="008D4584">
        <w:tc>
          <w:tcPr>
            <w:tcW w:w="2425" w:type="pct"/>
            <w:tcBorders>
              <w:top w:val="nil"/>
              <w:left w:val="nil"/>
              <w:bottom w:val="nil"/>
              <w:right w:val="nil"/>
            </w:tcBorders>
          </w:tcPr>
          <w:p w:rsidR="008D4584" w:rsidRPr="008D4584" w:rsidRDefault="008D4584" w:rsidP="005C5D3C">
            <w:pPr>
              <w:pStyle w:val="ConsPlusNormal"/>
              <w:rPr>
                <w:rFonts w:ascii="Times New Roman" w:hAnsi="Times New Roman" w:cs="Times New Roman"/>
                <w:sz w:val="24"/>
                <w:szCs w:val="24"/>
              </w:rPr>
            </w:pPr>
          </w:p>
        </w:tc>
        <w:tc>
          <w:tcPr>
            <w:tcW w:w="1029" w:type="pct"/>
            <w:tcBorders>
              <w:top w:val="single" w:sz="4" w:space="0" w:color="auto"/>
              <w:left w:val="nil"/>
              <w:bottom w:val="nil"/>
              <w:right w:val="nil"/>
            </w:tcBorders>
          </w:tcPr>
          <w:p w:rsidR="008D4584" w:rsidRPr="008D4584" w:rsidRDefault="008D4584" w:rsidP="005C5D3C">
            <w:pPr>
              <w:pStyle w:val="ConsPlusNormal"/>
              <w:jc w:val="center"/>
              <w:rPr>
                <w:rFonts w:ascii="Times New Roman" w:hAnsi="Times New Roman" w:cs="Times New Roman"/>
                <w:sz w:val="24"/>
                <w:szCs w:val="24"/>
              </w:rPr>
            </w:pPr>
            <w:r w:rsidRPr="008D4584">
              <w:rPr>
                <w:rFonts w:ascii="Times New Roman" w:hAnsi="Times New Roman" w:cs="Times New Roman"/>
                <w:sz w:val="24"/>
                <w:szCs w:val="24"/>
              </w:rPr>
              <w:t>(подпись)</w:t>
            </w:r>
          </w:p>
        </w:tc>
        <w:tc>
          <w:tcPr>
            <w:tcW w:w="93" w:type="pct"/>
            <w:tcBorders>
              <w:top w:val="nil"/>
              <w:left w:val="nil"/>
              <w:bottom w:val="nil"/>
              <w:right w:val="nil"/>
            </w:tcBorders>
          </w:tcPr>
          <w:p w:rsidR="008D4584" w:rsidRPr="008D4584" w:rsidRDefault="008D4584" w:rsidP="005C5D3C">
            <w:pPr>
              <w:pStyle w:val="ConsPlusNormal"/>
              <w:rPr>
                <w:rFonts w:ascii="Times New Roman" w:hAnsi="Times New Roman" w:cs="Times New Roman"/>
                <w:sz w:val="24"/>
                <w:szCs w:val="24"/>
              </w:rPr>
            </w:pPr>
          </w:p>
        </w:tc>
        <w:tc>
          <w:tcPr>
            <w:tcW w:w="1453" w:type="pct"/>
            <w:tcBorders>
              <w:top w:val="single" w:sz="4" w:space="0" w:color="auto"/>
              <w:left w:val="nil"/>
              <w:bottom w:val="nil"/>
              <w:right w:val="nil"/>
            </w:tcBorders>
          </w:tcPr>
          <w:p w:rsidR="008D4584" w:rsidRPr="008D4584" w:rsidRDefault="008D4584" w:rsidP="008D4584">
            <w:pPr>
              <w:pStyle w:val="ConsPlusNormal"/>
              <w:jc w:val="center"/>
              <w:rPr>
                <w:rFonts w:ascii="Times New Roman" w:hAnsi="Times New Roman" w:cs="Times New Roman"/>
                <w:sz w:val="24"/>
                <w:szCs w:val="24"/>
              </w:rPr>
            </w:pPr>
            <w:r w:rsidRPr="00BC2733">
              <w:rPr>
                <w:rFonts w:ascii="Times New Roman" w:hAnsi="Times New Roman" w:cs="Times New Roman"/>
                <w:sz w:val="24"/>
                <w:szCs w:val="24"/>
              </w:rPr>
              <w:t>(расшифровка подписи)</w:t>
            </w:r>
          </w:p>
        </w:tc>
      </w:tr>
    </w:tbl>
    <w:p w:rsidR="008D4584" w:rsidRDefault="008D4584" w:rsidP="008D4584">
      <w:pPr>
        <w:pStyle w:val="ConsPlusTitle"/>
        <w:jc w:val="both"/>
        <w:rPr>
          <w:rFonts w:ascii="Times New Roman" w:hAnsi="Times New Roman" w:cs="Times New Roman"/>
          <w:b w:val="0"/>
          <w:sz w:val="28"/>
          <w:szCs w:val="28"/>
        </w:rPr>
      </w:pPr>
    </w:p>
    <w:p w:rsidR="008D4584" w:rsidRPr="00BC2733" w:rsidRDefault="008D4584" w:rsidP="008D4584">
      <w:pPr>
        <w:pStyle w:val="ConsPlusNonformat"/>
        <w:jc w:val="both"/>
        <w:rPr>
          <w:rFonts w:ascii="Times New Roman" w:hAnsi="Times New Roman" w:cs="Times New Roman"/>
          <w:sz w:val="28"/>
          <w:szCs w:val="28"/>
        </w:rPr>
      </w:pPr>
      <w:r w:rsidRPr="00BC2733">
        <w:rPr>
          <w:rFonts w:ascii="Times New Roman" w:hAnsi="Times New Roman" w:cs="Times New Roman"/>
          <w:sz w:val="28"/>
          <w:szCs w:val="28"/>
        </w:rPr>
        <w:t xml:space="preserve">«____» __________ 20___ г.         </w:t>
      </w:r>
    </w:p>
    <w:p w:rsidR="008D4584" w:rsidRPr="00BC2733" w:rsidRDefault="008D4584" w:rsidP="008D4584">
      <w:pPr>
        <w:pStyle w:val="ConsPlusNonformat"/>
        <w:jc w:val="both"/>
        <w:rPr>
          <w:rFonts w:ascii="Times New Roman" w:hAnsi="Times New Roman" w:cs="Times New Roman"/>
          <w:sz w:val="28"/>
          <w:szCs w:val="28"/>
        </w:rPr>
      </w:pPr>
    </w:p>
    <w:p w:rsidR="008D4584" w:rsidRPr="00BC2733" w:rsidRDefault="008D4584" w:rsidP="008D4584">
      <w:pPr>
        <w:pStyle w:val="ConsPlusNonformat"/>
        <w:ind w:firstLine="708"/>
        <w:jc w:val="both"/>
        <w:rPr>
          <w:rFonts w:ascii="Times New Roman" w:hAnsi="Times New Roman" w:cs="Times New Roman"/>
          <w:sz w:val="28"/>
          <w:szCs w:val="28"/>
        </w:rPr>
      </w:pPr>
      <w:r w:rsidRPr="00BC2733">
        <w:rPr>
          <w:rFonts w:ascii="Times New Roman" w:hAnsi="Times New Roman" w:cs="Times New Roman"/>
          <w:sz w:val="28"/>
          <w:szCs w:val="28"/>
        </w:rPr>
        <w:t>М.П.</w:t>
      </w:r>
    </w:p>
    <w:p w:rsidR="008D4584" w:rsidRPr="008D4584" w:rsidRDefault="008D4584" w:rsidP="008D4584">
      <w:pPr>
        <w:pStyle w:val="ConsPlusNormal"/>
        <w:spacing w:before="200"/>
        <w:ind w:firstLine="709"/>
        <w:jc w:val="both"/>
        <w:rPr>
          <w:rFonts w:ascii="Times New Roman" w:hAnsi="Times New Roman" w:cs="Times New Roman"/>
          <w:sz w:val="24"/>
          <w:szCs w:val="24"/>
        </w:rPr>
      </w:pPr>
      <w:r w:rsidRPr="008D4584">
        <w:rPr>
          <w:rFonts w:ascii="Times New Roman" w:hAnsi="Times New Roman" w:cs="Times New Roman"/>
          <w:sz w:val="24"/>
          <w:szCs w:val="24"/>
        </w:rPr>
        <w:t>*Копии документов на бумажном носителе должны быть заверены подписью руководителя юридического лица или индивидуаль</w:t>
      </w:r>
      <w:r>
        <w:rPr>
          <w:rFonts w:ascii="Times New Roman" w:hAnsi="Times New Roman" w:cs="Times New Roman"/>
          <w:sz w:val="24"/>
          <w:szCs w:val="24"/>
        </w:rPr>
        <w:t>ного</w:t>
      </w:r>
      <w:r w:rsidRPr="008D4584">
        <w:rPr>
          <w:rFonts w:ascii="Times New Roman" w:hAnsi="Times New Roman" w:cs="Times New Roman"/>
          <w:sz w:val="24"/>
          <w:szCs w:val="24"/>
        </w:rPr>
        <w:t xml:space="preserve"> предпринимател</w:t>
      </w:r>
      <w:r>
        <w:rPr>
          <w:rFonts w:ascii="Times New Roman" w:hAnsi="Times New Roman" w:cs="Times New Roman"/>
          <w:sz w:val="24"/>
          <w:szCs w:val="24"/>
        </w:rPr>
        <w:t xml:space="preserve">я </w:t>
      </w:r>
      <w:r w:rsidRPr="008D4584">
        <w:rPr>
          <w:rFonts w:ascii="Times New Roman" w:hAnsi="Times New Roman" w:cs="Times New Roman"/>
          <w:sz w:val="24"/>
          <w:szCs w:val="24"/>
        </w:rPr>
        <w:t>и печатью (при наличии печати).</w:t>
      </w:r>
    </w:p>
    <w:sectPr w:rsidR="008D4584" w:rsidRPr="008D4584" w:rsidSect="008D4584">
      <w:pgSz w:w="11907" w:h="16834" w:code="9"/>
      <w:pgMar w:top="1134" w:right="567" w:bottom="1134" w:left="1985"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EBA" w:rsidRDefault="00F77EBA">
      <w:r>
        <w:separator/>
      </w:r>
    </w:p>
  </w:endnote>
  <w:endnote w:type="continuationSeparator" w:id="0">
    <w:p w:rsidR="00F77EBA" w:rsidRDefault="00F7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7"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2D60BA" w:rsidRPr="00F16284">
      <w:tc>
        <w:tcPr>
          <w:tcW w:w="2538" w:type="dxa"/>
        </w:tcPr>
        <w:p w:rsidR="002D60BA" w:rsidRPr="00F16284" w:rsidRDefault="002D60BA" w:rsidP="00AC7150">
          <w:pPr>
            <w:pStyle w:val="a6"/>
            <w:rPr>
              <w:rFonts w:ascii="Times New Roman" w:hAnsi="Times New Roman"/>
              <w:sz w:val="28"/>
              <w:szCs w:val="28"/>
            </w:rPr>
          </w:pPr>
        </w:p>
      </w:tc>
      <w:tc>
        <w:tcPr>
          <w:tcW w:w="2246" w:type="dxa"/>
        </w:tcPr>
        <w:p w:rsidR="002D60BA" w:rsidRPr="00F16284" w:rsidRDefault="002D60BA" w:rsidP="00F16284">
          <w:pPr>
            <w:pStyle w:val="a6"/>
            <w:jc w:val="both"/>
            <w:rPr>
              <w:rFonts w:ascii="Times New Roman" w:hAnsi="Times New Roman"/>
              <w:sz w:val="28"/>
              <w:szCs w:val="28"/>
            </w:rPr>
          </w:pPr>
        </w:p>
      </w:tc>
      <w:tc>
        <w:tcPr>
          <w:tcW w:w="1018" w:type="dxa"/>
        </w:tcPr>
        <w:p w:rsidR="002D60BA" w:rsidRPr="00F16284" w:rsidRDefault="002D60BA" w:rsidP="00F16284">
          <w:pPr>
            <w:pStyle w:val="a6"/>
            <w:ind w:right="-113"/>
            <w:jc w:val="right"/>
            <w:rPr>
              <w:b/>
              <w:sz w:val="14"/>
              <w:szCs w:val="14"/>
            </w:rPr>
          </w:pPr>
        </w:p>
      </w:tc>
      <w:tc>
        <w:tcPr>
          <w:tcW w:w="2730" w:type="dxa"/>
        </w:tcPr>
        <w:p w:rsidR="002D60BA" w:rsidRPr="00F16284" w:rsidRDefault="002D60BA" w:rsidP="00F16284">
          <w:pPr>
            <w:pStyle w:val="a6"/>
            <w:ind w:left="-113"/>
            <w:rPr>
              <w:rFonts w:ascii="Times New Roman" w:hAnsi="Times New Roman"/>
              <w:b/>
              <w:sz w:val="24"/>
              <w:szCs w:val="24"/>
            </w:rPr>
          </w:pPr>
        </w:p>
      </w:tc>
    </w:tr>
  </w:tbl>
  <w:p w:rsidR="002D60BA" w:rsidRDefault="002D60BA"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EBA" w:rsidRDefault="00F77EBA">
      <w:r>
        <w:separator/>
      </w:r>
    </w:p>
  </w:footnote>
  <w:footnote w:type="continuationSeparator" w:id="0">
    <w:p w:rsidR="00F77EBA" w:rsidRDefault="00F77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0BA" w:rsidRDefault="002D60BA"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2D60BA" w:rsidRDefault="002D60B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0BA" w:rsidRPr="008F7BBE" w:rsidRDefault="002D60BA" w:rsidP="00E37801">
    <w:pPr>
      <w:pStyle w:val="a5"/>
      <w:framePr w:w="326" w:wrap="around" w:vAnchor="text" w:hAnchor="page" w:x="6486" w:y="1"/>
      <w:rPr>
        <w:rStyle w:val="a8"/>
        <w:rFonts w:ascii="Times New Roman" w:hAnsi="Times New Roman"/>
        <w:sz w:val="24"/>
        <w:szCs w:val="24"/>
      </w:rPr>
    </w:pPr>
    <w:r w:rsidRPr="008F7BBE">
      <w:rPr>
        <w:rStyle w:val="a8"/>
        <w:rFonts w:ascii="Times New Roman" w:hAnsi="Times New Roman"/>
        <w:sz w:val="24"/>
        <w:szCs w:val="24"/>
      </w:rPr>
      <w:fldChar w:fldCharType="begin"/>
    </w:r>
    <w:r w:rsidRPr="008F7BBE">
      <w:rPr>
        <w:rStyle w:val="a8"/>
        <w:rFonts w:ascii="Times New Roman" w:hAnsi="Times New Roman"/>
        <w:sz w:val="24"/>
        <w:szCs w:val="24"/>
      </w:rPr>
      <w:instrText xml:space="preserve">PAGE  </w:instrText>
    </w:r>
    <w:r w:rsidRPr="008F7BBE">
      <w:rPr>
        <w:rStyle w:val="a8"/>
        <w:rFonts w:ascii="Times New Roman" w:hAnsi="Times New Roman"/>
        <w:sz w:val="24"/>
        <w:szCs w:val="24"/>
      </w:rPr>
      <w:fldChar w:fldCharType="separate"/>
    </w:r>
    <w:r w:rsidR="00A8694D">
      <w:rPr>
        <w:rStyle w:val="a8"/>
        <w:rFonts w:ascii="Times New Roman" w:hAnsi="Times New Roman"/>
        <w:noProof/>
        <w:sz w:val="24"/>
        <w:szCs w:val="24"/>
      </w:rPr>
      <w:t>25</w:t>
    </w:r>
    <w:r w:rsidRPr="008F7BBE">
      <w:rPr>
        <w:rStyle w:val="a8"/>
        <w:rFonts w:ascii="Times New Roman" w:hAnsi="Times New Roman"/>
        <w:sz w:val="24"/>
        <w:szCs w:val="24"/>
      </w:rPr>
      <w:fldChar w:fldCharType="end"/>
    </w:r>
  </w:p>
  <w:p w:rsidR="002D60BA" w:rsidRPr="00E37801" w:rsidRDefault="002D60BA">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5pt;height:11.25pt" o:bullet="t">
        <v:imagedata r:id="rId1" o:title="Номер версии 555" gain="79922f" blacklevel="-1966f"/>
      </v:shape>
    </w:pict>
  </w:numPicBullet>
  <w:abstractNum w:abstractNumId="0">
    <w:nsid w:val="05E71E89"/>
    <w:multiLevelType w:val="hybridMultilevel"/>
    <w:tmpl w:val="4B7407F2"/>
    <w:lvl w:ilvl="0" w:tplc="B470CCC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947A21"/>
    <w:multiLevelType w:val="hybridMultilevel"/>
    <w:tmpl w:val="FCEEBE08"/>
    <w:lvl w:ilvl="0" w:tplc="E2800960">
      <w:start w:val="1"/>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3">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4">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5">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nsid w:val="4316625B"/>
    <w:multiLevelType w:val="hybridMultilevel"/>
    <w:tmpl w:val="F8A0B278"/>
    <w:lvl w:ilvl="0" w:tplc="C456D1FA">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8">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2"/>
  </w:num>
  <w:num w:numId="3">
    <w:abstractNumId w:val="5"/>
  </w:num>
  <w:num w:numId="4">
    <w:abstractNumId w:val="3"/>
  </w:num>
  <w:num w:numId="5">
    <w:abstractNumId w:val="4"/>
  </w:num>
  <w:num w:numId="6">
    <w:abstractNumId w:val="7"/>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0028F"/>
    <w:rsid w:val="00012E16"/>
    <w:rsid w:val="0001360F"/>
    <w:rsid w:val="00027E12"/>
    <w:rsid w:val="000318E0"/>
    <w:rsid w:val="000331B3"/>
    <w:rsid w:val="00033413"/>
    <w:rsid w:val="000344BD"/>
    <w:rsid w:val="0003658A"/>
    <w:rsid w:val="00037C0C"/>
    <w:rsid w:val="000502A3"/>
    <w:rsid w:val="00053955"/>
    <w:rsid w:val="0005565A"/>
    <w:rsid w:val="00055BC0"/>
    <w:rsid w:val="00056DEB"/>
    <w:rsid w:val="00060EFE"/>
    <w:rsid w:val="00064A13"/>
    <w:rsid w:val="00070DAF"/>
    <w:rsid w:val="0007277A"/>
    <w:rsid w:val="00073A7A"/>
    <w:rsid w:val="00076D5E"/>
    <w:rsid w:val="000808CA"/>
    <w:rsid w:val="00084DD3"/>
    <w:rsid w:val="00087C4E"/>
    <w:rsid w:val="00090E3C"/>
    <w:rsid w:val="000917C0"/>
    <w:rsid w:val="00092475"/>
    <w:rsid w:val="000A1081"/>
    <w:rsid w:val="000A4257"/>
    <w:rsid w:val="000A50B1"/>
    <w:rsid w:val="000A65C5"/>
    <w:rsid w:val="000B0736"/>
    <w:rsid w:val="000C6E4E"/>
    <w:rsid w:val="000C7819"/>
    <w:rsid w:val="000D1B11"/>
    <w:rsid w:val="000E1BFC"/>
    <w:rsid w:val="000E50FD"/>
    <w:rsid w:val="000E53A6"/>
    <w:rsid w:val="000E6A87"/>
    <w:rsid w:val="000F5ABF"/>
    <w:rsid w:val="00100A2B"/>
    <w:rsid w:val="00110758"/>
    <w:rsid w:val="00113EE6"/>
    <w:rsid w:val="00122CFD"/>
    <w:rsid w:val="001251D8"/>
    <w:rsid w:val="00125471"/>
    <w:rsid w:val="00132C82"/>
    <w:rsid w:val="001402F1"/>
    <w:rsid w:val="00151370"/>
    <w:rsid w:val="00156A39"/>
    <w:rsid w:val="00162E72"/>
    <w:rsid w:val="001631BF"/>
    <w:rsid w:val="00173B28"/>
    <w:rsid w:val="00175BE5"/>
    <w:rsid w:val="00182BF9"/>
    <w:rsid w:val="00184487"/>
    <w:rsid w:val="001850F4"/>
    <w:rsid w:val="00186968"/>
    <w:rsid w:val="00190FF9"/>
    <w:rsid w:val="001912A5"/>
    <w:rsid w:val="001947BE"/>
    <w:rsid w:val="0019634D"/>
    <w:rsid w:val="001A0E5F"/>
    <w:rsid w:val="001A560F"/>
    <w:rsid w:val="001A5964"/>
    <w:rsid w:val="001B0982"/>
    <w:rsid w:val="001B32BA"/>
    <w:rsid w:val="001B57A9"/>
    <w:rsid w:val="001C27BA"/>
    <w:rsid w:val="001C5493"/>
    <w:rsid w:val="001C54A7"/>
    <w:rsid w:val="001C6390"/>
    <w:rsid w:val="001E0317"/>
    <w:rsid w:val="001E20F1"/>
    <w:rsid w:val="001E55C3"/>
    <w:rsid w:val="001E6B08"/>
    <w:rsid w:val="001F12E8"/>
    <w:rsid w:val="001F228C"/>
    <w:rsid w:val="001F329D"/>
    <w:rsid w:val="001F52BF"/>
    <w:rsid w:val="001F64B8"/>
    <w:rsid w:val="001F76B2"/>
    <w:rsid w:val="001F7C83"/>
    <w:rsid w:val="00203046"/>
    <w:rsid w:val="0020472E"/>
    <w:rsid w:val="00205AB5"/>
    <w:rsid w:val="00207005"/>
    <w:rsid w:val="002123B4"/>
    <w:rsid w:val="00224562"/>
    <w:rsid w:val="00224DBA"/>
    <w:rsid w:val="00231F1C"/>
    <w:rsid w:val="0023544A"/>
    <w:rsid w:val="00237359"/>
    <w:rsid w:val="00241DB7"/>
    <w:rsid w:val="00242DDB"/>
    <w:rsid w:val="002479A2"/>
    <w:rsid w:val="002506A5"/>
    <w:rsid w:val="00251938"/>
    <w:rsid w:val="0026087E"/>
    <w:rsid w:val="002616DA"/>
    <w:rsid w:val="00261DE0"/>
    <w:rsid w:val="0026493C"/>
    <w:rsid w:val="00265420"/>
    <w:rsid w:val="00267097"/>
    <w:rsid w:val="00274E14"/>
    <w:rsid w:val="00275747"/>
    <w:rsid w:val="00280A6D"/>
    <w:rsid w:val="00293624"/>
    <w:rsid w:val="002953B6"/>
    <w:rsid w:val="002A6C5A"/>
    <w:rsid w:val="002B3FD9"/>
    <w:rsid w:val="002B430C"/>
    <w:rsid w:val="002B5A63"/>
    <w:rsid w:val="002B7A59"/>
    <w:rsid w:val="002C2528"/>
    <w:rsid w:val="002C2608"/>
    <w:rsid w:val="002C6B4B"/>
    <w:rsid w:val="002D2BD6"/>
    <w:rsid w:val="002D60BA"/>
    <w:rsid w:val="002E51A7"/>
    <w:rsid w:val="002E5450"/>
    <w:rsid w:val="002E5A5F"/>
    <w:rsid w:val="002F1E81"/>
    <w:rsid w:val="002F5923"/>
    <w:rsid w:val="002F6C71"/>
    <w:rsid w:val="00301B4F"/>
    <w:rsid w:val="00302A63"/>
    <w:rsid w:val="003039D5"/>
    <w:rsid w:val="00304ECB"/>
    <w:rsid w:val="00307521"/>
    <w:rsid w:val="00310D92"/>
    <w:rsid w:val="0031190F"/>
    <w:rsid w:val="003160CB"/>
    <w:rsid w:val="003161DB"/>
    <w:rsid w:val="00320BC8"/>
    <w:rsid w:val="003222A3"/>
    <w:rsid w:val="003227B7"/>
    <w:rsid w:val="003300B8"/>
    <w:rsid w:val="003333D1"/>
    <w:rsid w:val="00341127"/>
    <w:rsid w:val="00342A96"/>
    <w:rsid w:val="0035050B"/>
    <w:rsid w:val="00350D8E"/>
    <w:rsid w:val="003523F1"/>
    <w:rsid w:val="00352700"/>
    <w:rsid w:val="003531E9"/>
    <w:rsid w:val="00360668"/>
    <w:rsid w:val="00360A40"/>
    <w:rsid w:val="00370A3A"/>
    <w:rsid w:val="00377241"/>
    <w:rsid w:val="00377F62"/>
    <w:rsid w:val="00382DE1"/>
    <w:rsid w:val="003870C2"/>
    <w:rsid w:val="0039314D"/>
    <w:rsid w:val="00394297"/>
    <w:rsid w:val="003B0E51"/>
    <w:rsid w:val="003B2CB5"/>
    <w:rsid w:val="003B49BE"/>
    <w:rsid w:val="003B7A92"/>
    <w:rsid w:val="003D1737"/>
    <w:rsid w:val="003D1753"/>
    <w:rsid w:val="003D2A6E"/>
    <w:rsid w:val="003D3B8A"/>
    <w:rsid w:val="003D54F8"/>
    <w:rsid w:val="003E42AB"/>
    <w:rsid w:val="003F4F5E"/>
    <w:rsid w:val="003F6228"/>
    <w:rsid w:val="00400906"/>
    <w:rsid w:val="00402132"/>
    <w:rsid w:val="0041102E"/>
    <w:rsid w:val="00411D3E"/>
    <w:rsid w:val="004220C1"/>
    <w:rsid w:val="00424402"/>
    <w:rsid w:val="0042590E"/>
    <w:rsid w:val="00430EB1"/>
    <w:rsid w:val="00437F65"/>
    <w:rsid w:val="0044532E"/>
    <w:rsid w:val="00446D70"/>
    <w:rsid w:val="00454B4C"/>
    <w:rsid w:val="00460FEA"/>
    <w:rsid w:val="004733D1"/>
    <w:rsid w:val="004734B7"/>
    <w:rsid w:val="00475565"/>
    <w:rsid w:val="004818EE"/>
    <w:rsid w:val="0048197A"/>
    <w:rsid w:val="00481B88"/>
    <w:rsid w:val="00485B4F"/>
    <w:rsid w:val="004862D1"/>
    <w:rsid w:val="00486DED"/>
    <w:rsid w:val="00491A96"/>
    <w:rsid w:val="00497956"/>
    <w:rsid w:val="004A25B2"/>
    <w:rsid w:val="004B036C"/>
    <w:rsid w:val="004B2D5A"/>
    <w:rsid w:val="004D293D"/>
    <w:rsid w:val="004D36E9"/>
    <w:rsid w:val="004D51AF"/>
    <w:rsid w:val="004E06C9"/>
    <w:rsid w:val="004E50CA"/>
    <w:rsid w:val="004F44FE"/>
    <w:rsid w:val="004F593B"/>
    <w:rsid w:val="00512A47"/>
    <w:rsid w:val="00522ADA"/>
    <w:rsid w:val="00531C68"/>
    <w:rsid w:val="00532119"/>
    <w:rsid w:val="00532404"/>
    <w:rsid w:val="005335F3"/>
    <w:rsid w:val="005418D8"/>
    <w:rsid w:val="00543C38"/>
    <w:rsid w:val="00543D2D"/>
    <w:rsid w:val="00545A3D"/>
    <w:rsid w:val="00545ADB"/>
    <w:rsid w:val="00546AAB"/>
    <w:rsid w:val="00546DBB"/>
    <w:rsid w:val="00556767"/>
    <w:rsid w:val="00561A5B"/>
    <w:rsid w:val="00564283"/>
    <w:rsid w:val="00567252"/>
    <w:rsid w:val="0057074C"/>
    <w:rsid w:val="00573FBF"/>
    <w:rsid w:val="00574FF3"/>
    <w:rsid w:val="005751C9"/>
    <w:rsid w:val="00582538"/>
    <w:rsid w:val="00582EC3"/>
    <w:rsid w:val="005838EA"/>
    <w:rsid w:val="005852E2"/>
    <w:rsid w:val="00585EE1"/>
    <w:rsid w:val="00590C0E"/>
    <w:rsid w:val="005939E6"/>
    <w:rsid w:val="00597940"/>
    <w:rsid w:val="005A4227"/>
    <w:rsid w:val="005A484A"/>
    <w:rsid w:val="005A5669"/>
    <w:rsid w:val="005B1EE3"/>
    <w:rsid w:val="005B229B"/>
    <w:rsid w:val="005B3518"/>
    <w:rsid w:val="005B3524"/>
    <w:rsid w:val="005B3AA1"/>
    <w:rsid w:val="005B3E25"/>
    <w:rsid w:val="005C519E"/>
    <w:rsid w:val="005C56AE"/>
    <w:rsid w:val="005C7449"/>
    <w:rsid w:val="005D57F4"/>
    <w:rsid w:val="005E095E"/>
    <w:rsid w:val="005E627F"/>
    <w:rsid w:val="005E678F"/>
    <w:rsid w:val="005E6D99"/>
    <w:rsid w:val="005E6E29"/>
    <w:rsid w:val="005F2ADD"/>
    <w:rsid w:val="005F2C49"/>
    <w:rsid w:val="005F3E2A"/>
    <w:rsid w:val="005F6F6F"/>
    <w:rsid w:val="005F7B1D"/>
    <w:rsid w:val="006013EB"/>
    <w:rsid w:val="00602640"/>
    <w:rsid w:val="00603931"/>
    <w:rsid w:val="0060479E"/>
    <w:rsid w:val="00604BE7"/>
    <w:rsid w:val="006139DF"/>
    <w:rsid w:val="00614BD0"/>
    <w:rsid w:val="00616AED"/>
    <w:rsid w:val="00621E0C"/>
    <w:rsid w:val="00625B6C"/>
    <w:rsid w:val="0062619A"/>
    <w:rsid w:val="00626CB4"/>
    <w:rsid w:val="00632A4F"/>
    <w:rsid w:val="00632B56"/>
    <w:rsid w:val="006343BA"/>
    <w:rsid w:val="006351E3"/>
    <w:rsid w:val="00635893"/>
    <w:rsid w:val="00636615"/>
    <w:rsid w:val="00644236"/>
    <w:rsid w:val="00644E4D"/>
    <w:rsid w:val="006471E5"/>
    <w:rsid w:val="00650ACC"/>
    <w:rsid w:val="00652F0B"/>
    <w:rsid w:val="00653FA9"/>
    <w:rsid w:val="0065408E"/>
    <w:rsid w:val="006555F0"/>
    <w:rsid w:val="0067048E"/>
    <w:rsid w:val="00671D3B"/>
    <w:rsid w:val="0067408F"/>
    <w:rsid w:val="00675008"/>
    <w:rsid w:val="00677EBD"/>
    <w:rsid w:val="006802B2"/>
    <w:rsid w:val="00684A5B"/>
    <w:rsid w:val="00685095"/>
    <w:rsid w:val="00686E4B"/>
    <w:rsid w:val="00693DFF"/>
    <w:rsid w:val="006A076E"/>
    <w:rsid w:val="006A1F71"/>
    <w:rsid w:val="006A799A"/>
    <w:rsid w:val="006B1A8A"/>
    <w:rsid w:val="006B5617"/>
    <w:rsid w:val="006B711F"/>
    <w:rsid w:val="006B7D0D"/>
    <w:rsid w:val="006C3EFC"/>
    <w:rsid w:val="006D037F"/>
    <w:rsid w:val="006D1FA5"/>
    <w:rsid w:val="006E1C7D"/>
    <w:rsid w:val="006E36E0"/>
    <w:rsid w:val="006F1FC4"/>
    <w:rsid w:val="006F328B"/>
    <w:rsid w:val="006F5886"/>
    <w:rsid w:val="006F73F7"/>
    <w:rsid w:val="006F790B"/>
    <w:rsid w:val="0070063B"/>
    <w:rsid w:val="00701669"/>
    <w:rsid w:val="00707734"/>
    <w:rsid w:val="00707E19"/>
    <w:rsid w:val="00712A1B"/>
    <w:rsid w:val="00712F7C"/>
    <w:rsid w:val="0071588E"/>
    <w:rsid w:val="0072110C"/>
    <w:rsid w:val="0072328A"/>
    <w:rsid w:val="0072328E"/>
    <w:rsid w:val="00723A6D"/>
    <w:rsid w:val="007241F0"/>
    <w:rsid w:val="00725043"/>
    <w:rsid w:val="00726FD0"/>
    <w:rsid w:val="00727CA0"/>
    <w:rsid w:val="007377B5"/>
    <w:rsid w:val="00746CC2"/>
    <w:rsid w:val="00750C88"/>
    <w:rsid w:val="0075547B"/>
    <w:rsid w:val="00760323"/>
    <w:rsid w:val="00765600"/>
    <w:rsid w:val="00765644"/>
    <w:rsid w:val="00782B3F"/>
    <w:rsid w:val="0078590E"/>
    <w:rsid w:val="00791C9F"/>
    <w:rsid w:val="007928E5"/>
    <w:rsid w:val="00792AAB"/>
    <w:rsid w:val="00793B47"/>
    <w:rsid w:val="007962AF"/>
    <w:rsid w:val="007A1D0C"/>
    <w:rsid w:val="007A2A7B"/>
    <w:rsid w:val="007A5830"/>
    <w:rsid w:val="007A7643"/>
    <w:rsid w:val="007B5136"/>
    <w:rsid w:val="007C4A7C"/>
    <w:rsid w:val="007D2066"/>
    <w:rsid w:val="007D4925"/>
    <w:rsid w:val="007D7D55"/>
    <w:rsid w:val="007E39D0"/>
    <w:rsid w:val="007E702B"/>
    <w:rsid w:val="007F0C8A"/>
    <w:rsid w:val="007F11AB"/>
    <w:rsid w:val="007F1DC0"/>
    <w:rsid w:val="00800839"/>
    <w:rsid w:val="00801E0E"/>
    <w:rsid w:val="00802871"/>
    <w:rsid w:val="008105CD"/>
    <w:rsid w:val="008136C2"/>
    <w:rsid w:val="00813B62"/>
    <w:rsid w:val="008143CB"/>
    <w:rsid w:val="0081631E"/>
    <w:rsid w:val="00823CA1"/>
    <w:rsid w:val="008251AC"/>
    <w:rsid w:val="00835F61"/>
    <w:rsid w:val="00836FE8"/>
    <w:rsid w:val="008447AF"/>
    <w:rsid w:val="00847073"/>
    <w:rsid w:val="008513B9"/>
    <w:rsid w:val="00852BB3"/>
    <w:rsid w:val="00860F1C"/>
    <w:rsid w:val="00860F5B"/>
    <w:rsid w:val="00862458"/>
    <w:rsid w:val="00865AC8"/>
    <w:rsid w:val="008702D3"/>
    <w:rsid w:val="008748C6"/>
    <w:rsid w:val="00875A8C"/>
    <w:rsid w:val="00876034"/>
    <w:rsid w:val="00876216"/>
    <w:rsid w:val="008827E7"/>
    <w:rsid w:val="00885721"/>
    <w:rsid w:val="00896016"/>
    <w:rsid w:val="00896DF6"/>
    <w:rsid w:val="00897AD9"/>
    <w:rsid w:val="008A07F1"/>
    <w:rsid w:val="008A1696"/>
    <w:rsid w:val="008B0D99"/>
    <w:rsid w:val="008B381C"/>
    <w:rsid w:val="008B7C20"/>
    <w:rsid w:val="008C2DFB"/>
    <w:rsid w:val="008C58FE"/>
    <w:rsid w:val="008C79BF"/>
    <w:rsid w:val="008D0599"/>
    <w:rsid w:val="008D0632"/>
    <w:rsid w:val="008D207B"/>
    <w:rsid w:val="008D2F11"/>
    <w:rsid w:val="008D4584"/>
    <w:rsid w:val="008D46AC"/>
    <w:rsid w:val="008D56E1"/>
    <w:rsid w:val="008E0018"/>
    <w:rsid w:val="008E0165"/>
    <w:rsid w:val="008E2B7D"/>
    <w:rsid w:val="008E456A"/>
    <w:rsid w:val="008E5DD1"/>
    <w:rsid w:val="008E6911"/>
    <w:rsid w:val="008E6C41"/>
    <w:rsid w:val="008F0816"/>
    <w:rsid w:val="008F49DA"/>
    <w:rsid w:val="008F4AF5"/>
    <w:rsid w:val="008F6BB7"/>
    <w:rsid w:val="008F6E79"/>
    <w:rsid w:val="008F7BBE"/>
    <w:rsid w:val="0090021E"/>
    <w:rsid w:val="00900F42"/>
    <w:rsid w:val="009014EA"/>
    <w:rsid w:val="009138BA"/>
    <w:rsid w:val="009231AC"/>
    <w:rsid w:val="009269D3"/>
    <w:rsid w:val="00932D52"/>
    <w:rsid w:val="00932E3C"/>
    <w:rsid w:val="00946C0B"/>
    <w:rsid w:val="00955A14"/>
    <w:rsid w:val="009573D3"/>
    <w:rsid w:val="00961D5A"/>
    <w:rsid w:val="009656DE"/>
    <w:rsid w:val="0097227E"/>
    <w:rsid w:val="009742CF"/>
    <w:rsid w:val="009742EA"/>
    <w:rsid w:val="00974856"/>
    <w:rsid w:val="00980D4A"/>
    <w:rsid w:val="00983094"/>
    <w:rsid w:val="009867C6"/>
    <w:rsid w:val="00987DD0"/>
    <w:rsid w:val="00987FFD"/>
    <w:rsid w:val="00994022"/>
    <w:rsid w:val="0099405A"/>
    <w:rsid w:val="0099463D"/>
    <w:rsid w:val="00995A90"/>
    <w:rsid w:val="00997645"/>
    <w:rsid w:val="009977FF"/>
    <w:rsid w:val="009A0532"/>
    <w:rsid w:val="009A085B"/>
    <w:rsid w:val="009A0873"/>
    <w:rsid w:val="009A25B1"/>
    <w:rsid w:val="009A600B"/>
    <w:rsid w:val="009A624C"/>
    <w:rsid w:val="009B364F"/>
    <w:rsid w:val="009C1DE6"/>
    <w:rsid w:val="009C1F0E"/>
    <w:rsid w:val="009D19F9"/>
    <w:rsid w:val="009D3E8C"/>
    <w:rsid w:val="009D4B2F"/>
    <w:rsid w:val="009D6DC3"/>
    <w:rsid w:val="009E0654"/>
    <w:rsid w:val="009E3A0E"/>
    <w:rsid w:val="009E59C9"/>
    <w:rsid w:val="009F0678"/>
    <w:rsid w:val="009F539C"/>
    <w:rsid w:val="009F6D39"/>
    <w:rsid w:val="00A0046F"/>
    <w:rsid w:val="00A00A76"/>
    <w:rsid w:val="00A1314B"/>
    <w:rsid w:val="00A13160"/>
    <w:rsid w:val="00A137D3"/>
    <w:rsid w:val="00A16FA3"/>
    <w:rsid w:val="00A24568"/>
    <w:rsid w:val="00A25F6E"/>
    <w:rsid w:val="00A3316F"/>
    <w:rsid w:val="00A43919"/>
    <w:rsid w:val="00A44A8F"/>
    <w:rsid w:val="00A463D1"/>
    <w:rsid w:val="00A51D96"/>
    <w:rsid w:val="00A62E9F"/>
    <w:rsid w:val="00A643F2"/>
    <w:rsid w:val="00A71CE8"/>
    <w:rsid w:val="00A71F48"/>
    <w:rsid w:val="00A7285D"/>
    <w:rsid w:val="00A74BEF"/>
    <w:rsid w:val="00A755B4"/>
    <w:rsid w:val="00A81266"/>
    <w:rsid w:val="00A8187E"/>
    <w:rsid w:val="00A8341A"/>
    <w:rsid w:val="00A85F2D"/>
    <w:rsid w:val="00A8694D"/>
    <w:rsid w:val="00A96F84"/>
    <w:rsid w:val="00AA6064"/>
    <w:rsid w:val="00AA7314"/>
    <w:rsid w:val="00AB0442"/>
    <w:rsid w:val="00AB095E"/>
    <w:rsid w:val="00AB3B1D"/>
    <w:rsid w:val="00AB3D20"/>
    <w:rsid w:val="00AB7A5C"/>
    <w:rsid w:val="00AC3953"/>
    <w:rsid w:val="00AC7150"/>
    <w:rsid w:val="00AD7402"/>
    <w:rsid w:val="00AE1DCA"/>
    <w:rsid w:val="00AF55F5"/>
    <w:rsid w:val="00AF5F7C"/>
    <w:rsid w:val="00B02207"/>
    <w:rsid w:val="00B03403"/>
    <w:rsid w:val="00B10324"/>
    <w:rsid w:val="00B152C7"/>
    <w:rsid w:val="00B24FB4"/>
    <w:rsid w:val="00B306AF"/>
    <w:rsid w:val="00B376B1"/>
    <w:rsid w:val="00B41191"/>
    <w:rsid w:val="00B44FA9"/>
    <w:rsid w:val="00B54196"/>
    <w:rsid w:val="00B54A65"/>
    <w:rsid w:val="00B55B9E"/>
    <w:rsid w:val="00B620D9"/>
    <w:rsid w:val="00B624F0"/>
    <w:rsid w:val="00B633DB"/>
    <w:rsid w:val="00B639ED"/>
    <w:rsid w:val="00B65FDD"/>
    <w:rsid w:val="00B66A8C"/>
    <w:rsid w:val="00B70862"/>
    <w:rsid w:val="00B71BF1"/>
    <w:rsid w:val="00B758C3"/>
    <w:rsid w:val="00B75FEA"/>
    <w:rsid w:val="00B8061C"/>
    <w:rsid w:val="00B83646"/>
    <w:rsid w:val="00B83BA2"/>
    <w:rsid w:val="00B83FE5"/>
    <w:rsid w:val="00B853AA"/>
    <w:rsid w:val="00B875BF"/>
    <w:rsid w:val="00B91F62"/>
    <w:rsid w:val="00B92371"/>
    <w:rsid w:val="00BA150E"/>
    <w:rsid w:val="00BA55E0"/>
    <w:rsid w:val="00BB1671"/>
    <w:rsid w:val="00BB2C98"/>
    <w:rsid w:val="00BB40F3"/>
    <w:rsid w:val="00BB4B8D"/>
    <w:rsid w:val="00BC415E"/>
    <w:rsid w:val="00BC655E"/>
    <w:rsid w:val="00BD0B82"/>
    <w:rsid w:val="00BD7BC5"/>
    <w:rsid w:val="00BE7284"/>
    <w:rsid w:val="00BE7CF1"/>
    <w:rsid w:val="00BF4F5F"/>
    <w:rsid w:val="00BF504B"/>
    <w:rsid w:val="00BF79FD"/>
    <w:rsid w:val="00C01A3D"/>
    <w:rsid w:val="00C04EEB"/>
    <w:rsid w:val="00C075A4"/>
    <w:rsid w:val="00C10F12"/>
    <w:rsid w:val="00C11826"/>
    <w:rsid w:val="00C17B94"/>
    <w:rsid w:val="00C2176D"/>
    <w:rsid w:val="00C22835"/>
    <w:rsid w:val="00C25EDB"/>
    <w:rsid w:val="00C40F21"/>
    <w:rsid w:val="00C444B4"/>
    <w:rsid w:val="00C46D42"/>
    <w:rsid w:val="00C50BD9"/>
    <w:rsid w:val="00C50C32"/>
    <w:rsid w:val="00C51324"/>
    <w:rsid w:val="00C54721"/>
    <w:rsid w:val="00C56798"/>
    <w:rsid w:val="00C60178"/>
    <w:rsid w:val="00C605CF"/>
    <w:rsid w:val="00C61760"/>
    <w:rsid w:val="00C63CD6"/>
    <w:rsid w:val="00C67218"/>
    <w:rsid w:val="00C71CBB"/>
    <w:rsid w:val="00C71F98"/>
    <w:rsid w:val="00C77199"/>
    <w:rsid w:val="00C8056C"/>
    <w:rsid w:val="00C87D95"/>
    <w:rsid w:val="00C9077A"/>
    <w:rsid w:val="00C93F0E"/>
    <w:rsid w:val="00C95CD2"/>
    <w:rsid w:val="00CA051B"/>
    <w:rsid w:val="00CA1C0E"/>
    <w:rsid w:val="00CA3AAE"/>
    <w:rsid w:val="00CA773B"/>
    <w:rsid w:val="00CB07A7"/>
    <w:rsid w:val="00CB3CBE"/>
    <w:rsid w:val="00CB78FC"/>
    <w:rsid w:val="00CC2108"/>
    <w:rsid w:val="00CC4C11"/>
    <w:rsid w:val="00CC717F"/>
    <w:rsid w:val="00CD1860"/>
    <w:rsid w:val="00CE0B76"/>
    <w:rsid w:val="00CE162A"/>
    <w:rsid w:val="00CE241D"/>
    <w:rsid w:val="00CE2961"/>
    <w:rsid w:val="00CF017D"/>
    <w:rsid w:val="00CF03D8"/>
    <w:rsid w:val="00CF3626"/>
    <w:rsid w:val="00CF64FB"/>
    <w:rsid w:val="00D015D5"/>
    <w:rsid w:val="00D03D68"/>
    <w:rsid w:val="00D05E36"/>
    <w:rsid w:val="00D12242"/>
    <w:rsid w:val="00D14CD5"/>
    <w:rsid w:val="00D169E4"/>
    <w:rsid w:val="00D20F1C"/>
    <w:rsid w:val="00D2352E"/>
    <w:rsid w:val="00D25632"/>
    <w:rsid w:val="00D266DD"/>
    <w:rsid w:val="00D32A86"/>
    <w:rsid w:val="00D32B04"/>
    <w:rsid w:val="00D36D8D"/>
    <w:rsid w:val="00D374E7"/>
    <w:rsid w:val="00D40713"/>
    <w:rsid w:val="00D52F14"/>
    <w:rsid w:val="00D603C3"/>
    <w:rsid w:val="00D61FA0"/>
    <w:rsid w:val="00D62209"/>
    <w:rsid w:val="00D636FB"/>
    <w:rsid w:val="00D63949"/>
    <w:rsid w:val="00D64BB8"/>
    <w:rsid w:val="00D652E7"/>
    <w:rsid w:val="00D661A3"/>
    <w:rsid w:val="00D66A22"/>
    <w:rsid w:val="00D74E6D"/>
    <w:rsid w:val="00D756B8"/>
    <w:rsid w:val="00D77BCF"/>
    <w:rsid w:val="00D82832"/>
    <w:rsid w:val="00D84394"/>
    <w:rsid w:val="00D857C1"/>
    <w:rsid w:val="00D85C3A"/>
    <w:rsid w:val="00D95E55"/>
    <w:rsid w:val="00DB2711"/>
    <w:rsid w:val="00DB3664"/>
    <w:rsid w:val="00DB3AE9"/>
    <w:rsid w:val="00DC0C70"/>
    <w:rsid w:val="00DC16FB"/>
    <w:rsid w:val="00DC30E9"/>
    <w:rsid w:val="00DC4A65"/>
    <w:rsid w:val="00DC4F66"/>
    <w:rsid w:val="00DC7492"/>
    <w:rsid w:val="00DD04CF"/>
    <w:rsid w:val="00DE1F46"/>
    <w:rsid w:val="00DF2811"/>
    <w:rsid w:val="00DF3366"/>
    <w:rsid w:val="00DF556D"/>
    <w:rsid w:val="00E01690"/>
    <w:rsid w:val="00E02FAA"/>
    <w:rsid w:val="00E10B44"/>
    <w:rsid w:val="00E11F02"/>
    <w:rsid w:val="00E13588"/>
    <w:rsid w:val="00E15441"/>
    <w:rsid w:val="00E1620E"/>
    <w:rsid w:val="00E2017B"/>
    <w:rsid w:val="00E21F1B"/>
    <w:rsid w:val="00E24554"/>
    <w:rsid w:val="00E2726B"/>
    <w:rsid w:val="00E3217D"/>
    <w:rsid w:val="00E3280D"/>
    <w:rsid w:val="00E32850"/>
    <w:rsid w:val="00E35E2E"/>
    <w:rsid w:val="00E36BB1"/>
    <w:rsid w:val="00E36D34"/>
    <w:rsid w:val="00E37801"/>
    <w:rsid w:val="00E40D53"/>
    <w:rsid w:val="00E42C79"/>
    <w:rsid w:val="00E43E98"/>
    <w:rsid w:val="00E44450"/>
    <w:rsid w:val="00E46E18"/>
    <w:rsid w:val="00E46EAA"/>
    <w:rsid w:val="00E5038C"/>
    <w:rsid w:val="00E50B69"/>
    <w:rsid w:val="00E5298B"/>
    <w:rsid w:val="00E56EFB"/>
    <w:rsid w:val="00E609C9"/>
    <w:rsid w:val="00E6458F"/>
    <w:rsid w:val="00E7242D"/>
    <w:rsid w:val="00E75893"/>
    <w:rsid w:val="00E80B10"/>
    <w:rsid w:val="00E83E7F"/>
    <w:rsid w:val="00E86954"/>
    <w:rsid w:val="00E87E25"/>
    <w:rsid w:val="00EA04F1"/>
    <w:rsid w:val="00EA2FD3"/>
    <w:rsid w:val="00EA3C77"/>
    <w:rsid w:val="00EB7CE9"/>
    <w:rsid w:val="00EC433F"/>
    <w:rsid w:val="00EC67D3"/>
    <w:rsid w:val="00ED0E8A"/>
    <w:rsid w:val="00ED1FDE"/>
    <w:rsid w:val="00EE4772"/>
    <w:rsid w:val="00EE608E"/>
    <w:rsid w:val="00EE6575"/>
    <w:rsid w:val="00EF4AD2"/>
    <w:rsid w:val="00EF4B17"/>
    <w:rsid w:val="00EF5FC2"/>
    <w:rsid w:val="00F06EFB"/>
    <w:rsid w:val="00F10CAF"/>
    <w:rsid w:val="00F10D30"/>
    <w:rsid w:val="00F10FF8"/>
    <w:rsid w:val="00F11978"/>
    <w:rsid w:val="00F1529E"/>
    <w:rsid w:val="00F16284"/>
    <w:rsid w:val="00F16F07"/>
    <w:rsid w:val="00F179D9"/>
    <w:rsid w:val="00F225CC"/>
    <w:rsid w:val="00F237C8"/>
    <w:rsid w:val="00F35BAF"/>
    <w:rsid w:val="00F45B7C"/>
    <w:rsid w:val="00F45FCE"/>
    <w:rsid w:val="00F47A70"/>
    <w:rsid w:val="00F55138"/>
    <w:rsid w:val="00F55B0A"/>
    <w:rsid w:val="00F60CB9"/>
    <w:rsid w:val="00F64704"/>
    <w:rsid w:val="00F66438"/>
    <w:rsid w:val="00F76770"/>
    <w:rsid w:val="00F77B4E"/>
    <w:rsid w:val="00F77EBA"/>
    <w:rsid w:val="00F9334F"/>
    <w:rsid w:val="00F949CB"/>
    <w:rsid w:val="00F97D7F"/>
    <w:rsid w:val="00FA122C"/>
    <w:rsid w:val="00FA2641"/>
    <w:rsid w:val="00FA3B95"/>
    <w:rsid w:val="00FA6F91"/>
    <w:rsid w:val="00FA7CA8"/>
    <w:rsid w:val="00FB1A8E"/>
    <w:rsid w:val="00FC1278"/>
    <w:rsid w:val="00FC5AD2"/>
    <w:rsid w:val="00FD2738"/>
    <w:rsid w:val="00FD2AC7"/>
    <w:rsid w:val="00FE0428"/>
    <w:rsid w:val="00FE1DD1"/>
    <w:rsid w:val="00FE6C60"/>
    <w:rsid w:val="00FE7735"/>
    <w:rsid w:val="00FE7C2F"/>
    <w:rsid w:val="00FF2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6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rsid w:val="009F539C"/>
    <w:pPr>
      <w:widowControl w:val="0"/>
      <w:autoSpaceDE w:val="0"/>
      <w:autoSpaceDN w:val="0"/>
    </w:pPr>
    <w:rPr>
      <w:rFonts w:ascii="Calibri" w:hAnsi="Calibri" w:cs="Calibri"/>
      <w:sz w:val="22"/>
    </w:rPr>
  </w:style>
  <w:style w:type="paragraph" w:customStyle="1" w:styleId="ConsPlusTitle">
    <w:name w:val="ConsPlusTitle"/>
    <w:rsid w:val="005B1EE3"/>
    <w:pPr>
      <w:widowControl w:val="0"/>
      <w:autoSpaceDE w:val="0"/>
      <w:autoSpaceDN w:val="0"/>
    </w:pPr>
    <w:rPr>
      <w:rFonts w:ascii="Arial" w:eastAsiaTheme="minorEastAsia" w:hAnsi="Arial" w:cs="Arial"/>
      <w:b/>
      <w:szCs w:val="22"/>
    </w:rPr>
  </w:style>
  <w:style w:type="paragraph" w:customStyle="1" w:styleId="ConsPlusNonformat">
    <w:name w:val="ConsPlusNonformat"/>
    <w:rsid w:val="00B83FE5"/>
    <w:pPr>
      <w:widowControl w:val="0"/>
      <w:autoSpaceDE w:val="0"/>
      <w:autoSpaceDN w:val="0"/>
    </w:pPr>
    <w:rPr>
      <w:rFonts w:ascii="Courier New" w:hAnsi="Courier New" w:cs="Courier New"/>
    </w:rPr>
  </w:style>
  <w:style w:type="character" w:styleId="ad">
    <w:name w:val="Hyperlink"/>
    <w:basedOn w:val="a0"/>
    <w:unhideWhenUsed/>
    <w:rsid w:val="00CD1860"/>
    <w:rPr>
      <w:color w:val="0000FF" w:themeColor="hyperlink"/>
      <w:u w:val="single"/>
    </w:rPr>
  </w:style>
  <w:style w:type="character" w:customStyle="1" w:styleId="UnresolvedMention">
    <w:name w:val="Unresolved Mention"/>
    <w:basedOn w:val="a0"/>
    <w:uiPriority w:val="99"/>
    <w:semiHidden/>
    <w:unhideWhenUsed/>
    <w:rsid w:val="00CD1860"/>
    <w:rPr>
      <w:color w:val="605E5C"/>
      <w:shd w:val="clear" w:color="auto" w:fill="E1DFDD"/>
    </w:rPr>
  </w:style>
  <w:style w:type="paragraph" w:styleId="ae">
    <w:name w:val="List Paragraph"/>
    <w:basedOn w:val="a"/>
    <w:uiPriority w:val="34"/>
    <w:qFormat/>
    <w:rsid w:val="008008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rsid w:val="009F539C"/>
    <w:pPr>
      <w:widowControl w:val="0"/>
      <w:autoSpaceDE w:val="0"/>
      <w:autoSpaceDN w:val="0"/>
    </w:pPr>
    <w:rPr>
      <w:rFonts w:ascii="Calibri" w:hAnsi="Calibri" w:cs="Calibri"/>
      <w:sz w:val="22"/>
    </w:rPr>
  </w:style>
  <w:style w:type="paragraph" w:customStyle="1" w:styleId="ConsPlusTitle">
    <w:name w:val="ConsPlusTitle"/>
    <w:rsid w:val="005B1EE3"/>
    <w:pPr>
      <w:widowControl w:val="0"/>
      <w:autoSpaceDE w:val="0"/>
      <w:autoSpaceDN w:val="0"/>
    </w:pPr>
    <w:rPr>
      <w:rFonts w:ascii="Arial" w:eastAsiaTheme="minorEastAsia" w:hAnsi="Arial" w:cs="Arial"/>
      <w:b/>
      <w:szCs w:val="22"/>
    </w:rPr>
  </w:style>
  <w:style w:type="paragraph" w:customStyle="1" w:styleId="ConsPlusNonformat">
    <w:name w:val="ConsPlusNonformat"/>
    <w:rsid w:val="00B83FE5"/>
    <w:pPr>
      <w:widowControl w:val="0"/>
      <w:autoSpaceDE w:val="0"/>
      <w:autoSpaceDN w:val="0"/>
    </w:pPr>
    <w:rPr>
      <w:rFonts w:ascii="Courier New" w:hAnsi="Courier New" w:cs="Courier New"/>
    </w:rPr>
  </w:style>
  <w:style w:type="character" w:styleId="ad">
    <w:name w:val="Hyperlink"/>
    <w:basedOn w:val="a0"/>
    <w:unhideWhenUsed/>
    <w:rsid w:val="00CD1860"/>
    <w:rPr>
      <w:color w:val="0000FF" w:themeColor="hyperlink"/>
      <w:u w:val="single"/>
    </w:rPr>
  </w:style>
  <w:style w:type="character" w:customStyle="1" w:styleId="UnresolvedMention">
    <w:name w:val="Unresolved Mention"/>
    <w:basedOn w:val="a0"/>
    <w:uiPriority w:val="99"/>
    <w:semiHidden/>
    <w:unhideWhenUsed/>
    <w:rsid w:val="00CD1860"/>
    <w:rPr>
      <w:color w:val="605E5C"/>
      <w:shd w:val="clear" w:color="auto" w:fill="E1DFDD"/>
    </w:rPr>
  </w:style>
  <w:style w:type="paragraph" w:styleId="ae">
    <w:name w:val="List Paragraph"/>
    <w:basedOn w:val="a"/>
    <w:uiPriority w:val="34"/>
    <w:qFormat/>
    <w:rsid w:val="00800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1830&amp;dst=38" TargetMode="External"/><Relationship Id="rId18" Type="http://schemas.openxmlformats.org/officeDocument/2006/relationships/hyperlink" Target="https://login.consultant.ru/link/?req=doc&amp;base=LAW&amp;n=465824&amp;dst=117" TargetMode="External"/><Relationship Id="rId26" Type="http://schemas.openxmlformats.org/officeDocument/2006/relationships/hyperlink" Target="https://login.consultant.ru/link/?req=doc&amp;base=LAW&amp;n=466849" TargetMode="External"/><Relationship Id="rId3" Type="http://schemas.openxmlformats.org/officeDocument/2006/relationships/styles" Target="styles.xml"/><Relationship Id="rId21" Type="http://schemas.openxmlformats.org/officeDocument/2006/relationships/hyperlink" Target="https://login.consultant.ru/link/?req=doc&amp;base=LAW&amp;n=479341&amp;dst=3704" TargetMode="External"/><Relationship Id="rId7" Type="http://schemas.openxmlformats.org/officeDocument/2006/relationships/footnotes" Target="footnotes.xml"/><Relationship Id="rId12" Type="http://schemas.openxmlformats.org/officeDocument/2006/relationships/hyperlink" Target="https://promote.budget.gov.ru/" TargetMode="External"/><Relationship Id="rId17" Type="http://schemas.openxmlformats.org/officeDocument/2006/relationships/hyperlink" Target="https://login.consultant.ru/link/?req=doc&amp;base=LAW&amp;n=465798&amp;dst=10001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71848&amp;dst=101922" TargetMode="External"/><Relationship Id="rId20" Type="http://schemas.openxmlformats.org/officeDocument/2006/relationships/hyperlink" Target="https://login.consultant.ru/link/?req=doc&amp;base=LAW&amp;n=491830&amp;dst=10027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4236&amp;dst=117100" TargetMode="External"/><Relationship Id="rId24" Type="http://schemas.openxmlformats.org/officeDocument/2006/relationships/hyperlink" Target="https://login.consultant.ru/link/?req=doc&amp;base=LAW&amp;n=479341&amp;dst=3722" TargetMode="External"/><Relationship Id="rId5" Type="http://schemas.openxmlformats.org/officeDocument/2006/relationships/settings" Target="settings.xml"/><Relationship Id="rId15" Type="http://schemas.openxmlformats.org/officeDocument/2006/relationships/hyperlink" Target="https://login.consultant.ru/link/?req=doc&amp;base=LAW&amp;n=465798" TargetMode="External"/><Relationship Id="rId23" Type="http://schemas.openxmlformats.org/officeDocument/2006/relationships/hyperlink" Target="https://login.consultant.ru/link/?req=doc&amp;base=LAW&amp;n=479341&amp;dst=3704" TargetMode="External"/><Relationship Id="rId28" Type="http://schemas.openxmlformats.org/officeDocument/2006/relationships/hyperlink" Target="https://login.consultant.ru/link/?req=doc&amp;base=LAW&amp;n=479341&amp;dst=3722" TargetMode="External"/><Relationship Id="rId10" Type="http://schemas.openxmlformats.org/officeDocument/2006/relationships/footer" Target="footer1.xml"/><Relationship Id="rId19" Type="http://schemas.openxmlformats.org/officeDocument/2006/relationships/hyperlink" Target="https://login.consultant.ru/link/?req=doc&amp;base=LAW&amp;n=477380&amp;dst=57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6D3F64F4B79E99ED1EAE2D776F2265D9CA092F00785F0A656B7BF89F86D87DE9C3549E94D6FCEC74ACE9A57BF498359CB690D354F618FAa76CI" TargetMode="External"/><Relationship Id="rId22" Type="http://schemas.openxmlformats.org/officeDocument/2006/relationships/hyperlink" Target="https://login.consultant.ru/link/?req=doc&amp;base=LAW&amp;n=479341&amp;dst=3722" TargetMode="External"/><Relationship Id="rId27" Type="http://schemas.openxmlformats.org/officeDocument/2006/relationships/hyperlink" Target="https://login.consultant.ru/link/?req=doc&amp;base=LAW&amp;n=479341&amp;dst=3704"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18D3E-421E-41B3-9F2D-093BE465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26</Pages>
  <Words>9446</Words>
  <Characters>53847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63167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Дягилева М.А.</cp:lastModifiedBy>
  <cp:revision>26</cp:revision>
  <cp:lastPrinted>2025-02-24T07:01:00Z</cp:lastPrinted>
  <dcterms:created xsi:type="dcterms:W3CDTF">2025-01-31T13:55:00Z</dcterms:created>
  <dcterms:modified xsi:type="dcterms:W3CDTF">2025-02-25T11:15:00Z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-1527422941</vt:i4>
  </property>
</Properties>
</file>