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B1685B">
        <w:tc>
          <w:tcPr>
            <w:tcW w:w="10326" w:type="dxa"/>
          </w:tcPr>
          <w:p w:rsidR="00190FF9" w:rsidRPr="00B1685B" w:rsidRDefault="00190FF9" w:rsidP="00035F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B1685B" w:rsidRDefault="00190FF9" w:rsidP="00035F7D">
            <w:pPr>
              <w:rPr>
                <w:rFonts w:ascii="Times New Roman" w:hAnsi="Times New Roman"/>
                <w:sz w:val="28"/>
                <w:szCs w:val="28"/>
              </w:rPr>
            </w:pPr>
            <w:r w:rsidRPr="00B1685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D479F" w:rsidRPr="00B1685B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B1685B" w:rsidRDefault="000404EA" w:rsidP="00035F7D">
            <w:pPr>
              <w:rPr>
                <w:rFonts w:ascii="Times New Roman" w:hAnsi="Times New Roman"/>
                <w:sz w:val="28"/>
                <w:szCs w:val="28"/>
              </w:rPr>
            </w:pPr>
            <w:r w:rsidRPr="00B1685B"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5D0A9B" w:rsidRPr="00B1685B">
              <w:rPr>
                <w:rFonts w:ascii="Times New Roman" w:hAnsi="Times New Roman"/>
                <w:sz w:val="28"/>
                <w:szCs w:val="28"/>
              </w:rPr>
              <w:t xml:space="preserve">ию </w:t>
            </w:r>
            <w:r w:rsidRPr="00B1685B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</w:tc>
      </w:tr>
      <w:tr w:rsidR="003D479F" w:rsidRPr="00B1685B">
        <w:tc>
          <w:tcPr>
            <w:tcW w:w="10326" w:type="dxa"/>
          </w:tcPr>
          <w:p w:rsidR="003D479F" w:rsidRPr="00B1685B" w:rsidRDefault="003D479F" w:rsidP="00035F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B1685B" w:rsidRDefault="00C86E01" w:rsidP="00035F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3D479F" w:rsidRPr="00B1685B">
        <w:tc>
          <w:tcPr>
            <w:tcW w:w="10326" w:type="dxa"/>
          </w:tcPr>
          <w:p w:rsidR="003D479F" w:rsidRPr="00B1685B" w:rsidRDefault="003D479F" w:rsidP="00035F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B1685B" w:rsidRDefault="003D479F" w:rsidP="00035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79F" w:rsidRPr="00B1685B">
        <w:tc>
          <w:tcPr>
            <w:tcW w:w="10326" w:type="dxa"/>
          </w:tcPr>
          <w:p w:rsidR="003D479F" w:rsidRPr="00B1685B" w:rsidRDefault="003D479F" w:rsidP="00035F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B1685B" w:rsidRDefault="003D479F" w:rsidP="00035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79F" w:rsidRPr="00B1685B" w:rsidRDefault="000404EA" w:rsidP="00035F7D">
      <w:pPr>
        <w:jc w:val="center"/>
        <w:rPr>
          <w:rFonts w:ascii="Times New Roman" w:hAnsi="Times New Roman"/>
          <w:sz w:val="28"/>
          <w:szCs w:val="28"/>
        </w:rPr>
      </w:pPr>
      <w:r w:rsidRPr="00B1685B">
        <w:rPr>
          <w:rFonts w:ascii="Times New Roman" w:hAnsi="Times New Roman"/>
          <w:sz w:val="28"/>
          <w:szCs w:val="28"/>
        </w:rPr>
        <w:t>Зоны охраны объекта культурного наследия</w:t>
      </w:r>
      <w:r w:rsidR="003D479F" w:rsidRPr="00B1685B">
        <w:rPr>
          <w:rFonts w:ascii="Times New Roman" w:hAnsi="Times New Roman"/>
          <w:sz w:val="28"/>
          <w:szCs w:val="28"/>
        </w:rPr>
        <w:t xml:space="preserve"> </w:t>
      </w:r>
      <w:r w:rsidRPr="00B1685B">
        <w:rPr>
          <w:rFonts w:ascii="Times New Roman" w:hAnsi="Times New Roman"/>
          <w:sz w:val="28"/>
          <w:szCs w:val="28"/>
        </w:rPr>
        <w:t xml:space="preserve">регионального </w:t>
      </w:r>
    </w:p>
    <w:p w:rsidR="00B1685B" w:rsidRDefault="00BD5CEA" w:rsidP="00035F7D">
      <w:pPr>
        <w:jc w:val="center"/>
        <w:rPr>
          <w:rFonts w:ascii="Times New Roman" w:hAnsi="Times New Roman"/>
          <w:kern w:val="32"/>
          <w:sz w:val="28"/>
          <w:szCs w:val="28"/>
        </w:rPr>
      </w:pPr>
      <w:proofErr w:type="gramStart"/>
      <w:r w:rsidRPr="00B1685B">
        <w:rPr>
          <w:rFonts w:ascii="Times New Roman" w:hAnsi="Times New Roman"/>
          <w:sz w:val="28"/>
          <w:szCs w:val="28"/>
        </w:rPr>
        <w:t xml:space="preserve">значения </w:t>
      </w:r>
      <w:r w:rsidR="00A93E78" w:rsidRPr="00B1685B">
        <w:rPr>
          <w:rFonts w:ascii="Times New Roman" w:hAnsi="Times New Roman"/>
          <w:sz w:val="28"/>
          <w:szCs w:val="28"/>
        </w:rPr>
        <w:t xml:space="preserve">«Дом </w:t>
      </w:r>
      <w:proofErr w:type="spellStart"/>
      <w:r w:rsidR="00A93E78" w:rsidRPr="00B1685B">
        <w:rPr>
          <w:rFonts w:ascii="Times New Roman" w:hAnsi="Times New Roman"/>
          <w:sz w:val="28"/>
          <w:szCs w:val="28"/>
        </w:rPr>
        <w:t>Веденякиных</w:t>
      </w:r>
      <w:proofErr w:type="spellEnd"/>
      <w:r w:rsidR="00A93E78" w:rsidRPr="00B1685B">
        <w:rPr>
          <w:rFonts w:ascii="Times New Roman" w:hAnsi="Times New Roman"/>
          <w:sz w:val="28"/>
          <w:szCs w:val="28"/>
        </w:rPr>
        <w:t xml:space="preserve">», </w:t>
      </w:r>
      <w:r w:rsidR="00A93E78" w:rsidRPr="00B1685B">
        <w:rPr>
          <w:rFonts w:ascii="Times New Roman" w:hAnsi="Times New Roman"/>
          <w:sz w:val="28"/>
          <w:szCs w:val="28"/>
          <w:lang w:val="en-US"/>
        </w:rPr>
        <w:t>XIX</w:t>
      </w:r>
      <w:r w:rsidR="00A93E78" w:rsidRPr="00B1685B">
        <w:rPr>
          <w:rFonts w:ascii="Times New Roman" w:hAnsi="Times New Roman"/>
          <w:sz w:val="28"/>
          <w:szCs w:val="28"/>
        </w:rPr>
        <w:t xml:space="preserve"> в.</w:t>
      </w:r>
      <w:r w:rsidR="00A93E78" w:rsidRPr="00B168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E78" w:rsidRPr="00B1685B">
        <w:rPr>
          <w:rFonts w:ascii="Times New Roman" w:hAnsi="Times New Roman"/>
          <w:kern w:val="32"/>
          <w:sz w:val="28"/>
          <w:szCs w:val="28"/>
        </w:rPr>
        <w:t xml:space="preserve"> (Рязанская область, </w:t>
      </w:r>
      <w:proofErr w:type="spellStart"/>
      <w:r w:rsidR="00A93E78" w:rsidRPr="00B1685B">
        <w:rPr>
          <w:rFonts w:ascii="Times New Roman" w:hAnsi="Times New Roman"/>
          <w:kern w:val="32"/>
          <w:sz w:val="28"/>
          <w:szCs w:val="28"/>
        </w:rPr>
        <w:t>Касимовский</w:t>
      </w:r>
      <w:proofErr w:type="spellEnd"/>
      <w:r w:rsidR="00A93E78" w:rsidRPr="00B1685B">
        <w:rPr>
          <w:rFonts w:ascii="Times New Roman" w:hAnsi="Times New Roman"/>
          <w:kern w:val="32"/>
          <w:sz w:val="28"/>
          <w:szCs w:val="28"/>
        </w:rPr>
        <w:t xml:space="preserve"> район,</w:t>
      </w:r>
      <w:proofErr w:type="gramEnd"/>
    </w:p>
    <w:p w:rsidR="000404EA" w:rsidRPr="00B1685B" w:rsidRDefault="00A93E78" w:rsidP="00035F7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1685B">
        <w:rPr>
          <w:rFonts w:ascii="Times New Roman" w:hAnsi="Times New Roman"/>
          <w:sz w:val="28"/>
          <w:szCs w:val="28"/>
        </w:rPr>
        <w:t>р.п</w:t>
      </w:r>
      <w:proofErr w:type="spellEnd"/>
      <w:r w:rsidRPr="00B1685B">
        <w:rPr>
          <w:rFonts w:ascii="Times New Roman" w:hAnsi="Times New Roman"/>
          <w:sz w:val="28"/>
          <w:szCs w:val="28"/>
        </w:rPr>
        <w:t>. Елатьма, ул. Шевченко, д. 12</w:t>
      </w:r>
      <w:r w:rsidRPr="00B1685B">
        <w:rPr>
          <w:rFonts w:ascii="Times New Roman" w:hAnsi="Times New Roman"/>
          <w:kern w:val="32"/>
          <w:sz w:val="28"/>
          <w:szCs w:val="28"/>
        </w:rPr>
        <w:t xml:space="preserve">) </w:t>
      </w:r>
      <w:r w:rsidR="000404EA" w:rsidRPr="00B1685B">
        <w:rPr>
          <w:rFonts w:ascii="Times New Roman" w:hAnsi="Times New Roman"/>
          <w:sz w:val="28"/>
          <w:szCs w:val="28"/>
        </w:rPr>
        <w:t>(далее – объект  культурного наследия)</w:t>
      </w:r>
      <w:proofErr w:type="gramEnd"/>
    </w:p>
    <w:p w:rsidR="000404EA" w:rsidRPr="00B1685B" w:rsidRDefault="000404EA" w:rsidP="00035F7D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D479F" w:rsidRPr="00B1685B" w:rsidRDefault="003D479F" w:rsidP="00035F7D">
      <w:pPr>
        <w:jc w:val="center"/>
        <w:rPr>
          <w:rFonts w:ascii="Times New Roman" w:hAnsi="Times New Roman"/>
          <w:sz w:val="28"/>
          <w:szCs w:val="28"/>
        </w:rPr>
      </w:pPr>
      <w:r w:rsidRPr="00B1685B">
        <w:rPr>
          <w:rFonts w:ascii="Times New Roman" w:hAnsi="Times New Roman"/>
          <w:sz w:val="28"/>
          <w:szCs w:val="28"/>
        </w:rPr>
        <w:t>1. </w:t>
      </w:r>
      <w:r w:rsidR="00B9086C" w:rsidRPr="00B1685B">
        <w:rPr>
          <w:rFonts w:ascii="Times New Roman" w:hAnsi="Times New Roman"/>
          <w:sz w:val="28"/>
          <w:szCs w:val="28"/>
        </w:rPr>
        <w:t xml:space="preserve">Графическое описание </w:t>
      </w:r>
      <w:proofErr w:type="gramStart"/>
      <w:r w:rsidR="00B9086C" w:rsidRPr="00B1685B">
        <w:rPr>
          <w:rFonts w:ascii="Times New Roman" w:hAnsi="Times New Roman"/>
          <w:sz w:val="28"/>
          <w:szCs w:val="28"/>
        </w:rPr>
        <w:t>местоположения г</w:t>
      </w:r>
      <w:r w:rsidR="000404EA" w:rsidRPr="00B1685B">
        <w:rPr>
          <w:rFonts w:ascii="Times New Roman" w:hAnsi="Times New Roman"/>
          <w:sz w:val="28"/>
          <w:szCs w:val="28"/>
        </w:rPr>
        <w:t>раницы охранной зоны объекта культурного наследия</w:t>
      </w:r>
      <w:proofErr w:type="gramEnd"/>
    </w:p>
    <w:p w:rsidR="003D479F" w:rsidRPr="00B1685B" w:rsidRDefault="003D479F" w:rsidP="00035F7D">
      <w:pPr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D93CC2" w:rsidRPr="00B1685B" w:rsidRDefault="00D93CC2" w:rsidP="00035F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Ind w:w="-50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5242"/>
        <w:gridCol w:w="8650"/>
      </w:tblGrid>
      <w:tr w:rsidR="00D93CC2" w:rsidRPr="00B1685B" w:rsidTr="008807F5">
        <w:trPr>
          <w:trHeight w:val="336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F52982" w:rsidP="00035F7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Сведения об </w:t>
            </w:r>
            <w:r w:rsidR="00B9086C" w:rsidRPr="00B1685B">
              <w:rPr>
                <w:rFonts w:ascii="Times New Roman" w:hAnsi="Times New Roman"/>
                <w:sz w:val="24"/>
                <w:szCs w:val="24"/>
              </w:rPr>
              <w:t>охранной зоне о</w:t>
            </w:r>
            <w:r w:rsidR="00DB4E8C" w:rsidRPr="00B1685B">
              <w:rPr>
                <w:rFonts w:ascii="Times New Roman" w:hAnsi="Times New Roman"/>
                <w:sz w:val="24"/>
                <w:szCs w:val="24"/>
              </w:rPr>
              <w:t>бъекта культурного наследия (дал</w:t>
            </w:r>
            <w:r w:rsidR="00B9086C" w:rsidRPr="00B1685B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="00DB4E8C" w:rsidRPr="00B1685B">
              <w:rPr>
                <w:rFonts w:ascii="Times New Roman" w:hAnsi="Times New Roman"/>
                <w:sz w:val="24"/>
                <w:szCs w:val="24"/>
              </w:rPr>
              <w:t>–</w:t>
            </w:r>
            <w:r w:rsidR="00B9086C" w:rsidRPr="00B16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DB4E8C" w:rsidRPr="00B1685B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</w:tr>
      <w:tr w:rsidR="00D93CC2" w:rsidRPr="00B1685B" w:rsidTr="008807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5" w:rsidRDefault="00D93CC2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93CC2" w:rsidRPr="00B1685B" w:rsidRDefault="00D93CC2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68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8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DB4E8C" w:rsidRPr="00B1685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93CC2" w:rsidRPr="00B1685B" w:rsidTr="008807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3CC2" w:rsidRPr="00B1685B" w:rsidTr="008807F5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DB4E8C" w:rsidRPr="00B1685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4557DA" w:rsidP="00035F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iCs/>
                <w:sz w:val="24"/>
                <w:szCs w:val="24"/>
              </w:rPr>
              <w:t>Рязанская область</w:t>
            </w:r>
            <w:r w:rsidR="0024229A" w:rsidRPr="00B1685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24229A" w:rsidRPr="00B1685B">
              <w:rPr>
                <w:rFonts w:ascii="Times New Roman" w:hAnsi="Times New Roman"/>
                <w:iCs/>
                <w:sz w:val="24"/>
                <w:szCs w:val="24"/>
              </w:rPr>
              <w:t>Касимовский</w:t>
            </w:r>
            <w:proofErr w:type="spellEnd"/>
            <w:r w:rsidR="0024229A" w:rsidRPr="00B1685B">
              <w:rPr>
                <w:rFonts w:ascii="Times New Roman" w:hAnsi="Times New Roman"/>
                <w:iCs/>
                <w:sz w:val="24"/>
                <w:szCs w:val="24"/>
              </w:rPr>
              <w:t xml:space="preserve"> район,</w:t>
            </w:r>
            <w:r w:rsidR="0024229A" w:rsidRPr="00B16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229A" w:rsidRPr="00B1685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24229A" w:rsidRPr="00B1685B">
              <w:rPr>
                <w:rFonts w:ascii="Times New Roman" w:hAnsi="Times New Roman"/>
                <w:sz w:val="24"/>
                <w:szCs w:val="24"/>
              </w:rPr>
              <w:t>. Елатьма</w:t>
            </w:r>
          </w:p>
        </w:tc>
      </w:tr>
      <w:tr w:rsidR="00D93CC2" w:rsidRPr="00B1685B" w:rsidTr="008807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880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B6741F" w:rsidRPr="00B1685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+/- величина погрешности определения площади (P +/- Дельта P)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70" w:rsidRPr="00B1685B" w:rsidRDefault="00B47EC8" w:rsidP="00035F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85B">
              <w:rPr>
                <w:rFonts w:ascii="Times New Roman" w:hAnsi="Times New Roman" w:cs="Times New Roman"/>
                <w:sz w:val="24"/>
                <w:szCs w:val="24"/>
              </w:rPr>
              <w:t>3 322</w:t>
            </w:r>
            <w:r w:rsidRPr="00B16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C14" w:rsidRPr="00B1685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57554" w:rsidRPr="00B1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14" w:rsidRPr="00B168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4E8C" w:rsidRPr="00B16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CC2" w:rsidRPr="00B1685B" w:rsidRDefault="008807F5" w:rsidP="00035F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</w:t>
            </w:r>
            <w:r w:rsidR="00D83770" w:rsidRPr="00B1685B">
              <w:rPr>
                <w:rFonts w:ascii="Times New Roman" w:hAnsi="Times New Roman" w:cs="Times New Roman"/>
                <w:sz w:val="24"/>
                <w:szCs w:val="24"/>
              </w:rPr>
              <w:t>20 кв.</w:t>
            </w:r>
            <w:r w:rsidR="00B6741F" w:rsidRPr="00B1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770" w:rsidRPr="00B168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2E0A" w:rsidRPr="00B1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CC2" w:rsidRPr="00B1685B" w:rsidTr="008807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93CC2" w:rsidP="00035F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B6741F" w:rsidRPr="00B1685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B1685B" w:rsidRDefault="00D83770" w:rsidP="00035F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027" w:rsidRPr="00B1685B" w:rsidRDefault="00690027" w:rsidP="00035F7D">
      <w:pPr>
        <w:ind w:firstLine="709"/>
        <w:jc w:val="both"/>
        <w:rPr>
          <w:rFonts w:ascii="Times New Roman" w:hAnsi="Times New Roman"/>
          <w:bCs/>
          <w:color w:val="FF0000"/>
          <w:sz w:val="16"/>
          <w:szCs w:val="16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2"/>
        <w:gridCol w:w="1356"/>
        <w:gridCol w:w="1476"/>
        <w:gridCol w:w="3075"/>
        <w:gridCol w:w="3598"/>
        <w:gridCol w:w="2401"/>
      </w:tblGrid>
      <w:tr w:rsidR="00C345CD" w:rsidRPr="00B1685B" w:rsidTr="00C345CD">
        <w:tc>
          <w:tcPr>
            <w:tcW w:w="14499" w:type="dxa"/>
            <w:gridSpan w:val="6"/>
          </w:tcPr>
          <w:p w:rsidR="00C345CD" w:rsidRPr="00B1685B" w:rsidRDefault="00C345CD" w:rsidP="00035F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местоположении границ объекта</w:t>
            </w:r>
            <w:r w:rsidR="00B6741F" w:rsidRPr="00B168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  <w:r w:rsidRPr="00B168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345CD" w:rsidRPr="00B1685B" w:rsidTr="00C345CD">
        <w:tc>
          <w:tcPr>
            <w:tcW w:w="14499" w:type="dxa"/>
            <w:gridSpan w:val="6"/>
          </w:tcPr>
          <w:p w:rsidR="00C345CD" w:rsidRPr="00B1685B" w:rsidRDefault="00B1685B" w:rsidP="00035F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Система координат МСК-</w:t>
            </w:r>
            <w:r w:rsidR="00C345CD" w:rsidRPr="00B168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</w:tr>
      <w:tr w:rsidR="00C345CD" w:rsidRPr="00B1685B" w:rsidTr="00C345CD">
        <w:tc>
          <w:tcPr>
            <w:tcW w:w="14499" w:type="dxa"/>
            <w:gridSpan w:val="6"/>
          </w:tcPr>
          <w:p w:rsidR="00C345CD" w:rsidRPr="00B1685B" w:rsidRDefault="00C345CD" w:rsidP="00035F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 Сведения о характерных точках</w:t>
            </w:r>
            <w:r w:rsidR="00FA5BA4" w:rsidRPr="00B168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объекта 1</w:t>
            </w:r>
            <w:r w:rsidRPr="00B168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21C3" w:rsidRPr="00B1685B" w:rsidTr="00690027">
        <w:trPr>
          <w:trHeight w:val="695"/>
        </w:trPr>
        <w:tc>
          <w:tcPr>
            <w:tcW w:w="2593" w:type="dxa"/>
            <w:vMerge w:val="restart"/>
            <w:tcBorders>
              <w:bottom w:val="nil"/>
            </w:tcBorders>
            <w:vAlign w:val="center"/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FA5BA4" w:rsidRPr="00B1685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B1685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75" w:type="dxa"/>
            <w:vMerge w:val="restart"/>
            <w:tcBorders>
              <w:bottom w:val="nil"/>
            </w:tcBorders>
            <w:vAlign w:val="center"/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center"/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427FB2" w:rsidRPr="00B1685B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427FB2" w:rsidRPr="00B1685B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168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00" w:type="dxa"/>
            <w:vMerge w:val="restart"/>
            <w:tcBorders>
              <w:bottom w:val="nil"/>
            </w:tcBorders>
            <w:vAlign w:val="center"/>
          </w:tcPr>
          <w:p w:rsidR="006121C3" w:rsidRPr="00B1685B" w:rsidRDefault="006121C3" w:rsidP="00035F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121C3" w:rsidRPr="00B1685B" w:rsidTr="00690027">
        <w:trPr>
          <w:trHeight w:val="70"/>
        </w:trPr>
        <w:tc>
          <w:tcPr>
            <w:tcW w:w="2593" w:type="dxa"/>
            <w:vMerge/>
            <w:tcBorders>
              <w:bottom w:val="nil"/>
            </w:tcBorders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075" w:type="dxa"/>
            <w:vMerge/>
            <w:tcBorders>
              <w:bottom w:val="nil"/>
            </w:tcBorders>
            <w:vAlign w:val="center"/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bottom w:val="nil"/>
            </w:tcBorders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</w:tcPr>
          <w:p w:rsidR="006121C3" w:rsidRPr="00B1685B" w:rsidRDefault="006121C3" w:rsidP="00035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B1685B" w:rsidRDefault="003D479F" w:rsidP="00035F7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93"/>
        <w:gridCol w:w="1356"/>
        <w:gridCol w:w="1476"/>
        <w:gridCol w:w="3075"/>
        <w:gridCol w:w="3598"/>
        <w:gridCol w:w="2400"/>
      </w:tblGrid>
      <w:tr w:rsidR="003D479F" w:rsidRPr="00B1685B" w:rsidTr="003D479F">
        <w:trPr>
          <w:tblHeader/>
        </w:trPr>
        <w:tc>
          <w:tcPr>
            <w:tcW w:w="2593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vAlign w:val="center"/>
          </w:tcPr>
          <w:p w:rsidR="003D479F" w:rsidRPr="00B1685B" w:rsidRDefault="005D1F2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43D" w:rsidRPr="00B1685B" w:rsidTr="00B9086C">
        <w:trPr>
          <w:tblHeader/>
        </w:trPr>
        <w:tc>
          <w:tcPr>
            <w:tcW w:w="14498" w:type="dxa"/>
            <w:gridSpan w:val="6"/>
          </w:tcPr>
          <w:p w:rsidR="00F7443D" w:rsidRPr="00B1685B" w:rsidRDefault="00F7443D" w:rsidP="00035F7D">
            <w:pPr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Внешний контур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479675.24</w:t>
            </w:r>
          </w:p>
        </w:tc>
        <w:tc>
          <w:tcPr>
            <w:tcW w:w="147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2267530.35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479677.71</w:t>
            </w:r>
          </w:p>
        </w:tc>
        <w:tc>
          <w:tcPr>
            <w:tcW w:w="147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2267543.56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479679.86</w:t>
            </w:r>
          </w:p>
        </w:tc>
        <w:tc>
          <w:tcPr>
            <w:tcW w:w="147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2267556.17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479680.58</w:t>
            </w:r>
          </w:p>
        </w:tc>
        <w:tc>
          <w:tcPr>
            <w:tcW w:w="147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2267560.95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479683.87</w:t>
            </w:r>
          </w:p>
        </w:tc>
        <w:tc>
          <w:tcPr>
            <w:tcW w:w="147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2267581.51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479685.8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vAlign w:val="bottom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2267590.21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479686.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2267594.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479688.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2267603.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479715.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2267598.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479717.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2267606.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479741.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2267602.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479742.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2267614.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479720.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2267618.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479688.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2267624.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479682.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2267625.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479679.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2267625.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479652.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6" w:type="dxa"/>
            <w:vAlign w:val="bottom"/>
          </w:tcPr>
          <w:p w:rsidR="003360C1" w:rsidRPr="00B1685B" w:rsidRDefault="0016607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2267631.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479603.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2267641.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479601.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2267629.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479648.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2267619.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479646.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2267599.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479666.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2267595.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479665.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2267588.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479666.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2267586.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479662.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2267570.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479673.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2267568.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479667.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2267539.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479675.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6" w:type="dxa"/>
            <w:vAlign w:val="bottom"/>
          </w:tcPr>
          <w:p w:rsidR="003360C1" w:rsidRPr="00B1685B" w:rsidRDefault="00D93C4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2267530.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14498" w:type="dxa"/>
            <w:gridSpan w:val="6"/>
          </w:tcPr>
          <w:p w:rsidR="003360C1" w:rsidRPr="00B1685B" w:rsidRDefault="003360C1" w:rsidP="00035F7D">
            <w:pPr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Внутренний контур</w:t>
            </w:r>
          </w:p>
        </w:tc>
      </w:tr>
      <w:tr w:rsidR="003360C1" w:rsidRPr="00B1685B" w:rsidTr="00B9086C">
        <w:tc>
          <w:tcPr>
            <w:tcW w:w="2593" w:type="dxa"/>
            <w:vAlign w:val="center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479681.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2267601.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  <w:vAlign w:val="center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479683.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7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2267613.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  <w:vAlign w:val="center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479663.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2267617.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  <w:vAlign w:val="center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479661.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2267604.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0C1" w:rsidRPr="00B1685B" w:rsidTr="00B9086C">
        <w:tc>
          <w:tcPr>
            <w:tcW w:w="2593" w:type="dxa"/>
            <w:vAlign w:val="center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5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479681.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6" w:type="dxa"/>
            <w:vAlign w:val="bottom"/>
          </w:tcPr>
          <w:p w:rsidR="003360C1" w:rsidRPr="00B1685B" w:rsidRDefault="000E22D4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2267601.</w:t>
            </w:r>
            <w:r w:rsidR="003360C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75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3360C1" w:rsidRPr="00B1685B" w:rsidRDefault="003360C1" w:rsidP="00035F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3360C1" w:rsidRPr="00B1685B" w:rsidRDefault="003360C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04EA" w:rsidRPr="00B1685B" w:rsidRDefault="000404EA" w:rsidP="00035F7D">
      <w:pPr>
        <w:rPr>
          <w:rFonts w:ascii="Times New Roman" w:hAnsi="Times New Roman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404EA" w:rsidRPr="00B1685B" w:rsidTr="003D479F">
        <w:tc>
          <w:tcPr>
            <w:tcW w:w="5000" w:type="pct"/>
            <w:gridSpan w:val="3"/>
            <w:vAlign w:val="center"/>
          </w:tcPr>
          <w:p w:rsidR="000404EA" w:rsidRPr="00B1685B" w:rsidRDefault="000404E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AB0216"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>границы</w:t>
            </w:r>
            <w:r w:rsidR="00690027"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6B9D" w:rsidRPr="00B1685B">
              <w:rPr>
                <w:rFonts w:ascii="Times New Roman" w:hAnsi="Times New Roman"/>
                <w:bCs/>
                <w:sz w:val="24"/>
                <w:szCs w:val="24"/>
              </w:rPr>
              <w:t>объекта 1</w:t>
            </w:r>
          </w:p>
        </w:tc>
      </w:tr>
      <w:tr w:rsidR="000404EA" w:rsidRPr="00B1685B" w:rsidTr="00035F7D">
        <w:tc>
          <w:tcPr>
            <w:tcW w:w="2444" w:type="pct"/>
            <w:gridSpan w:val="2"/>
            <w:tcBorders>
              <w:bottom w:val="single" w:sz="4" w:space="0" w:color="auto"/>
            </w:tcBorders>
            <w:vAlign w:val="center"/>
          </w:tcPr>
          <w:p w:rsidR="000404EA" w:rsidRPr="00B1685B" w:rsidRDefault="00782A6C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0404EA" w:rsidRPr="00B1685B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2556" w:type="pct"/>
            <w:vMerge w:val="restart"/>
            <w:tcBorders>
              <w:bottom w:val="nil"/>
            </w:tcBorders>
            <w:vAlign w:val="center"/>
          </w:tcPr>
          <w:p w:rsidR="000404EA" w:rsidRPr="00B1685B" w:rsidRDefault="000404E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B1685B" w:rsidTr="00035F7D">
        <w:tc>
          <w:tcPr>
            <w:tcW w:w="816" w:type="pct"/>
            <w:tcBorders>
              <w:bottom w:val="nil"/>
            </w:tcBorders>
            <w:vAlign w:val="center"/>
          </w:tcPr>
          <w:p w:rsidR="000404EA" w:rsidRPr="00B1685B" w:rsidRDefault="005D1F2F" w:rsidP="00035F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1628" w:type="pct"/>
            <w:tcBorders>
              <w:bottom w:val="nil"/>
            </w:tcBorders>
            <w:vAlign w:val="center"/>
          </w:tcPr>
          <w:p w:rsidR="000404EA" w:rsidRPr="00B1685B" w:rsidRDefault="005D1F2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2556" w:type="pct"/>
            <w:vMerge/>
            <w:tcBorders>
              <w:bottom w:val="nil"/>
            </w:tcBorders>
            <w:vAlign w:val="center"/>
          </w:tcPr>
          <w:p w:rsidR="000404EA" w:rsidRPr="00B1685B" w:rsidRDefault="000404EA" w:rsidP="00035F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35F7D" w:rsidRPr="00035F7D" w:rsidRDefault="00035F7D" w:rsidP="00035F7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35F7D" w:rsidRPr="00B1685B" w:rsidTr="00035F7D">
        <w:trPr>
          <w:tblHeader/>
        </w:trPr>
        <w:tc>
          <w:tcPr>
            <w:tcW w:w="816" w:type="pct"/>
          </w:tcPr>
          <w:p w:rsidR="00035F7D" w:rsidRPr="00B1685B" w:rsidRDefault="00035F7D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035F7D" w:rsidRPr="00B1685B" w:rsidRDefault="00035F7D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</w:tcPr>
          <w:p w:rsidR="00035F7D" w:rsidRPr="00B1685B" w:rsidRDefault="00035F7D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761D" w:rsidRPr="00B1685B" w:rsidTr="0082761D">
        <w:tc>
          <w:tcPr>
            <w:tcW w:w="5000" w:type="pct"/>
            <w:gridSpan w:val="3"/>
            <w:vAlign w:val="center"/>
          </w:tcPr>
          <w:p w:rsidR="0082761D" w:rsidRPr="00B1685B" w:rsidRDefault="0082761D" w:rsidP="00035F7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Внешний контур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</w:t>
            </w:r>
            <w:r w:rsidR="0072691B" w:rsidRPr="00B1685B">
              <w:rPr>
                <w:rFonts w:ascii="Times New Roman" w:hAnsi="Times New Roman"/>
                <w:sz w:val="24"/>
                <w:szCs w:val="24"/>
              </w:rPr>
              <w:t xml:space="preserve">-восточном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13,44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северо-восточном направлении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12,79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северо-восточном направлении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4,83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20,82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8,91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6" w:type="pct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</w:t>
            </w:r>
            <w:r w:rsidR="005D5B47" w:rsidRPr="00B1685B">
              <w:rPr>
                <w:rFonts w:ascii="Times New Roman" w:hAnsi="Times New Roman"/>
                <w:sz w:val="24"/>
                <w:szCs w:val="24"/>
              </w:rPr>
              <w:t xml:space="preserve"> северо-восточном направлении 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4,37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9,08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6" w:type="pct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северо-западном направлении  27,82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8,72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23,72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6" w:type="pct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  <w:r w:rsidR="0072691B" w:rsidRPr="00B1685B">
              <w:rPr>
                <w:rFonts w:ascii="Times New Roman" w:hAnsi="Times New Roman"/>
                <w:sz w:val="24"/>
                <w:szCs w:val="24"/>
              </w:rPr>
              <w:t xml:space="preserve">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12,02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22,51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32,32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5,42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3,53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27,31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6" w:type="pct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2691B" w:rsidRPr="00B1685B">
              <w:rPr>
                <w:rFonts w:ascii="Times New Roman" w:hAnsi="Times New Roman"/>
                <w:sz w:val="24"/>
                <w:szCs w:val="24"/>
              </w:rPr>
              <w:t xml:space="preserve">юго-восточном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50,18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6" w:type="pct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юго</w:t>
            </w:r>
            <w:r w:rsidR="0072691B" w:rsidRPr="00B1685B">
              <w:rPr>
                <w:rFonts w:ascii="Times New Roman" w:hAnsi="Times New Roman"/>
                <w:sz w:val="24"/>
                <w:szCs w:val="24"/>
              </w:rPr>
              <w:t xml:space="preserve">-западном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12,48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48,33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6" w:type="pct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юго</w:t>
            </w:r>
            <w:r w:rsidR="0072691B" w:rsidRPr="00B1685B">
              <w:rPr>
                <w:rFonts w:ascii="Times New Roman" w:hAnsi="Times New Roman"/>
                <w:sz w:val="24"/>
                <w:szCs w:val="24"/>
              </w:rPr>
              <w:t xml:space="preserve">-западном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20,57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северо-западном направлении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20,99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7,04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северо-западном направлении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1,78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17,15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северо-западном направлении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10,87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6" w:type="pct"/>
          </w:tcPr>
          <w:p w:rsidR="0034780A" w:rsidRPr="00B1685B" w:rsidRDefault="0072691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30,39 м</w:t>
            </w:r>
          </w:p>
        </w:tc>
      </w:tr>
      <w:tr w:rsidR="0034780A" w:rsidRPr="00B1685B" w:rsidTr="00B9086C">
        <w:tc>
          <w:tcPr>
            <w:tcW w:w="816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8" w:type="pct"/>
          </w:tcPr>
          <w:p w:rsidR="0034780A" w:rsidRPr="00B1685B" w:rsidRDefault="0034780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северо-западн</w:t>
            </w:r>
            <w:r w:rsidR="0072691B" w:rsidRPr="00B1685B">
              <w:rPr>
                <w:rFonts w:ascii="Times New Roman" w:hAnsi="Times New Roman"/>
                <w:sz w:val="24"/>
                <w:szCs w:val="24"/>
              </w:rPr>
              <w:t xml:space="preserve">ом направлении, замыкая контур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11,35 м</w:t>
            </w:r>
          </w:p>
        </w:tc>
      </w:tr>
      <w:tr w:rsidR="0034780A" w:rsidRPr="00B1685B" w:rsidTr="0034780A">
        <w:tc>
          <w:tcPr>
            <w:tcW w:w="5000" w:type="pct"/>
            <w:gridSpan w:val="3"/>
          </w:tcPr>
          <w:p w:rsidR="0034780A" w:rsidRPr="00B1685B" w:rsidRDefault="0082761D" w:rsidP="00035F7D">
            <w:pPr>
              <w:tabs>
                <w:tab w:val="num" w:pos="3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Внутренний контур</w:t>
            </w:r>
          </w:p>
        </w:tc>
      </w:tr>
      <w:tr w:rsidR="0034780A" w:rsidRPr="00B1685B" w:rsidTr="00B9086C">
        <w:tc>
          <w:tcPr>
            <w:tcW w:w="816" w:type="pct"/>
            <w:vAlign w:val="center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8" w:type="pct"/>
            <w:vAlign w:val="center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6" w:type="pct"/>
          </w:tcPr>
          <w:p w:rsidR="0034780A" w:rsidRPr="00B1685B" w:rsidRDefault="008569F8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12,65 м</w:t>
            </w:r>
          </w:p>
        </w:tc>
      </w:tr>
      <w:tr w:rsidR="0034780A" w:rsidRPr="00B1685B" w:rsidTr="00B9086C">
        <w:tc>
          <w:tcPr>
            <w:tcW w:w="816" w:type="pct"/>
            <w:vAlign w:val="center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8" w:type="pct"/>
            <w:vAlign w:val="center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6" w:type="pct"/>
          </w:tcPr>
          <w:p w:rsidR="0034780A" w:rsidRPr="00B1685B" w:rsidRDefault="008569F8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20,5 м</w:t>
            </w:r>
          </w:p>
        </w:tc>
      </w:tr>
      <w:tr w:rsidR="0034780A" w:rsidRPr="00B1685B" w:rsidTr="00B9086C">
        <w:tc>
          <w:tcPr>
            <w:tcW w:w="816" w:type="pct"/>
            <w:vAlign w:val="center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8" w:type="pct"/>
            <w:vAlign w:val="center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6" w:type="pct"/>
          </w:tcPr>
          <w:p w:rsidR="0034780A" w:rsidRPr="00B1685B" w:rsidRDefault="008569F8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34780A" w:rsidRPr="00B1685B">
              <w:rPr>
                <w:rFonts w:ascii="Times New Roman" w:hAnsi="Times New Roman"/>
                <w:sz w:val="24"/>
                <w:szCs w:val="24"/>
              </w:rPr>
              <w:t xml:space="preserve"> 13,21 м</w:t>
            </w:r>
          </w:p>
        </w:tc>
      </w:tr>
      <w:tr w:rsidR="0034780A" w:rsidRPr="00B1685B" w:rsidTr="00B9086C">
        <w:tc>
          <w:tcPr>
            <w:tcW w:w="816" w:type="pct"/>
            <w:vAlign w:val="center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8" w:type="pct"/>
            <w:vAlign w:val="center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6" w:type="pct"/>
          </w:tcPr>
          <w:p w:rsidR="0034780A" w:rsidRPr="00B1685B" w:rsidRDefault="0034780A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направлении, замыкая контур </w:t>
            </w:r>
            <w:r w:rsidR="00605D28" w:rsidRPr="00B1685B">
              <w:rPr>
                <w:rFonts w:ascii="Times New Roman" w:hAnsi="Times New Roman"/>
                <w:sz w:val="24"/>
                <w:szCs w:val="24"/>
              </w:rPr>
              <w:t>20,6 м</w:t>
            </w:r>
          </w:p>
        </w:tc>
      </w:tr>
    </w:tbl>
    <w:p w:rsidR="000404EA" w:rsidRPr="00035F7D" w:rsidRDefault="000404EA" w:rsidP="00035F7D">
      <w:pPr>
        <w:rPr>
          <w:rFonts w:ascii="Times New Roman" w:hAnsi="Times New Roman"/>
          <w:sz w:val="28"/>
          <w:szCs w:val="28"/>
          <w:highlight w:val="yellow"/>
        </w:rPr>
      </w:pPr>
    </w:p>
    <w:p w:rsidR="000404EA" w:rsidRPr="00B1685B" w:rsidRDefault="003D479F" w:rsidP="00035F7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1685B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BF010D" w:rsidRPr="00B1685B">
        <w:rPr>
          <w:rFonts w:ascii="Times New Roman" w:hAnsi="Times New Roman"/>
          <w:color w:val="000000" w:themeColor="text1"/>
          <w:sz w:val="28"/>
          <w:szCs w:val="28"/>
        </w:rPr>
        <w:t xml:space="preserve">Графическое описание </w:t>
      </w:r>
      <w:proofErr w:type="gramStart"/>
      <w:r w:rsidR="00BF010D" w:rsidRPr="00B1685B">
        <w:rPr>
          <w:rFonts w:ascii="Times New Roman" w:hAnsi="Times New Roman"/>
          <w:color w:val="000000" w:themeColor="text1"/>
          <w:sz w:val="28"/>
          <w:szCs w:val="28"/>
        </w:rPr>
        <w:t>местоположения г</w:t>
      </w:r>
      <w:r w:rsidR="000404EA" w:rsidRPr="00B1685B">
        <w:rPr>
          <w:rFonts w:ascii="Times New Roman" w:hAnsi="Times New Roman"/>
          <w:color w:val="000000" w:themeColor="text1"/>
          <w:sz w:val="28"/>
          <w:szCs w:val="28"/>
        </w:rPr>
        <w:t>раницы зоны регулирования</w:t>
      </w:r>
      <w:r w:rsidR="00035F7D">
        <w:rPr>
          <w:rFonts w:ascii="Times New Roman" w:hAnsi="Times New Roman"/>
          <w:color w:val="000000" w:themeColor="text1"/>
          <w:sz w:val="28"/>
          <w:szCs w:val="28"/>
        </w:rPr>
        <w:br/>
      </w:r>
      <w:r w:rsidR="000404EA" w:rsidRPr="00B1685B">
        <w:rPr>
          <w:rFonts w:ascii="Times New Roman" w:hAnsi="Times New Roman"/>
          <w:color w:val="000000" w:themeColor="text1"/>
          <w:sz w:val="28"/>
          <w:szCs w:val="28"/>
        </w:rPr>
        <w:t>застройки</w:t>
      </w:r>
      <w:proofErr w:type="gramEnd"/>
      <w:r w:rsidR="000404EA" w:rsidRPr="00B1685B">
        <w:rPr>
          <w:rFonts w:ascii="Times New Roman" w:hAnsi="Times New Roman"/>
          <w:color w:val="000000" w:themeColor="text1"/>
          <w:sz w:val="28"/>
          <w:szCs w:val="28"/>
        </w:rPr>
        <w:t xml:space="preserve"> и хозяйственной</w:t>
      </w:r>
      <w:r w:rsidR="00035F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4EA" w:rsidRPr="00B1685B">
        <w:rPr>
          <w:rFonts w:ascii="Times New Roman" w:hAnsi="Times New Roman"/>
          <w:color w:val="000000" w:themeColor="text1"/>
          <w:sz w:val="28"/>
          <w:szCs w:val="28"/>
        </w:rPr>
        <w:t>деятельности объекта культурного наследия</w:t>
      </w:r>
      <w:r w:rsidR="00BF010D" w:rsidRPr="00B168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A78C4" w:rsidRPr="00035F7D" w:rsidRDefault="00DA78C4" w:rsidP="00035F7D">
      <w:pPr>
        <w:jc w:val="center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7424"/>
        <w:gridCol w:w="6264"/>
      </w:tblGrid>
      <w:tr w:rsidR="00DA78C4" w:rsidRPr="00B1685B" w:rsidTr="003D479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06A9" w:rsidRPr="00B1685B" w:rsidRDefault="00DA78C4" w:rsidP="00035F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7706A9" w:rsidRPr="00B1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зоне регулирования застройки и хозяйственной</w:t>
            </w:r>
          </w:p>
          <w:p w:rsidR="00DA78C4" w:rsidRPr="00B1685B" w:rsidRDefault="007706A9" w:rsidP="00035F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деятельности объекта культурного наследия </w:t>
            </w:r>
            <w:r w:rsidR="00837BC8" w:rsidRPr="00B16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– объект 2)</w:t>
            </w:r>
          </w:p>
        </w:tc>
      </w:tr>
      <w:tr w:rsidR="00DA78C4" w:rsidRPr="00B1685B" w:rsidTr="008807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8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8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635ED3" w:rsidRPr="00B1685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A78C4" w:rsidRPr="00B1685B" w:rsidTr="008807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78C4" w:rsidRPr="00B1685B" w:rsidTr="008807F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635ED3" w:rsidRPr="00B1685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iCs/>
                <w:sz w:val="24"/>
                <w:szCs w:val="24"/>
              </w:rPr>
              <w:t>Рязанская область</w:t>
            </w:r>
            <w:r w:rsidR="00CD60B7" w:rsidRPr="00B1685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CD60B7" w:rsidRPr="00B1685B">
              <w:rPr>
                <w:rFonts w:ascii="Times New Roman" w:hAnsi="Times New Roman"/>
                <w:iCs/>
                <w:sz w:val="24"/>
                <w:szCs w:val="24"/>
              </w:rPr>
              <w:t>Касимовский</w:t>
            </w:r>
            <w:proofErr w:type="spellEnd"/>
            <w:r w:rsidR="00CD60B7" w:rsidRPr="00B1685B">
              <w:rPr>
                <w:rFonts w:ascii="Times New Roman" w:hAnsi="Times New Roman"/>
                <w:iCs/>
                <w:sz w:val="24"/>
                <w:szCs w:val="24"/>
              </w:rPr>
              <w:t xml:space="preserve"> район,</w:t>
            </w:r>
            <w:r w:rsidR="00CD60B7" w:rsidRPr="00B16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60B7" w:rsidRPr="00B1685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CD60B7" w:rsidRPr="00B1685B">
              <w:rPr>
                <w:rFonts w:ascii="Times New Roman" w:hAnsi="Times New Roman"/>
                <w:sz w:val="24"/>
                <w:szCs w:val="24"/>
              </w:rPr>
              <w:t>. Елатьма</w:t>
            </w:r>
          </w:p>
        </w:tc>
      </w:tr>
      <w:tr w:rsidR="00DA78C4" w:rsidRPr="00B1685B" w:rsidTr="008807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635ED3" w:rsidRPr="00B168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+/- величина погрешности определения площади (P +/- Дельта P)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48F7" w:rsidRPr="00B1685B" w:rsidRDefault="00E86C61" w:rsidP="00035F7D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9 460</w:t>
            </w:r>
            <w:r w:rsidRPr="00B16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2D8" w:rsidRPr="00B16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A78" w:rsidRPr="00B1685B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  <w:r w:rsidR="00D21E26" w:rsidRPr="00B1685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348F7" w:rsidRPr="00B1685B" w:rsidRDefault="00035F7D" w:rsidP="00035F7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A199C" w:rsidRPr="00B1685B">
              <w:rPr>
                <w:rFonts w:ascii="Times New Roman" w:hAnsi="Times New Roman"/>
                <w:sz w:val="24"/>
                <w:szCs w:val="24"/>
              </w:rPr>
              <w:t>огрешность</w:t>
            </w:r>
            <w:r w:rsidR="00D21E26" w:rsidRPr="00B1685B">
              <w:rPr>
                <w:rFonts w:ascii="Times New Roman" w:hAnsi="Times New Roman"/>
                <w:sz w:val="24"/>
                <w:szCs w:val="24"/>
              </w:rPr>
              <w:t xml:space="preserve"> – 34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E26" w:rsidRPr="00B1685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DA78C4" w:rsidRPr="00B1685B" w:rsidTr="008807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DA78C4" w:rsidP="00035F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B1685B" w:rsidRDefault="00AB0216" w:rsidP="00035F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27AA" w:rsidRPr="00035F7D" w:rsidRDefault="007827AA" w:rsidP="00035F7D">
      <w:pPr>
        <w:ind w:firstLine="709"/>
        <w:rPr>
          <w:rFonts w:ascii="Times New Roman" w:hAnsi="Times New Roman"/>
          <w:bCs/>
          <w:sz w:val="32"/>
          <w:szCs w:val="32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0"/>
        <w:gridCol w:w="1244"/>
        <w:gridCol w:w="1369"/>
        <w:gridCol w:w="3134"/>
        <w:gridCol w:w="3671"/>
        <w:gridCol w:w="2440"/>
      </w:tblGrid>
      <w:tr w:rsidR="007827AA" w:rsidRPr="00B1685B" w:rsidTr="007827AA">
        <w:tc>
          <w:tcPr>
            <w:tcW w:w="14499" w:type="dxa"/>
            <w:gridSpan w:val="6"/>
          </w:tcPr>
          <w:p w:rsidR="007827AA" w:rsidRPr="00B1685B" w:rsidRDefault="007827AA" w:rsidP="00035F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</w:t>
            </w:r>
            <w:r w:rsidR="00706CE2"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7827AA" w:rsidRPr="00B1685B" w:rsidTr="007827AA">
        <w:tc>
          <w:tcPr>
            <w:tcW w:w="14499" w:type="dxa"/>
            <w:gridSpan w:val="6"/>
          </w:tcPr>
          <w:p w:rsidR="007827AA" w:rsidRPr="00B1685B" w:rsidRDefault="007827AA" w:rsidP="00035F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1. Система координат МСК-62 </w:t>
            </w:r>
          </w:p>
        </w:tc>
      </w:tr>
      <w:tr w:rsidR="007827AA" w:rsidRPr="00B1685B" w:rsidTr="007827AA">
        <w:tc>
          <w:tcPr>
            <w:tcW w:w="14499" w:type="dxa"/>
            <w:gridSpan w:val="6"/>
          </w:tcPr>
          <w:p w:rsidR="007827AA" w:rsidRPr="00B1685B" w:rsidRDefault="007827AA" w:rsidP="00035F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93272"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характерных точках границ </w:t>
            </w:r>
            <w:r w:rsidR="00706CE2" w:rsidRPr="00B1685B">
              <w:rPr>
                <w:rFonts w:ascii="Times New Roman" w:hAnsi="Times New Roman"/>
                <w:bCs/>
                <w:sz w:val="24"/>
                <w:szCs w:val="24"/>
              </w:rPr>
              <w:t>объекта 2</w:t>
            </w:r>
          </w:p>
        </w:tc>
      </w:tr>
      <w:tr w:rsidR="0009376B" w:rsidRPr="00B1685B" w:rsidTr="00690027">
        <w:trPr>
          <w:trHeight w:val="530"/>
        </w:trPr>
        <w:tc>
          <w:tcPr>
            <w:tcW w:w="2641" w:type="dxa"/>
            <w:vMerge w:val="restart"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706CE2" w:rsidRPr="00B1685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B1685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427FB2" w:rsidRPr="00B1685B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427FB2" w:rsidRPr="00B1685B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168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39" w:type="dxa"/>
            <w:vMerge w:val="restart"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09376B" w:rsidRPr="00B1685B" w:rsidTr="00690027">
        <w:trPr>
          <w:trHeight w:val="70"/>
        </w:trPr>
        <w:tc>
          <w:tcPr>
            <w:tcW w:w="2641" w:type="dxa"/>
            <w:vMerge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nil"/>
            </w:tcBorders>
            <w:vAlign w:val="center"/>
          </w:tcPr>
          <w:p w:rsidR="0009376B" w:rsidRPr="00B1685B" w:rsidRDefault="0009376B" w:rsidP="00035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B1685B" w:rsidRDefault="003D479F" w:rsidP="00035F7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39"/>
      </w:tblGrid>
      <w:tr w:rsidR="003D479F" w:rsidRPr="00B1685B" w:rsidTr="00035F7D">
        <w:trPr>
          <w:tblHeader/>
        </w:trPr>
        <w:tc>
          <w:tcPr>
            <w:tcW w:w="2641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3D479F" w:rsidRPr="00B1685B" w:rsidRDefault="005D1F2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D479F" w:rsidRPr="00B1685B" w:rsidRDefault="003D479F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7220" w:rsidRPr="00B1685B" w:rsidTr="00035F7D">
        <w:tc>
          <w:tcPr>
            <w:tcW w:w="14498" w:type="dxa"/>
            <w:gridSpan w:val="6"/>
          </w:tcPr>
          <w:p w:rsidR="00D87220" w:rsidRPr="00B1685B" w:rsidRDefault="00D87220" w:rsidP="00035F7D">
            <w:pPr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Участок 1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479667.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2267539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479673.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69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2267568.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479662.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69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2267570.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479666.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2267586.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479665.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9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2267588.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479666.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69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2267595.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479646.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2267599.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479648.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69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2267619.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479601.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69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2267629.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4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479596.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8F6291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2267608.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6291" w:rsidRPr="00B1685B" w:rsidTr="00B9086C">
        <w:tc>
          <w:tcPr>
            <w:tcW w:w="264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4" w:type="dxa"/>
            <w:vAlign w:val="bottom"/>
          </w:tcPr>
          <w:p w:rsidR="008F6291" w:rsidRPr="00B1685B" w:rsidRDefault="00360DD9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479625.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69" w:type="dxa"/>
            <w:vAlign w:val="bottom"/>
          </w:tcPr>
          <w:p w:rsidR="008F6291" w:rsidRPr="00B1685B" w:rsidRDefault="00360DD9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2267603.</w:t>
            </w:r>
            <w:r w:rsidR="008F629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34" w:type="dxa"/>
            <w:vAlign w:val="center"/>
          </w:tcPr>
          <w:p w:rsidR="008F6291" w:rsidRPr="00B1685B" w:rsidRDefault="00716E8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8F6291" w:rsidRPr="00B1685B" w:rsidRDefault="008F629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4" w:type="dxa"/>
            <w:vAlign w:val="bottom"/>
          </w:tcPr>
          <w:p w:rsidR="00BF77CA" w:rsidRPr="00B1685B" w:rsidRDefault="00360DD9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479624.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9" w:type="dxa"/>
            <w:vAlign w:val="bottom"/>
          </w:tcPr>
          <w:p w:rsidR="00BF77CA" w:rsidRPr="00B1685B" w:rsidRDefault="00360DD9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2267594.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4" w:type="dxa"/>
            <w:vAlign w:val="center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4" w:type="dxa"/>
            <w:vAlign w:val="bottom"/>
          </w:tcPr>
          <w:p w:rsidR="00BF77CA" w:rsidRPr="00B1685B" w:rsidRDefault="00360DD9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479645.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9" w:type="dxa"/>
            <w:vAlign w:val="bottom"/>
          </w:tcPr>
          <w:p w:rsidR="00BF77CA" w:rsidRPr="00B1685B" w:rsidRDefault="00360DD9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2267592.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884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34" w:type="dxa"/>
            <w:vAlign w:val="center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4" w:type="dxa"/>
            <w:vAlign w:val="bottom"/>
          </w:tcPr>
          <w:p w:rsidR="00BF77CA" w:rsidRPr="00B1685B" w:rsidRDefault="00360DD9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479644.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69" w:type="dxa"/>
            <w:vAlign w:val="bottom"/>
          </w:tcPr>
          <w:p w:rsidR="00BF77CA" w:rsidRPr="00B1685B" w:rsidRDefault="00360DD9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2267586.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34" w:type="dxa"/>
            <w:vAlign w:val="center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4" w:type="dxa"/>
            <w:vAlign w:val="bottom"/>
          </w:tcPr>
          <w:p w:rsidR="00BF77CA" w:rsidRPr="00B1685B" w:rsidRDefault="00360DD9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479638.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9" w:type="dxa"/>
            <w:vAlign w:val="bottom"/>
          </w:tcPr>
          <w:p w:rsidR="00BF77CA" w:rsidRPr="00B1685B" w:rsidRDefault="00A01CD6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2267540.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34" w:type="dxa"/>
            <w:vAlign w:val="center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4" w:type="dxa"/>
            <w:vAlign w:val="bottom"/>
          </w:tcPr>
          <w:p w:rsidR="00BF77CA" w:rsidRPr="00B1685B" w:rsidRDefault="00A01CD6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479651.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69" w:type="dxa"/>
            <w:vAlign w:val="bottom"/>
          </w:tcPr>
          <w:p w:rsidR="00BF77CA" w:rsidRPr="00B1685B" w:rsidRDefault="00A01CD6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2267540.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4" w:type="dxa"/>
            <w:vAlign w:val="center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4" w:type="dxa"/>
            <w:vAlign w:val="bottom"/>
          </w:tcPr>
          <w:p w:rsidR="00BF77CA" w:rsidRPr="00B1685B" w:rsidRDefault="00A01CD6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479667.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F77CA" w:rsidRPr="00B1685B" w:rsidRDefault="00A01CD6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2267539.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34" w:type="dxa"/>
            <w:vAlign w:val="center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9799C" w:rsidRPr="00B1685B" w:rsidTr="00B9086C">
        <w:tc>
          <w:tcPr>
            <w:tcW w:w="14498" w:type="dxa"/>
            <w:gridSpan w:val="6"/>
            <w:vAlign w:val="center"/>
          </w:tcPr>
          <w:p w:rsidR="00C9799C" w:rsidRPr="00B1685B" w:rsidRDefault="00C9799C" w:rsidP="00035F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Участок 2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bottom"/>
          </w:tcPr>
          <w:p w:rsidR="00BF77CA" w:rsidRPr="00B1685B" w:rsidRDefault="00373187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479675.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9" w:type="dxa"/>
            <w:vAlign w:val="bottom"/>
          </w:tcPr>
          <w:p w:rsidR="00BF77CA" w:rsidRPr="00B1685B" w:rsidRDefault="00373187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2267530.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4" w:type="dxa"/>
            <w:vAlign w:val="center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4" w:type="dxa"/>
            <w:vAlign w:val="bottom"/>
          </w:tcPr>
          <w:p w:rsidR="00BF77CA" w:rsidRPr="00B1685B" w:rsidRDefault="00373187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479696.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9" w:type="dxa"/>
            <w:vAlign w:val="bottom"/>
          </w:tcPr>
          <w:p w:rsidR="00BF77CA" w:rsidRPr="00B1685B" w:rsidRDefault="00373187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2267525.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4" w:type="dxa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6673D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4" w:type="dxa"/>
            <w:vAlign w:val="bottom"/>
          </w:tcPr>
          <w:p w:rsidR="00BF77CA" w:rsidRPr="00B1685B" w:rsidRDefault="0085148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479700.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9" w:type="dxa"/>
            <w:vAlign w:val="bottom"/>
          </w:tcPr>
          <w:p w:rsidR="00BF77CA" w:rsidRPr="00B1685B" w:rsidRDefault="0085148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2267539.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4" w:type="dxa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6673D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4" w:type="dxa"/>
            <w:vAlign w:val="bottom"/>
          </w:tcPr>
          <w:p w:rsidR="00BF77CA" w:rsidRPr="00B1685B" w:rsidRDefault="0085148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479704.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69" w:type="dxa"/>
            <w:vAlign w:val="bottom"/>
          </w:tcPr>
          <w:p w:rsidR="00BF77CA" w:rsidRPr="00B1685B" w:rsidRDefault="00851480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2267553.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4" w:type="dxa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6673D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479708</w:t>
            </w:r>
            <w:r w:rsidR="000A7AC3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2267565</w:t>
            </w:r>
            <w:r w:rsidR="000A7AC3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4" w:type="dxa"/>
          </w:tcPr>
          <w:p w:rsidR="00BF77CA" w:rsidRPr="00B1685B" w:rsidRDefault="003B3229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6673D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479711</w:t>
            </w:r>
            <w:r w:rsidR="000A7AC3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2267582</w:t>
            </w:r>
            <w:r w:rsidR="000A7AC3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34" w:type="dxa"/>
          </w:tcPr>
          <w:p w:rsidR="00BF77CA" w:rsidRPr="00B1685B" w:rsidRDefault="005F5F9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6673D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479735</w:t>
            </w:r>
            <w:r w:rsidR="000A7AC3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2267577</w:t>
            </w:r>
            <w:r w:rsidR="000A7AC3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4" w:type="dxa"/>
          </w:tcPr>
          <w:p w:rsidR="00BF77CA" w:rsidRPr="00B1685B" w:rsidRDefault="005F5F9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479740</w:t>
            </w:r>
            <w:r w:rsidR="000A7AC3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2267601</w:t>
            </w:r>
            <w:r w:rsidR="000A7AC3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4" w:type="dxa"/>
          </w:tcPr>
          <w:p w:rsidR="00BF77CA" w:rsidRPr="00B1685B" w:rsidRDefault="005F5F9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479741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2267602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34" w:type="dxa"/>
          </w:tcPr>
          <w:p w:rsidR="00BF77CA" w:rsidRPr="00B1685B" w:rsidRDefault="005F5F9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479717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2267606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4" w:type="dxa"/>
          </w:tcPr>
          <w:p w:rsidR="00BF77CA" w:rsidRPr="00B1685B" w:rsidRDefault="005F5F9C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479715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2267598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34" w:type="dxa"/>
          </w:tcPr>
          <w:p w:rsidR="00BF77CA" w:rsidRPr="00B1685B" w:rsidRDefault="005B2060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479688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2267603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4" w:type="dxa"/>
          </w:tcPr>
          <w:p w:rsidR="00BF77CA" w:rsidRPr="00B1685B" w:rsidRDefault="005B2060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479686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2267594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34" w:type="dxa"/>
          </w:tcPr>
          <w:p w:rsidR="00BF77CA" w:rsidRPr="00B1685B" w:rsidRDefault="005B2060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360C1" w:rsidP="0003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479685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2267590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4" w:type="dxa"/>
          </w:tcPr>
          <w:p w:rsidR="00BF77CA" w:rsidRPr="00B1685B" w:rsidRDefault="005B2060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0360C1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479683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2267581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4" w:type="dxa"/>
          </w:tcPr>
          <w:p w:rsidR="00BF77CA" w:rsidRPr="00B1685B" w:rsidRDefault="005B2060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479680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2267560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34" w:type="dxa"/>
          </w:tcPr>
          <w:p w:rsidR="00BF77CA" w:rsidRPr="00B1685B" w:rsidRDefault="005B2060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479679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2267556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4" w:type="dxa"/>
          </w:tcPr>
          <w:p w:rsidR="00BF77CA" w:rsidRPr="00B1685B" w:rsidRDefault="005B2060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479677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2267543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4" w:type="dxa"/>
          </w:tcPr>
          <w:p w:rsidR="00BF77CA" w:rsidRPr="00B1685B" w:rsidRDefault="005B2060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E3901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479675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2267530</w:t>
            </w:r>
            <w:r w:rsidR="00E47439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4" w:type="dxa"/>
          </w:tcPr>
          <w:p w:rsidR="00BF77CA" w:rsidRPr="00B1685B" w:rsidRDefault="005B2060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E3901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23623" w:rsidRPr="00B1685B" w:rsidTr="00B9086C">
        <w:tc>
          <w:tcPr>
            <w:tcW w:w="14498" w:type="dxa"/>
            <w:gridSpan w:val="6"/>
            <w:vAlign w:val="center"/>
          </w:tcPr>
          <w:p w:rsidR="00423623" w:rsidRPr="00B1685B" w:rsidRDefault="00423623" w:rsidP="00035F7D">
            <w:pPr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Участок 3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479742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2267614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34" w:type="dxa"/>
            <w:vAlign w:val="center"/>
          </w:tcPr>
          <w:p w:rsidR="00BF77CA" w:rsidRPr="00B1685B" w:rsidRDefault="00652F86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479748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2267645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4" w:type="dxa"/>
            <w:vAlign w:val="center"/>
          </w:tcPr>
          <w:p w:rsidR="00BF77CA" w:rsidRPr="00B1685B" w:rsidRDefault="00652F86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479728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2267654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4" w:type="dxa"/>
            <w:vAlign w:val="center"/>
          </w:tcPr>
          <w:p w:rsidR="00BF77CA" w:rsidRPr="00B1685B" w:rsidRDefault="00652F86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479724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2267655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4" w:type="dxa"/>
            <w:vAlign w:val="center"/>
          </w:tcPr>
          <w:p w:rsidR="00BF77CA" w:rsidRPr="00B1685B" w:rsidRDefault="00652F86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479686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2267661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4" w:type="dxa"/>
            <w:vAlign w:val="center"/>
          </w:tcPr>
          <w:p w:rsidR="00BF77CA" w:rsidRPr="00B1685B" w:rsidRDefault="00652F86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479666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2267662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4" w:type="dxa"/>
          </w:tcPr>
          <w:p w:rsidR="00BF77CA" w:rsidRPr="00B1685B" w:rsidRDefault="00652F86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479656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2267655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34" w:type="dxa"/>
          </w:tcPr>
          <w:p w:rsidR="00BF77CA" w:rsidRPr="00B1685B" w:rsidRDefault="00652F86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479638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2267656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34" w:type="dxa"/>
          </w:tcPr>
          <w:p w:rsidR="00BF77CA" w:rsidRPr="00B1685B" w:rsidRDefault="00E31882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479634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2267657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4" w:type="dxa"/>
          </w:tcPr>
          <w:p w:rsidR="00BF77CA" w:rsidRPr="00B1685B" w:rsidRDefault="00E31882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479609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2267663</w:t>
            </w:r>
            <w:r w:rsidR="00891B30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4" w:type="dxa"/>
          </w:tcPr>
          <w:p w:rsidR="00BF77CA" w:rsidRPr="00B1685B" w:rsidRDefault="00E31882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479607</w:t>
            </w:r>
            <w:r w:rsidR="007A4D4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3263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2267655</w:t>
            </w:r>
            <w:r w:rsidR="007A4D4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4" w:type="dxa"/>
          </w:tcPr>
          <w:p w:rsidR="00BF77CA" w:rsidRPr="00B1685B" w:rsidRDefault="00E31882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479603</w:t>
            </w:r>
            <w:r w:rsidR="007A4D4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32631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2267641</w:t>
            </w:r>
            <w:r w:rsidR="007A4D4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34" w:type="dxa"/>
          </w:tcPr>
          <w:p w:rsidR="00BF77CA" w:rsidRPr="00B1685B" w:rsidRDefault="00E31882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479652</w:t>
            </w:r>
            <w:r w:rsidR="007A4D4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2267631</w:t>
            </w:r>
            <w:r w:rsidR="007A4D4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4" w:type="dxa"/>
          </w:tcPr>
          <w:p w:rsidR="00BF77CA" w:rsidRPr="00B1685B" w:rsidRDefault="00E31882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479679</w:t>
            </w:r>
            <w:r w:rsidR="007A4D4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69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2267625</w:t>
            </w:r>
            <w:r w:rsidR="00A65FC7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34" w:type="dxa"/>
          </w:tcPr>
          <w:p w:rsidR="00BF77CA" w:rsidRPr="00B1685B" w:rsidRDefault="00E31882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4" w:type="dxa"/>
            <w:vAlign w:val="bottom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479682</w:t>
            </w:r>
            <w:r w:rsidR="009B6914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69" w:type="dxa"/>
            <w:vAlign w:val="bottom"/>
          </w:tcPr>
          <w:p w:rsidR="00BF77CA" w:rsidRPr="00B1685B" w:rsidRDefault="009B6914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2267625.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B0216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34" w:type="dxa"/>
          </w:tcPr>
          <w:p w:rsidR="00BF77CA" w:rsidRPr="00B1685B" w:rsidRDefault="00E31882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4" w:type="dxa"/>
            <w:vAlign w:val="bottom"/>
          </w:tcPr>
          <w:p w:rsidR="00BF77CA" w:rsidRPr="00B1685B" w:rsidRDefault="009B6914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479688.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9" w:type="dxa"/>
            <w:vAlign w:val="bottom"/>
          </w:tcPr>
          <w:p w:rsidR="00BF77CA" w:rsidRPr="00B1685B" w:rsidRDefault="009B6914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2267624.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4" w:type="dxa"/>
          </w:tcPr>
          <w:p w:rsidR="00BF77CA" w:rsidRPr="00B1685B" w:rsidRDefault="00E31882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4" w:type="dxa"/>
            <w:vAlign w:val="bottom"/>
          </w:tcPr>
          <w:p w:rsidR="00BF77CA" w:rsidRPr="00B1685B" w:rsidRDefault="009B6914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479720.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9" w:type="dxa"/>
            <w:vAlign w:val="bottom"/>
          </w:tcPr>
          <w:p w:rsidR="00BF77CA" w:rsidRPr="00B1685B" w:rsidRDefault="009B6914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2267618.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4" w:type="dxa"/>
          </w:tcPr>
          <w:p w:rsidR="00BF77CA" w:rsidRPr="00B1685B" w:rsidRDefault="00474EB0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F77CA" w:rsidRPr="00B1685B" w:rsidTr="00B9086C">
        <w:tc>
          <w:tcPr>
            <w:tcW w:w="2641" w:type="dxa"/>
            <w:vAlign w:val="center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4" w:type="dxa"/>
            <w:vAlign w:val="bottom"/>
          </w:tcPr>
          <w:p w:rsidR="00BF77CA" w:rsidRPr="00B1685B" w:rsidRDefault="009B6914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479742.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9" w:type="dxa"/>
            <w:vAlign w:val="bottom"/>
          </w:tcPr>
          <w:p w:rsidR="00BF77CA" w:rsidRPr="00B1685B" w:rsidRDefault="009B6914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2267614.</w:t>
            </w:r>
            <w:r w:rsidR="00BF77CA"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34" w:type="dxa"/>
          </w:tcPr>
          <w:p w:rsidR="00BF77CA" w:rsidRPr="00B1685B" w:rsidRDefault="00474EB0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</w:tcPr>
          <w:p w:rsidR="00BF77CA" w:rsidRPr="00B1685B" w:rsidRDefault="00BF77CA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BF77CA" w:rsidRPr="00B1685B" w:rsidRDefault="00161D2C" w:rsidP="00035F7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90027" w:rsidRPr="008807F5" w:rsidRDefault="00690027" w:rsidP="00035F7D">
      <w:pPr>
        <w:spacing w:line="228" w:lineRule="auto"/>
        <w:rPr>
          <w:rFonts w:ascii="Times New Roman" w:hAnsi="Times New Roman"/>
          <w:sz w:val="32"/>
          <w:szCs w:val="32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404EA" w:rsidRPr="00B1685B" w:rsidTr="003D479F">
        <w:tc>
          <w:tcPr>
            <w:tcW w:w="14498" w:type="dxa"/>
            <w:gridSpan w:val="3"/>
            <w:vAlign w:val="center"/>
          </w:tcPr>
          <w:p w:rsidR="000404EA" w:rsidRPr="00B1685B" w:rsidRDefault="000404E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>Текстовое описание</w:t>
            </w:r>
            <w:r w:rsidR="00AB0216"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местоположения</w:t>
            </w:r>
            <w:r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границы </w:t>
            </w:r>
            <w:r w:rsidR="00690027" w:rsidRPr="00B168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B5A23" w:rsidRPr="00B1685B">
              <w:rPr>
                <w:rFonts w:ascii="Times New Roman" w:hAnsi="Times New Roman"/>
                <w:bCs/>
                <w:sz w:val="24"/>
                <w:szCs w:val="24"/>
              </w:rPr>
              <w:t>объекта 2</w:t>
            </w:r>
          </w:p>
        </w:tc>
      </w:tr>
      <w:tr w:rsidR="000404EA" w:rsidRPr="00B1685B" w:rsidTr="003D479F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0404EA" w:rsidRPr="00B1685B" w:rsidRDefault="00782A6C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r w:rsidR="000404EA" w:rsidRPr="00B1685B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0404EA" w:rsidRPr="00B1685B" w:rsidRDefault="000404E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B1685B" w:rsidTr="003D479F">
        <w:tc>
          <w:tcPr>
            <w:tcW w:w="2366" w:type="dxa"/>
            <w:tcBorders>
              <w:bottom w:val="nil"/>
            </w:tcBorders>
            <w:vAlign w:val="center"/>
          </w:tcPr>
          <w:p w:rsidR="000404EA" w:rsidRPr="00B1685B" w:rsidRDefault="005D1F2F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0404EA" w:rsidRPr="00B1685B" w:rsidRDefault="005D1F2F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0404EA" w:rsidRPr="00B1685B" w:rsidRDefault="000404EA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79F" w:rsidRPr="00B1685B" w:rsidRDefault="003D479F" w:rsidP="00035F7D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3D479F" w:rsidRPr="00B1685B" w:rsidTr="003D479F">
        <w:trPr>
          <w:trHeight w:val="70"/>
          <w:tblHeader/>
        </w:trPr>
        <w:tc>
          <w:tcPr>
            <w:tcW w:w="2366" w:type="dxa"/>
          </w:tcPr>
          <w:p w:rsidR="003D479F" w:rsidRPr="00B1685B" w:rsidRDefault="000D1756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3D479F" w:rsidRPr="00B1685B" w:rsidRDefault="003D479F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3D479F" w:rsidRPr="00B1685B" w:rsidRDefault="003D479F" w:rsidP="00035F7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3789" w:rsidRPr="00B1685B" w:rsidTr="00B9086C">
        <w:trPr>
          <w:trHeight w:val="70"/>
        </w:trPr>
        <w:tc>
          <w:tcPr>
            <w:tcW w:w="14498" w:type="dxa"/>
            <w:gridSpan w:val="3"/>
          </w:tcPr>
          <w:p w:rsidR="00CD3789" w:rsidRPr="00B1685B" w:rsidRDefault="00CD3789" w:rsidP="00035F7D">
            <w:pPr>
              <w:tabs>
                <w:tab w:val="num" w:pos="37"/>
                <w:tab w:val="left" w:pos="993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Участок 1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еверо-восточном направлении 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30,39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11" w:type="dxa"/>
          </w:tcPr>
          <w:p w:rsidR="007B2434" w:rsidRPr="00B1685B" w:rsidRDefault="00C166CF" w:rsidP="00035F7D">
            <w:pPr>
              <w:tabs>
                <w:tab w:val="left" w:pos="-142"/>
                <w:tab w:val="left" w:pos="993"/>
              </w:tabs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>10,87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северо-восточном направлении 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17,15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11" w:type="dxa"/>
          </w:tcPr>
          <w:p w:rsidR="007B2434" w:rsidRPr="00B1685B" w:rsidRDefault="00C166CF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1,78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северо-восточном направлении 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7,04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11" w:type="dxa"/>
          </w:tcPr>
          <w:p w:rsidR="007B2434" w:rsidRPr="00B1685B" w:rsidRDefault="00C166CF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20,99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северо-восточном направлении 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20,57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48,33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11" w:type="dxa"/>
          </w:tcPr>
          <w:p w:rsidR="007B2434" w:rsidRPr="00B1685B" w:rsidRDefault="00C166CF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21,93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11" w:type="dxa"/>
          </w:tcPr>
          <w:p w:rsidR="007B2434" w:rsidRPr="00B1685B" w:rsidRDefault="00C166CF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>29,27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11" w:type="dxa"/>
          </w:tcPr>
          <w:p w:rsidR="007B2434" w:rsidRPr="00B1685B" w:rsidRDefault="00C166CF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9,38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11" w:type="dxa"/>
          </w:tcPr>
          <w:p w:rsidR="007B2434" w:rsidRPr="00B1685B" w:rsidRDefault="00D34B6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>20,81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11" w:type="dxa"/>
          </w:tcPr>
          <w:p w:rsidR="007B2434" w:rsidRPr="00B1685B" w:rsidRDefault="00D34B6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5,99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34B6B" w:rsidRPr="00B1685B">
              <w:rPr>
                <w:rFonts w:ascii="Times New Roman" w:hAnsi="Times New Roman"/>
                <w:sz w:val="24"/>
                <w:szCs w:val="24"/>
              </w:rPr>
              <w:t xml:space="preserve">юго-западном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46,42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34B6B" w:rsidRPr="00B1685B">
              <w:rPr>
                <w:rFonts w:ascii="Times New Roman" w:hAnsi="Times New Roman"/>
                <w:sz w:val="24"/>
                <w:szCs w:val="24"/>
              </w:rPr>
              <w:t xml:space="preserve">северном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13,37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северо-западном направлении, замыкая контур</w:t>
            </w:r>
            <w:r w:rsidR="008807F5">
              <w:rPr>
                <w:rFonts w:ascii="Times New Roman" w:hAnsi="Times New Roman"/>
                <w:sz w:val="24"/>
                <w:szCs w:val="24"/>
              </w:rPr>
              <w:t>,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A23" w:rsidRPr="00B1685B">
              <w:rPr>
                <w:rFonts w:ascii="Times New Roman" w:hAnsi="Times New Roman"/>
                <w:sz w:val="24"/>
                <w:szCs w:val="24"/>
              </w:rPr>
              <w:t>16,44 м</w:t>
            </w:r>
          </w:p>
        </w:tc>
      </w:tr>
      <w:tr w:rsidR="007B2434" w:rsidRPr="00B1685B" w:rsidTr="00B9086C">
        <w:tc>
          <w:tcPr>
            <w:tcW w:w="14498" w:type="dxa"/>
            <w:gridSpan w:val="3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Участок 2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21,84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14,49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0447C" w:rsidRPr="00B1685B">
              <w:rPr>
                <w:rFonts w:ascii="Times New Roman" w:hAnsi="Times New Roman"/>
                <w:sz w:val="24"/>
                <w:szCs w:val="24"/>
              </w:rPr>
              <w:t xml:space="preserve">северо-восточном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14,71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12,79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16,82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24,38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24,67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северо-восточном </w:t>
            </w:r>
            <w:r w:rsidR="00D0447C" w:rsidRPr="00B1685B">
              <w:rPr>
                <w:rFonts w:ascii="Times New Roman" w:hAnsi="Times New Roman"/>
                <w:sz w:val="24"/>
                <w:szCs w:val="24"/>
              </w:rPr>
              <w:t xml:space="preserve">направлении 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1,61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23,72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8,72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27,82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9,08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4,37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1" w:type="dxa"/>
          </w:tcPr>
          <w:p w:rsidR="007B2434" w:rsidRPr="00B1685B" w:rsidRDefault="00D0447C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8,91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1" w:type="dxa"/>
          </w:tcPr>
          <w:p w:rsidR="007B2434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20,82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1" w:type="dxa"/>
          </w:tcPr>
          <w:p w:rsidR="007B2434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>4,83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7B2434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7B2434" w:rsidRPr="00B1685B">
              <w:rPr>
                <w:rFonts w:ascii="Times New Roman" w:hAnsi="Times New Roman"/>
                <w:sz w:val="24"/>
                <w:szCs w:val="24"/>
              </w:rPr>
              <w:t xml:space="preserve"> 12,79 м</w:t>
            </w:r>
          </w:p>
        </w:tc>
      </w:tr>
      <w:tr w:rsidR="007B2434" w:rsidRPr="00B1685B" w:rsidTr="00B9086C">
        <w:tc>
          <w:tcPr>
            <w:tcW w:w="2366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1" w:type="dxa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1" w:type="dxa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юго-западн</w:t>
            </w:r>
            <w:r w:rsidR="00CB3E0B" w:rsidRPr="00B1685B">
              <w:rPr>
                <w:rFonts w:ascii="Times New Roman" w:hAnsi="Times New Roman"/>
                <w:sz w:val="24"/>
                <w:szCs w:val="24"/>
              </w:rPr>
              <w:t>ом направлении, замыкая контур</w:t>
            </w:r>
            <w:r w:rsidR="008807F5">
              <w:rPr>
                <w:rFonts w:ascii="Times New Roman" w:hAnsi="Times New Roman"/>
                <w:sz w:val="24"/>
                <w:szCs w:val="24"/>
              </w:rPr>
              <w:t>,</w:t>
            </w:r>
            <w:r w:rsidR="00CB3E0B" w:rsidRPr="00B16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A23" w:rsidRPr="00B1685B">
              <w:rPr>
                <w:rFonts w:ascii="Times New Roman" w:hAnsi="Times New Roman"/>
                <w:sz w:val="24"/>
                <w:szCs w:val="24"/>
              </w:rPr>
              <w:t>13,44 м</w:t>
            </w:r>
          </w:p>
        </w:tc>
      </w:tr>
      <w:tr w:rsidR="007B2434" w:rsidRPr="00B1685B" w:rsidTr="00B9086C">
        <w:tc>
          <w:tcPr>
            <w:tcW w:w="14498" w:type="dxa"/>
            <w:gridSpan w:val="3"/>
            <w:vAlign w:val="center"/>
          </w:tcPr>
          <w:p w:rsidR="007B2434" w:rsidRPr="00B1685B" w:rsidRDefault="007B2434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lastRenderedPageBreak/>
              <w:t>Участок 3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11" w:type="dxa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  <w:r w:rsidR="00CB3E0B" w:rsidRPr="00B1685B">
              <w:rPr>
                <w:rFonts w:ascii="Times New Roman" w:hAnsi="Times New Roman"/>
                <w:sz w:val="24"/>
                <w:szCs w:val="24"/>
              </w:rPr>
              <w:t xml:space="preserve">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31,4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22,31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3,43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38,57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>20,02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12,67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11" w:type="dxa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B3E0B" w:rsidRPr="00B1685B">
              <w:rPr>
                <w:rFonts w:ascii="Times New Roman" w:hAnsi="Times New Roman"/>
                <w:sz w:val="24"/>
                <w:szCs w:val="24"/>
              </w:rPr>
              <w:t xml:space="preserve">юго-восточном направлении 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>18,3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>3,67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26,3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8,54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>13,84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50,18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27,31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3,53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5,42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11" w:type="dxa"/>
          </w:tcPr>
          <w:p w:rsidR="00C166CF" w:rsidRPr="00B1685B" w:rsidRDefault="00CB3E0B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C166CF" w:rsidRPr="00B1685B">
              <w:rPr>
                <w:rFonts w:ascii="Times New Roman" w:hAnsi="Times New Roman"/>
                <w:sz w:val="24"/>
                <w:szCs w:val="24"/>
              </w:rPr>
              <w:t xml:space="preserve"> 32,32 м</w:t>
            </w:r>
          </w:p>
        </w:tc>
      </w:tr>
      <w:tr w:rsidR="00C166CF" w:rsidRPr="00B1685B" w:rsidTr="00B9086C">
        <w:tc>
          <w:tcPr>
            <w:tcW w:w="2366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1" w:type="dxa"/>
            <w:vAlign w:val="center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11" w:type="dxa"/>
          </w:tcPr>
          <w:p w:rsidR="00C166CF" w:rsidRPr="00B1685B" w:rsidRDefault="00C166CF" w:rsidP="00035F7D">
            <w:pPr>
              <w:tabs>
                <w:tab w:val="left" w:pos="-142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5B">
              <w:rPr>
                <w:rFonts w:ascii="Times New Roman" w:hAnsi="Times New Roman"/>
                <w:sz w:val="24"/>
                <w:szCs w:val="24"/>
              </w:rPr>
              <w:t>в северо-западном направлении, замыкая контур</w:t>
            </w:r>
            <w:r w:rsidR="00C73B1B">
              <w:rPr>
                <w:rFonts w:ascii="Times New Roman" w:hAnsi="Times New Roman"/>
                <w:sz w:val="24"/>
                <w:szCs w:val="24"/>
              </w:rPr>
              <w:t>,</w:t>
            </w:r>
            <w:r w:rsidRPr="00B16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A23" w:rsidRPr="00B1685B">
              <w:rPr>
                <w:rFonts w:ascii="Times New Roman" w:hAnsi="Times New Roman"/>
                <w:sz w:val="24"/>
                <w:szCs w:val="24"/>
              </w:rPr>
              <w:t>22,51 м</w:t>
            </w:r>
          </w:p>
        </w:tc>
      </w:tr>
    </w:tbl>
    <w:p w:rsidR="000404EA" w:rsidRPr="008807F5" w:rsidRDefault="000404EA" w:rsidP="00035F7D">
      <w:pPr>
        <w:rPr>
          <w:rFonts w:ascii="Times New Roman" w:hAnsi="Times New Roman"/>
          <w:sz w:val="28"/>
          <w:szCs w:val="28"/>
          <w:highlight w:val="yellow"/>
        </w:rPr>
      </w:pPr>
    </w:p>
    <w:p w:rsidR="00D90601" w:rsidRPr="00B1685B" w:rsidRDefault="00D90601" w:rsidP="00035F7D">
      <w:pPr>
        <w:rPr>
          <w:rFonts w:ascii="Times New Roman" w:hAnsi="Times New Roman"/>
          <w:sz w:val="2"/>
          <w:szCs w:val="2"/>
          <w:highlight w:val="yellow"/>
        </w:rPr>
      </w:pPr>
    </w:p>
    <w:p w:rsidR="00286ECA" w:rsidRPr="00B1685B" w:rsidRDefault="0011000D" w:rsidP="00880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85B">
        <w:rPr>
          <w:rFonts w:ascii="Times New Roman" w:hAnsi="Times New Roman"/>
          <w:sz w:val="28"/>
          <w:szCs w:val="28"/>
        </w:rPr>
        <w:t>3</w:t>
      </w:r>
      <w:r w:rsidR="008807F5">
        <w:rPr>
          <w:rFonts w:ascii="Times New Roman" w:hAnsi="Times New Roman"/>
          <w:sz w:val="28"/>
          <w:szCs w:val="28"/>
        </w:rPr>
        <w:t>. </w:t>
      </w:r>
      <w:r w:rsidR="000404EA" w:rsidRPr="00B1685B">
        <w:rPr>
          <w:rFonts w:ascii="Times New Roman" w:hAnsi="Times New Roman"/>
          <w:sz w:val="28"/>
          <w:szCs w:val="28"/>
        </w:rPr>
        <w:t>Карта (схема) границ зон охраны объекта культурного наследия представлена</w:t>
      </w:r>
      <w:r w:rsidR="008807F5">
        <w:rPr>
          <w:rFonts w:ascii="Times New Roman" w:hAnsi="Times New Roman"/>
          <w:sz w:val="28"/>
          <w:szCs w:val="28"/>
        </w:rPr>
        <w:t xml:space="preserve"> </w:t>
      </w:r>
      <w:r w:rsidR="000404EA" w:rsidRPr="00B1685B">
        <w:rPr>
          <w:rFonts w:ascii="Times New Roman" w:hAnsi="Times New Roman"/>
          <w:sz w:val="28"/>
          <w:szCs w:val="28"/>
        </w:rPr>
        <w:t>в приложении к настоящим зонам охра</w:t>
      </w:r>
      <w:r w:rsidR="00EA1067">
        <w:rPr>
          <w:rFonts w:ascii="Times New Roman" w:hAnsi="Times New Roman"/>
          <w:sz w:val="28"/>
          <w:szCs w:val="28"/>
        </w:rPr>
        <w:t>ны объекта культурного наследия</w:t>
      </w:r>
      <w:r w:rsidR="008807F5">
        <w:rPr>
          <w:rFonts w:ascii="Times New Roman" w:hAnsi="Times New Roman"/>
          <w:sz w:val="28"/>
          <w:szCs w:val="28"/>
        </w:rPr>
        <w:t>.</w:t>
      </w:r>
    </w:p>
    <w:sectPr w:rsidR="00286ECA" w:rsidRPr="00B1685B" w:rsidSect="00257C2A">
      <w:headerReference w:type="default" r:id="rId9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C0" w:rsidRDefault="00A215C0">
      <w:r>
        <w:separator/>
      </w:r>
    </w:p>
  </w:endnote>
  <w:endnote w:type="continuationSeparator" w:id="0">
    <w:p w:rsidR="00A215C0" w:rsidRDefault="00A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C0" w:rsidRDefault="00A215C0">
      <w:r>
        <w:separator/>
      </w:r>
    </w:p>
  </w:footnote>
  <w:footnote w:type="continuationSeparator" w:id="0">
    <w:p w:rsidR="00A215C0" w:rsidRDefault="00A2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6C" w:rsidRPr="00481B88" w:rsidRDefault="00B9086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9086C" w:rsidRPr="00B1685B" w:rsidRDefault="00B9086C" w:rsidP="00B1685B">
    <w:pPr>
      <w:jc w:val="center"/>
      <w:rPr>
        <w:rFonts w:ascii="Times New Roman" w:hAnsi="Times New Roman"/>
        <w:sz w:val="24"/>
        <w:szCs w:val="24"/>
      </w:rPr>
    </w:pPr>
    <w:r w:rsidRPr="00B1685B">
      <w:rPr>
        <w:rFonts w:ascii="Times New Roman" w:hAnsi="Times New Roman"/>
        <w:sz w:val="24"/>
        <w:szCs w:val="24"/>
      </w:rPr>
      <w:fldChar w:fldCharType="begin"/>
    </w:r>
    <w:r w:rsidRPr="00B1685B">
      <w:rPr>
        <w:rFonts w:ascii="Times New Roman" w:hAnsi="Times New Roman"/>
        <w:sz w:val="24"/>
        <w:szCs w:val="24"/>
      </w:rPr>
      <w:instrText xml:space="preserve">PAGE  </w:instrText>
    </w:r>
    <w:r w:rsidRPr="00B1685B">
      <w:rPr>
        <w:rFonts w:ascii="Times New Roman" w:hAnsi="Times New Roman"/>
        <w:sz w:val="24"/>
        <w:szCs w:val="24"/>
      </w:rPr>
      <w:fldChar w:fldCharType="separate"/>
    </w:r>
    <w:r w:rsidR="00C86E01">
      <w:rPr>
        <w:rFonts w:ascii="Times New Roman" w:hAnsi="Times New Roman"/>
        <w:noProof/>
        <w:sz w:val="24"/>
        <w:szCs w:val="24"/>
      </w:rPr>
      <w:t>8</w:t>
    </w:r>
    <w:r w:rsidRPr="00B1685B">
      <w:rPr>
        <w:rFonts w:ascii="Times New Roman" w:hAnsi="Times New Roman"/>
        <w:sz w:val="24"/>
        <w:szCs w:val="24"/>
      </w:rPr>
      <w:fldChar w:fldCharType="end"/>
    </w:r>
  </w:p>
  <w:p w:rsidR="00B9086C" w:rsidRPr="00E37801" w:rsidRDefault="00B9086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0C041558"/>
    <w:multiLevelType w:val="hybridMultilevel"/>
    <w:tmpl w:val="0AC8D9D6"/>
    <w:lvl w:ilvl="0" w:tplc="A1CEF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A617D"/>
    <w:multiLevelType w:val="hybridMultilevel"/>
    <w:tmpl w:val="6F32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AE"/>
    <w:multiLevelType w:val="hybridMultilevel"/>
    <w:tmpl w:val="AFD6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87333B"/>
    <w:multiLevelType w:val="hybridMultilevel"/>
    <w:tmpl w:val="15C8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975AAC"/>
    <w:multiLevelType w:val="hybridMultilevel"/>
    <w:tmpl w:val="976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A64FD0"/>
    <w:multiLevelType w:val="hybridMultilevel"/>
    <w:tmpl w:val="5D26016E"/>
    <w:lvl w:ilvl="0" w:tplc="7E3E85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3C713C"/>
    <w:multiLevelType w:val="hybridMultilevel"/>
    <w:tmpl w:val="5706D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66829"/>
    <w:multiLevelType w:val="hybridMultilevel"/>
    <w:tmpl w:val="6FE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A"/>
    <w:rsid w:val="000026C5"/>
    <w:rsid w:val="0001198A"/>
    <w:rsid w:val="00011BE4"/>
    <w:rsid w:val="0001360F"/>
    <w:rsid w:val="000331B3"/>
    <w:rsid w:val="00033413"/>
    <w:rsid w:val="000348F7"/>
    <w:rsid w:val="00035F7D"/>
    <w:rsid w:val="000360C1"/>
    <w:rsid w:val="00037C0C"/>
    <w:rsid w:val="000404EA"/>
    <w:rsid w:val="00044325"/>
    <w:rsid w:val="00046E59"/>
    <w:rsid w:val="00047CE3"/>
    <w:rsid w:val="000502A3"/>
    <w:rsid w:val="000506D5"/>
    <w:rsid w:val="00050FCC"/>
    <w:rsid w:val="00052E79"/>
    <w:rsid w:val="00056C49"/>
    <w:rsid w:val="00056DEB"/>
    <w:rsid w:val="0006673D"/>
    <w:rsid w:val="00073A7A"/>
    <w:rsid w:val="00074B34"/>
    <w:rsid w:val="00075134"/>
    <w:rsid w:val="00076D5E"/>
    <w:rsid w:val="00084DD3"/>
    <w:rsid w:val="0008524C"/>
    <w:rsid w:val="0008588A"/>
    <w:rsid w:val="000917C0"/>
    <w:rsid w:val="00092388"/>
    <w:rsid w:val="0009376B"/>
    <w:rsid w:val="00093D0E"/>
    <w:rsid w:val="000A39A7"/>
    <w:rsid w:val="000A7AC3"/>
    <w:rsid w:val="000B0736"/>
    <w:rsid w:val="000C0C21"/>
    <w:rsid w:val="000C15B4"/>
    <w:rsid w:val="000D1756"/>
    <w:rsid w:val="000E0E33"/>
    <w:rsid w:val="000E1C3A"/>
    <w:rsid w:val="000E22D4"/>
    <w:rsid w:val="000F680E"/>
    <w:rsid w:val="00102532"/>
    <w:rsid w:val="0011000D"/>
    <w:rsid w:val="0012083A"/>
    <w:rsid w:val="00121A5A"/>
    <w:rsid w:val="00122CFD"/>
    <w:rsid w:val="00131ED1"/>
    <w:rsid w:val="00132C8A"/>
    <w:rsid w:val="00143ADC"/>
    <w:rsid w:val="00150933"/>
    <w:rsid w:val="00151370"/>
    <w:rsid w:val="00151B7C"/>
    <w:rsid w:val="00156361"/>
    <w:rsid w:val="00157AAF"/>
    <w:rsid w:val="00161D2C"/>
    <w:rsid w:val="00162E72"/>
    <w:rsid w:val="00164065"/>
    <w:rsid w:val="0016607F"/>
    <w:rsid w:val="00167324"/>
    <w:rsid w:val="00173AB7"/>
    <w:rsid w:val="00175BE5"/>
    <w:rsid w:val="001850F4"/>
    <w:rsid w:val="00190FF9"/>
    <w:rsid w:val="001947BE"/>
    <w:rsid w:val="001A01F2"/>
    <w:rsid w:val="001A560F"/>
    <w:rsid w:val="001B0982"/>
    <w:rsid w:val="001B240B"/>
    <w:rsid w:val="001B2757"/>
    <w:rsid w:val="001B32BA"/>
    <w:rsid w:val="001B3FA0"/>
    <w:rsid w:val="001C0F8A"/>
    <w:rsid w:val="001C22EB"/>
    <w:rsid w:val="001C507C"/>
    <w:rsid w:val="001D1519"/>
    <w:rsid w:val="001D2DBD"/>
    <w:rsid w:val="001E0317"/>
    <w:rsid w:val="001E20F1"/>
    <w:rsid w:val="001E3901"/>
    <w:rsid w:val="001E4D79"/>
    <w:rsid w:val="001F12E8"/>
    <w:rsid w:val="001F228C"/>
    <w:rsid w:val="001F3649"/>
    <w:rsid w:val="001F64B8"/>
    <w:rsid w:val="001F7C83"/>
    <w:rsid w:val="00203046"/>
    <w:rsid w:val="002052E2"/>
    <w:rsid w:val="00205AB5"/>
    <w:rsid w:val="00215FCA"/>
    <w:rsid w:val="0022326E"/>
    <w:rsid w:val="00224DBA"/>
    <w:rsid w:val="002275A6"/>
    <w:rsid w:val="00231F1C"/>
    <w:rsid w:val="00235788"/>
    <w:rsid w:val="00235F11"/>
    <w:rsid w:val="0024229A"/>
    <w:rsid w:val="00242DDB"/>
    <w:rsid w:val="002479A2"/>
    <w:rsid w:val="00257554"/>
    <w:rsid w:val="00257C2A"/>
    <w:rsid w:val="0026087E"/>
    <w:rsid w:val="0026161A"/>
    <w:rsid w:val="00261767"/>
    <w:rsid w:val="00261DE0"/>
    <w:rsid w:val="00265420"/>
    <w:rsid w:val="002657C7"/>
    <w:rsid w:val="00274E14"/>
    <w:rsid w:val="0028099B"/>
    <w:rsid w:val="00280A6D"/>
    <w:rsid w:val="002819D2"/>
    <w:rsid w:val="00284CD3"/>
    <w:rsid w:val="00286ECA"/>
    <w:rsid w:val="002953B6"/>
    <w:rsid w:val="002A7883"/>
    <w:rsid w:val="002B01AB"/>
    <w:rsid w:val="002B75D9"/>
    <w:rsid w:val="002B7A59"/>
    <w:rsid w:val="002C6B4B"/>
    <w:rsid w:val="002D0E1F"/>
    <w:rsid w:val="002D1000"/>
    <w:rsid w:val="002E0F41"/>
    <w:rsid w:val="002E51A7"/>
    <w:rsid w:val="002E525D"/>
    <w:rsid w:val="002E5A5F"/>
    <w:rsid w:val="002F1E81"/>
    <w:rsid w:val="002F789B"/>
    <w:rsid w:val="00310D92"/>
    <w:rsid w:val="003160CB"/>
    <w:rsid w:val="00316550"/>
    <w:rsid w:val="0032014A"/>
    <w:rsid w:val="003222A3"/>
    <w:rsid w:val="0032343C"/>
    <w:rsid w:val="00331AE9"/>
    <w:rsid w:val="003360C1"/>
    <w:rsid w:val="00337349"/>
    <w:rsid w:val="003469CF"/>
    <w:rsid w:val="0034780A"/>
    <w:rsid w:val="00360A40"/>
    <w:rsid w:val="00360DD9"/>
    <w:rsid w:val="00362F51"/>
    <w:rsid w:val="0036658D"/>
    <w:rsid w:val="003717BC"/>
    <w:rsid w:val="00372ADA"/>
    <w:rsid w:val="00373187"/>
    <w:rsid w:val="003746D1"/>
    <w:rsid w:val="0038418D"/>
    <w:rsid w:val="003870C2"/>
    <w:rsid w:val="00393C7B"/>
    <w:rsid w:val="00394D66"/>
    <w:rsid w:val="003A0424"/>
    <w:rsid w:val="003A199C"/>
    <w:rsid w:val="003B24B1"/>
    <w:rsid w:val="003B3229"/>
    <w:rsid w:val="003C2166"/>
    <w:rsid w:val="003C5E97"/>
    <w:rsid w:val="003D29F0"/>
    <w:rsid w:val="003D3B8A"/>
    <w:rsid w:val="003D479F"/>
    <w:rsid w:val="003D54F8"/>
    <w:rsid w:val="003F4F5E"/>
    <w:rsid w:val="003F5A8B"/>
    <w:rsid w:val="003F66A6"/>
    <w:rsid w:val="00400874"/>
    <w:rsid w:val="00400906"/>
    <w:rsid w:val="004010FF"/>
    <w:rsid w:val="00405EB6"/>
    <w:rsid w:val="00406C14"/>
    <w:rsid w:val="00423132"/>
    <w:rsid w:val="00423623"/>
    <w:rsid w:val="0042590E"/>
    <w:rsid w:val="00427A62"/>
    <w:rsid w:val="00427FB2"/>
    <w:rsid w:val="004304AC"/>
    <w:rsid w:val="004311E0"/>
    <w:rsid w:val="00432631"/>
    <w:rsid w:val="00437F65"/>
    <w:rsid w:val="00441529"/>
    <w:rsid w:val="004557DA"/>
    <w:rsid w:val="00460FEA"/>
    <w:rsid w:val="004734B7"/>
    <w:rsid w:val="00474EB0"/>
    <w:rsid w:val="004807A3"/>
    <w:rsid w:val="00481B88"/>
    <w:rsid w:val="00483D26"/>
    <w:rsid w:val="00485B4F"/>
    <w:rsid w:val="004862D1"/>
    <w:rsid w:val="004921E0"/>
    <w:rsid w:val="004B2D5A"/>
    <w:rsid w:val="004B2E4E"/>
    <w:rsid w:val="004D293D"/>
    <w:rsid w:val="004F0768"/>
    <w:rsid w:val="004F0D55"/>
    <w:rsid w:val="004F44FE"/>
    <w:rsid w:val="004F6FE3"/>
    <w:rsid w:val="0051038A"/>
    <w:rsid w:val="00512A47"/>
    <w:rsid w:val="00531C68"/>
    <w:rsid w:val="00532119"/>
    <w:rsid w:val="005335F3"/>
    <w:rsid w:val="00533B62"/>
    <w:rsid w:val="00543C38"/>
    <w:rsid w:val="00543D2D"/>
    <w:rsid w:val="00545A3D"/>
    <w:rsid w:val="00546DBB"/>
    <w:rsid w:val="00561A5B"/>
    <w:rsid w:val="00566066"/>
    <w:rsid w:val="0057074C"/>
    <w:rsid w:val="00571AB6"/>
    <w:rsid w:val="00572B4F"/>
    <w:rsid w:val="00572E0A"/>
    <w:rsid w:val="00573FBF"/>
    <w:rsid w:val="00574FF3"/>
    <w:rsid w:val="00582538"/>
    <w:rsid w:val="005838EA"/>
    <w:rsid w:val="00585EE1"/>
    <w:rsid w:val="00590C0E"/>
    <w:rsid w:val="005932D8"/>
    <w:rsid w:val="005939E6"/>
    <w:rsid w:val="005A357C"/>
    <w:rsid w:val="005A4227"/>
    <w:rsid w:val="005A579F"/>
    <w:rsid w:val="005B2060"/>
    <w:rsid w:val="005B229B"/>
    <w:rsid w:val="005B3518"/>
    <w:rsid w:val="005B3DC9"/>
    <w:rsid w:val="005C15AE"/>
    <w:rsid w:val="005C3BF1"/>
    <w:rsid w:val="005C56AE"/>
    <w:rsid w:val="005C7449"/>
    <w:rsid w:val="005D0A9B"/>
    <w:rsid w:val="005D1F2F"/>
    <w:rsid w:val="005D3976"/>
    <w:rsid w:val="005D5B47"/>
    <w:rsid w:val="005D78F3"/>
    <w:rsid w:val="005E6D99"/>
    <w:rsid w:val="005E7D7F"/>
    <w:rsid w:val="005F0996"/>
    <w:rsid w:val="005F2ADD"/>
    <w:rsid w:val="005F2C49"/>
    <w:rsid w:val="005F4C44"/>
    <w:rsid w:val="005F5F9C"/>
    <w:rsid w:val="006013EB"/>
    <w:rsid w:val="0060479E"/>
    <w:rsid w:val="00604BE7"/>
    <w:rsid w:val="00605D28"/>
    <w:rsid w:val="006121C3"/>
    <w:rsid w:val="00616AED"/>
    <w:rsid w:val="00624B35"/>
    <w:rsid w:val="00632A4F"/>
    <w:rsid w:val="00632B56"/>
    <w:rsid w:val="006351E3"/>
    <w:rsid w:val="00635ED3"/>
    <w:rsid w:val="00644236"/>
    <w:rsid w:val="006442DE"/>
    <w:rsid w:val="006465E3"/>
    <w:rsid w:val="006471E5"/>
    <w:rsid w:val="00647A6D"/>
    <w:rsid w:val="00652F86"/>
    <w:rsid w:val="00660EFA"/>
    <w:rsid w:val="00661390"/>
    <w:rsid w:val="00671502"/>
    <w:rsid w:val="00671D3B"/>
    <w:rsid w:val="00672FFA"/>
    <w:rsid w:val="00674882"/>
    <w:rsid w:val="00684A5B"/>
    <w:rsid w:val="00686B4D"/>
    <w:rsid w:val="00690027"/>
    <w:rsid w:val="00697EEA"/>
    <w:rsid w:val="006A1F71"/>
    <w:rsid w:val="006B4074"/>
    <w:rsid w:val="006E302E"/>
    <w:rsid w:val="006E3115"/>
    <w:rsid w:val="006E5505"/>
    <w:rsid w:val="006F328B"/>
    <w:rsid w:val="006F5886"/>
    <w:rsid w:val="00706CE2"/>
    <w:rsid w:val="00707734"/>
    <w:rsid w:val="00707E19"/>
    <w:rsid w:val="00712F7C"/>
    <w:rsid w:val="00716E8C"/>
    <w:rsid w:val="0072328A"/>
    <w:rsid w:val="00724057"/>
    <w:rsid w:val="00725B18"/>
    <w:rsid w:val="00725F0D"/>
    <w:rsid w:val="0072691B"/>
    <w:rsid w:val="007377B5"/>
    <w:rsid w:val="00746CC2"/>
    <w:rsid w:val="00752EBE"/>
    <w:rsid w:val="00753FFF"/>
    <w:rsid w:val="00755D52"/>
    <w:rsid w:val="00760323"/>
    <w:rsid w:val="007629E3"/>
    <w:rsid w:val="007648C2"/>
    <w:rsid w:val="00765600"/>
    <w:rsid w:val="00770513"/>
    <w:rsid w:val="007706A9"/>
    <w:rsid w:val="00771901"/>
    <w:rsid w:val="007827AA"/>
    <w:rsid w:val="00782A6C"/>
    <w:rsid w:val="00791C9F"/>
    <w:rsid w:val="00792AAB"/>
    <w:rsid w:val="00793B47"/>
    <w:rsid w:val="007956A8"/>
    <w:rsid w:val="00795EE1"/>
    <w:rsid w:val="0079704E"/>
    <w:rsid w:val="007A1D0C"/>
    <w:rsid w:val="007A2A7B"/>
    <w:rsid w:val="007A4D4A"/>
    <w:rsid w:val="007B2434"/>
    <w:rsid w:val="007B5F0E"/>
    <w:rsid w:val="007B5F53"/>
    <w:rsid w:val="007D4925"/>
    <w:rsid w:val="007D72D9"/>
    <w:rsid w:val="007D7730"/>
    <w:rsid w:val="007E46E0"/>
    <w:rsid w:val="007E5DA3"/>
    <w:rsid w:val="007E71B8"/>
    <w:rsid w:val="007F03E9"/>
    <w:rsid w:val="007F0C8A"/>
    <w:rsid w:val="007F11AB"/>
    <w:rsid w:val="007F374D"/>
    <w:rsid w:val="007F7B19"/>
    <w:rsid w:val="00800E97"/>
    <w:rsid w:val="00807087"/>
    <w:rsid w:val="008143CB"/>
    <w:rsid w:val="008152CA"/>
    <w:rsid w:val="00820D5E"/>
    <w:rsid w:val="00821F0E"/>
    <w:rsid w:val="00823CA1"/>
    <w:rsid w:val="0082761D"/>
    <w:rsid w:val="0083391E"/>
    <w:rsid w:val="00835B6B"/>
    <w:rsid w:val="00836DFB"/>
    <w:rsid w:val="00837BC8"/>
    <w:rsid w:val="0084580A"/>
    <w:rsid w:val="00846879"/>
    <w:rsid w:val="008513B9"/>
    <w:rsid w:val="00851480"/>
    <w:rsid w:val="008569F8"/>
    <w:rsid w:val="00856E74"/>
    <w:rsid w:val="008570CD"/>
    <w:rsid w:val="008572FE"/>
    <w:rsid w:val="00863831"/>
    <w:rsid w:val="00864334"/>
    <w:rsid w:val="008702D3"/>
    <w:rsid w:val="00871070"/>
    <w:rsid w:val="00876034"/>
    <w:rsid w:val="008807F5"/>
    <w:rsid w:val="008827E7"/>
    <w:rsid w:val="00884E2A"/>
    <w:rsid w:val="00891B30"/>
    <w:rsid w:val="008A1696"/>
    <w:rsid w:val="008B5A23"/>
    <w:rsid w:val="008C58FE"/>
    <w:rsid w:val="008D5849"/>
    <w:rsid w:val="008E20FA"/>
    <w:rsid w:val="008E6C41"/>
    <w:rsid w:val="008F0816"/>
    <w:rsid w:val="008F4822"/>
    <w:rsid w:val="008F6291"/>
    <w:rsid w:val="008F6781"/>
    <w:rsid w:val="008F6BB7"/>
    <w:rsid w:val="00900F42"/>
    <w:rsid w:val="0090205A"/>
    <w:rsid w:val="00910EA6"/>
    <w:rsid w:val="00926361"/>
    <w:rsid w:val="00932E3C"/>
    <w:rsid w:val="0093309C"/>
    <w:rsid w:val="00937F36"/>
    <w:rsid w:val="009520A1"/>
    <w:rsid w:val="009573D3"/>
    <w:rsid w:val="00962DE0"/>
    <w:rsid w:val="00966850"/>
    <w:rsid w:val="00980885"/>
    <w:rsid w:val="009852A4"/>
    <w:rsid w:val="009977FF"/>
    <w:rsid w:val="009A085B"/>
    <w:rsid w:val="009B45DB"/>
    <w:rsid w:val="009B5B72"/>
    <w:rsid w:val="009B6914"/>
    <w:rsid w:val="009C1DE6"/>
    <w:rsid w:val="009C1F0E"/>
    <w:rsid w:val="009C464A"/>
    <w:rsid w:val="009D3E8C"/>
    <w:rsid w:val="009E3A0E"/>
    <w:rsid w:val="009E72A9"/>
    <w:rsid w:val="00A00095"/>
    <w:rsid w:val="00A01CD6"/>
    <w:rsid w:val="00A063FA"/>
    <w:rsid w:val="00A1314B"/>
    <w:rsid w:val="00A13160"/>
    <w:rsid w:val="00A137D3"/>
    <w:rsid w:val="00A20C1B"/>
    <w:rsid w:val="00A215C0"/>
    <w:rsid w:val="00A442D2"/>
    <w:rsid w:val="00A44A8F"/>
    <w:rsid w:val="00A47915"/>
    <w:rsid w:val="00A51D96"/>
    <w:rsid w:val="00A53884"/>
    <w:rsid w:val="00A55532"/>
    <w:rsid w:val="00A641B2"/>
    <w:rsid w:val="00A64D03"/>
    <w:rsid w:val="00A65FC7"/>
    <w:rsid w:val="00A7083F"/>
    <w:rsid w:val="00A73EC8"/>
    <w:rsid w:val="00A77FD1"/>
    <w:rsid w:val="00A83BFD"/>
    <w:rsid w:val="00A86B9D"/>
    <w:rsid w:val="00A8710C"/>
    <w:rsid w:val="00A929BE"/>
    <w:rsid w:val="00A93272"/>
    <w:rsid w:val="00A93E78"/>
    <w:rsid w:val="00A95425"/>
    <w:rsid w:val="00A96F84"/>
    <w:rsid w:val="00A97A78"/>
    <w:rsid w:val="00AA41A9"/>
    <w:rsid w:val="00AB0216"/>
    <w:rsid w:val="00AB28A4"/>
    <w:rsid w:val="00AB6D28"/>
    <w:rsid w:val="00AC3953"/>
    <w:rsid w:val="00AC6C1C"/>
    <w:rsid w:val="00AC7150"/>
    <w:rsid w:val="00AD02C8"/>
    <w:rsid w:val="00AE1DCA"/>
    <w:rsid w:val="00AF0FA2"/>
    <w:rsid w:val="00AF4660"/>
    <w:rsid w:val="00AF5F7C"/>
    <w:rsid w:val="00B02207"/>
    <w:rsid w:val="00B03403"/>
    <w:rsid w:val="00B10324"/>
    <w:rsid w:val="00B1685B"/>
    <w:rsid w:val="00B16A6B"/>
    <w:rsid w:val="00B25FD2"/>
    <w:rsid w:val="00B376B1"/>
    <w:rsid w:val="00B47EC8"/>
    <w:rsid w:val="00B5168E"/>
    <w:rsid w:val="00B620D9"/>
    <w:rsid w:val="00B633DB"/>
    <w:rsid w:val="00B639ED"/>
    <w:rsid w:val="00B66A8C"/>
    <w:rsid w:val="00B6741F"/>
    <w:rsid w:val="00B8061C"/>
    <w:rsid w:val="00B83160"/>
    <w:rsid w:val="00B83BA2"/>
    <w:rsid w:val="00B853AA"/>
    <w:rsid w:val="00B875BF"/>
    <w:rsid w:val="00B9086C"/>
    <w:rsid w:val="00B91F62"/>
    <w:rsid w:val="00BA7384"/>
    <w:rsid w:val="00BB2C98"/>
    <w:rsid w:val="00BB36D6"/>
    <w:rsid w:val="00BB52F5"/>
    <w:rsid w:val="00BD0B82"/>
    <w:rsid w:val="00BD3E27"/>
    <w:rsid w:val="00BD5CEA"/>
    <w:rsid w:val="00BE0EFA"/>
    <w:rsid w:val="00BE185B"/>
    <w:rsid w:val="00BE4596"/>
    <w:rsid w:val="00BF010D"/>
    <w:rsid w:val="00BF4F5F"/>
    <w:rsid w:val="00BF5545"/>
    <w:rsid w:val="00BF77CA"/>
    <w:rsid w:val="00C01211"/>
    <w:rsid w:val="00C01B89"/>
    <w:rsid w:val="00C04EEB"/>
    <w:rsid w:val="00C075A4"/>
    <w:rsid w:val="00C10F12"/>
    <w:rsid w:val="00C11826"/>
    <w:rsid w:val="00C166CF"/>
    <w:rsid w:val="00C32C2B"/>
    <w:rsid w:val="00C3358E"/>
    <w:rsid w:val="00C345CD"/>
    <w:rsid w:val="00C3579A"/>
    <w:rsid w:val="00C3779E"/>
    <w:rsid w:val="00C44A28"/>
    <w:rsid w:val="00C46183"/>
    <w:rsid w:val="00C46D42"/>
    <w:rsid w:val="00C50C32"/>
    <w:rsid w:val="00C52FC2"/>
    <w:rsid w:val="00C574DE"/>
    <w:rsid w:val="00C60178"/>
    <w:rsid w:val="00C61760"/>
    <w:rsid w:val="00C63CD6"/>
    <w:rsid w:val="00C63F38"/>
    <w:rsid w:val="00C70DBB"/>
    <w:rsid w:val="00C73B1B"/>
    <w:rsid w:val="00C803F2"/>
    <w:rsid w:val="00C869CF"/>
    <w:rsid w:val="00C86E01"/>
    <w:rsid w:val="00C87D95"/>
    <w:rsid w:val="00C9077A"/>
    <w:rsid w:val="00C91CBD"/>
    <w:rsid w:val="00C95CD2"/>
    <w:rsid w:val="00C9799C"/>
    <w:rsid w:val="00CA051B"/>
    <w:rsid w:val="00CA7B95"/>
    <w:rsid w:val="00CB3CBE"/>
    <w:rsid w:val="00CB3E0B"/>
    <w:rsid w:val="00CB69BF"/>
    <w:rsid w:val="00CC6417"/>
    <w:rsid w:val="00CD3789"/>
    <w:rsid w:val="00CD60B7"/>
    <w:rsid w:val="00CE0BA4"/>
    <w:rsid w:val="00CE3F0E"/>
    <w:rsid w:val="00CE69CC"/>
    <w:rsid w:val="00CF03D8"/>
    <w:rsid w:val="00CF1F80"/>
    <w:rsid w:val="00CF47A7"/>
    <w:rsid w:val="00D015D5"/>
    <w:rsid w:val="00D03D68"/>
    <w:rsid w:val="00D0447C"/>
    <w:rsid w:val="00D15103"/>
    <w:rsid w:val="00D21E26"/>
    <w:rsid w:val="00D266DD"/>
    <w:rsid w:val="00D26DA8"/>
    <w:rsid w:val="00D32B04"/>
    <w:rsid w:val="00D34B6B"/>
    <w:rsid w:val="00D374E7"/>
    <w:rsid w:val="00D44718"/>
    <w:rsid w:val="00D63949"/>
    <w:rsid w:val="00D652E7"/>
    <w:rsid w:val="00D7751A"/>
    <w:rsid w:val="00D77BCF"/>
    <w:rsid w:val="00D83770"/>
    <w:rsid w:val="00D84394"/>
    <w:rsid w:val="00D87220"/>
    <w:rsid w:val="00D8779E"/>
    <w:rsid w:val="00D90601"/>
    <w:rsid w:val="00D90AF1"/>
    <w:rsid w:val="00D93C40"/>
    <w:rsid w:val="00D93CC2"/>
    <w:rsid w:val="00D95834"/>
    <w:rsid w:val="00D95E55"/>
    <w:rsid w:val="00DA33F7"/>
    <w:rsid w:val="00DA4AE3"/>
    <w:rsid w:val="00DA78C4"/>
    <w:rsid w:val="00DB1ECD"/>
    <w:rsid w:val="00DB3664"/>
    <w:rsid w:val="00DB4E8C"/>
    <w:rsid w:val="00DB7588"/>
    <w:rsid w:val="00DC0BBD"/>
    <w:rsid w:val="00DC16FB"/>
    <w:rsid w:val="00DC4A65"/>
    <w:rsid w:val="00DC4F66"/>
    <w:rsid w:val="00DD16E9"/>
    <w:rsid w:val="00DD62A9"/>
    <w:rsid w:val="00DE10E9"/>
    <w:rsid w:val="00DF1E90"/>
    <w:rsid w:val="00E10062"/>
    <w:rsid w:val="00E100B5"/>
    <w:rsid w:val="00E10B44"/>
    <w:rsid w:val="00E10B57"/>
    <w:rsid w:val="00E11F02"/>
    <w:rsid w:val="00E137F2"/>
    <w:rsid w:val="00E15344"/>
    <w:rsid w:val="00E21513"/>
    <w:rsid w:val="00E2726B"/>
    <w:rsid w:val="00E310DE"/>
    <w:rsid w:val="00E31882"/>
    <w:rsid w:val="00E37801"/>
    <w:rsid w:val="00E46EAA"/>
    <w:rsid w:val="00E47439"/>
    <w:rsid w:val="00E5038C"/>
    <w:rsid w:val="00E50904"/>
    <w:rsid w:val="00E50B69"/>
    <w:rsid w:val="00E5298B"/>
    <w:rsid w:val="00E54B1E"/>
    <w:rsid w:val="00E56EFB"/>
    <w:rsid w:val="00E6099A"/>
    <w:rsid w:val="00E634AA"/>
    <w:rsid w:val="00E6458F"/>
    <w:rsid w:val="00E678D2"/>
    <w:rsid w:val="00E7242D"/>
    <w:rsid w:val="00E73929"/>
    <w:rsid w:val="00E80600"/>
    <w:rsid w:val="00E821F8"/>
    <w:rsid w:val="00E86C61"/>
    <w:rsid w:val="00E87E25"/>
    <w:rsid w:val="00E90924"/>
    <w:rsid w:val="00E9131E"/>
    <w:rsid w:val="00EA04F1"/>
    <w:rsid w:val="00EA1067"/>
    <w:rsid w:val="00EA2FD3"/>
    <w:rsid w:val="00EB7CE9"/>
    <w:rsid w:val="00EC2DA2"/>
    <w:rsid w:val="00EC433F"/>
    <w:rsid w:val="00EC596C"/>
    <w:rsid w:val="00ED1FDE"/>
    <w:rsid w:val="00EF4EE5"/>
    <w:rsid w:val="00EF6736"/>
    <w:rsid w:val="00EF6FA2"/>
    <w:rsid w:val="00EF7A5E"/>
    <w:rsid w:val="00F016EA"/>
    <w:rsid w:val="00F02CA5"/>
    <w:rsid w:val="00F06EFB"/>
    <w:rsid w:val="00F0706B"/>
    <w:rsid w:val="00F102D2"/>
    <w:rsid w:val="00F105DD"/>
    <w:rsid w:val="00F1529E"/>
    <w:rsid w:val="00F16F07"/>
    <w:rsid w:val="00F36E8D"/>
    <w:rsid w:val="00F4460F"/>
    <w:rsid w:val="00F45975"/>
    <w:rsid w:val="00F45B7C"/>
    <w:rsid w:val="00F45FCE"/>
    <w:rsid w:val="00F52982"/>
    <w:rsid w:val="00F54B08"/>
    <w:rsid w:val="00F55598"/>
    <w:rsid w:val="00F6537B"/>
    <w:rsid w:val="00F66150"/>
    <w:rsid w:val="00F7443D"/>
    <w:rsid w:val="00F8026A"/>
    <w:rsid w:val="00F9334F"/>
    <w:rsid w:val="00F93A87"/>
    <w:rsid w:val="00F93C02"/>
    <w:rsid w:val="00F95BFB"/>
    <w:rsid w:val="00F97D7F"/>
    <w:rsid w:val="00FA122C"/>
    <w:rsid w:val="00FA3B95"/>
    <w:rsid w:val="00FA5772"/>
    <w:rsid w:val="00FA5AB4"/>
    <w:rsid w:val="00FA5BA4"/>
    <w:rsid w:val="00FA7C83"/>
    <w:rsid w:val="00FC1278"/>
    <w:rsid w:val="00FC49C9"/>
    <w:rsid w:val="00FE073A"/>
    <w:rsid w:val="00FE7735"/>
    <w:rsid w:val="00FF3197"/>
    <w:rsid w:val="00FF573F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76;&#1086;&#1082;&#1091;&#1084;&#1077;&#1085;&#1090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1362-47CA-4E2C-AD36-B3D8CD98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14</TotalTime>
  <Pages>8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8</cp:revision>
  <cp:lastPrinted>2025-02-19T12:13:00Z</cp:lastPrinted>
  <dcterms:created xsi:type="dcterms:W3CDTF">2025-02-19T06:40:00Z</dcterms:created>
  <dcterms:modified xsi:type="dcterms:W3CDTF">2025-02-25T11:48:00Z</dcterms:modified>
</cp:coreProperties>
</file>