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71" w:rsidRPr="005D1B24" w:rsidRDefault="005D1B24" w:rsidP="005D1B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W w:w="9628" w:type="dxa"/>
        <w:tblInd w:w="1437" w:type="dxa"/>
        <w:tblLook w:val="01E0" w:firstRow="1" w:lastRow="1" w:firstColumn="1" w:lastColumn="1" w:noHBand="0" w:noVBand="0"/>
      </w:tblPr>
      <w:tblGrid>
        <w:gridCol w:w="5050"/>
        <w:gridCol w:w="4578"/>
      </w:tblGrid>
      <w:tr w:rsidR="000E1871" w:rsidRPr="00054278" w:rsidTr="00054278">
        <w:tc>
          <w:tcPr>
            <w:tcW w:w="5050" w:type="dxa"/>
          </w:tcPr>
          <w:bookmarkEnd w:id="0"/>
          <w:p w:rsidR="000E1871" w:rsidRPr="00054278" w:rsidRDefault="006C7423" w:rsidP="00054278">
            <w:pPr>
              <w:widowControl w:val="0"/>
              <w:spacing w:after="0" w:line="216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4578" w:type="dxa"/>
          </w:tcPr>
          <w:p w:rsidR="000E1871" w:rsidRPr="00054278" w:rsidRDefault="000E1871" w:rsidP="00054278">
            <w:pPr>
              <w:spacing w:after="0" w:line="216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5427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</w:p>
          <w:p w:rsidR="000E1871" w:rsidRPr="00054278" w:rsidRDefault="000E1871" w:rsidP="00054278">
            <w:pPr>
              <w:spacing w:after="0" w:line="216" w:lineRule="auto"/>
              <w:ind w:left="-57" w:right="-57"/>
              <w:rPr>
                <w:rFonts w:ascii="Times New Roman" w:hAnsi="Times New Roman" w:cs="Times New Roman"/>
                <w:spacing w:val="-2"/>
                <w:kern w:val="32"/>
                <w:sz w:val="28"/>
                <w:szCs w:val="28"/>
              </w:rPr>
            </w:pPr>
            <w:proofErr w:type="gramStart"/>
            <w:r w:rsidRPr="000542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 зонам охраны </w:t>
            </w:r>
            <w:r w:rsidRPr="00054278">
              <w:rPr>
                <w:rFonts w:ascii="Times New Roman" w:hAnsi="Times New Roman" w:cs="Times New Roman"/>
                <w:spacing w:val="-2"/>
                <w:kern w:val="32"/>
                <w:sz w:val="28"/>
                <w:szCs w:val="28"/>
              </w:rPr>
              <w:t xml:space="preserve">объекта культурного наследия регионального значения </w:t>
            </w:r>
            <w:r w:rsidRPr="000542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«Драматический театр», 1961 г.</w:t>
            </w:r>
            <w:r w:rsidRPr="00054278">
              <w:rPr>
                <w:rFonts w:ascii="Times New Roman" w:hAnsi="Times New Roman" w:cs="Times New Roman"/>
                <w:spacing w:val="-2"/>
                <w:kern w:val="32"/>
                <w:sz w:val="28"/>
                <w:szCs w:val="28"/>
              </w:rPr>
              <w:t xml:space="preserve"> (Рязанская область, г. Рязань, </w:t>
            </w:r>
            <w:proofErr w:type="gramEnd"/>
          </w:p>
          <w:p w:rsidR="000E1871" w:rsidRPr="00054278" w:rsidRDefault="000E1871" w:rsidP="00054278">
            <w:pPr>
              <w:spacing w:after="0" w:line="216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542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пл. </w:t>
            </w:r>
            <w:proofErr w:type="gramStart"/>
            <w:r w:rsidRPr="000542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Театральная</w:t>
            </w:r>
            <w:proofErr w:type="gramEnd"/>
            <w:r w:rsidRPr="000542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д. 7</w:t>
            </w:r>
            <w:r w:rsidRPr="00054278">
              <w:rPr>
                <w:rFonts w:ascii="Times New Roman" w:hAnsi="Times New Roman" w:cs="Times New Roman"/>
                <w:spacing w:val="-2"/>
                <w:kern w:val="32"/>
                <w:sz w:val="28"/>
                <w:szCs w:val="28"/>
              </w:rPr>
              <w:t xml:space="preserve">) (уточненный адрес: </w:t>
            </w:r>
            <w:proofErr w:type="gramStart"/>
            <w:r w:rsidRPr="00054278">
              <w:rPr>
                <w:rFonts w:ascii="Times New Roman" w:hAnsi="Times New Roman" w:cs="Times New Roman"/>
                <w:spacing w:val="-2"/>
                <w:kern w:val="32"/>
                <w:sz w:val="28"/>
                <w:szCs w:val="28"/>
              </w:rPr>
              <w:t>Рязанская область, г. Рязань, пл. Театральная, д. 7а)</w:t>
            </w:r>
            <w:proofErr w:type="gramEnd"/>
          </w:p>
        </w:tc>
      </w:tr>
    </w:tbl>
    <w:p w:rsidR="000E1871" w:rsidRPr="00054278" w:rsidRDefault="000E1871" w:rsidP="000E18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871" w:rsidRPr="00054278" w:rsidRDefault="000E1871" w:rsidP="000E18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46"/>
      </w:tblGrid>
      <w:tr w:rsidR="00287DAF" w:rsidTr="009D5D86">
        <w:trPr>
          <w:trHeight w:val="11557"/>
        </w:trPr>
        <w:tc>
          <w:tcPr>
            <w:tcW w:w="11046" w:type="dxa"/>
          </w:tcPr>
          <w:p w:rsidR="00287DAF" w:rsidRDefault="009D5D86" w:rsidP="00287DA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7A1FF3" wp14:editId="29289069">
                  <wp:extent cx="6741994" cy="5656997"/>
                  <wp:effectExtent l="0" t="0" r="190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0" t="977" r="8678" b="1"/>
                          <a:stretch/>
                        </pic:blipFill>
                        <pic:spPr bwMode="auto">
                          <a:xfrm>
                            <a:off x="0" y="0"/>
                            <a:ext cx="6751940" cy="566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0FC" w:rsidRPr="002B1EB8" w:rsidRDefault="00E110FC" w:rsidP="00630AE0"/>
    <w:sectPr w:rsidR="00E110FC" w:rsidRPr="002B1EB8" w:rsidSect="00031210">
      <w:pgSz w:w="11906" w:h="16838"/>
      <w:pgMar w:top="568" w:right="282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BE"/>
    <w:rsid w:val="00031210"/>
    <w:rsid w:val="00054278"/>
    <w:rsid w:val="00065732"/>
    <w:rsid w:val="000E1871"/>
    <w:rsid w:val="00117816"/>
    <w:rsid w:val="00287DAF"/>
    <w:rsid w:val="002B1EB8"/>
    <w:rsid w:val="0044468E"/>
    <w:rsid w:val="005C619C"/>
    <w:rsid w:val="005D1B24"/>
    <w:rsid w:val="00630AE0"/>
    <w:rsid w:val="006C7423"/>
    <w:rsid w:val="006F3D23"/>
    <w:rsid w:val="008D70BE"/>
    <w:rsid w:val="009D5D86"/>
    <w:rsid w:val="00E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1890-7206-4778-8E32-EDE9C5EA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Василькин О.А.</dc:creator>
  <cp:lastModifiedBy>Лёксина М.А.</cp:lastModifiedBy>
  <cp:revision>5</cp:revision>
  <dcterms:created xsi:type="dcterms:W3CDTF">2025-02-20T07:34:00Z</dcterms:created>
  <dcterms:modified xsi:type="dcterms:W3CDTF">2025-02-25T11:03:00Z</dcterms:modified>
</cp:coreProperties>
</file>