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7DBD8B7" wp14:editId="2815D9D2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45F">
        <w:rPr>
          <w:rFonts w:ascii="Times New Roman" w:hAnsi="Times New Roman"/>
          <w:bCs/>
          <w:sz w:val="28"/>
          <w:szCs w:val="28"/>
        </w:rPr>
        <w:t>от 17 февраля 2025 г. № 88-р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2545F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E87E25" w:rsidTr="00D67855">
        <w:tc>
          <w:tcPr>
            <w:tcW w:w="5000" w:type="pct"/>
            <w:tcMar>
              <w:top w:w="0" w:type="dxa"/>
              <w:bottom w:w="0" w:type="dxa"/>
            </w:tcMar>
          </w:tcPr>
          <w:p w:rsidR="009A46CF" w:rsidRDefault="009A46CF" w:rsidP="009A46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 w:rsidR="00B34AF1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B34AF1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</w:t>
            </w:r>
            <w:r w:rsidR="001B1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F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февраля 2023 г. № 48-р</w:t>
            </w:r>
            <w:r w:rsidR="00A66FC2"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распоряжений Правительства Рязанской области от 10.05.2023 № 232-р, от 23.06.2023 </w:t>
            </w:r>
            <w:r w:rsidR="00B34AF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A66FC2">
              <w:rPr>
                <w:rFonts w:ascii="Times New Roman" w:hAnsi="Times New Roman"/>
                <w:sz w:val="28"/>
                <w:szCs w:val="28"/>
              </w:rPr>
              <w:t>№ 355-р</w:t>
            </w:r>
            <w:r w:rsidR="00A2232F">
              <w:rPr>
                <w:rFonts w:ascii="Times New Roman" w:hAnsi="Times New Roman"/>
                <w:sz w:val="28"/>
                <w:szCs w:val="28"/>
              </w:rPr>
              <w:t>, от 21.11.2023 № 683-р</w:t>
            </w:r>
            <w:r w:rsidR="00D02462">
              <w:rPr>
                <w:rFonts w:ascii="Times New Roman" w:hAnsi="Times New Roman"/>
                <w:sz w:val="28"/>
                <w:szCs w:val="28"/>
              </w:rPr>
              <w:t>, от 11.04.2024 № 219-р</w:t>
            </w:r>
            <w:r w:rsidR="00090811">
              <w:rPr>
                <w:rFonts w:ascii="Times New Roman" w:hAnsi="Times New Roman"/>
                <w:sz w:val="28"/>
                <w:szCs w:val="28"/>
              </w:rPr>
              <w:t xml:space="preserve">, от 06.06.2024 </w:t>
            </w:r>
            <w:r w:rsidR="00B34AF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090811">
              <w:rPr>
                <w:rFonts w:ascii="Times New Roman" w:hAnsi="Times New Roman"/>
                <w:sz w:val="28"/>
                <w:szCs w:val="28"/>
              </w:rPr>
              <w:t>№ 330-р</w:t>
            </w:r>
            <w:r w:rsidR="00F17287">
              <w:rPr>
                <w:rFonts w:ascii="Times New Roman" w:hAnsi="Times New Roman"/>
                <w:sz w:val="28"/>
                <w:szCs w:val="28"/>
              </w:rPr>
              <w:t>, от 30.08.2024 № 522-р</w:t>
            </w:r>
            <w:r w:rsidR="00B34AF1">
              <w:rPr>
                <w:rFonts w:ascii="Times New Roman" w:hAnsi="Times New Roman"/>
                <w:sz w:val="28"/>
                <w:szCs w:val="28"/>
              </w:rPr>
              <w:t>, от 22.11.2024 № 772-р</w:t>
            </w:r>
            <w:r w:rsidR="00A66FC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4AF1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B34AF1">
              <w:rPr>
                <w:rFonts w:ascii="Times New Roman" w:hAnsi="Times New Roman"/>
                <w:sz w:val="28"/>
                <w:szCs w:val="28"/>
              </w:rPr>
              <w:t>я:</w:t>
            </w:r>
            <w:proofErr w:type="gramEnd"/>
          </w:p>
          <w:p w:rsidR="002E51A7" w:rsidRPr="00E87E25" w:rsidRDefault="00B34AF1" w:rsidP="004B1FA8">
            <w:pPr>
              <w:pStyle w:val="ac"/>
              <w:numPr>
                <w:ilvl w:val="0"/>
                <w:numId w:val="9"/>
              </w:numPr>
              <w:tabs>
                <w:tab w:val="left" w:pos="1128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C94209">
              <w:rPr>
                <w:rFonts w:ascii="Times New Roman" w:hAnsi="Times New Roman"/>
                <w:sz w:val="28"/>
                <w:szCs w:val="28"/>
              </w:rPr>
              <w:t>пункты 2, 6 изложить в следующей редакции:</w:t>
            </w:r>
          </w:p>
        </w:tc>
      </w:tr>
    </w:tbl>
    <w:p w:rsidR="00C94209" w:rsidRPr="00C94209" w:rsidRDefault="00C94209">
      <w:pPr>
        <w:rPr>
          <w:sz w:val="10"/>
          <w:szCs w:val="10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"/>
        <w:gridCol w:w="1710"/>
        <w:gridCol w:w="1678"/>
        <w:gridCol w:w="1719"/>
        <w:gridCol w:w="388"/>
        <w:gridCol w:w="421"/>
        <w:gridCol w:w="421"/>
        <w:gridCol w:w="421"/>
        <w:gridCol w:w="421"/>
        <w:gridCol w:w="421"/>
        <w:gridCol w:w="1399"/>
      </w:tblGrid>
      <w:tr w:rsidR="00C94209" w:rsidRPr="00FF77ED" w:rsidTr="00C94209">
        <w:trPr>
          <w:cantSplit/>
          <w:trHeight w:val="277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A000E">
              <w:rPr>
                <w:rFonts w:ascii="Times New Roman" w:hAnsi="Times New Roman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jc w:val="center"/>
              <w:rPr>
                <w:rFonts w:ascii="Times New Roman" w:hAnsi="Times New Roman"/>
              </w:rPr>
            </w:pPr>
            <w:r w:rsidRPr="004A000E">
              <w:rPr>
                <w:rFonts w:ascii="Times New Roman" w:hAnsi="Times New Roman"/>
              </w:rPr>
              <w:t>3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" w:type="dxa"/>
            <w:tcMar>
              <w:top w:w="0" w:type="dxa"/>
              <w:bottom w:w="0" w:type="dxa"/>
            </w:tcMar>
            <w:vAlign w:val="center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" w:type="dxa"/>
            <w:vAlign w:val="center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" w:type="dxa"/>
            <w:vAlign w:val="center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0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" w:type="dxa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" w:type="dxa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" w:type="dxa"/>
            <w:vAlign w:val="center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94209" w:rsidRPr="00FF77ED" w:rsidTr="00C94209">
        <w:trPr>
          <w:cantSplit/>
          <w:trHeight w:val="20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«2.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4A000E">
              <w:rPr>
                <w:rFonts w:ascii="Times New Roman" w:hAnsi="Times New Roman"/>
                <w:sz w:val="22"/>
                <w:szCs w:val="22"/>
              </w:rPr>
              <w:t xml:space="preserve">Строительство и реконструкция автомобильных дорог общего пользования регионального или </w:t>
            </w:r>
            <w:proofErr w:type="spellStart"/>
            <w:proofErr w:type="gramStart"/>
            <w:r w:rsidRPr="004A000E">
              <w:rPr>
                <w:rFonts w:ascii="Times New Roman" w:hAnsi="Times New Roman"/>
                <w:sz w:val="22"/>
                <w:szCs w:val="22"/>
              </w:rPr>
              <w:t>межмуници-пального</w:t>
            </w:r>
            <w:proofErr w:type="spellEnd"/>
            <w:proofErr w:type="gramEnd"/>
            <w:r w:rsidRPr="004A000E">
              <w:rPr>
                <w:rFonts w:ascii="Times New Roman" w:hAnsi="Times New Roman"/>
                <w:sz w:val="22"/>
                <w:szCs w:val="22"/>
              </w:rPr>
              <w:t xml:space="preserve"> значения и искусственных сооружений на них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94209" w:rsidRPr="009069EC" w:rsidRDefault="00C94209" w:rsidP="00F81688">
            <w:pPr>
              <w:rPr>
                <w:rFonts w:ascii="Times New Roman" w:hAnsi="Times New Roman"/>
                <w:sz w:val="22"/>
                <w:szCs w:val="22"/>
              </w:rPr>
            </w:pPr>
            <w:r w:rsidRPr="009069EC">
              <w:rPr>
                <w:sz w:val="22"/>
                <w:szCs w:val="22"/>
              </w:rPr>
              <w:t>строительство путепровода через ж</w:t>
            </w:r>
            <w:r>
              <w:rPr>
                <w:sz w:val="22"/>
                <w:szCs w:val="22"/>
              </w:rPr>
              <w:t xml:space="preserve">елезную </w:t>
            </w:r>
            <w:r w:rsidRPr="009069E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орогу</w:t>
            </w:r>
            <w:r w:rsidRPr="009069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автомобильной дороге: от автодороги М-5 «Урал» подъезд: </w:t>
            </w:r>
            <w:proofErr w:type="spellStart"/>
            <w:r>
              <w:rPr>
                <w:sz w:val="22"/>
                <w:szCs w:val="22"/>
              </w:rPr>
              <w:t>Ходынино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Рыбновском</w:t>
            </w:r>
            <w:proofErr w:type="gramEnd"/>
            <w:r>
              <w:rPr>
                <w:sz w:val="22"/>
                <w:szCs w:val="22"/>
              </w:rPr>
              <w:t xml:space="preserve"> районе Рязанской области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38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</w:t>
            </w:r>
          </w:p>
        </w:tc>
        <w:tc>
          <w:tcPr>
            <w:tcW w:w="421" w:type="dxa"/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9" w:type="dxa"/>
            <w:vMerge w:val="restart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ГКУ Рязанской области «Дирекция дорог Рязанской области»</w:t>
            </w:r>
          </w:p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209" w:rsidRPr="00FF77ED" w:rsidTr="00C94209">
        <w:trPr>
          <w:cantSplit/>
          <w:trHeight w:val="251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8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rPr>
                <w:rFonts w:ascii="Times New Roman" w:hAnsi="Times New Roman"/>
                <w:sz w:val="22"/>
                <w:szCs w:val="22"/>
              </w:rPr>
            </w:pPr>
            <w:r w:rsidRPr="004A000E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tcMar>
              <w:top w:w="0" w:type="dxa"/>
              <w:bottom w:w="0" w:type="dxa"/>
            </w:tcMar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vMerge/>
            <w:tcMar>
              <w:top w:w="0" w:type="dxa"/>
              <w:bottom w:w="0" w:type="dxa"/>
            </w:tcMar>
            <w:vAlign w:val="center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209" w:rsidRPr="00FF77ED" w:rsidTr="00C94209">
        <w:trPr>
          <w:cantSplit/>
          <w:trHeight w:val="1293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rPr>
                <w:rFonts w:ascii="Times New Roman" w:hAnsi="Times New Roman"/>
                <w:sz w:val="22"/>
                <w:szCs w:val="22"/>
              </w:rPr>
            </w:pPr>
            <w:r w:rsidRPr="004A000E">
              <w:rPr>
                <w:rFonts w:ascii="Times New Roman" w:hAnsi="Times New Roman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12 000,0**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12 000,0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209" w:rsidRPr="00FF77ED" w:rsidTr="00C94209">
        <w:trPr>
          <w:cantSplit/>
          <w:trHeight w:val="1088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5778A3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r w:rsidR="00C94209" w:rsidRPr="004A000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942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 w:rsidRPr="004A000E">
              <w:rPr>
                <w:rFonts w:ascii="Times New Roman" w:hAnsi="Times New Roman"/>
                <w:sz w:val="22"/>
                <w:szCs w:val="22"/>
              </w:rPr>
              <w:t xml:space="preserve">Строительство и реконструкция автомобильных дорог общего пользования регионального или </w:t>
            </w:r>
            <w:proofErr w:type="spellStart"/>
            <w:proofErr w:type="gramStart"/>
            <w:r w:rsidRPr="004A000E">
              <w:rPr>
                <w:rFonts w:ascii="Times New Roman" w:hAnsi="Times New Roman"/>
                <w:sz w:val="22"/>
                <w:szCs w:val="22"/>
              </w:rPr>
              <w:t>межмуници-пального</w:t>
            </w:r>
            <w:proofErr w:type="spellEnd"/>
            <w:proofErr w:type="gramEnd"/>
            <w:r w:rsidRPr="004A000E">
              <w:rPr>
                <w:rFonts w:ascii="Times New Roman" w:hAnsi="Times New Roman"/>
                <w:sz w:val="22"/>
                <w:szCs w:val="22"/>
              </w:rPr>
              <w:t xml:space="preserve"> значения и искусственных сооружений на них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троительство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автомобильной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дороги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Обход          с.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Виленка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на автомобильной дороге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«от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автодороги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М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-6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Каспий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4A000E">
              <w:rPr>
                <w:rFonts w:ascii="Times New Roman" w:hAnsi="Times New Roman" w:hint="eastAsia"/>
                <w:sz w:val="22"/>
                <w:szCs w:val="22"/>
              </w:rPr>
              <w:t>Виленка</w:t>
            </w:r>
            <w:proofErr w:type="spellEnd"/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A000E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4A000E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proofErr w:type="gramEnd"/>
            <w:r w:rsidRPr="004A000E">
              <w:rPr>
                <w:rFonts w:ascii="Times New Roman" w:hAnsi="Times New Roman" w:hint="eastAsia"/>
                <w:sz w:val="22"/>
                <w:szCs w:val="22"/>
              </w:rPr>
              <w:t>аморино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Михайловском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районе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Рязанской</w:t>
            </w:r>
            <w:r w:rsidRPr="004A00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A000E">
              <w:rPr>
                <w:rFonts w:ascii="Times New Roman" w:hAnsi="Times New Roman" w:hint="eastAsia"/>
                <w:sz w:val="22"/>
                <w:szCs w:val="22"/>
              </w:rPr>
              <w:t>области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388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C94209" w:rsidRPr="004A000E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93 610,0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extDirection w:val="btLr"/>
          </w:tcPr>
          <w:p w:rsidR="00C94209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5 610,0</w:t>
            </w:r>
          </w:p>
        </w:tc>
        <w:tc>
          <w:tcPr>
            <w:tcW w:w="421" w:type="dxa"/>
            <w:textDirection w:val="btLr"/>
          </w:tcPr>
          <w:p w:rsidR="00C94209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42 091,36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51 518,64</w:t>
            </w:r>
          </w:p>
        </w:tc>
        <w:tc>
          <w:tcPr>
            <w:tcW w:w="1399" w:type="dxa"/>
            <w:vMerge w:val="restart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ГКУ Рязанской области «Дирекция дорог Рязанской области»</w:t>
            </w:r>
          </w:p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4209" w:rsidRPr="00FF77ED" w:rsidTr="00C94209">
        <w:trPr>
          <w:cantSplit/>
          <w:trHeight w:val="249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FF77ED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FF77ED" w:rsidRDefault="00C94209" w:rsidP="00F8168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rPr>
                <w:rFonts w:ascii="Times New Roman" w:hAnsi="Times New Roman"/>
                <w:sz w:val="22"/>
                <w:szCs w:val="22"/>
              </w:rPr>
            </w:pPr>
            <w:r w:rsidRPr="004A000E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vMerge/>
            <w:tcMar>
              <w:top w:w="0" w:type="dxa"/>
              <w:bottom w:w="0" w:type="dxa"/>
            </w:tcMar>
            <w:vAlign w:val="center"/>
          </w:tcPr>
          <w:p w:rsidR="00C94209" w:rsidRPr="00FF77ED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4209" w:rsidRPr="00FF77ED" w:rsidTr="005778A3">
        <w:trPr>
          <w:cantSplit/>
          <w:trHeight w:val="113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FF77ED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94209" w:rsidRPr="00FF77ED" w:rsidRDefault="00C94209" w:rsidP="00F81688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rPr>
                <w:rFonts w:ascii="Times New Roman" w:hAnsi="Times New Roman"/>
                <w:sz w:val="22"/>
                <w:szCs w:val="22"/>
              </w:rPr>
            </w:pPr>
            <w:r w:rsidRPr="004A000E">
              <w:rPr>
                <w:rFonts w:ascii="Times New Roman" w:hAnsi="Times New Roman"/>
                <w:sz w:val="22"/>
                <w:szCs w:val="22"/>
              </w:rPr>
              <w:t>проектно-изыскательские работы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C94209" w:rsidRPr="004A000E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dxa"/>
            <w:tcMar>
              <w:top w:w="0" w:type="dxa"/>
              <w:bottom w:w="0" w:type="dxa"/>
            </w:tcMar>
            <w:textDirection w:val="btL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778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5 610,0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C94209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00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1" w:type="dxa"/>
            <w:textDirection w:val="btLr"/>
          </w:tcPr>
          <w:p w:rsidR="00C94209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5 610,0**</w:t>
            </w:r>
          </w:p>
        </w:tc>
        <w:tc>
          <w:tcPr>
            <w:tcW w:w="421" w:type="dxa"/>
            <w:textDirection w:val="btLr"/>
          </w:tcPr>
          <w:p w:rsidR="00C94209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5 610,0</w:t>
            </w:r>
          </w:p>
        </w:tc>
        <w:tc>
          <w:tcPr>
            <w:tcW w:w="421" w:type="dxa"/>
            <w:textDirection w:val="btLr"/>
            <w:vAlign w:val="center"/>
          </w:tcPr>
          <w:p w:rsidR="00C94209" w:rsidRPr="004A000E" w:rsidRDefault="005778A3" w:rsidP="00F8168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99" w:type="dxa"/>
            <w:vMerge/>
            <w:tcMar>
              <w:top w:w="0" w:type="dxa"/>
              <w:bottom w:w="0" w:type="dxa"/>
            </w:tcMar>
            <w:vAlign w:val="center"/>
          </w:tcPr>
          <w:p w:rsidR="00C94209" w:rsidRPr="00FF77ED" w:rsidRDefault="00C94209" w:rsidP="00F816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209" w:rsidRPr="00EB071E" w:rsidRDefault="00C94209">
      <w:pPr>
        <w:rPr>
          <w:sz w:val="10"/>
          <w:szCs w:val="1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C94209" w:rsidRPr="00E87E25" w:rsidTr="00D6785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C94209" w:rsidRPr="00B34AF1" w:rsidRDefault="00C94209" w:rsidP="00C94209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сноской следующего содержания:</w:t>
            </w:r>
          </w:p>
          <w:p w:rsidR="00C94209" w:rsidRPr="004B1FA8" w:rsidRDefault="00C94209" w:rsidP="00EB071E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A8">
              <w:rPr>
                <w:rFonts w:ascii="Times New Roman" w:hAnsi="Times New Roman"/>
                <w:sz w:val="24"/>
                <w:szCs w:val="24"/>
              </w:rPr>
              <w:t>«** Средства в отчетном периоде не использовались и не учитываются в общем объеме</w:t>
            </w:r>
            <w:proofErr w:type="gramStart"/>
            <w:r w:rsidRPr="004B1FA8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</w:tr>
      <w:tr w:rsidR="002E51A7" w:rsidTr="00D67855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2E51A7" w:rsidP="000B2C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B13" w:rsidRDefault="00581B13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0B2C15" w:rsidRDefault="001D2F4A" w:rsidP="001D2F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Default="00460FEA" w:rsidP="00791C9F">
      <w:pPr>
        <w:spacing w:line="192" w:lineRule="auto"/>
        <w:jc w:val="both"/>
        <w:rPr>
          <w:sz w:val="28"/>
          <w:szCs w:val="28"/>
        </w:rPr>
      </w:pPr>
    </w:p>
    <w:p w:rsidR="00C94209" w:rsidRPr="0035185A" w:rsidRDefault="00C94209" w:rsidP="00791C9F">
      <w:pPr>
        <w:spacing w:line="192" w:lineRule="auto"/>
        <w:jc w:val="both"/>
        <w:rPr>
          <w:sz w:val="28"/>
          <w:szCs w:val="28"/>
        </w:rPr>
      </w:pPr>
    </w:p>
    <w:sectPr w:rsidR="00C94209" w:rsidRPr="0035185A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7F" w:rsidRDefault="00C1257F">
      <w:r>
        <w:separator/>
      </w:r>
    </w:p>
  </w:endnote>
  <w:endnote w:type="continuationSeparator" w:id="0">
    <w:p w:rsidR="00C1257F" w:rsidRDefault="00C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7F" w:rsidRDefault="00C1257F">
      <w:r>
        <w:separator/>
      </w:r>
    </w:p>
  </w:footnote>
  <w:footnote w:type="continuationSeparator" w:id="0">
    <w:p w:rsidR="00C1257F" w:rsidRDefault="00C1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B1FA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4B1FA8">
      <w:rPr>
        <w:rStyle w:val="a8"/>
        <w:rFonts w:ascii="Times New Roman" w:hAnsi="Times New Roman"/>
        <w:sz w:val="24"/>
        <w:szCs w:val="24"/>
      </w:rPr>
      <w:fldChar w:fldCharType="begin"/>
    </w:r>
    <w:r w:rsidRPr="004B1FA8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4B1FA8">
      <w:rPr>
        <w:rStyle w:val="a8"/>
        <w:rFonts w:ascii="Times New Roman" w:hAnsi="Times New Roman"/>
        <w:sz w:val="24"/>
        <w:szCs w:val="24"/>
      </w:rPr>
      <w:fldChar w:fldCharType="separate"/>
    </w:r>
    <w:r w:rsidR="00B330E0">
      <w:rPr>
        <w:rStyle w:val="a8"/>
        <w:rFonts w:ascii="Times New Roman" w:hAnsi="Times New Roman"/>
        <w:noProof/>
        <w:sz w:val="24"/>
        <w:szCs w:val="24"/>
      </w:rPr>
      <w:t>2</w:t>
    </w:r>
    <w:r w:rsidRPr="004B1FA8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1pt;height:11.55pt" o:bullet="t">
        <v:imagedata r:id="rId1" o:title="Номер версии 555" gain="79922f" blacklevel="-1966f"/>
      </v:shape>
    </w:pict>
  </w:numPicBullet>
  <w:abstractNum w:abstractNumId="0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9609EF"/>
    <w:multiLevelType w:val="hybridMultilevel"/>
    <w:tmpl w:val="8E9A251E"/>
    <w:lvl w:ilvl="0" w:tplc="F9A6E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zc7bafayxQlLOFTl11OIl0pVc=" w:salt="S01EHRm0vFgyLrNRnYfm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4DD3"/>
    <w:rsid w:val="00090811"/>
    <w:rsid w:val="000917C0"/>
    <w:rsid w:val="000B0736"/>
    <w:rsid w:val="000B2C15"/>
    <w:rsid w:val="001060E0"/>
    <w:rsid w:val="00122CFD"/>
    <w:rsid w:val="00151370"/>
    <w:rsid w:val="00162E72"/>
    <w:rsid w:val="00175BE5"/>
    <w:rsid w:val="001850F4"/>
    <w:rsid w:val="001947BE"/>
    <w:rsid w:val="00197018"/>
    <w:rsid w:val="001A560F"/>
    <w:rsid w:val="001B0982"/>
    <w:rsid w:val="001B1D29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0615D"/>
    <w:rsid w:val="00224DBA"/>
    <w:rsid w:val="00231F1C"/>
    <w:rsid w:val="00242DDB"/>
    <w:rsid w:val="002437C7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1FA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78A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C391E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5714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2829"/>
    <w:rsid w:val="00932E3C"/>
    <w:rsid w:val="009573D3"/>
    <w:rsid w:val="009977FF"/>
    <w:rsid w:val="009A085B"/>
    <w:rsid w:val="009A46CF"/>
    <w:rsid w:val="009C1DE6"/>
    <w:rsid w:val="009C1F0E"/>
    <w:rsid w:val="009D3E8C"/>
    <w:rsid w:val="009E3A0E"/>
    <w:rsid w:val="00A1314B"/>
    <w:rsid w:val="00A13160"/>
    <w:rsid w:val="00A137D3"/>
    <w:rsid w:val="00A2232F"/>
    <w:rsid w:val="00A2545F"/>
    <w:rsid w:val="00A44A8F"/>
    <w:rsid w:val="00A51D96"/>
    <w:rsid w:val="00A66FC2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30E0"/>
    <w:rsid w:val="00B34AF1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257F"/>
    <w:rsid w:val="00C46D42"/>
    <w:rsid w:val="00C50748"/>
    <w:rsid w:val="00C50C32"/>
    <w:rsid w:val="00C60178"/>
    <w:rsid w:val="00C61760"/>
    <w:rsid w:val="00C63CD6"/>
    <w:rsid w:val="00C87D95"/>
    <w:rsid w:val="00C9077A"/>
    <w:rsid w:val="00C94209"/>
    <w:rsid w:val="00C95AEE"/>
    <w:rsid w:val="00C95CD2"/>
    <w:rsid w:val="00CA051B"/>
    <w:rsid w:val="00CB3CBE"/>
    <w:rsid w:val="00CF03D8"/>
    <w:rsid w:val="00D015D5"/>
    <w:rsid w:val="00D02462"/>
    <w:rsid w:val="00D03D68"/>
    <w:rsid w:val="00D266DD"/>
    <w:rsid w:val="00D32B04"/>
    <w:rsid w:val="00D374E7"/>
    <w:rsid w:val="00D63949"/>
    <w:rsid w:val="00D652E7"/>
    <w:rsid w:val="00D67855"/>
    <w:rsid w:val="00D77BCF"/>
    <w:rsid w:val="00D84394"/>
    <w:rsid w:val="00D95E55"/>
    <w:rsid w:val="00DB3664"/>
    <w:rsid w:val="00DC16FB"/>
    <w:rsid w:val="00DC4A65"/>
    <w:rsid w:val="00DC4F66"/>
    <w:rsid w:val="00DC58E2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A04F1"/>
    <w:rsid w:val="00EA2FD3"/>
    <w:rsid w:val="00EB071E"/>
    <w:rsid w:val="00EB7CE9"/>
    <w:rsid w:val="00EC433F"/>
    <w:rsid w:val="00ED1FDE"/>
    <w:rsid w:val="00ED2BF5"/>
    <w:rsid w:val="00F06EFB"/>
    <w:rsid w:val="00F1529E"/>
    <w:rsid w:val="00F16F07"/>
    <w:rsid w:val="00F17287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FC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A46CF"/>
    <w:pPr>
      <w:ind w:left="720"/>
      <w:contextualSpacing/>
    </w:pPr>
  </w:style>
  <w:style w:type="paragraph" w:customStyle="1" w:styleId="ConsPlusNormal">
    <w:name w:val="ConsPlusNormal"/>
    <w:rsid w:val="00C9420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A46CF"/>
    <w:pPr>
      <w:ind w:left="720"/>
      <w:contextualSpacing/>
    </w:pPr>
  </w:style>
  <w:style w:type="paragraph" w:customStyle="1" w:styleId="ConsPlusNormal">
    <w:name w:val="ConsPlusNormal"/>
    <w:rsid w:val="00C9420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15</cp:revision>
  <cp:lastPrinted>2025-02-14T08:11:00Z</cp:lastPrinted>
  <dcterms:created xsi:type="dcterms:W3CDTF">2024-05-16T10:59:00Z</dcterms:created>
  <dcterms:modified xsi:type="dcterms:W3CDTF">2025-02-18T08:40:00Z</dcterms:modified>
</cp:coreProperties>
</file>