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570C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45pt;height:538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2FA" w:rsidRDefault="00E602FA">
      <w:pPr>
        <w:spacing w:after="0" w:line="240" w:lineRule="auto"/>
      </w:pPr>
      <w:r>
        <w:separator/>
      </w:r>
    </w:p>
  </w:endnote>
  <w:endnote w:type="continuationSeparator" w:id="0">
    <w:p w:rsidR="00E602FA" w:rsidRDefault="00E60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2FA" w:rsidRDefault="00E602FA">
      <w:pPr>
        <w:spacing w:after="0" w:line="240" w:lineRule="auto"/>
      </w:pPr>
      <w:r>
        <w:separator/>
      </w:r>
    </w:p>
  </w:footnote>
  <w:footnote w:type="continuationSeparator" w:id="0">
    <w:p w:rsidR="00E602FA" w:rsidRDefault="00E602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570C9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E7AB9"/>
    <w:rsid w:val="00B424D9"/>
    <w:rsid w:val="00B55578"/>
    <w:rsid w:val="00B97B62"/>
    <w:rsid w:val="00BB4B29"/>
    <w:rsid w:val="00C7011A"/>
    <w:rsid w:val="00C94BE4"/>
    <w:rsid w:val="00D14880"/>
    <w:rsid w:val="00DC4815"/>
    <w:rsid w:val="00DF390C"/>
    <w:rsid w:val="00E602FA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2025-02-17T07:47:00Z</dcterms:modified>
</cp:coreProperties>
</file>