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04B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267" w:rsidRDefault="00816267">
      <w:pPr>
        <w:spacing w:after="0" w:line="240" w:lineRule="auto"/>
      </w:pPr>
      <w:r>
        <w:separator/>
      </w:r>
    </w:p>
  </w:endnote>
  <w:endnote w:type="continuationSeparator" w:id="0">
    <w:p w:rsidR="00816267" w:rsidRDefault="00816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267" w:rsidRDefault="00816267">
      <w:pPr>
        <w:spacing w:after="0" w:line="240" w:lineRule="auto"/>
      </w:pPr>
      <w:r>
        <w:separator/>
      </w:r>
    </w:p>
  </w:footnote>
  <w:footnote w:type="continuationSeparator" w:id="0">
    <w:p w:rsidR="00816267" w:rsidRDefault="00816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4B03"/>
    <w:rsid w:val="00807590"/>
    <w:rsid w:val="008140BA"/>
    <w:rsid w:val="00816267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2025-02-18T14:24:00Z</dcterms:modified>
</cp:coreProperties>
</file>