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11713">
        <w:rPr>
          <w:sz w:val="28"/>
          <w:szCs w:val="28"/>
        </w:rPr>
        <w:t xml:space="preserve">от </w:t>
      </w:r>
      <w:r w:rsidR="00411713">
        <w:rPr>
          <w:sz w:val="28"/>
          <w:szCs w:val="28"/>
          <w:u w:val="single"/>
        </w:rPr>
        <w:t xml:space="preserve">   14.02.2025   </w:t>
      </w:r>
      <w:r w:rsidR="00411713">
        <w:rPr>
          <w:sz w:val="28"/>
          <w:szCs w:val="28"/>
        </w:rPr>
        <w:t xml:space="preserve"> № </w:t>
      </w:r>
      <w:r w:rsidR="00411713">
        <w:rPr>
          <w:sz w:val="28"/>
          <w:szCs w:val="28"/>
          <w:u w:val="single"/>
        </w:rPr>
        <w:t xml:space="preserve">  580-р</w:t>
      </w: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C0E8A" w:rsidTr="00FA7DE4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0E8A" w:rsidRPr="009E2C40" w:rsidRDefault="006C0E8A" w:rsidP="006C0E8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E2C4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E8A" w:rsidRPr="004C581A" w:rsidRDefault="006C0E8A" w:rsidP="006C0E8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C581A">
              <w:rPr>
                <w:sz w:val="24"/>
                <w:szCs w:val="24"/>
              </w:rPr>
              <w:t>501318,97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E8A" w:rsidRPr="004C581A" w:rsidRDefault="006C0E8A" w:rsidP="006C0E8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C581A">
              <w:rPr>
                <w:sz w:val="24"/>
                <w:szCs w:val="24"/>
              </w:rPr>
              <w:t>2192014,63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0E8A" w:rsidRDefault="006C0E8A" w:rsidP="006C0E8A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 w:rsidR="006C0E8A" w:rsidTr="007E75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0E8A" w:rsidRPr="009E2C40" w:rsidRDefault="006C0E8A" w:rsidP="006C0E8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E2C4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E8A" w:rsidRPr="004C581A" w:rsidRDefault="006C0E8A" w:rsidP="006C0E8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C581A">
              <w:rPr>
                <w:sz w:val="24"/>
                <w:szCs w:val="24"/>
              </w:rPr>
              <w:t>501313,51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E8A" w:rsidRPr="004C581A" w:rsidRDefault="006C0E8A" w:rsidP="006C0E8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C581A">
              <w:rPr>
                <w:sz w:val="24"/>
                <w:szCs w:val="24"/>
              </w:rPr>
              <w:t>2192011,63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E8A" w:rsidRDefault="006C0E8A" w:rsidP="006C0E8A">
            <w:pPr>
              <w:jc w:val="center"/>
            </w:pPr>
            <w:r w:rsidRPr="004B3C5B">
              <w:rPr>
                <w:sz w:val="24"/>
                <w:szCs w:val="24"/>
              </w:rPr>
              <w:t>аналитический метод 0,1</w:t>
            </w:r>
          </w:p>
        </w:tc>
      </w:tr>
      <w:tr w:rsidR="006C0E8A" w:rsidTr="007E75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0E8A" w:rsidRPr="009E2C40" w:rsidRDefault="006C0E8A" w:rsidP="006C0E8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E2C40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E8A" w:rsidRPr="004C581A" w:rsidRDefault="006C0E8A" w:rsidP="006C0E8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C581A">
              <w:rPr>
                <w:sz w:val="24"/>
                <w:szCs w:val="24"/>
              </w:rPr>
              <w:t>501315,44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E8A" w:rsidRPr="004C581A" w:rsidRDefault="006C0E8A" w:rsidP="006C0E8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C581A">
              <w:rPr>
                <w:sz w:val="24"/>
                <w:szCs w:val="24"/>
              </w:rPr>
              <w:t>2192008,12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E8A" w:rsidRDefault="006C0E8A" w:rsidP="006C0E8A">
            <w:pPr>
              <w:jc w:val="center"/>
            </w:pPr>
            <w:r w:rsidRPr="004B3C5B">
              <w:rPr>
                <w:sz w:val="24"/>
                <w:szCs w:val="24"/>
              </w:rPr>
              <w:t>аналитический метод 0,1</w:t>
            </w:r>
          </w:p>
        </w:tc>
      </w:tr>
      <w:tr w:rsidR="006C0E8A" w:rsidTr="007E75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0E8A" w:rsidRPr="009E2C40" w:rsidRDefault="006C0E8A" w:rsidP="006C0E8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E2C40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E8A" w:rsidRPr="004C581A" w:rsidRDefault="006C0E8A" w:rsidP="006C0E8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C581A">
              <w:rPr>
                <w:sz w:val="24"/>
                <w:szCs w:val="24"/>
              </w:rPr>
              <w:t>501320,90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E8A" w:rsidRPr="004C581A" w:rsidRDefault="006C0E8A" w:rsidP="006C0E8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C581A">
              <w:rPr>
                <w:sz w:val="24"/>
                <w:szCs w:val="24"/>
              </w:rPr>
              <w:t>2192011,12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E8A" w:rsidRDefault="006C0E8A" w:rsidP="006C0E8A">
            <w:pPr>
              <w:jc w:val="center"/>
            </w:pPr>
            <w:r w:rsidRPr="004B3C5B">
              <w:rPr>
                <w:sz w:val="24"/>
                <w:szCs w:val="24"/>
              </w:rPr>
              <w:t>аналитический метод 0,1</w:t>
            </w:r>
          </w:p>
        </w:tc>
      </w:tr>
      <w:tr w:rsidR="006C0E8A" w:rsidTr="007E75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0E8A" w:rsidRPr="009E2C40" w:rsidRDefault="006C0E8A" w:rsidP="006C0E8A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9E2C40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E8A" w:rsidRPr="004C581A" w:rsidRDefault="006C0E8A" w:rsidP="006C0E8A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4C581A">
              <w:rPr>
                <w:sz w:val="24"/>
                <w:szCs w:val="24"/>
              </w:rPr>
              <w:t>501318,97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E8A" w:rsidRPr="004C581A" w:rsidRDefault="006C0E8A" w:rsidP="006C0E8A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4C581A">
              <w:rPr>
                <w:sz w:val="24"/>
                <w:szCs w:val="24"/>
              </w:rPr>
              <w:t>2192014,63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E8A" w:rsidRDefault="006C0E8A" w:rsidP="006C0E8A">
            <w:pPr>
              <w:jc w:val="center"/>
            </w:pPr>
            <w:r w:rsidRPr="004B3C5B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406DC6" w:rsidRDefault="00406DC6">
      <w:pPr>
        <w:rPr>
          <w:sz w:val="24"/>
          <w:szCs w:val="24"/>
        </w:rPr>
      </w:pPr>
    </w:p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033E" w:rsidRDefault="00FF033E" w:rsidP="00406DC6">
      <w:r>
        <w:separator/>
      </w:r>
    </w:p>
  </w:endnote>
  <w:endnote w:type="continuationSeparator" w:id="1">
    <w:p w:rsidR="00FF033E" w:rsidRDefault="00FF033E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033E" w:rsidRDefault="00FF033E" w:rsidP="00406DC6">
      <w:r>
        <w:separator/>
      </w:r>
    </w:p>
  </w:footnote>
  <w:footnote w:type="continuationSeparator" w:id="1">
    <w:p w:rsidR="00FF033E" w:rsidRDefault="00FF033E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86132E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6DC6"/>
    <w:rsid w:val="000022C9"/>
    <w:rsid w:val="00115FB5"/>
    <w:rsid w:val="00117B86"/>
    <w:rsid w:val="001B1AD7"/>
    <w:rsid w:val="001D0936"/>
    <w:rsid w:val="0024444C"/>
    <w:rsid w:val="00282A43"/>
    <w:rsid w:val="002D0929"/>
    <w:rsid w:val="002E2C8B"/>
    <w:rsid w:val="002E4B6A"/>
    <w:rsid w:val="002E695D"/>
    <w:rsid w:val="00301FF6"/>
    <w:rsid w:val="00314B48"/>
    <w:rsid w:val="00345205"/>
    <w:rsid w:val="00392030"/>
    <w:rsid w:val="003C4AFE"/>
    <w:rsid w:val="003D10CC"/>
    <w:rsid w:val="003F4EEE"/>
    <w:rsid w:val="00406DC6"/>
    <w:rsid w:val="00411713"/>
    <w:rsid w:val="0047586D"/>
    <w:rsid w:val="005055D4"/>
    <w:rsid w:val="00540EAF"/>
    <w:rsid w:val="00554B39"/>
    <w:rsid w:val="005A30D3"/>
    <w:rsid w:val="005D46F2"/>
    <w:rsid w:val="00603CF3"/>
    <w:rsid w:val="006342A9"/>
    <w:rsid w:val="006C0E8A"/>
    <w:rsid w:val="0081421C"/>
    <w:rsid w:val="008304BE"/>
    <w:rsid w:val="0086132E"/>
    <w:rsid w:val="00865634"/>
    <w:rsid w:val="0088752D"/>
    <w:rsid w:val="008A27B9"/>
    <w:rsid w:val="008E265E"/>
    <w:rsid w:val="00925125"/>
    <w:rsid w:val="009E5DB1"/>
    <w:rsid w:val="00A21731"/>
    <w:rsid w:val="00AA69A6"/>
    <w:rsid w:val="00AF34A0"/>
    <w:rsid w:val="00C21952"/>
    <w:rsid w:val="00C32043"/>
    <w:rsid w:val="00CB1870"/>
    <w:rsid w:val="00CB18D0"/>
    <w:rsid w:val="00D13CF2"/>
    <w:rsid w:val="00D254C8"/>
    <w:rsid w:val="00DA6844"/>
    <w:rsid w:val="00DE798A"/>
    <w:rsid w:val="00DF38DC"/>
    <w:rsid w:val="00DF72A8"/>
    <w:rsid w:val="00E670C2"/>
    <w:rsid w:val="00FE6E45"/>
    <w:rsid w:val="00FF0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1B1AD7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golovnya</cp:lastModifiedBy>
  <cp:revision>3</cp:revision>
  <cp:lastPrinted>2021-08-04T07:19:00Z</cp:lastPrinted>
  <dcterms:created xsi:type="dcterms:W3CDTF">2025-02-06T07:05:00Z</dcterms:created>
  <dcterms:modified xsi:type="dcterms:W3CDTF">2025-02-19T06:58:00Z</dcterms:modified>
  <dc:language>ru-RU</dc:language>
</cp:coreProperties>
</file>