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5C63DF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50B2" w:rsidRPr="007550B2" w:rsidRDefault="007550B2" w:rsidP="007550B2">
            <w:pPr>
              <w:rPr>
                <w:rFonts w:ascii="Times New Roman" w:hAnsi="Times New Roman"/>
                <w:sz w:val="28"/>
                <w:szCs w:val="28"/>
              </w:rPr>
            </w:pPr>
            <w:r w:rsidRPr="007550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550B2" w:rsidRPr="007550B2" w:rsidRDefault="007550B2" w:rsidP="007550B2">
            <w:pPr>
              <w:rPr>
                <w:rFonts w:ascii="Times New Roman" w:hAnsi="Times New Roman"/>
                <w:sz w:val="28"/>
                <w:szCs w:val="28"/>
              </w:rPr>
            </w:pPr>
            <w:r w:rsidRPr="007550B2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F16284" w:rsidRDefault="007550B2" w:rsidP="007550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0B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94733" w:rsidRPr="00F16284">
        <w:tc>
          <w:tcPr>
            <w:tcW w:w="5428" w:type="dxa"/>
          </w:tcPr>
          <w:p w:rsidR="00B94733" w:rsidRPr="005C63DF" w:rsidRDefault="00B9473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733" w:rsidRPr="007550B2" w:rsidRDefault="00D42493" w:rsidP="00755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21.03.2025 № 100</w:t>
            </w:r>
            <w:bookmarkStart w:id="0" w:name="_GoBack"/>
            <w:bookmarkEnd w:id="0"/>
          </w:p>
        </w:tc>
      </w:tr>
      <w:tr w:rsidR="00B94733" w:rsidRPr="00F16284">
        <w:tc>
          <w:tcPr>
            <w:tcW w:w="5428" w:type="dxa"/>
          </w:tcPr>
          <w:p w:rsidR="00B94733" w:rsidRPr="005C63DF" w:rsidRDefault="00B9473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733" w:rsidRPr="007550B2" w:rsidRDefault="00B94733" w:rsidP="00755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550B2" w:rsidRDefault="007550B2" w:rsidP="00B9473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F0D53" w:rsidRDefault="003F0D53" w:rsidP="00CB35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B358D" w:rsidRDefault="003F0D53" w:rsidP="00CB35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формирования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механизма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субъектами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</w:p>
    <w:p w:rsidR="00CB358D" w:rsidRDefault="003F0D53" w:rsidP="00CB35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</w:p>
    <w:p w:rsidR="007550B2" w:rsidRDefault="003F0D53" w:rsidP="00CB35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Рязанской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области</w:t>
      </w:r>
    </w:p>
    <w:p w:rsidR="003F0D53" w:rsidRPr="007550B2" w:rsidRDefault="003F0D53" w:rsidP="00CB35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F0D53" w:rsidRPr="003F0D53" w:rsidRDefault="003F0D53" w:rsidP="00CB358D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1. </w:t>
      </w:r>
      <w:r w:rsidRPr="003F0D53">
        <w:rPr>
          <w:rFonts w:ascii="Times New Roman" w:hAnsi="Times New Roman" w:hint="eastAsia"/>
          <w:sz w:val="28"/>
          <w:szCs w:val="28"/>
        </w:rPr>
        <w:t>Общие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положения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219" w:rsidRPr="00BE402D" w:rsidRDefault="00B00219" w:rsidP="00B00219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402D">
        <w:rPr>
          <w:rFonts w:ascii="Times New Roman" w:hAnsi="Times New Roman" w:hint="eastAsia"/>
          <w:sz w:val="28"/>
          <w:szCs w:val="28"/>
        </w:rPr>
        <w:t>Настоящий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Порядок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разработан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соответствии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Методическими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рекомендациями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формированию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развитию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субъектами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субъектах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Российской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Федерации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утвержденными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приказом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Министерства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экономического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развития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Российской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Федерации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от</w:t>
      </w:r>
      <w:r w:rsidRPr="00BE402D">
        <w:rPr>
          <w:rFonts w:ascii="Times New Roman" w:hAnsi="Times New Roman"/>
          <w:sz w:val="28"/>
          <w:szCs w:val="28"/>
        </w:rPr>
        <w:t xml:space="preserve"> 30 </w:t>
      </w:r>
      <w:r w:rsidRPr="00BE402D">
        <w:rPr>
          <w:rFonts w:ascii="Times New Roman" w:hAnsi="Times New Roman" w:hint="eastAsia"/>
          <w:sz w:val="28"/>
          <w:szCs w:val="28"/>
        </w:rPr>
        <w:t>сентября</w:t>
      </w:r>
      <w:r w:rsidRPr="00BE402D">
        <w:rPr>
          <w:rFonts w:ascii="Times New Roman" w:hAnsi="Times New Roman"/>
          <w:sz w:val="28"/>
          <w:szCs w:val="28"/>
        </w:rPr>
        <w:t xml:space="preserve"> 2021 </w:t>
      </w:r>
      <w:r w:rsidRPr="00BE402D">
        <w:rPr>
          <w:rFonts w:ascii="Times New Roman" w:hAnsi="Times New Roman" w:hint="eastAsia"/>
          <w:sz w:val="28"/>
          <w:szCs w:val="28"/>
        </w:rPr>
        <w:t>г</w:t>
      </w:r>
      <w:r w:rsidRPr="00BE402D">
        <w:rPr>
          <w:rFonts w:ascii="Times New Roman" w:hAnsi="Times New Roman"/>
          <w:sz w:val="28"/>
          <w:szCs w:val="28"/>
        </w:rPr>
        <w:t xml:space="preserve">. </w:t>
      </w:r>
      <w:r w:rsidR="00CB358D">
        <w:rPr>
          <w:rFonts w:ascii="Times New Roman" w:hAnsi="Times New Roman"/>
          <w:sz w:val="28"/>
          <w:szCs w:val="28"/>
        </w:rPr>
        <w:br/>
      </w:r>
      <w:r w:rsidRPr="00BE402D">
        <w:rPr>
          <w:rFonts w:ascii="Times New Roman" w:hAnsi="Times New Roman"/>
          <w:sz w:val="28"/>
          <w:szCs w:val="28"/>
        </w:rPr>
        <w:t>№ 591 «</w:t>
      </w:r>
      <w:r w:rsidRPr="00BE402D">
        <w:rPr>
          <w:rFonts w:ascii="Times New Roman" w:hAnsi="Times New Roman" w:hint="eastAsia"/>
          <w:sz w:val="28"/>
          <w:szCs w:val="28"/>
        </w:rPr>
        <w:t>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системе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поддержки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новых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инвестиционных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проектов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субъектах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Российской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Федерации</w:t>
      </w:r>
      <w:r w:rsidRPr="00BE402D">
        <w:rPr>
          <w:rFonts w:ascii="Times New Roman" w:hAnsi="Times New Roman"/>
          <w:sz w:val="28"/>
          <w:szCs w:val="28"/>
        </w:rPr>
        <w:t xml:space="preserve"> («</w:t>
      </w:r>
      <w:r w:rsidRPr="00BE402D">
        <w:rPr>
          <w:rFonts w:ascii="Times New Roman" w:hAnsi="Times New Roman" w:hint="eastAsia"/>
          <w:sz w:val="28"/>
          <w:szCs w:val="28"/>
        </w:rPr>
        <w:t>Региональный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инвестиционный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стандарт</w:t>
      </w:r>
      <w:r w:rsidRPr="00BE402D">
        <w:rPr>
          <w:rFonts w:ascii="Times New Roman" w:hAnsi="Times New Roman"/>
          <w:sz w:val="28"/>
          <w:szCs w:val="28"/>
        </w:rPr>
        <w:t xml:space="preserve">»)», </w:t>
      </w:r>
      <w:r w:rsidRPr="00BE402D">
        <w:rPr>
          <w:rFonts w:ascii="Times New Roman" w:hAnsi="Times New Roman" w:hint="eastAsia"/>
          <w:sz w:val="28"/>
          <w:szCs w:val="28"/>
        </w:rPr>
        <w:t>определяет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правила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организационного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правового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информационного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коммуникационного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технического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обеспечения</w:t>
      </w:r>
      <w:proofErr w:type="gramEnd"/>
      <w:r w:rsidRPr="00BE402D">
        <w:rPr>
          <w:rFonts w:ascii="Times New Roman" w:hAnsi="Times New Roman"/>
          <w:sz w:val="28"/>
          <w:szCs w:val="28"/>
        </w:rPr>
        <w:t xml:space="preserve"> </w:t>
      </w:r>
      <w:r w:rsidR="00D044C4">
        <w:rPr>
          <w:rFonts w:ascii="Times New Roman" w:hAnsi="Times New Roman"/>
          <w:sz w:val="28"/>
          <w:szCs w:val="28"/>
        </w:rPr>
        <w:t xml:space="preserve">и регулирует отношения, связанные с рассмотрением обращений субъектов инвестиционной и предпринимательской деятельности в Рязанской области посредством </w:t>
      </w: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субъектами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Рязанской </w:t>
      </w:r>
      <w:r w:rsidRPr="00BE402D">
        <w:rPr>
          <w:rFonts w:ascii="Times New Roman" w:hAnsi="Times New Roman" w:hint="eastAsia"/>
          <w:sz w:val="28"/>
          <w:szCs w:val="28"/>
        </w:rPr>
        <w:t>области</w:t>
      </w:r>
      <w:r w:rsidRPr="00BE402D">
        <w:rPr>
          <w:rFonts w:ascii="Times New Roman" w:hAnsi="Times New Roman"/>
          <w:sz w:val="28"/>
          <w:szCs w:val="28"/>
        </w:rPr>
        <w:t xml:space="preserve"> (</w:t>
      </w:r>
      <w:r w:rsidRPr="00BE402D">
        <w:rPr>
          <w:rFonts w:ascii="Times New Roman" w:hAnsi="Times New Roman" w:hint="eastAsia"/>
          <w:sz w:val="28"/>
          <w:szCs w:val="28"/>
        </w:rPr>
        <w:t>далее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именуется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="00ED44EF">
        <w:rPr>
          <w:rFonts w:ascii="Times New Roman" w:hAnsi="Times New Roman"/>
          <w:sz w:val="28"/>
          <w:szCs w:val="28"/>
        </w:rPr>
        <w:t>–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механизм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>).</w:t>
      </w:r>
    </w:p>
    <w:p w:rsidR="00B00219" w:rsidRPr="00BE402D" w:rsidRDefault="00B00219" w:rsidP="00B00219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 xml:space="preserve">2. </w:t>
      </w:r>
      <w:r w:rsidRPr="00BE402D">
        <w:rPr>
          <w:rFonts w:ascii="Times New Roman" w:hAnsi="Times New Roman" w:hint="eastAsia"/>
          <w:sz w:val="28"/>
          <w:szCs w:val="28"/>
        </w:rPr>
        <w:t>Основными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целями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формирования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развития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являются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повышение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скорости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рассмотрения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обращений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сфере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(</w:t>
      </w:r>
      <w:r w:rsidRPr="00BE402D">
        <w:rPr>
          <w:rFonts w:ascii="Times New Roman" w:hAnsi="Times New Roman" w:hint="eastAsia"/>
          <w:sz w:val="28"/>
          <w:szCs w:val="28"/>
        </w:rPr>
        <w:t>или</w:t>
      </w:r>
      <w:r w:rsidRPr="00BE402D">
        <w:rPr>
          <w:rFonts w:ascii="Times New Roman" w:hAnsi="Times New Roman"/>
          <w:sz w:val="28"/>
          <w:szCs w:val="28"/>
        </w:rPr>
        <w:t xml:space="preserve">) </w:t>
      </w:r>
      <w:r w:rsidRPr="00BE402D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контроль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за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качеством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подготовки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ответов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на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обращения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субъектов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на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территории</w:t>
      </w:r>
      <w:r w:rsidRPr="00BE402D">
        <w:rPr>
          <w:rFonts w:ascii="Times New Roman" w:hAnsi="Times New Roman"/>
          <w:sz w:val="28"/>
          <w:szCs w:val="28"/>
        </w:rPr>
        <w:t xml:space="preserve"> Рязанской </w:t>
      </w:r>
      <w:r w:rsidRPr="00BE402D">
        <w:rPr>
          <w:rFonts w:ascii="Times New Roman" w:hAnsi="Times New Roman" w:hint="eastAsia"/>
          <w:sz w:val="28"/>
          <w:szCs w:val="28"/>
        </w:rPr>
        <w:t>области</w:t>
      </w:r>
      <w:r w:rsidRPr="00BE402D">
        <w:rPr>
          <w:rFonts w:ascii="Times New Roman" w:hAnsi="Times New Roman"/>
          <w:sz w:val="28"/>
          <w:szCs w:val="28"/>
        </w:rPr>
        <w:t>.</w:t>
      </w:r>
    </w:p>
    <w:p w:rsidR="00B00219" w:rsidRPr="00BE402D" w:rsidRDefault="00B00219" w:rsidP="00B00219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 xml:space="preserve">3. </w:t>
      </w:r>
      <w:r w:rsidRPr="00BE402D">
        <w:rPr>
          <w:rFonts w:ascii="Times New Roman" w:hAnsi="Times New Roman" w:hint="eastAsia"/>
          <w:sz w:val="28"/>
          <w:szCs w:val="28"/>
        </w:rPr>
        <w:t>Основными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задачами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формирования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развития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являются</w:t>
      </w:r>
      <w:r w:rsidRPr="00BE402D">
        <w:rPr>
          <w:rFonts w:ascii="Times New Roman" w:hAnsi="Times New Roman"/>
          <w:sz w:val="28"/>
          <w:szCs w:val="28"/>
        </w:rPr>
        <w:t>:</w:t>
      </w:r>
    </w:p>
    <w:p w:rsidR="00B00219" w:rsidRPr="00BE402D" w:rsidRDefault="00B00219" w:rsidP="00B00219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>с</w:t>
      </w:r>
      <w:r w:rsidRPr="00BE402D">
        <w:rPr>
          <w:rFonts w:ascii="Times New Roman" w:hAnsi="Times New Roman" w:hint="eastAsia"/>
          <w:sz w:val="28"/>
          <w:szCs w:val="28"/>
        </w:rPr>
        <w:t>оздание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Рязанской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области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институциональной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организационной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технической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базы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обеспечивающей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системный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подход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к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взаимодействию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территориальны</w:t>
      </w:r>
      <w:r w:rsidR="00D044C4">
        <w:rPr>
          <w:rFonts w:ascii="Times New Roman" w:hAnsi="Times New Roman"/>
          <w:sz w:val="28"/>
          <w:szCs w:val="28"/>
        </w:rPr>
        <w:t>х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орган</w:t>
      </w:r>
      <w:r w:rsidR="00D044C4">
        <w:rPr>
          <w:rFonts w:ascii="Times New Roman" w:hAnsi="Times New Roman"/>
          <w:sz w:val="28"/>
          <w:szCs w:val="28"/>
        </w:rPr>
        <w:t>ов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федеральных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органов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исполнительной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власти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в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>
        <w:rPr>
          <w:rFonts w:ascii="Times New Roman" w:hAnsi="Times New Roman"/>
          <w:sz w:val="28"/>
          <w:szCs w:val="28"/>
        </w:rPr>
        <w:t>Рязанской области</w:t>
      </w:r>
      <w:r w:rsidR="00D044C4" w:rsidRPr="003F0D53">
        <w:rPr>
          <w:rFonts w:ascii="Times New Roman" w:hAnsi="Times New Roman"/>
          <w:sz w:val="28"/>
          <w:szCs w:val="28"/>
        </w:rPr>
        <w:t xml:space="preserve">, </w:t>
      </w:r>
      <w:r w:rsidR="00D044C4" w:rsidRPr="003F0D53">
        <w:rPr>
          <w:rFonts w:ascii="Times New Roman" w:hAnsi="Times New Roman" w:hint="eastAsia"/>
          <w:sz w:val="28"/>
          <w:szCs w:val="28"/>
        </w:rPr>
        <w:t>исполнительны</w:t>
      </w:r>
      <w:r w:rsidR="00D044C4">
        <w:rPr>
          <w:rFonts w:ascii="Times New Roman" w:hAnsi="Times New Roman"/>
          <w:sz w:val="28"/>
          <w:szCs w:val="28"/>
        </w:rPr>
        <w:t>х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орган</w:t>
      </w:r>
      <w:r w:rsidR="00D044C4">
        <w:rPr>
          <w:rFonts w:ascii="Times New Roman" w:hAnsi="Times New Roman"/>
          <w:sz w:val="28"/>
          <w:szCs w:val="28"/>
        </w:rPr>
        <w:t>ов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>
        <w:rPr>
          <w:rFonts w:ascii="Times New Roman" w:hAnsi="Times New Roman"/>
          <w:sz w:val="28"/>
          <w:szCs w:val="28"/>
        </w:rPr>
        <w:t>Рязанской области</w:t>
      </w:r>
      <w:r w:rsidR="00D044C4" w:rsidRPr="003F0D53">
        <w:rPr>
          <w:rFonts w:ascii="Times New Roman" w:hAnsi="Times New Roman"/>
          <w:sz w:val="28"/>
          <w:szCs w:val="28"/>
        </w:rPr>
        <w:t xml:space="preserve">, </w:t>
      </w:r>
      <w:r w:rsidR="00D044C4" w:rsidRPr="003F0D53">
        <w:rPr>
          <w:rFonts w:ascii="Times New Roman" w:hAnsi="Times New Roman" w:hint="eastAsia"/>
          <w:sz w:val="28"/>
          <w:szCs w:val="28"/>
        </w:rPr>
        <w:t>орган</w:t>
      </w:r>
      <w:r w:rsidR="00D044C4">
        <w:rPr>
          <w:rFonts w:ascii="Times New Roman" w:hAnsi="Times New Roman"/>
          <w:sz w:val="28"/>
          <w:szCs w:val="28"/>
        </w:rPr>
        <w:t>ов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местного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самоуправления</w:t>
      </w:r>
      <w:r w:rsidR="001D4252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субъект</w:t>
      </w:r>
      <w:r w:rsidR="00D044C4">
        <w:rPr>
          <w:rFonts w:ascii="Times New Roman" w:hAnsi="Times New Roman"/>
          <w:sz w:val="28"/>
          <w:szCs w:val="28"/>
        </w:rPr>
        <w:t>ов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и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="00D044C4" w:rsidRPr="003F0D53">
        <w:rPr>
          <w:rFonts w:ascii="Times New Roman" w:hAnsi="Times New Roman"/>
          <w:sz w:val="28"/>
          <w:szCs w:val="28"/>
        </w:rPr>
        <w:t xml:space="preserve"> </w:t>
      </w:r>
      <w:r w:rsidR="00D044C4"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>;</w:t>
      </w:r>
    </w:p>
    <w:p w:rsidR="00B00219" w:rsidRPr="00B00219" w:rsidRDefault="00B00219" w:rsidP="00B00219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>у</w:t>
      </w:r>
      <w:r w:rsidRPr="00BE402D">
        <w:rPr>
          <w:rFonts w:ascii="Times New Roman" w:hAnsi="Times New Roman" w:hint="eastAsia"/>
          <w:sz w:val="28"/>
          <w:szCs w:val="28"/>
        </w:rPr>
        <w:t>становление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анализ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причин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существующих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потенциальных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проблем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заявителей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возникающих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ведении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инвестиционной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(</w:t>
      </w:r>
      <w:r w:rsidRPr="00BE402D">
        <w:rPr>
          <w:rFonts w:ascii="Times New Roman" w:hAnsi="Times New Roman" w:hint="eastAsia"/>
          <w:sz w:val="28"/>
          <w:szCs w:val="28"/>
        </w:rPr>
        <w:t>или</w:t>
      </w:r>
      <w:r w:rsidRPr="00BE402D">
        <w:rPr>
          <w:rFonts w:ascii="Times New Roman" w:hAnsi="Times New Roman"/>
          <w:sz w:val="28"/>
          <w:szCs w:val="28"/>
        </w:rPr>
        <w:t xml:space="preserve">) </w:t>
      </w:r>
      <w:r w:rsidRPr="00BE402D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Рязанской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области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 w:hint="eastAsia"/>
          <w:sz w:val="28"/>
          <w:szCs w:val="28"/>
        </w:rPr>
        <w:t>для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их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решения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предупреждения</w:t>
      </w:r>
      <w:r w:rsidRPr="00BE402D">
        <w:rPr>
          <w:rFonts w:ascii="Times New Roman" w:hAnsi="Times New Roman"/>
          <w:sz w:val="28"/>
          <w:szCs w:val="28"/>
        </w:rPr>
        <w:t>.</w:t>
      </w:r>
    </w:p>
    <w:p w:rsidR="003F0D53" w:rsidRPr="003F0D53" w:rsidRDefault="00B00219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0D53" w:rsidRPr="003F0D53">
        <w:rPr>
          <w:rFonts w:ascii="Times New Roman" w:hAnsi="Times New Roman"/>
          <w:sz w:val="28"/>
          <w:szCs w:val="28"/>
        </w:rPr>
        <w:t>.</w:t>
      </w:r>
      <w:r w:rsidR="00CB358D">
        <w:rPr>
          <w:rFonts w:ascii="Times New Roman" w:hAnsi="Times New Roman"/>
          <w:sz w:val="28"/>
          <w:szCs w:val="28"/>
        </w:rPr>
        <w:t> </w:t>
      </w:r>
      <w:r w:rsidR="003F0D53" w:rsidRPr="003F0D53">
        <w:rPr>
          <w:rFonts w:ascii="Times New Roman" w:hAnsi="Times New Roman" w:hint="eastAsia"/>
          <w:sz w:val="28"/>
          <w:szCs w:val="28"/>
        </w:rPr>
        <w:t>Реализация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механизма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обратной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связи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осуществляется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использованием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Платформы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обратной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связи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федеральной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государственной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lastRenderedPageBreak/>
        <w:t>информационной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системы</w:t>
      </w:r>
      <w:r w:rsidR="003F0D53" w:rsidRPr="003F0D53">
        <w:rPr>
          <w:rFonts w:ascii="Times New Roman" w:hAnsi="Times New Roman"/>
          <w:sz w:val="28"/>
          <w:szCs w:val="28"/>
        </w:rPr>
        <w:t xml:space="preserve"> «</w:t>
      </w:r>
      <w:r w:rsidR="003F0D53" w:rsidRPr="003F0D53">
        <w:rPr>
          <w:rFonts w:ascii="Times New Roman" w:hAnsi="Times New Roman" w:hint="eastAsia"/>
          <w:sz w:val="28"/>
          <w:szCs w:val="28"/>
        </w:rPr>
        <w:t>Единый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портал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государственных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муниципальных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услуг</w:t>
      </w:r>
      <w:r w:rsidR="003F0D53" w:rsidRPr="003F0D53">
        <w:rPr>
          <w:rFonts w:ascii="Times New Roman" w:hAnsi="Times New Roman"/>
          <w:sz w:val="28"/>
          <w:szCs w:val="28"/>
        </w:rPr>
        <w:t xml:space="preserve"> (</w:t>
      </w:r>
      <w:r w:rsidR="003F0D53" w:rsidRPr="003F0D53">
        <w:rPr>
          <w:rFonts w:ascii="Times New Roman" w:hAnsi="Times New Roman" w:hint="eastAsia"/>
          <w:sz w:val="28"/>
          <w:szCs w:val="28"/>
        </w:rPr>
        <w:t>функций</w:t>
      </w:r>
      <w:r w:rsidR="003F0D53" w:rsidRPr="003F0D53">
        <w:rPr>
          <w:rFonts w:ascii="Times New Roman" w:hAnsi="Times New Roman"/>
          <w:sz w:val="28"/>
          <w:szCs w:val="28"/>
        </w:rPr>
        <w:t>)</w:t>
      </w:r>
      <w:r w:rsidR="00D044C4">
        <w:rPr>
          <w:rFonts w:ascii="Times New Roman" w:hAnsi="Times New Roman"/>
          <w:sz w:val="28"/>
          <w:szCs w:val="28"/>
        </w:rPr>
        <w:t>»</w:t>
      </w:r>
      <w:r w:rsidR="003F0D53" w:rsidRPr="003F0D53">
        <w:rPr>
          <w:rFonts w:ascii="Times New Roman" w:hAnsi="Times New Roman"/>
          <w:sz w:val="28"/>
          <w:szCs w:val="28"/>
        </w:rPr>
        <w:t xml:space="preserve"> (</w:t>
      </w:r>
      <w:r w:rsidR="003F0D53" w:rsidRPr="00BE402D">
        <w:rPr>
          <w:rFonts w:ascii="Times New Roman" w:hAnsi="Times New Roman" w:hint="eastAsia"/>
          <w:sz w:val="28"/>
          <w:szCs w:val="28"/>
        </w:rPr>
        <w:t>далее</w:t>
      </w:r>
      <w:r w:rsidR="00BE402D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3F0D53"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3F0D53" w:rsidRPr="00BE402D">
        <w:rPr>
          <w:rFonts w:ascii="Times New Roman" w:hAnsi="Times New Roman"/>
          <w:sz w:val="28"/>
          <w:szCs w:val="28"/>
        </w:rPr>
        <w:t>)</w:t>
      </w:r>
      <w:r w:rsidR="003F0D53" w:rsidRPr="003F0D53">
        <w:rPr>
          <w:rFonts w:ascii="Times New Roman" w:hAnsi="Times New Roman"/>
          <w:sz w:val="28"/>
          <w:szCs w:val="28"/>
        </w:rPr>
        <w:t>.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Обращения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использованием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D53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являются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обращениями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граждан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значении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понятия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предусмотренного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Федеральным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законом</w:t>
      </w:r>
      <w:r w:rsidR="005C3185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5C3185">
        <w:rPr>
          <w:rFonts w:ascii="Times New Roman" w:hAnsi="Times New Roman"/>
          <w:sz w:val="28"/>
          <w:szCs w:val="28"/>
        </w:rPr>
        <w:t xml:space="preserve">2 мая </w:t>
      </w:r>
      <w:r w:rsidR="00CB358D">
        <w:rPr>
          <w:rFonts w:ascii="Times New Roman" w:hAnsi="Times New Roman"/>
          <w:sz w:val="28"/>
          <w:szCs w:val="28"/>
        </w:rPr>
        <w:br/>
      </w:r>
      <w:r w:rsidRPr="003F0D53">
        <w:rPr>
          <w:rFonts w:ascii="Times New Roman" w:hAnsi="Times New Roman"/>
          <w:sz w:val="28"/>
          <w:szCs w:val="28"/>
        </w:rPr>
        <w:t>2006</w:t>
      </w:r>
      <w:r w:rsidR="005C3185">
        <w:rPr>
          <w:rFonts w:ascii="Times New Roman" w:hAnsi="Times New Roman"/>
          <w:sz w:val="28"/>
          <w:szCs w:val="28"/>
        </w:rPr>
        <w:t xml:space="preserve"> года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№</w:t>
      </w:r>
      <w:r w:rsidRPr="003F0D53">
        <w:rPr>
          <w:rFonts w:ascii="Times New Roman" w:hAnsi="Times New Roman"/>
          <w:sz w:val="28"/>
          <w:szCs w:val="28"/>
        </w:rPr>
        <w:t xml:space="preserve"> 59-</w:t>
      </w:r>
      <w:r w:rsidRPr="003F0D53">
        <w:rPr>
          <w:rFonts w:ascii="Times New Roman" w:hAnsi="Times New Roman" w:hint="eastAsia"/>
          <w:sz w:val="28"/>
          <w:szCs w:val="28"/>
        </w:rPr>
        <w:t>ФЗ</w:t>
      </w:r>
      <w:r w:rsidRPr="003F0D53">
        <w:rPr>
          <w:rFonts w:ascii="Times New Roman" w:hAnsi="Times New Roman"/>
          <w:sz w:val="28"/>
          <w:szCs w:val="28"/>
        </w:rPr>
        <w:t xml:space="preserve"> «</w:t>
      </w:r>
      <w:r w:rsidRPr="003F0D53">
        <w:rPr>
          <w:rFonts w:ascii="Times New Roman" w:hAnsi="Times New Roman" w:hint="eastAsia"/>
          <w:sz w:val="28"/>
          <w:szCs w:val="28"/>
        </w:rPr>
        <w:t>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порядке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рассмотрения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граждан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Российской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Федерации»</w:t>
      </w:r>
      <w:r w:rsidRPr="003F0D53">
        <w:rPr>
          <w:rFonts w:ascii="Times New Roman" w:hAnsi="Times New Roman"/>
          <w:sz w:val="28"/>
          <w:szCs w:val="28"/>
        </w:rPr>
        <w:t>.</w:t>
      </w:r>
    </w:p>
    <w:p w:rsidR="003F0D53" w:rsidRPr="003F0D53" w:rsidRDefault="00B00219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D53" w:rsidRPr="003F0D53">
        <w:rPr>
          <w:rFonts w:ascii="Times New Roman" w:hAnsi="Times New Roman"/>
          <w:sz w:val="28"/>
          <w:szCs w:val="28"/>
        </w:rPr>
        <w:t xml:space="preserve">. </w:t>
      </w:r>
      <w:r w:rsidR="003F0D53" w:rsidRPr="003F0D53">
        <w:rPr>
          <w:rFonts w:ascii="Times New Roman" w:hAnsi="Times New Roman" w:hint="eastAsia"/>
          <w:sz w:val="28"/>
          <w:szCs w:val="28"/>
        </w:rPr>
        <w:t>В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целях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настоящего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Порядка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используются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следующие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понятия</w:t>
      </w:r>
      <w:r w:rsidR="003F0D53" w:rsidRPr="003F0D53">
        <w:rPr>
          <w:rFonts w:ascii="Times New Roman" w:hAnsi="Times New Roman"/>
          <w:sz w:val="28"/>
          <w:szCs w:val="28"/>
        </w:rPr>
        <w:t>: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58D">
        <w:rPr>
          <w:rFonts w:ascii="Times New Roman" w:hAnsi="Times New Roman" w:hint="eastAsia"/>
          <w:spacing w:val="-4"/>
          <w:sz w:val="28"/>
          <w:szCs w:val="28"/>
        </w:rPr>
        <w:t>единый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центр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обработки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обращений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субъектов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инвестиционной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предпринимательской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–</w:t>
      </w:r>
      <w:r w:rsidR="00882315" w:rsidRPr="00CB358D">
        <w:rPr>
          <w:rFonts w:ascii="Times New Roman" w:hAnsi="Times New Roman"/>
          <w:spacing w:val="-4"/>
          <w:sz w:val="28"/>
          <w:szCs w:val="28"/>
        </w:rPr>
        <w:t xml:space="preserve"> организационная структура, формируемая на базе</w:t>
      </w:r>
      <w:r w:rsidRPr="00CB358D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/>
          <w:spacing w:val="-4"/>
          <w:sz w:val="28"/>
          <w:szCs w:val="28"/>
        </w:rPr>
        <w:t>Центр</w:t>
      </w:r>
      <w:r w:rsidR="00882315" w:rsidRPr="00CB358D">
        <w:rPr>
          <w:rFonts w:ascii="Times New Roman" w:hAnsi="Times New Roman"/>
          <w:spacing w:val="-4"/>
          <w:sz w:val="28"/>
          <w:szCs w:val="28"/>
        </w:rPr>
        <w:t>а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управления региона в Рязанской области (далее –</w:t>
      </w:r>
      <w:r>
        <w:rPr>
          <w:rFonts w:ascii="Times New Roman" w:hAnsi="Times New Roman"/>
          <w:sz w:val="28"/>
          <w:szCs w:val="28"/>
        </w:rPr>
        <w:t xml:space="preserve"> ЦУР</w:t>
      </w:r>
      <w:r w:rsidR="00BE402D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единый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</w:t>
      </w:r>
      <w:r w:rsidRPr="003F0D53">
        <w:rPr>
          <w:rFonts w:ascii="Times New Roman" w:hAnsi="Times New Roman"/>
          <w:sz w:val="28"/>
          <w:szCs w:val="28"/>
        </w:rPr>
        <w:t>);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субъекты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физические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лица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юридические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лица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любых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организационно</w:t>
      </w:r>
      <w:r w:rsidRPr="003F0D53">
        <w:rPr>
          <w:rFonts w:ascii="Times New Roman" w:hAnsi="Times New Roman"/>
          <w:sz w:val="28"/>
          <w:szCs w:val="28"/>
        </w:rPr>
        <w:t>-</w:t>
      </w:r>
      <w:r w:rsidRPr="003F0D53">
        <w:rPr>
          <w:rFonts w:ascii="Times New Roman" w:hAnsi="Times New Roman" w:hint="eastAsia"/>
          <w:sz w:val="28"/>
          <w:szCs w:val="28"/>
        </w:rPr>
        <w:t>правовых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форм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вне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зависимости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места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государственной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регистрации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занимающиеся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деятельностью</w:t>
      </w:r>
      <w:r w:rsidR="00D044C4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далее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заявители</w:t>
      </w:r>
      <w:r w:rsidRPr="003F0D53">
        <w:rPr>
          <w:rFonts w:ascii="Times New Roman" w:hAnsi="Times New Roman"/>
          <w:sz w:val="28"/>
          <w:szCs w:val="28"/>
        </w:rPr>
        <w:t>);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каналы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источники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с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помощью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которых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могут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сообщить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актуальных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проблемах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вопросах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предложениях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возникших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ходе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ведения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>;</w:t>
      </w:r>
    </w:p>
    <w:p w:rsidR="003F0D53" w:rsidRPr="003F0D53" w:rsidRDefault="003F0D53" w:rsidP="00CB358D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1EE">
        <w:rPr>
          <w:rFonts w:ascii="Times New Roman" w:hAnsi="Times New Roman" w:hint="eastAsia"/>
          <w:sz w:val="28"/>
          <w:szCs w:val="28"/>
        </w:rPr>
        <w:t>классификатор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обращений</w:t>
      </w:r>
      <w:r w:rsidR="001D4252" w:rsidRPr="008051EE">
        <w:rPr>
          <w:rFonts w:ascii="Times New Roman" w:hAnsi="Times New Roman"/>
          <w:sz w:val="28"/>
          <w:szCs w:val="28"/>
        </w:rPr>
        <w:t>,</w:t>
      </w:r>
      <w:r w:rsidR="001D4252" w:rsidRPr="008051EE">
        <w:rPr>
          <w:rFonts w:ascii="Times New Roman" w:hAnsi="Times New Roman" w:hint="eastAsia"/>
          <w:sz w:val="28"/>
          <w:szCs w:val="28"/>
        </w:rPr>
        <w:t xml:space="preserve"> определенны</w:t>
      </w:r>
      <w:r w:rsidR="001D4252" w:rsidRPr="008051EE">
        <w:rPr>
          <w:rFonts w:ascii="Times New Roman" w:hAnsi="Times New Roman"/>
          <w:sz w:val="28"/>
          <w:szCs w:val="28"/>
        </w:rPr>
        <w:t xml:space="preserve">й </w:t>
      </w:r>
      <w:r w:rsidR="00DD779E" w:rsidRPr="008051EE">
        <w:rPr>
          <w:rFonts w:ascii="Times New Roman" w:hAnsi="Times New Roman"/>
          <w:sz w:val="28"/>
          <w:szCs w:val="28"/>
        </w:rPr>
        <w:t xml:space="preserve">в соответствии с </w:t>
      </w:r>
      <w:r w:rsidR="00DD779E" w:rsidRPr="008051EE">
        <w:rPr>
          <w:rFonts w:ascii="Times New Roman" w:hAnsi="Times New Roman" w:hint="eastAsia"/>
          <w:sz w:val="28"/>
          <w:szCs w:val="28"/>
        </w:rPr>
        <w:t>Приказ</w:t>
      </w:r>
      <w:r w:rsidR="00DD779E" w:rsidRPr="008051EE">
        <w:rPr>
          <w:rFonts w:ascii="Times New Roman" w:hAnsi="Times New Roman"/>
          <w:sz w:val="28"/>
          <w:szCs w:val="28"/>
        </w:rPr>
        <w:t xml:space="preserve">ом </w:t>
      </w:r>
      <w:r w:rsidR="00DD779E" w:rsidRPr="00CB358D">
        <w:rPr>
          <w:rFonts w:ascii="Times New Roman" w:hAnsi="Times New Roman" w:hint="eastAsia"/>
          <w:spacing w:val="-4"/>
          <w:sz w:val="28"/>
          <w:szCs w:val="28"/>
        </w:rPr>
        <w:t>Мин</w:t>
      </w:r>
      <w:r w:rsidR="00DD779E" w:rsidRPr="00CB358D">
        <w:rPr>
          <w:rFonts w:ascii="Times New Roman" w:hAnsi="Times New Roman"/>
          <w:spacing w:val="-4"/>
          <w:sz w:val="28"/>
          <w:szCs w:val="28"/>
        </w:rPr>
        <w:t xml:space="preserve">истерства экономического развития Российской </w:t>
      </w:r>
      <w:proofErr w:type="spellStart"/>
      <w:r w:rsidR="00DD779E" w:rsidRPr="00CB358D">
        <w:rPr>
          <w:rFonts w:ascii="Times New Roman" w:hAnsi="Times New Roman"/>
          <w:spacing w:val="-4"/>
          <w:sz w:val="28"/>
          <w:szCs w:val="28"/>
        </w:rPr>
        <w:t>Федерации</w:t>
      </w:r>
      <w:r w:rsidR="00DD779E" w:rsidRPr="00CB358D">
        <w:rPr>
          <w:rFonts w:ascii="Times New Roman" w:hAnsi="Times New Roman" w:hint="eastAsia"/>
          <w:spacing w:val="-4"/>
          <w:sz w:val="28"/>
          <w:szCs w:val="28"/>
        </w:rPr>
        <w:t>от</w:t>
      </w:r>
      <w:proofErr w:type="spellEnd"/>
      <w:r w:rsidR="00DD779E" w:rsidRPr="00CB358D">
        <w:rPr>
          <w:rFonts w:ascii="Times New Roman" w:hAnsi="Times New Roman"/>
          <w:spacing w:val="-4"/>
          <w:sz w:val="28"/>
          <w:szCs w:val="28"/>
        </w:rPr>
        <w:t xml:space="preserve"> 30</w:t>
      </w:r>
      <w:r w:rsidR="005C3185" w:rsidRPr="00CB358D">
        <w:rPr>
          <w:rFonts w:ascii="Times New Roman" w:hAnsi="Times New Roman"/>
          <w:spacing w:val="-4"/>
          <w:sz w:val="28"/>
          <w:szCs w:val="28"/>
        </w:rPr>
        <w:t xml:space="preserve"> сентября</w:t>
      </w:r>
      <w:r w:rsidR="005C3185">
        <w:rPr>
          <w:rFonts w:ascii="Times New Roman" w:hAnsi="Times New Roman"/>
          <w:sz w:val="28"/>
          <w:szCs w:val="28"/>
        </w:rPr>
        <w:t xml:space="preserve"> </w:t>
      </w:r>
      <w:r w:rsidR="00DD779E" w:rsidRPr="008051EE">
        <w:rPr>
          <w:rFonts w:ascii="Times New Roman" w:hAnsi="Times New Roman"/>
          <w:sz w:val="28"/>
          <w:szCs w:val="28"/>
        </w:rPr>
        <w:t>2021</w:t>
      </w:r>
      <w:r w:rsidR="005C3185">
        <w:rPr>
          <w:rFonts w:ascii="Times New Roman" w:hAnsi="Times New Roman"/>
          <w:sz w:val="28"/>
          <w:szCs w:val="28"/>
        </w:rPr>
        <w:t xml:space="preserve"> г.</w:t>
      </w:r>
      <w:r w:rsidR="00DD779E" w:rsidRPr="008051EE">
        <w:rPr>
          <w:rFonts w:ascii="Times New Roman" w:hAnsi="Times New Roman"/>
          <w:sz w:val="28"/>
          <w:szCs w:val="28"/>
        </w:rPr>
        <w:t xml:space="preserve"> № 591</w:t>
      </w:r>
      <w:r w:rsidR="00ED44EF">
        <w:rPr>
          <w:rFonts w:ascii="Times New Roman" w:hAnsi="Times New Roman"/>
          <w:sz w:val="28"/>
          <w:szCs w:val="28"/>
        </w:rPr>
        <w:t>,</w:t>
      </w:r>
      <w:r w:rsidR="00DD779E"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/>
          <w:sz w:val="28"/>
          <w:szCs w:val="28"/>
        </w:rPr>
        <w:t xml:space="preserve">– </w:t>
      </w:r>
      <w:r w:rsidRPr="008051EE">
        <w:rPr>
          <w:rFonts w:ascii="Times New Roman" w:hAnsi="Times New Roman" w:hint="eastAsia"/>
          <w:sz w:val="28"/>
          <w:szCs w:val="28"/>
        </w:rPr>
        <w:t>система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тематических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категорий</w:t>
      </w:r>
      <w:r w:rsidRPr="008051EE">
        <w:rPr>
          <w:rFonts w:ascii="Times New Roman" w:hAnsi="Times New Roman"/>
          <w:sz w:val="28"/>
          <w:szCs w:val="28"/>
        </w:rPr>
        <w:t xml:space="preserve">, </w:t>
      </w:r>
      <w:r w:rsidRPr="008051EE">
        <w:rPr>
          <w:rFonts w:ascii="Times New Roman" w:hAnsi="Times New Roman" w:hint="eastAsia"/>
          <w:sz w:val="28"/>
          <w:szCs w:val="28"/>
        </w:rPr>
        <w:t>подкатегорий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и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фактов</w:t>
      </w:r>
      <w:r w:rsidRPr="008051EE">
        <w:rPr>
          <w:rFonts w:ascii="Times New Roman" w:hAnsi="Times New Roman"/>
          <w:sz w:val="28"/>
          <w:szCs w:val="28"/>
        </w:rPr>
        <w:t xml:space="preserve">, </w:t>
      </w:r>
      <w:r w:rsidRPr="008051EE">
        <w:rPr>
          <w:rFonts w:ascii="Times New Roman" w:hAnsi="Times New Roman" w:hint="eastAsia"/>
          <w:sz w:val="28"/>
          <w:szCs w:val="28"/>
        </w:rPr>
        <w:t>используемая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для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маршрутизации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обращений</w:t>
      </w:r>
      <w:r w:rsidR="00D044C4" w:rsidRPr="008051EE">
        <w:rPr>
          <w:rFonts w:hint="eastAsia"/>
        </w:rPr>
        <w:t xml:space="preserve"> </w:t>
      </w:r>
      <w:r w:rsidRPr="008051EE">
        <w:rPr>
          <w:rFonts w:ascii="Times New Roman" w:hAnsi="Times New Roman"/>
          <w:sz w:val="28"/>
          <w:szCs w:val="28"/>
        </w:rPr>
        <w:t>(</w:t>
      </w:r>
      <w:r w:rsidRPr="008051EE">
        <w:rPr>
          <w:rFonts w:ascii="Times New Roman" w:hAnsi="Times New Roman" w:hint="eastAsia"/>
          <w:sz w:val="28"/>
          <w:szCs w:val="28"/>
        </w:rPr>
        <w:t>далее</w:t>
      </w:r>
      <w:r w:rsidRPr="008051EE">
        <w:rPr>
          <w:rFonts w:ascii="Times New Roman" w:hAnsi="Times New Roman"/>
          <w:sz w:val="28"/>
          <w:szCs w:val="28"/>
        </w:rPr>
        <w:t xml:space="preserve"> – </w:t>
      </w:r>
      <w:r w:rsidRPr="008051EE">
        <w:rPr>
          <w:rFonts w:ascii="Times New Roman" w:hAnsi="Times New Roman" w:hint="eastAsia"/>
          <w:sz w:val="28"/>
          <w:szCs w:val="28"/>
        </w:rPr>
        <w:t>классификатор</w:t>
      </w:r>
      <w:r w:rsidRPr="008051EE">
        <w:rPr>
          <w:rFonts w:ascii="Times New Roman" w:hAnsi="Times New Roman"/>
          <w:sz w:val="28"/>
          <w:szCs w:val="28"/>
        </w:rPr>
        <w:t>);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D53">
        <w:rPr>
          <w:rFonts w:ascii="Times New Roman" w:hAnsi="Times New Roman" w:hint="eastAsia"/>
          <w:sz w:val="28"/>
          <w:szCs w:val="28"/>
        </w:rPr>
        <w:t>механизм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организационное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правовое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информационное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коммуникационное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техническое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обеспечение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взаимодействия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участников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приему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обработке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регистрация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обращения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маршрутизация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соответствии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классификатором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рассмотрение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существу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контроль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сроков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качества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подготовки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ответа</w:t>
      </w:r>
      <w:r w:rsidRPr="003F0D53">
        <w:rPr>
          <w:rFonts w:ascii="Times New Roman" w:hAnsi="Times New Roman"/>
          <w:sz w:val="28"/>
          <w:szCs w:val="28"/>
        </w:rPr>
        <w:t>)</w:t>
      </w:r>
      <w:r w:rsidR="00ED44EF">
        <w:rPr>
          <w:rFonts w:ascii="Times New Roman" w:hAnsi="Times New Roman"/>
          <w:sz w:val="28"/>
          <w:szCs w:val="28"/>
        </w:rPr>
        <w:t>,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закрытию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предоставление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устного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письменного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ответа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заявителю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выявление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удовлетворенности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заявителя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обращений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вопросам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сфере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proofErr w:type="gramEnd"/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полученных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1D4252">
        <w:rPr>
          <w:rFonts w:ascii="Times New Roman" w:hAnsi="Times New Roman"/>
          <w:sz w:val="28"/>
          <w:szCs w:val="28"/>
        </w:rPr>
        <w:t>по всем видам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канал</w:t>
      </w:r>
      <w:r w:rsidR="001D4252">
        <w:rPr>
          <w:rFonts w:ascii="Times New Roman" w:hAnsi="Times New Roman"/>
          <w:sz w:val="28"/>
          <w:szCs w:val="28"/>
        </w:rPr>
        <w:t>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также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анализу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данных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обращениях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определенный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период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времени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порядке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предусмотренном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настоящим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Порядком</w:t>
      </w:r>
      <w:r w:rsidRPr="003F0D53">
        <w:rPr>
          <w:rFonts w:ascii="Times New Roman" w:hAnsi="Times New Roman"/>
          <w:sz w:val="28"/>
          <w:szCs w:val="28"/>
        </w:rPr>
        <w:t>;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D53">
        <w:rPr>
          <w:rFonts w:ascii="Times New Roman" w:hAnsi="Times New Roman" w:hint="eastAsia"/>
          <w:sz w:val="28"/>
          <w:szCs w:val="28"/>
        </w:rPr>
        <w:t>исполнитель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территориальные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федеральных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исполнительной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власти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 области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исполнительные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 области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органы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местного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самоуправления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1D4252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3F0D53">
        <w:rPr>
          <w:rFonts w:ascii="Times New Roman" w:hAnsi="Times New Roman"/>
          <w:sz w:val="28"/>
          <w:szCs w:val="28"/>
        </w:rPr>
        <w:t>(</w:t>
      </w:r>
      <w:r w:rsidRPr="003F0D53">
        <w:rPr>
          <w:rFonts w:ascii="Times New Roman" w:hAnsi="Times New Roman" w:hint="eastAsia"/>
          <w:sz w:val="28"/>
          <w:szCs w:val="28"/>
        </w:rPr>
        <w:t>далее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органы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власти</w:t>
      </w:r>
      <w:r w:rsidRPr="003F0D53">
        <w:rPr>
          <w:rFonts w:ascii="Times New Roman" w:hAnsi="Times New Roman"/>
          <w:sz w:val="28"/>
          <w:szCs w:val="28"/>
        </w:rPr>
        <w:t xml:space="preserve">), </w:t>
      </w:r>
      <w:r w:rsidR="00EB4D9D">
        <w:rPr>
          <w:rFonts w:ascii="Times New Roman" w:hAnsi="Times New Roman"/>
          <w:sz w:val="28"/>
          <w:szCs w:val="28"/>
        </w:rPr>
        <w:t xml:space="preserve">Акционерное общество «Корпорация развития Рязанской области», автономная некоммерческая организация «Агентство развития бизнеса Рязанской области», </w:t>
      </w:r>
      <w:r w:rsidRPr="003F0D53">
        <w:rPr>
          <w:rFonts w:ascii="Times New Roman" w:hAnsi="Times New Roman" w:hint="eastAsia"/>
          <w:sz w:val="28"/>
          <w:szCs w:val="28"/>
        </w:rPr>
        <w:t>ресурсоснабжающие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организации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иные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организации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далее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организации</w:t>
      </w:r>
      <w:r w:rsidRPr="003F0D53">
        <w:rPr>
          <w:rFonts w:ascii="Times New Roman" w:hAnsi="Times New Roman"/>
          <w:sz w:val="28"/>
          <w:szCs w:val="28"/>
        </w:rPr>
        <w:t xml:space="preserve">), </w:t>
      </w:r>
      <w:r w:rsidRPr="003F0D53">
        <w:rPr>
          <w:rFonts w:ascii="Times New Roman" w:hAnsi="Times New Roman" w:hint="eastAsia"/>
          <w:sz w:val="28"/>
          <w:szCs w:val="28"/>
        </w:rPr>
        <w:t>ответственные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рамках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своей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компетенции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рассмотрение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существу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</w:t>
      </w:r>
      <w:r w:rsidR="00ED44EF">
        <w:rPr>
          <w:rFonts w:ascii="Times New Roman" w:hAnsi="Times New Roman"/>
          <w:sz w:val="28"/>
          <w:szCs w:val="28"/>
        </w:rPr>
        <w:t>й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подготовку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направление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ED44EF">
        <w:rPr>
          <w:rFonts w:ascii="Times New Roman" w:hAnsi="Times New Roman"/>
          <w:sz w:val="28"/>
          <w:szCs w:val="28"/>
        </w:rPr>
        <w:t>них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ответ</w:t>
      </w:r>
      <w:r w:rsidR="00ED44EF">
        <w:rPr>
          <w:rFonts w:ascii="Times New Roman" w:hAnsi="Times New Roman"/>
          <w:sz w:val="28"/>
          <w:szCs w:val="28"/>
        </w:rPr>
        <w:t>ов</w:t>
      </w:r>
      <w:r w:rsidRPr="003F0D53">
        <w:rPr>
          <w:rFonts w:ascii="Times New Roman" w:hAnsi="Times New Roman"/>
          <w:sz w:val="28"/>
          <w:szCs w:val="28"/>
        </w:rPr>
        <w:t>;</w:t>
      </w:r>
      <w:proofErr w:type="gramEnd"/>
    </w:p>
    <w:p w:rsid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специализированное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программное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обеспечение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механизма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программное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обеспечение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используемое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единым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центром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предназначенное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для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приема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обращений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регистрации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маршрутизации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подготовки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направления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ответов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контроля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сроков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качества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ответов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также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позволяющее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осуществлять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хранение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анализ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данных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обращениях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определенный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период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времени</w:t>
      </w:r>
      <w:r w:rsidRPr="003F0D53">
        <w:rPr>
          <w:rFonts w:ascii="Times New Roman" w:hAnsi="Times New Roman"/>
          <w:sz w:val="28"/>
          <w:szCs w:val="28"/>
        </w:rPr>
        <w:t>;</w:t>
      </w:r>
    </w:p>
    <w:p w:rsidR="00ED44EF" w:rsidRPr="003F0D53" w:rsidRDefault="00ED44EF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с использованием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обращение</w:t>
      </w:r>
      <w:r w:rsidRPr="003F0D53">
        <w:rPr>
          <w:rFonts w:ascii="Times New Roman" w:hAnsi="Times New Roman"/>
          <w:sz w:val="28"/>
          <w:szCs w:val="28"/>
        </w:rPr>
        <w:t xml:space="preserve"> «</w:t>
      </w:r>
      <w:r w:rsidRPr="003F0D53">
        <w:rPr>
          <w:rFonts w:ascii="Times New Roman" w:hAnsi="Times New Roman" w:hint="eastAsia"/>
          <w:sz w:val="28"/>
          <w:szCs w:val="28"/>
        </w:rPr>
        <w:t>консультация»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обращение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вопросам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сфере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не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требующее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изучения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документов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дополнительной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информации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результатом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рассмотрения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которого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является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предоставление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заявителю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разъяснений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далее</w:t>
      </w:r>
      <w:r w:rsidRPr="003F0D53">
        <w:rPr>
          <w:rFonts w:ascii="Times New Roman" w:hAnsi="Times New Roman"/>
          <w:sz w:val="28"/>
          <w:szCs w:val="28"/>
        </w:rPr>
        <w:t xml:space="preserve"> – «</w:t>
      </w:r>
      <w:r w:rsidRPr="003F0D53">
        <w:rPr>
          <w:rFonts w:ascii="Times New Roman" w:hAnsi="Times New Roman" w:hint="eastAsia"/>
          <w:sz w:val="28"/>
          <w:szCs w:val="28"/>
        </w:rPr>
        <w:t>консультация»</w:t>
      </w:r>
      <w:r w:rsidRPr="003F0D53">
        <w:rPr>
          <w:rFonts w:ascii="Times New Roman" w:hAnsi="Times New Roman"/>
          <w:sz w:val="28"/>
          <w:szCs w:val="28"/>
        </w:rPr>
        <w:t>);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обращение</w:t>
      </w:r>
      <w:r w:rsidRPr="003F0D53">
        <w:rPr>
          <w:rFonts w:ascii="Times New Roman" w:hAnsi="Times New Roman"/>
          <w:sz w:val="28"/>
          <w:szCs w:val="28"/>
        </w:rPr>
        <w:t xml:space="preserve"> «</w:t>
      </w:r>
      <w:r w:rsidRPr="003F0D53">
        <w:rPr>
          <w:rFonts w:ascii="Times New Roman" w:hAnsi="Times New Roman" w:hint="eastAsia"/>
          <w:sz w:val="28"/>
          <w:szCs w:val="28"/>
        </w:rPr>
        <w:t>проблема»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обращение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из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содержания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которого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следует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что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права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законные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интересы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заявителя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сфере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инвестиционной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или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предпринимательской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нарушаются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или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будут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нарушены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ED44EF">
        <w:rPr>
          <w:rFonts w:ascii="Times New Roman" w:hAnsi="Times New Roman" w:hint="eastAsia"/>
          <w:spacing w:val="-4"/>
          <w:sz w:val="28"/>
          <w:szCs w:val="28"/>
        </w:rPr>
        <w:t>далее</w:t>
      </w:r>
      <w:r w:rsidRPr="00ED44EF">
        <w:rPr>
          <w:rFonts w:ascii="Times New Roman" w:hAnsi="Times New Roman"/>
          <w:spacing w:val="-4"/>
          <w:sz w:val="28"/>
          <w:szCs w:val="28"/>
        </w:rPr>
        <w:t xml:space="preserve"> – «</w:t>
      </w:r>
      <w:r w:rsidRPr="003F0D53">
        <w:rPr>
          <w:rFonts w:ascii="Times New Roman" w:hAnsi="Times New Roman" w:hint="eastAsia"/>
          <w:sz w:val="28"/>
          <w:szCs w:val="28"/>
        </w:rPr>
        <w:t>проблема»</w:t>
      </w:r>
      <w:r w:rsidRPr="003F0D53">
        <w:rPr>
          <w:rFonts w:ascii="Times New Roman" w:hAnsi="Times New Roman"/>
          <w:sz w:val="28"/>
          <w:szCs w:val="28"/>
        </w:rPr>
        <w:t>);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обращение</w:t>
      </w:r>
      <w:r w:rsidRPr="003F0D53">
        <w:rPr>
          <w:rFonts w:ascii="Times New Roman" w:hAnsi="Times New Roman"/>
          <w:sz w:val="28"/>
          <w:szCs w:val="28"/>
        </w:rPr>
        <w:t xml:space="preserve"> «</w:t>
      </w:r>
      <w:r w:rsidRPr="003F0D53">
        <w:rPr>
          <w:rFonts w:ascii="Times New Roman" w:hAnsi="Times New Roman" w:hint="eastAsia"/>
          <w:sz w:val="28"/>
          <w:szCs w:val="28"/>
        </w:rPr>
        <w:t>помощь»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обращение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вопросам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сфере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инвестиционной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деятельности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требующее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совершения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для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разрешения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необходимых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действий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исполнителем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том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числе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изучению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представленных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заявителем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документов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) </w:t>
      </w:r>
      <w:r w:rsidRPr="003F0D53">
        <w:rPr>
          <w:rFonts w:ascii="Times New Roman" w:hAnsi="Times New Roman" w:hint="eastAsia"/>
          <w:sz w:val="28"/>
          <w:szCs w:val="28"/>
        </w:rPr>
        <w:t>направлению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запросов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власти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организации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целях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решения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вопроса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заявителя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исключением</w:t>
      </w:r>
      <w:r w:rsidRPr="003F0D53">
        <w:rPr>
          <w:rFonts w:ascii="Times New Roman" w:hAnsi="Times New Roman"/>
          <w:sz w:val="28"/>
          <w:szCs w:val="28"/>
        </w:rPr>
        <w:t xml:space="preserve"> «</w:t>
      </w:r>
      <w:r w:rsidRPr="003F0D53">
        <w:rPr>
          <w:rFonts w:ascii="Times New Roman" w:hAnsi="Times New Roman" w:hint="eastAsia"/>
          <w:sz w:val="28"/>
          <w:szCs w:val="28"/>
        </w:rPr>
        <w:t>проблем»</w:t>
      </w:r>
      <w:r w:rsidRPr="003F0D53">
        <w:rPr>
          <w:rFonts w:ascii="Times New Roman" w:hAnsi="Times New Roman"/>
          <w:sz w:val="28"/>
          <w:szCs w:val="28"/>
        </w:rPr>
        <w:t xml:space="preserve"> (</w:t>
      </w:r>
      <w:r w:rsidRPr="003F0D53">
        <w:rPr>
          <w:rFonts w:ascii="Times New Roman" w:hAnsi="Times New Roman" w:hint="eastAsia"/>
          <w:sz w:val="28"/>
          <w:szCs w:val="28"/>
        </w:rPr>
        <w:t>далее</w:t>
      </w:r>
      <w:r w:rsidRPr="003F0D53">
        <w:rPr>
          <w:rFonts w:ascii="Times New Roman" w:hAnsi="Times New Roman"/>
          <w:sz w:val="28"/>
          <w:szCs w:val="28"/>
        </w:rPr>
        <w:t xml:space="preserve"> – «</w:t>
      </w:r>
      <w:r w:rsidRPr="003F0D53">
        <w:rPr>
          <w:rFonts w:ascii="Times New Roman" w:hAnsi="Times New Roman" w:hint="eastAsia"/>
          <w:sz w:val="28"/>
          <w:szCs w:val="28"/>
        </w:rPr>
        <w:t>помощь»</w:t>
      </w:r>
      <w:r w:rsidRPr="003F0D53">
        <w:rPr>
          <w:rFonts w:ascii="Times New Roman" w:hAnsi="Times New Roman"/>
          <w:sz w:val="28"/>
          <w:szCs w:val="28"/>
        </w:rPr>
        <w:t>);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 w:hint="eastAsia"/>
          <w:sz w:val="28"/>
          <w:szCs w:val="28"/>
        </w:rPr>
        <w:t>системный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вопрос</w:t>
      </w:r>
      <w:r w:rsidRPr="003F0D53">
        <w:rPr>
          <w:rFonts w:ascii="Times New Roman" w:hAnsi="Times New Roman"/>
          <w:sz w:val="28"/>
          <w:szCs w:val="28"/>
        </w:rPr>
        <w:t xml:space="preserve"> – </w:t>
      </w:r>
      <w:r w:rsidRPr="003F0D53">
        <w:rPr>
          <w:rFonts w:ascii="Times New Roman" w:hAnsi="Times New Roman" w:hint="eastAsia"/>
          <w:sz w:val="28"/>
          <w:szCs w:val="28"/>
        </w:rPr>
        <w:t>совокупность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схожих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существу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тематике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обращений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решением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которых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может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быть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принятие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или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изменение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нормативного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правового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акта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области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изменение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правоприменительной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практики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исполнительных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органов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области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распространение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информации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способах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их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решения</w:t>
      </w:r>
      <w:r w:rsidRPr="003F0D53">
        <w:rPr>
          <w:rFonts w:ascii="Times New Roman" w:hAnsi="Times New Roman"/>
          <w:sz w:val="28"/>
          <w:szCs w:val="28"/>
        </w:rPr>
        <w:t xml:space="preserve">.  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D53" w:rsidRPr="003F0D53" w:rsidRDefault="003F0D53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2. </w:t>
      </w:r>
      <w:r w:rsidRPr="003F0D53">
        <w:rPr>
          <w:rFonts w:ascii="Times New Roman" w:hAnsi="Times New Roman" w:hint="eastAsia"/>
          <w:sz w:val="28"/>
          <w:szCs w:val="28"/>
        </w:rPr>
        <w:t>Регламент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функционирования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центра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 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1. </w:t>
      </w:r>
      <w:r w:rsidRPr="003F0D53">
        <w:rPr>
          <w:rFonts w:ascii="Times New Roman" w:hAnsi="Times New Roman" w:hint="eastAsia"/>
          <w:sz w:val="28"/>
          <w:szCs w:val="28"/>
        </w:rPr>
        <w:t>Функции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центра</w:t>
      </w:r>
      <w:r w:rsidRPr="003F0D53">
        <w:rPr>
          <w:rFonts w:ascii="Times New Roman" w:hAnsi="Times New Roman"/>
          <w:sz w:val="28"/>
          <w:szCs w:val="28"/>
        </w:rPr>
        <w:t>:</w:t>
      </w:r>
    </w:p>
    <w:p w:rsidR="003F0D53" w:rsidRPr="003F0D53" w:rsidRDefault="00D52AC2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F0D53" w:rsidRPr="003F0D53">
        <w:rPr>
          <w:rFonts w:ascii="Times New Roman" w:hAnsi="Times New Roman" w:hint="eastAsia"/>
          <w:sz w:val="28"/>
          <w:szCs w:val="28"/>
        </w:rPr>
        <w:t>рием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обращений</w:t>
      </w:r>
      <w:r w:rsidR="003F0D53" w:rsidRPr="003F0D53">
        <w:rPr>
          <w:rFonts w:ascii="Times New Roman" w:hAnsi="Times New Roman"/>
          <w:sz w:val="28"/>
          <w:szCs w:val="28"/>
        </w:rPr>
        <w:t xml:space="preserve">, </w:t>
      </w:r>
      <w:r w:rsidR="003F0D53" w:rsidRPr="003F0D53">
        <w:rPr>
          <w:rFonts w:ascii="Times New Roman" w:hAnsi="Times New Roman" w:hint="eastAsia"/>
          <w:sz w:val="28"/>
          <w:szCs w:val="28"/>
        </w:rPr>
        <w:t>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также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при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необходимости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маршрутизация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исполнителям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</w:t>
      </w:r>
      <w:r w:rsidR="003F0D53" w:rsidRPr="003F0D53">
        <w:rPr>
          <w:rFonts w:ascii="Times New Roman" w:hAnsi="Times New Roman"/>
          <w:sz w:val="28"/>
          <w:szCs w:val="28"/>
        </w:rPr>
        <w:t xml:space="preserve"> (</w:t>
      </w:r>
      <w:r w:rsidR="003F0D53" w:rsidRPr="003F0D53">
        <w:rPr>
          <w:rFonts w:ascii="Times New Roman" w:hAnsi="Times New Roman" w:hint="eastAsia"/>
          <w:sz w:val="28"/>
          <w:szCs w:val="28"/>
        </w:rPr>
        <w:t>или</w:t>
      </w:r>
      <w:r w:rsidR="003F0D53" w:rsidRPr="003F0D53">
        <w:rPr>
          <w:rFonts w:ascii="Times New Roman" w:hAnsi="Times New Roman"/>
          <w:sz w:val="28"/>
          <w:szCs w:val="28"/>
        </w:rPr>
        <w:t xml:space="preserve">) </w:t>
      </w:r>
      <w:r w:rsidR="003F0D53" w:rsidRPr="003F0D53">
        <w:rPr>
          <w:rFonts w:ascii="Times New Roman" w:hAnsi="Times New Roman" w:hint="eastAsia"/>
          <w:sz w:val="28"/>
          <w:szCs w:val="28"/>
        </w:rPr>
        <w:t>рассмотрение</w:t>
      </w:r>
      <w:r w:rsidR="001D4252">
        <w:rPr>
          <w:rFonts w:ascii="Times New Roman" w:hAnsi="Times New Roman"/>
          <w:sz w:val="28"/>
          <w:szCs w:val="28"/>
        </w:rPr>
        <w:t>;</w:t>
      </w:r>
    </w:p>
    <w:p w:rsidR="003F0D53" w:rsidRPr="003F0D53" w:rsidRDefault="00D52AC2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E402D">
        <w:rPr>
          <w:rFonts w:ascii="Times New Roman" w:hAnsi="Times New Roman"/>
          <w:sz w:val="28"/>
          <w:szCs w:val="28"/>
        </w:rPr>
        <w:t>к</w:t>
      </w:r>
      <w:r w:rsidR="003F0D53" w:rsidRPr="00BE402D">
        <w:rPr>
          <w:rFonts w:ascii="Times New Roman" w:hAnsi="Times New Roman" w:hint="eastAsia"/>
          <w:sz w:val="28"/>
          <w:szCs w:val="28"/>
        </w:rPr>
        <w:t>онтроль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1A58B4" w:rsidRPr="00BE402D">
        <w:rPr>
          <w:rFonts w:ascii="Times New Roman" w:hAnsi="Times New Roman"/>
          <w:sz w:val="28"/>
          <w:szCs w:val="28"/>
        </w:rPr>
        <w:t xml:space="preserve">нарушением </w:t>
      </w:r>
      <w:r w:rsidR="003F0D53" w:rsidRPr="00BE402D">
        <w:rPr>
          <w:rFonts w:ascii="Times New Roman" w:hAnsi="Times New Roman" w:hint="eastAsia"/>
          <w:sz w:val="28"/>
          <w:szCs w:val="28"/>
        </w:rPr>
        <w:t>установленных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сроков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подготовки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ответов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на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обращения</w:t>
      </w:r>
      <w:r w:rsidR="003F0D53" w:rsidRPr="00BE402D">
        <w:rPr>
          <w:rFonts w:ascii="Times New Roman" w:hAnsi="Times New Roman"/>
          <w:sz w:val="28"/>
          <w:szCs w:val="28"/>
        </w:rPr>
        <w:t xml:space="preserve"> </w:t>
      </w:r>
      <w:r w:rsidR="003F0D53" w:rsidRPr="00BE402D">
        <w:rPr>
          <w:rFonts w:ascii="Times New Roman" w:hAnsi="Times New Roman" w:hint="eastAsia"/>
          <w:sz w:val="28"/>
          <w:szCs w:val="28"/>
        </w:rPr>
        <w:t>исполнителями</w:t>
      </w:r>
      <w:r w:rsidR="001D4252">
        <w:rPr>
          <w:rFonts w:ascii="Times New Roman" w:hAnsi="Times New Roman"/>
          <w:sz w:val="28"/>
          <w:szCs w:val="28"/>
        </w:rPr>
        <w:t>;</w:t>
      </w:r>
    </w:p>
    <w:p w:rsidR="003F0D53" w:rsidRPr="003F0D53" w:rsidRDefault="00D52AC2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F0D53" w:rsidRPr="003F0D53">
        <w:rPr>
          <w:rFonts w:ascii="Times New Roman" w:hAnsi="Times New Roman" w:hint="eastAsia"/>
          <w:sz w:val="28"/>
          <w:szCs w:val="28"/>
        </w:rPr>
        <w:t>ыявление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системных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вопросов</w:t>
      </w:r>
      <w:r w:rsidR="001D4252">
        <w:rPr>
          <w:rFonts w:ascii="Times New Roman" w:hAnsi="Times New Roman"/>
          <w:sz w:val="28"/>
          <w:szCs w:val="28"/>
        </w:rPr>
        <w:t>;</w:t>
      </w:r>
    </w:p>
    <w:p w:rsidR="003F0D53" w:rsidRPr="003F0D53" w:rsidRDefault="00D52AC2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</w:t>
      </w:r>
      <w:r w:rsidR="003F0D53" w:rsidRPr="003F0D53">
        <w:rPr>
          <w:rFonts w:ascii="Times New Roman" w:hAnsi="Times New Roman" w:hint="eastAsia"/>
          <w:sz w:val="28"/>
          <w:szCs w:val="28"/>
        </w:rPr>
        <w:t>ыявление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удовлетворенности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заявителей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полученным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ответом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на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обращение</w:t>
      </w:r>
      <w:r w:rsidR="003F0D53" w:rsidRPr="003F0D53">
        <w:rPr>
          <w:rFonts w:ascii="Times New Roman" w:hAnsi="Times New Roman"/>
          <w:sz w:val="28"/>
          <w:szCs w:val="28"/>
        </w:rPr>
        <w:t xml:space="preserve">, </w:t>
      </w:r>
      <w:r w:rsidR="003F0D53" w:rsidRPr="003F0D53">
        <w:rPr>
          <w:rFonts w:ascii="Times New Roman" w:hAnsi="Times New Roman" w:hint="eastAsia"/>
          <w:sz w:val="28"/>
          <w:szCs w:val="28"/>
        </w:rPr>
        <w:t>анализ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обращений</w:t>
      </w:r>
      <w:r w:rsidR="003F0D53" w:rsidRPr="003F0D53">
        <w:rPr>
          <w:rFonts w:ascii="Times New Roman" w:hAnsi="Times New Roman"/>
          <w:sz w:val="28"/>
          <w:szCs w:val="28"/>
        </w:rPr>
        <w:t xml:space="preserve">, </w:t>
      </w:r>
      <w:r w:rsidR="003F0D53" w:rsidRPr="003F0D53">
        <w:rPr>
          <w:rFonts w:ascii="Times New Roman" w:hAnsi="Times New Roman" w:hint="eastAsia"/>
          <w:sz w:val="28"/>
          <w:szCs w:val="28"/>
        </w:rPr>
        <w:t>получивших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низкую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оценку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удовлетворенности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</w:t>
      </w:r>
      <w:r w:rsidR="003F0D53" w:rsidRPr="003F0D53">
        <w:rPr>
          <w:rFonts w:ascii="Times New Roman" w:hAnsi="Times New Roman"/>
          <w:sz w:val="28"/>
          <w:szCs w:val="28"/>
        </w:rPr>
        <w:t xml:space="preserve"> (</w:t>
      </w:r>
      <w:r w:rsidR="003F0D53" w:rsidRPr="003F0D53">
        <w:rPr>
          <w:rFonts w:ascii="Times New Roman" w:hAnsi="Times New Roman" w:hint="eastAsia"/>
          <w:sz w:val="28"/>
          <w:szCs w:val="28"/>
        </w:rPr>
        <w:t>или</w:t>
      </w:r>
      <w:r w:rsidR="003F0D53" w:rsidRPr="003F0D53">
        <w:rPr>
          <w:rFonts w:ascii="Times New Roman" w:hAnsi="Times New Roman"/>
          <w:sz w:val="28"/>
          <w:szCs w:val="28"/>
        </w:rPr>
        <w:t xml:space="preserve">) </w:t>
      </w:r>
      <w:r w:rsidR="003F0D53" w:rsidRPr="003F0D53">
        <w:rPr>
          <w:rFonts w:ascii="Times New Roman" w:hAnsi="Times New Roman" w:hint="eastAsia"/>
          <w:sz w:val="28"/>
          <w:szCs w:val="28"/>
        </w:rPr>
        <w:t>поступивших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от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заявителей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на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повторное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рассмотрение</w:t>
      </w:r>
      <w:r w:rsidR="003F0D53" w:rsidRPr="003F0D53">
        <w:rPr>
          <w:rFonts w:ascii="Times New Roman" w:hAnsi="Times New Roman"/>
          <w:sz w:val="28"/>
          <w:szCs w:val="28"/>
        </w:rPr>
        <w:t xml:space="preserve">, </w:t>
      </w:r>
      <w:r w:rsidR="003F0D53" w:rsidRPr="003F0D53">
        <w:rPr>
          <w:rFonts w:ascii="Times New Roman" w:hAnsi="Times New Roman" w:hint="eastAsia"/>
          <w:sz w:val="28"/>
          <w:szCs w:val="28"/>
        </w:rPr>
        <w:t>в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том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числе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в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целях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выявления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системных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проблем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EB4D9D">
        <w:rPr>
          <w:rFonts w:ascii="Times New Roman" w:hAnsi="Times New Roman"/>
          <w:sz w:val="28"/>
          <w:szCs w:val="28"/>
        </w:rPr>
        <w:t xml:space="preserve">и </w:t>
      </w:r>
      <w:r w:rsidR="00EB4D9D">
        <w:rPr>
          <w:rFonts w:ascii="Times New Roman" w:hAnsi="Times New Roman" w:hint="eastAsia"/>
          <w:sz w:val="28"/>
          <w:szCs w:val="28"/>
        </w:rPr>
        <w:t>причин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низкой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удовлетворенности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ответов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на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обращения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>
        <w:rPr>
          <w:rFonts w:ascii="Times New Roman" w:hAnsi="Times New Roman"/>
          <w:sz w:val="28"/>
          <w:szCs w:val="28"/>
        </w:rPr>
        <w:t>для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рассмотрени</w:t>
      </w:r>
      <w:r w:rsidR="00EB4D9D">
        <w:rPr>
          <w:rFonts w:ascii="Times New Roman" w:hAnsi="Times New Roman"/>
          <w:sz w:val="28"/>
          <w:szCs w:val="28"/>
        </w:rPr>
        <w:t>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на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заседаниях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рабочей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группы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при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C71D1D" w:rsidRPr="00EB4D9D">
        <w:rPr>
          <w:rFonts w:ascii="Times New Roman" w:hAnsi="Times New Roman" w:hint="eastAsia"/>
          <w:sz w:val="28"/>
          <w:szCs w:val="28"/>
        </w:rPr>
        <w:t>Инвестиционн</w:t>
      </w:r>
      <w:r w:rsidR="00C71D1D" w:rsidRPr="00EB4D9D">
        <w:rPr>
          <w:rFonts w:ascii="Times New Roman" w:hAnsi="Times New Roman"/>
          <w:sz w:val="28"/>
          <w:szCs w:val="28"/>
        </w:rPr>
        <w:t xml:space="preserve">ом </w:t>
      </w:r>
      <w:r w:rsidR="00C71D1D" w:rsidRPr="00EB4D9D">
        <w:rPr>
          <w:rFonts w:ascii="Times New Roman" w:hAnsi="Times New Roman" w:hint="eastAsia"/>
          <w:sz w:val="28"/>
          <w:szCs w:val="28"/>
        </w:rPr>
        <w:t>комитет</w:t>
      </w:r>
      <w:r w:rsidR="00C71D1D" w:rsidRPr="00EB4D9D">
        <w:rPr>
          <w:rFonts w:ascii="Times New Roman" w:hAnsi="Times New Roman"/>
          <w:sz w:val="28"/>
          <w:szCs w:val="28"/>
        </w:rPr>
        <w:t xml:space="preserve">е </w:t>
      </w:r>
      <w:r w:rsidR="00C71D1D" w:rsidRPr="00EB4D9D">
        <w:rPr>
          <w:rFonts w:ascii="Times New Roman" w:hAnsi="Times New Roman" w:hint="eastAsia"/>
          <w:sz w:val="28"/>
          <w:szCs w:val="28"/>
        </w:rPr>
        <w:t>Рязанской</w:t>
      </w:r>
      <w:r w:rsidR="00C71D1D" w:rsidRPr="00EB4D9D">
        <w:rPr>
          <w:rFonts w:ascii="Times New Roman" w:hAnsi="Times New Roman"/>
          <w:sz w:val="28"/>
          <w:szCs w:val="28"/>
        </w:rPr>
        <w:t xml:space="preserve"> </w:t>
      </w:r>
      <w:r w:rsidR="00C71D1D" w:rsidRPr="00EB4D9D">
        <w:rPr>
          <w:rFonts w:ascii="Times New Roman" w:hAnsi="Times New Roman" w:hint="eastAsia"/>
          <w:sz w:val="28"/>
          <w:szCs w:val="28"/>
        </w:rPr>
        <w:t>области</w:t>
      </w:r>
      <w:r w:rsidR="00C71D1D" w:rsidRPr="00EB4D9D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/>
          <w:sz w:val="28"/>
          <w:szCs w:val="28"/>
        </w:rPr>
        <w:t>(</w:t>
      </w:r>
      <w:r w:rsidR="003F0D53" w:rsidRPr="00EB4D9D">
        <w:rPr>
          <w:rFonts w:ascii="Times New Roman" w:hAnsi="Times New Roman" w:hint="eastAsia"/>
          <w:sz w:val="28"/>
          <w:szCs w:val="28"/>
        </w:rPr>
        <w:t>далее</w:t>
      </w:r>
      <w:r w:rsidR="00F96161">
        <w:rPr>
          <w:rFonts w:ascii="Times New Roman" w:hAnsi="Times New Roman"/>
          <w:sz w:val="28"/>
          <w:szCs w:val="28"/>
        </w:rPr>
        <w:t xml:space="preserve"> соответственно</w:t>
      </w:r>
      <w:r w:rsidR="003F0D53" w:rsidRPr="00EB4D9D">
        <w:rPr>
          <w:rFonts w:ascii="Times New Roman" w:hAnsi="Times New Roman"/>
          <w:sz w:val="28"/>
          <w:szCs w:val="28"/>
        </w:rPr>
        <w:t xml:space="preserve"> – </w:t>
      </w:r>
      <w:r w:rsidR="003F0D53" w:rsidRPr="00EB4D9D">
        <w:rPr>
          <w:rFonts w:ascii="Times New Roman" w:hAnsi="Times New Roman" w:hint="eastAsia"/>
          <w:sz w:val="28"/>
          <w:szCs w:val="28"/>
        </w:rPr>
        <w:t>рабочая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группа</w:t>
      </w:r>
      <w:r w:rsidR="00F96161">
        <w:rPr>
          <w:rFonts w:ascii="Times New Roman" w:hAnsi="Times New Roman"/>
          <w:sz w:val="28"/>
          <w:szCs w:val="28"/>
        </w:rPr>
        <w:t>, Комитет</w:t>
      </w:r>
      <w:r w:rsidR="001D4252">
        <w:rPr>
          <w:rFonts w:ascii="Times New Roman" w:hAnsi="Times New Roman"/>
          <w:sz w:val="28"/>
          <w:szCs w:val="28"/>
        </w:rPr>
        <w:t>);</w:t>
      </w:r>
      <w:proofErr w:type="gramEnd"/>
    </w:p>
    <w:p w:rsidR="003F0D53" w:rsidRPr="003F0D53" w:rsidRDefault="00CB358D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2AC2">
        <w:rPr>
          <w:rFonts w:ascii="Times New Roman" w:hAnsi="Times New Roman"/>
          <w:sz w:val="28"/>
          <w:szCs w:val="28"/>
        </w:rPr>
        <w:t>ф</w:t>
      </w:r>
      <w:r w:rsidR="003F0D53" w:rsidRPr="003F0D53">
        <w:rPr>
          <w:rFonts w:ascii="Times New Roman" w:hAnsi="Times New Roman" w:hint="eastAsia"/>
          <w:sz w:val="28"/>
          <w:szCs w:val="28"/>
        </w:rPr>
        <w:t>ормирование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мотивированных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предложений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актуализации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классификатора</w:t>
      </w:r>
      <w:r w:rsidR="001D4252">
        <w:rPr>
          <w:rFonts w:ascii="Times New Roman" w:hAnsi="Times New Roman"/>
          <w:sz w:val="28"/>
          <w:szCs w:val="28"/>
        </w:rPr>
        <w:t>;</w:t>
      </w:r>
    </w:p>
    <w:p w:rsidR="003F0D53" w:rsidRPr="003F0D53" w:rsidRDefault="00D52AC2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3F0D53" w:rsidRPr="003F0D53">
        <w:rPr>
          <w:rFonts w:ascii="Times New Roman" w:hAnsi="Times New Roman" w:hint="eastAsia"/>
          <w:sz w:val="28"/>
          <w:szCs w:val="28"/>
        </w:rPr>
        <w:t>нализ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информации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рассмотренных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обращениях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подготовка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отчетов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путем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выгрузки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информации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обращениях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из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BE402D">
        <w:rPr>
          <w:rFonts w:ascii="Times New Roman" w:hAnsi="Times New Roman"/>
          <w:sz w:val="28"/>
          <w:szCs w:val="28"/>
        </w:rPr>
        <w:t>ПОС</w:t>
      </w:r>
      <w:r w:rsidR="003F0D53" w:rsidRPr="003F0D53">
        <w:rPr>
          <w:rFonts w:ascii="Times New Roman" w:hAnsi="Times New Roman"/>
          <w:sz w:val="28"/>
          <w:szCs w:val="28"/>
        </w:rPr>
        <w:t>.</w:t>
      </w:r>
    </w:p>
    <w:p w:rsidR="003F0D53" w:rsidRPr="003F0D53" w:rsidRDefault="00CB358D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F0D53" w:rsidRPr="003F0D53">
        <w:rPr>
          <w:rFonts w:ascii="Times New Roman" w:hAnsi="Times New Roman" w:hint="eastAsia"/>
          <w:sz w:val="28"/>
          <w:szCs w:val="28"/>
        </w:rPr>
        <w:t>Куратором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единого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центра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является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первый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заместитель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C71D1D" w:rsidRPr="00EB4D9D">
        <w:rPr>
          <w:rFonts w:ascii="Times New Roman" w:hAnsi="Times New Roman"/>
          <w:sz w:val="28"/>
          <w:szCs w:val="28"/>
        </w:rPr>
        <w:t>Председателя Правительства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C71D1D" w:rsidRPr="00EB4D9D">
        <w:rPr>
          <w:rFonts w:ascii="Times New Roman" w:hAnsi="Times New Roman"/>
          <w:sz w:val="28"/>
          <w:szCs w:val="28"/>
        </w:rPr>
        <w:t>Рязанской</w:t>
      </w:r>
      <w:r w:rsidR="003F0D53" w:rsidRPr="00EB4D9D">
        <w:rPr>
          <w:rFonts w:ascii="Times New Roman" w:hAnsi="Times New Roman"/>
          <w:sz w:val="28"/>
          <w:szCs w:val="28"/>
        </w:rPr>
        <w:t xml:space="preserve"> </w:t>
      </w:r>
      <w:r w:rsidR="003F0D53" w:rsidRPr="00EB4D9D">
        <w:rPr>
          <w:rFonts w:ascii="Times New Roman" w:hAnsi="Times New Roman" w:hint="eastAsia"/>
          <w:sz w:val="28"/>
          <w:szCs w:val="28"/>
        </w:rPr>
        <w:t>области</w:t>
      </w:r>
      <w:r w:rsidR="00EB4D9D" w:rsidRPr="00EB4D9D">
        <w:rPr>
          <w:rFonts w:ascii="Times New Roman" w:hAnsi="Times New Roman"/>
          <w:sz w:val="28"/>
          <w:szCs w:val="28"/>
        </w:rPr>
        <w:t>.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3. </w:t>
      </w:r>
      <w:r w:rsidRPr="003F0D53">
        <w:rPr>
          <w:rFonts w:ascii="Times New Roman" w:hAnsi="Times New Roman" w:hint="eastAsia"/>
          <w:sz w:val="28"/>
          <w:szCs w:val="28"/>
        </w:rPr>
        <w:t>Куратор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обеспечивает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контроль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реализацией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механизма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</w:t>
      </w:r>
      <w:r w:rsidR="00C71D1D">
        <w:rPr>
          <w:rFonts w:ascii="Times New Roman" w:hAnsi="Times New Roman"/>
          <w:sz w:val="28"/>
          <w:szCs w:val="28"/>
        </w:rPr>
        <w:t>язанской области</w:t>
      </w:r>
      <w:r w:rsidRPr="003F0D53">
        <w:rPr>
          <w:rFonts w:ascii="Times New Roman" w:hAnsi="Times New Roman"/>
          <w:sz w:val="28"/>
          <w:szCs w:val="28"/>
        </w:rPr>
        <w:t>.</w:t>
      </w:r>
    </w:p>
    <w:p w:rsidR="00D52AC2" w:rsidRDefault="003F0D53" w:rsidP="00EB4D9D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4. </w:t>
      </w:r>
      <w:r w:rsidR="00D52AC2" w:rsidRPr="00D52AC2">
        <w:rPr>
          <w:rFonts w:ascii="Times New Roman" w:hAnsi="Times New Roman" w:hint="eastAsia"/>
          <w:sz w:val="28"/>
          <w:szCs w:val="28"/>
        </w:rPr>
        <w:t>Руководство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единым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центром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осуществляется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EB4D9D">
        <w:rPr>
          <w:rFonts w:ascii="Times New Roman" w:hAnsi="Times New Roman" w:hint="eastAsia"/>
          <w:sz w:val="28"/>
          <w:szCs w:val="28"/>
        </w:rPr>
        <w:t>руководител</w:t>
      </w:r>
      <w:r w:rsidR="00EB4D9D" w:rsidRPr="00EB4D9D">
        <w:rPr>
          <w:rFonts w:ascii="Times New Roman" w:hAnsi="Times New Roman"/>
          <w:sz w:val="28"/>
          <w:szCs w:val="28"/>
        </w:rPr>
        <w:t>ем</w:t>
      </w:r>
      <w:r w:rsidR="00D52AC2" w:rsidRPr="00EB4D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219">
        <w:rPr>
          <w:rFonts w:ascii="Times New Roman" w:hAnsi="Times New Roman"/>
          <w:sz w:val="28"/>
          <w:szCs w:val="28"/>
        </w:rPr>
        <w:t>ЦУРа</w:t>
      </w:r>
      <w:proofErr w:type="spellEnd"/>
      <w:r w:rsidR="00EB4D9D">
        <w:rPr>
          <w:rFonts w:ascii="Times New Roman" w:hAnsi="Times New Roman"/>
          <w:sz w:val="28"/>
          <w:szCs w:val="28"/>
        </w:rPr>
        <w:t>.</w:t>
      </w:r>
    </w:p>
    <w:p w:rsidR="00EB4D9D" w:rsidRPr="00D52AC2" w:rsidRDefault="00EB4D9D" w:rsidP="00EB4D9D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Руководитель единого центра:</w:t>
      </w:r>
    </w:p>
    <w:p w:rsidR="00EB4D9D" w:rsidRPr="00D52AC2" w:rsidRDefault="00ED44EF" w:rsidP="00EB4D9D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2AC2" w:rsidRPr="00D52AC2">
        <w:rPr>
          <w:rFonts w:ascii="Times New Roman" w:hAnsi="Times New Roman" w:hint="eastAsia"/>
          <w:sz w:val="28"/>
          <w:szCs w:val="28"/>
        </w:rPr>
        <w:t>обеспечивает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общую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координацию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деятельности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единого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центра</w:t>
      </w:r>
      <w:r w:rsidR="00D52AC2" w:rsidRPr="00D52AC2">
        <w:rPr>
          <w:rFonts w:ascii="Times New Roman" w:hAnsi="Times New Roman"/>
          <w:sz w:val="28"/>
          <w:szCs w:val="28"/>
        </w:rPr>
        <w:t>;</w:t>
      </w:r>
    </w:p>
    <w:p w:rsidR="00D52AC2" w:rsidRPr="00D52AC2" w:rsidRDefault="00ED44EF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2AC2" w:rsidRPr="00D52AC2">
        <w:rPr>
          <w:rFonts w:ascii="Times New Roman" w:hAnsi="Times New Roman" w:hint="eastAsia"/>
          <w:sz w:val="28"/>
          <w:szCs w:val="28"/>
        </w:rPr>
        <w:t>обеспечивает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ежедневную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операционную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деятельность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единого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центра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выполнению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функций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предусмотренных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настоящим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Порядком</w:t>
      </w:r>
      <w:r w:rsidR="00D52AC2" w:rsidRPr="00D52AC2">
        <w:rPr>
          <w:rFonts w:ascii="Times New Roman" w:hAnsi="Times New Roman"/>
          <w:sz w:val="28"/>
          <w:szCs w:val="28"/>
        </w:rPr>
        <w:t>;</w:t>
      </w:r>
    </w:p>
    <w:p w:rsidR="00EB4D9D" w:rsidRPr="001A58B4" w:rsidRDefault="00ED44EF" w:rsidP="001A58B4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B4D9D" w:rsidRPr="00EB4D9D">
        <w:rPr>
          <w:rFonts w:ascii="Times New Roman" w:hAnsi="Times New Roman" w:hint="eastAsia"/>
          <w:sz w:val="28"/>
          <w:szCs w:val="28"/>
        </w:rPr>
        <w:t>представляет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куратору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единого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центра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и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иным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лицам</w:t>
      </w:r>
      <w:r w:rsidR="00EB4D9D" w:rsidRPr="00EB4D9D">
        <w:rPr>
          <w:rFonts w:ascii="Times New Roman" w:hAnsi="Times New Roman"/>
          <w:sz w:val="28"/>
          <w:szCs w:val="28"/>
        </w:rPr>
        <w:t xml:space="preserve">, </w:t>
      </w:r>
      <w:r w:rsidR="00EB4D9D" w:rsidRPr="00EB4D9D">
        <w:rPr>
          <w:rFonts w:ascii="Times New Roman" w:hAnsi="Times New Roman" w:hint="eastAsia"/>
          <w:sz w:val="28"/>
          <w:szCs w:val="28"/>
        </w:rPr>
        <w:t>предусмотренным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настоящим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Порядком</w:t>
      </w:r>
      <w:r w:rsidR="00EB4D9D" w:rsidRPr="00EB4D9D">
        <w:rPr>
          <w:rFonts w:ascii="Times New Roman" w:hAnsi="Times New Roman"/>
          <w:sz w:val="28"/>
          <w:szCs w:val="28"/>
        </w:rPr>
        <w:t>,</w:t>
      </w:r>
      <w:r w:rsid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аналитические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и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информационные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материалы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по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направлениям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деятельности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единого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центра</w:t>
      </w:r>
      <w:r w:rsidR="00EB4D9D" w:rsidRPr="00EB4D9D">
        <w:rPr>
          <w:rFonts w:ascii="Times New Roman" w:hAnsi="Times New Roman"/>
          <w:sz w:val="28"/>
          <w:szCs w:val="28"/>
        </w:rPr>
        <w:t xml:space="preserve">, </w:t>
      </w:r>
      <w:r w:rsidR="00EB4D9D" w:rsidRPr="00EB4D9D">
        <w:rPr>
          <w:rFonts w:ascii="Times New Roman" w:hAnsi="Times New Roman" w:hint="eastAsia"/>
          <w:sz w:val="28"/>
          <w:szCs w:val="28"/>
        </w:rPr>
        <w:t>в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том</w:t>
      </w:r>
      <w:r w:rsid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числе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о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выявленных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системных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вопросах</w:t>
      </w:r>
      <w:r w:rsidR="00EB4D9D" w:rsidRPr="00EB4D9D">
        <w:rPr>
          <w:rFonts w:ascii="Times New Roman" w:hAnsi="Times New Roman"/>
          <w:sz w:val="28"/>
          <w:szCs w:val="28"/>
        </w:rPr>
        <w:t>.</w:t>
      </w:r>
    </w:p>
    <w:p w:rsidR="00EB4D9D" w:rsidRDefault="00EB4D9D" w:rsidP="00ED44EF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BE402D" w:rsidRPr="00BE402D" w:rsidRDefault="00BE402D" w:rsidP="00ED44EF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402D">
        <w:rPr>
          <w:rFonts w:ascii="Times New Roman" w:hAnsi="Times New Roman"/>
          <w:sz w:val="28"/>
          <w:szCs w:val="28"/>
        </w:rPr>
        <w:t xml:space="preserve">. </w:t>
      </w:r>
      <w:r w:rsidRPr="00BE402D">
        <w:rPr>
          <w:rFonts w:ascii="Times New Roman" w:hAnsi="Times New Roman" w:hint="eastAsia"/>
          <w:sz w:val="28"/>
          <w:szCs w:val="28"/>
        </w:rPr>
        <w:t>Специализированное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программное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обеспечение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</w:p>
    <w:p w:rsidR="00BE402D" w:rsidRPr="00BE402D" w:rsidRDefault="00BE402D" w:rsidP="00ED44EF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</w:p>
    <w:p w:rsidR="00BE402D" w:rsidRPr="00BE402D" w:rsidRDefault="00BE402D" w:rsidP="00ED44EF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 xml:space="preserve"> </w:t>
      </w:r>
    </w:p>
    <w:p w:rsidR="00BE402D" w:rsidRDefault="00BE402D" w:rsidP="00BE402D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 w:hint="eastAsia"/>
          <w:sz w:val="28"/>
          <w:szCs w:val="28"/>
        </w:rPr>
        <w:t>В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качестве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специализированного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программного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обеспечения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используется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</w:t>
      </w:r>
      <w:r w:rsidRPr="00BE402D">
        <w:rPr>
          <w:rFonts w:ascii="Times New Roman" w:hAnsi="Times New Roman"/>
          <w:sz w:val="28"/>
          <w:szCs w:val="28"/>
        </w:rPr>
        <w:t>.</w:t>
      </w:r>
    </w:p>
    <w:p w:rsidR="00BE402D" w:rsidRDefault="00BE402D" w:rsidP="002805C8">
      <w:pPr>
        <w:tabs>
          <w:tab w:val="left" w:pos="-6521"/>
          <w:tab w:val="left" w:pos="-6379"/>
          <w:tab w:val="left" w:pos="1276"/>
        </w:tabs>
        <w:spacing w:line="233" w:lineRule="auto"/>
        <w:rPr>
          <w:rFonts w:ascii="Times New Roman" w:hAnsi="Times New Roman"/>
          <w:sz w:val="28"/>
          <w:szCs w:val="28"/>
        </w:rPr>
      </w:pPr>
    </w:p>
    <w:p w:rsidR="00D52AC2" w:rsidRPr="00D52AC2" w:rsidRDefault="00BE402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0D53" w:rsidRPr="003F0D53">
        <w:rPr>
          <w:rFonts w:ascii="Times New Roman" w:hAnsi="Times New Roman"/>
          <w:sz w:val="28"/>
          <w:szCs w:val="28"/>
        </w:rPr>
        <w:t xml:space="preserve">. </w:t>
      </w:r>
      <w:r w:rsidR="00D52AC2" w:rsidRPr="00D52AC2">
        <w:rPr>
          <w:rFonts w:ascii="Times New Roman" w:hAnsi="Times New Roman"/>
          <w:sz w:val="28"/>
          <w:szCs w:val="28"/>
          <w:lang w:eastAsia="en-US"/>
        </w:rPr>
        <w:t>Порядок и сроки рассмотрения обращений</w:t>
      </w:r>
    </w:p>
    <w:p w:rsidR="003F0D53" w:rsidRPr="003F0D53" w:rsidRDefault="003F0D53" w:rsidP="00D52AC2">
      <w:pPr>
        <w:tabs>
          <w:tab w:val="left" w:pos="-6521"/>
          <w:tab w:val="left" w:pos="-6379"/>
          <w:tab w:val="left" w:pos="1276"/>
        </w:tabs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D52AC2" w:rsidRPr="00D52AC2" w:rsidRDefault="00CB358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формируется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заявителем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посредством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D52AC2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соответствии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классификатором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C2">
        <w:rPr>
          <w:rFonts w:ascii="Times New Roman" w:hAnsi="Times New Roman"/>
          <w:sz w:val="28"/>
          <w:szCs w:val="28"/>
        </w:rPr>
        <w:t xml:space="preserve">2. </w:t>
      </w:r>
      <w:r w:rsidRPr="00D52AC2">
        <w:rPr>
          <w:rFonts w:ascii="Times New Roman" w:hAnsi="Times New Roman" w:hint="eastAsia"/>
          <w:sz w:val="28"/>
          <w:szCs w:val="28"/>
        </w:rPr>
        <w:t>Обращения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автоматически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регистрируются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2AC2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присвоением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одного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из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следующих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типов</w:t>
      </w:r>
      <w:r w:rsidRPr="00D52AC2">
        <w:rPr>
          <w:rFonts w:ascii="Times New Roman" w:hAnsi="Times New Roman"/>
          <w:sz w:val="28"/>
          <w:szCs w:val="28"/>
        </w:rPr>
        <w:t xml:space="preserve">: 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C2">
        <w:rPr>
          <w:rFonts w:ascii="Times New Roman" w:hAnsi="Times New Roman"/>
          <w:sz w:val="28"/>
          <w:szCs w:val="28"/>
        </w:rPr>
        <w:t>- «</w:t>
      </w:r>
      <w:r w:rsidRPr="00D52AC2">
        <w:rPr>
          <w:rFonts w:ascii="Times New Roman" w:hAnsi="Times New Roman" w:hint="eastAsia"/>
          <w:sz w:val="28"/>
          <w:szCs w:val="28"/>
        </w:rPr>
        <w:t>консультация»</w:t>
      </w:r>
      <w:r w:rsidRPr="00D52AC2">
        <w:rPr>
          <w:rFonts w:ascii="Times New Roman" w:hAnsi="Times New Roman"/>
          <w:sz w:val="28"/>
          <w:szCs w:val="28"/>
        </w:rPr>
        <w:t>;</w:t>
      </w:r>
    </w:p>
    <w:p w:rsid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2AC2">
        <w:rPr>
          <w:rFonts w:ascii="Times New Roman" w:hAnsi="Times New Roman"/>
          <w:sz w:val="28"/>
          <w:szCs w:val="28"/>
        </w:rPr>
        <w:t xml:space="preserve"> «</w:t>
      </w:r>
      <w:r w:rsidRPr="00D52AC2">
        <w:rPr>
          <w:rFonts w:ascii="Times New Roman" w:hAnsi="Times New Roman" w:hint="eastAsia"/>
          <w:sz w:val="28"/>
          <w:szCs w:val="28"/>
        </w:rPr>
        <w:t>помощь»</w:t>
      </w:r>
      <w:r>
        <w:rPr>
          <w:rFonts w:ascii="Times New Roman" w:hAnsi="Times New Roman"/>
          <w:sz w:val="28"/>
          <w:szCs w:val="28"/>
        </w:rPr>
        <w:t>;</w:t>
      </w:r>
    </w:p>
    <w:p w:rsid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19C">
        <w:rPr>
          <w:rFonts w:ascii="Times New Roman" w:hAnsi="Times New Roman"/>
          <w:sz w:val="28"/>
          <w:szCs w:val="28"/>
        </w:rPr>
        <w:t>- «</w:t>
      </w:r>
      <w:r w:rsidRPr="00B1519C">
        <w:rPr>
          <w:rFonts w:ascii="Times New Roman" w:hAnsi="Times New Roman" w:hint="eastAsia"/>
          <w:sz w:val="28"/>
          <w:szCs w:val="28"/>
        </w:rPr>
        <w:t>проблема»</w:t>
      </w:r>
      <w:r w:rsidRPr="00B1519C">
        <w:rPr>
          <w:rFonts w:ascii="Times New Roman" w:hAnsi="Times New Roman"/>
          <w:sz w:val="28"/>
          <w:szCs w:val="28"/>
        </w:rPr>
        <w:t>.</w:t>
      </w:r>
    </w:p>
    <w:p w:rsid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C2">
        <w:rPr>
          <w:rFonts w:ascii="Times New Roman" w:hAnsi="Times New Roman"/>
          <w:sz w:val="28"/>
          <w:szCs w:val="28"/>
        </w:rPr>
        <w:t xml:space="preserve">3. </w:t>
      </w:r>
      <w:r w:rsidRPr="00D52AC2">
        <w:rPr>
          <w:rFonts w:ascii="Times New Roman" w:hAnsi="Times New Roman" w:hint="eastAsia"/>
          <w:sz w:val="28"/>
          <w:szCs w:val="28"/>
        </w:rPr>
        <w:t>Обращение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CC4BBD">
        <w:rPr>
          <w:rFonts w:ascii="Times New Roman" w:hAnsi="Times New Roman"/>
          <w:sz w:val="28"/>
          <w:szCs w:val="28"/>
        </w:rPr>
        <w:t>день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регистрации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автоматически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направляется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исполнителю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рамках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установленной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компетенции</w:t>
      </w:r>
      <w:r w:rsidRPr="00D52AC2">
        <w:rPr>
          <w:rFonts w:ascii="Times New Roman" w:hAnsi="Times New Roman"/>
          <w:sz w:val="28"/>
          <w:szCs w:val="28"/>
        </w:rPr>
        <w:t>.</w:t>
      </w:r>
      <w:r w:rsidR="00DC3DCF">
        <w:rPr>
          <w:rFonts w:ascii="Times New Roman" w:hAnsi="Times New Roman"/>
          <w:sz w:val="28"/>
          <w:szCs w:val="28"/>
        </w:rPr>
        <w:t xml:space="preserve"> </w:t>
      </w:r>
      <w:r w:rsidR="00DC3DCF" w:rsidRPr="00064B8E">
        <w:rPr>
          <w:rFonts w:ascii="Times New Roman" w:hAnsi="Times New Roman"/>
          <w:sz w:val="28"/>
          <w:szCs w:val="28"/>
        </w:rPr>
        <w:t>Д</w:t>
      </w:r>
      <w:r w:rsidR="00064B8E" w:rsidRPr="00064B8E">
        <w:rPr>
          <w:rFonts w:ascii="Times New Roman" w:hAnsi="Times New Roman"/>
          <w:sz w:val="28"/>
          <w:szCs w:val="28"/>
        </w:rPr>
        <w:t>атой</w:t>
      </w:r>
      <w:r w:rsidR="00DC3DCF" w:rsidRPr="00064B8E">
        <w:rPr>
          <w:rFonts w:ascii="Times New Roman" w:hAnsi="Times New Roman"/>
          <w:sz w:val="28"/>
          <w:szCs w:val="28"/>
        </w:rPr>
        <w:t xml:space="preserve"> </w:t>
      </w:r>
      <w:r w:rsidR="00064B8E" w:rsidRPr="00064B8E">
        <w:rPr>
          <w:rFonts w:ascii="Times New Roman" w:hAnsi="Times New Roman"/>
          <w:sz w:val="28"/>
          <w:szCs w:val="28"/>
        </w:rPr>
        <w:t xml:space="preserve">регистрации </w:t>
      </w:r>
      <w:r w:rsidR="00DC3DCF" w:rsidRPr="00064B8E">
        <w:rPr>
          <w:rFonts w:ascii="Times New Roman" w:hAnsi="Times New Roman"/>
          <w:sz w:val="28"/>
          <w:szCs w:val="28"/>
        </w:rPr>
        <w:t xml:space="preserve">обращения является </w:t>
      </w:r>
      <w:r w:rsidR="00064B8E" w:rsidRPr="00064B8E">
        <w:rPr>
          <w:rFonts w:ascii="Times New Roman" w:hAnsi="Times New Roman"/>
          <w:sz w:val="28"/>
          <w:szCs w:val="28"/>
        </w:rPr>
        <w:t>дата</w:t>
      </w:r>
      <w:r w:rsidR="00DC3DCF" w:rsidRPr="00064B8E">
        <w:rPr>
          <w:rFonts w:ascii="Times New Roman" w:hAnsi="Times New Roman"/>
          <w:sz w:val="28"/>
          <w:szCs w:val="28"/>
        </w:rPr>
        <w:t xml:space="preserve"> формирования обращения посредством ПОС.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C2">
        <w:rPr>
          <w:rFonts w:ascii="Times New Roman" w:hAnsi="Times New Roman" w:hint="eastAsia"/>
          <w:sz w:val="28"/>
          <w:szCs w:val="28"/>
        </w:rPr>
        <w:t>Срок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рассмотрения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1D4252">
        <w:rPr>
          <w:rFonts w:ascii="Times New Roman" w:hAnsi="Times New Roman"/>
          <w:sz w:val="28"/>
          <w:szCs w:val="28"/>
        </w:rPr>
        <w:t xml:space="preserve">обращения </w:t>
      </w:r>
      <w:r w:rsidRPr="00D52AC2">
        <w:rPr>
          <w:rFonts w:ascii="Times New Roman" w:hAnsi="Times New Roman"/>
          <w:sz w:val="28"/>
          <w:szCs w:val="28"/>
        </w:rPr>
        <w:t>«</w:t>
      </w:r>
      <w:r w:rsidRPr="00D52AC2">
        <w:rPr>
          <w:rFonts w:ascii="Times New Roman" w:hAnsi="Times New Roman" w:hint="eastAsia"/>
          <w:sz w:val="28"/>
          <w:szCs w:val="28"/>
        </w:rPr>
        <w:t>консультаци</w:t>
      </w:r>
      <w:r w:rsidR="001D4252">
        <w:rPr>
          <w:rFonts w:ascii="Times New Roman" w:hAnsi="Times New Roman"/>
          <w:sz w:val="28"/>
          <w:szCs w:val="28"/>
        </w:rPr>
        <w:t>я</w:t>
      </w:r>
      <w:r w:rsidRPr="00D52AC2">
        <w:rPr>
          <w:rFonts w:ascii="Times New Roman" w:hAnsi="Times New Roman" w:hint="eastAsia"/>
          <w:sz w:val="28"/>
          <w:szCs w:val="28"/>
        </w:rPr>
        <w:t>»</w:t>
      </w:r>
      <w:r w:rsidRPr="00D52AC2">
        <w:rPr>
          <w:rFonts w:ascii="Times New Roman" w:hAnsi="Times New Roman"/>
          <w:sz w:val="28"/>
          <w:szCs w:val="28"/>
        </w:rPr>
        <w:t xml:space="preserve"> – </w:t>
      </w:r>
      <w:r w:rsidRPr="00D52AC2">
        <w:rPr>
          <w:rFonts w:ascii="Times New Roman" w:hAnsi="Times New Roman" w:hint="eastAsia"/>
          <w:sz w:val="28"/>
          <w:szCs w:val="28"/>
        </w:rPr>
        <w:t>до</w:t>
      </w:r>
      <w:r w:rsidRPr="00D52AC2">
        <w:rPr>
          <w:rFonts w:ascii="Times New Roman" w:hAnsi="Times New Roman"/>
          <w:sz w:val="28"/>
          <w:szCs w:val="28"/>
        </w:rPr>
        <w:t xml:space="preserve"> 5 </w:t>
      </w:r>
      <w:r w:rsidRPr="00D52AC2">
        <w:rPr>
          <w:rFonts w:ascii="Times New Roman" w:hAnsi="Times New Roman" w:hint="eastAsia"/>
          <w:sz w:val="28"/>
          <w:szCs w:val="28"/>
        </w:rPr>
        <w:t>календарных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дней</w:t>
      </w:r>
      <w:r w:rsidR="00102E7D">
        <w:rPr>
          <w:rFonts w:ascii="Times New Roman" w:hAnsi="Times New Roman"/>
          <w:sz w:val="28"/>
          <w:szCs w:val="28"/>
        </w:rPr>
        <w:t xml:space="preserve"> с даты автоматической регистрации на </w:t>
      </w:r>
      <w:proofErr w:type="gramStart"/>
      <w:r w:rsidR="00102E7D">
        <w:rPr>
          <w:rFonts w:ascii="Times New Roman" w:hAnsi="Times New Roman"/>
          <w:sz w:val="28"/>
          <w:szCs w:val="28"/>
        </w:rPr>
        <w:t>ПОС</w:t>
      </w:r>
      <w:proofErr w:type="gramEnd"/>
      <w:r w:rsidRPr="00D52AC2">
        <w:rPr>
          <w:rFonts w:ascii="Times New Roman" w:hAnsi="Times New Roman"/>
          <w:sz w:val="28"/>
          <w:szCs w:val="28"/>
        </w:rPr>
        <w:t xml:space="preserve">, </w:t>
      </w:r>
      <w:r w:rsidR="00102E7D">
        <w:rPr>
          <w:rFonts w:ascii="Times New Roman" w:hAnsi="Times New Roman"/>
          <w:sz w:val="28"/>
          <w:szCs w:val="28"/>
        </w:rPr>
        <w:t xml:space="preserve">обращения </w:t>
      </w:r>
      <w:r w:rsidRPr="00D52AC2">
        <w:rPr>
          <w:rFonts w:ascii="Times New Roman" w:hAnsi="Times New Roman"/>
          <w:sz w:val="28"/>
          <w:szCs w:val="28"/>
        </w:rPr>
        <w:t>«</w:t>
      </w:r>
      <w:r w:rsidRPr="00D52AC2">
        <w:rPr>
          <w:rFonts w:ascii="Times New Roman" w:hAnsi="Times New Roman" w:hint="eastAsia"/>
          <w:sz w:val="28"/>
          <w:szCs w:val="28"/>
        </w:rPr>
        <w:t>помощ</w:t>
      </w:r>
      <w:r w:rsidR="001D4252">
        <w:rPr>
          <w:rFonts w:ascii="Times New Roman" w:hAnsi="Times New Roman"/>
          <w:sz w:val="28"/>
          <w:szCs w:val="28"/>
        </w:rPr>
        <w:t>ь</w:t>
      </w:r>
      <w:r w:rsidRPr="00D52AC2">
        <w:rPr>
          <w:rFonts w:ascii="Times New Roman" w:hAnsi="Times New Roman" w:hint="eastAsia"/>
          <w:sz w:val="28"/>
          <w:szCs w:val="28"/>
        </w:rPr>
        <w:t>»</w:t>
      </w:r>
      <w:r w:rsidRPr="00D52AC2">
        <w:rPr>
          <w:rFonts w:ascii="Times New Roman" w:hAnsi="Times New Roman"/>
          <w:sz w:val="28"/>
          <w:szCs w:val="28"/>
        </w:rPr>
        <w:t xml:space="preserve"> – </w:t>
      </w:r>
      <w:r w:rsidRPr="00D52AC2">
        <w:rPr>
          <w:rFonts w:ascii="Times New Roman" w:hAnsi="Times New Roman" w:hint="eastAsia"/>
          <w:sz w:val="28"/>
          <w:szCs w:val="28"/>
        </w:rPr>
        <w:t>до</w:t>
      </w:r>
      <w:r w:rsidRPr="00D52AC2">
        <w:rPr>
          <w:rFonts w:ascii="Times New Roman" w:hAnsi="Times New Roman"/>
          <w:sz w:val="28"/>
          <w:szCs w:val="28"/>
        </w:rPr>
        <w:t xml:space="preserve"> 10 </w:t>
      </w:r>
      <w:r w:rsidRPr="00D52AC2">
        <w:rPr>
          <w:rFonts w:ascii="Times New Roman" w:hAnsi="Times New Roman" w:hint="eastAsia"/>
          <w:sz w:val="28"/>
          <w:szCs w:val="28"/>
        </w:rPr>
        <w:t>календарных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дней</w:t>
      </w:r>
      <w:r w:rsidR="00102E7D" w:rsidRPr="00102E7D">
        <w:rPr>
          <w:rFonts w:ascii="Times New Roman" w:hAnsi="Times New Roman"/>
          <w:sz w:val="28"/>
          <w:szCs w:val="28"/>
        </w:rPr>
        <w:t xml:space="preserve"> </w:t>
      </w:r>
      <w:r w:rsidR="00102E7D">
        <w:rPr>
          <w:rFonts w:ascii="Times New Roman" w:hAnsi="Times New Roman"/>
          <w:sz w:val="28"/>
          <w:szCs w:val="28"/>
        </w:rPr>
        <w:t>с даты автоматической регистрации на ПОС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Pr="00D52AC2">
        <w:rPr>
          <w:rFonts w:ascii="Times New Roman" w:hAnsi="Times New Roman" w:hint="eastAsia"/>
          <w:sz w:val="28"/>
          <w:szCs w:val="28"/>
        </w:rPr>
        <w:t>за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исключением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случаев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Pr="00D52AC2">
        <w:rPr>
          <w:rFonts w:ascii="Times New Roman" w:hAnsi="Times New Roman" w:hint="eastAsia"/>
          <w:sz w:val="28"/>
          <w:szCs w:val="28"/>
        </w:rPr>
        <w:t>когда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иной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срок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предусмотрен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федеральным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законом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или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иными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нормативными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правовыми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актами</w:t>
      </w:r>
      <w:r w:rsidR="00102E7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Pr="00D52AC2">
        <w:rPr>
          <w:rFonts w:ascii="Times New Roman" w:hAnsi="Times New Roman" w:hint="eastAsia"/>
          <w:sz w:val="28"/>
          <w:szCs w:val="28"/>
        </w:rPr>
        <w:t>Исполнителю</w:t>
      </w:r>
      <w:r w:rsidRPr="00D52AC2">
        <w:rPr>
          <w:rFonts w:ascii="Times New Roman" w:hAnsi="Times New Roman"/>
          <w:sz w:val="28"/>
          <w:szCs w:val="28"/>
        </w:rPr>
        <w:t>:</w:t>
      </w:r>
    </w:p>
    <w:p w:rsidR="008051EE" w:rsidRDefault="008051EE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1EE">
        <w:rPr>
          <w:rFonts w:ascii="Times New Roman" w:hAnsi="Times New Roman"/>
          <w:sz w:val="28"/>
          <w:szCs w:val="28"/>
        </w:rPr>
        <w:t xml:space="preserve">- </w:t>
      </w:r>
      <w:r w:rsidRPr="008051EE">
        <w:rPr>
          <w:rFonts w:ascii="Times New Roman" w:hAnsi="Times New Roman" w:hint="eastAsia"/>
          <w:sz w:val="28"/>
          <w:szCs w:val="28"/>
        </w:rPr>
        <w:t>при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поступлении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обращения</w:t>
      </w:r>
      <w:r w:rsidRPr="008051EE">
        <w:rPr>
          <w:rFonts w:ascii="Times New Roman" w:hAnsi="Times New Roman"/>
          <w:sz w:val="28"/>
          <w:szCs w:val="28"/>
        </w:rPr>
        <w:t xml:space="preserve"> «</w:t>
      </w:r>
      <w:r w:rsidRPr="008051EE">
        <w:rPr>
          <w:rFonts w:ascii="Times New Roman" w:hAnsi="Times New Roman" w:hint="eastAsia"/>
          <w:sz w:val="28"/>
          <w:szCs w:val="28"/>
        </w:rPr>
        <w:t>консультация»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в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день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поступления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обращения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связаться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с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заявителем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для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предоставления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устных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разъяснений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по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предмету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обращения</w:t>
      </w:r>
      <w:r w:rsidRPr="008051EE">
        <w:rPr>
          <w:rFonts w:ascii="Times New Roman" w:hAnsi="Times New Roman"/>
          <w:sz w:val="28"/>
          <w:szCs w:val="28"/>
        </w:rPr>
        <w:t xml:space="preserve">, </w:t>
      </w:r>
      <w:r w:rsidRPr="008051EE">
        <w:rPr>
          <w:rFonts w:ascii="Times New Roman" w:hAnsi="Times New Roman" w:hint="eastAsia"/>
          <w:sz w:val="28"/>
          <w:szCs w:val="28"/>
        </w:rPr>
        <w:t>а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при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невозможности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предоставления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устных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разъяснений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представить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ответ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в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письменной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8051EE">
        <w:rPr>
          <w:rFonts w:ascii="Times New Roman" w:hAnsi="Times New Roman" w:hint="eastAsia"/>
          <w:sz w:val="28"/>
          <w:szCs w:val="28"/>
        </w:rPr>
        <w:t>форме</w:t>
      </w:r>
      <w:r w:rsidRPr="008051EE">
        <w:rPr>
          <w:rFonts w:ascii="Times New Roman" w:hAnsi="Times New Roman"/>
          <w:sz w:val="28"/>
          <w:szCs w:val="28"/>
        </w:rPr>
        <w:t xml:space="preserve"> </w:t>
      </w:r>
      <w:r w:rsidRPr="002805C8">
        <w:rPr>
          <w:rFonts w:ascii="Times New Roman" w:hAnsi="Times New Roman"/>
          <w:sz w:val="28"/>
          <w:szCs w:val="28"/>
        </w:rPr>
        <w:t xml:space="preserve">посредством </w:t>
      </w:r>
      <w:proofErr w:type="gramStart"/>
      <w:r w:rsidRPr="002805C8">
        <w:rPr>
          <w:rFonts w:ascii="Times New Roman" w:hAnsi="Times New Roman"/>
          <w:sz w:val="28"/>
          <w:szCs w:val="28"/>
        </w:rPr>
        <w:t>ПОС</w:t>
      </w:r>
      <w:proofErr w:type="gramEnd"/>
      <w:r w:rsidR="00CC4BBD">
        <w:rPr>
          <w:rFonts w:ascii="Times New Roman" w:hAnsi="Times New Roman"/>
          <w:sz w:val="28"/>
          <w:szCs w:val="28"/>
        </w:rPr>
        <w:t xml:space="preserve"> в срок, предусмотренный абзацем вторым пункта 3 настоящего раздела</w:t>
      </w:r>
      <w:r w:rsidRPr="008051EE">
        <w:rPr>
          <w:rFonts w:ascii="Times New Roman" w:hAnsi="Times New Roman"/>
          <w:sz w:val="28"/>
          <w:szCs w:val="28"/>
        </w:rPr>
        <w:t xml:space="preserve">; </w:t>
      </w:r>
    </w:p>
    <w:p w:rsidR="00D52AC2" w:rsidRPr="00D52AC2" w:rsidRDefault="00102E7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52AC2" w:rsidRPr="00D52AC2">
        <w:rPr>
          <w:rFonts w:ascii="Times New Roman" w:hAnsi="Times New Roman" w:hint="eastAsia"/>
          <w:sz w:val="28"/>
          <w:szCs w:val="28"/>
        </w:rPr>
        <w:t>ри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поступлении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="00D52AC2" w:rsidRPr="00D52AC2">
        <w:rPr>
          <w:rFonts w:ascii="Times New Roman" w:hAnsi="Times New Roman"/>
          <w:sz w:val="28"/>
          <w:szCs w:val="28"/>
        </w:rPr>
        <w:t>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ь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в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день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поступления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обращения</w:t>
      </w:r>
      <w:r w:rsidR="008051EE" w:rsidRPr="00D52AC2">
        <w:rPr>
          <w:rFonts w:ascii="Times New Roman" w:hAnsi="Times New Roman" w:hint="eastAsia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связаться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заявителем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для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получения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дополнительных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материалов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предмету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получить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необходимые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сведения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органов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власти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организаций</w:t>
      </w:r>
      <w:r w:rsidR="00ED44EF">
        <w:rPr>
          <w:rFonts w:ascii="Times New Roman" w:hAnsi="Times New Roman"/>
          <w:sz w:val="28"/>
          <w:szCs w:val="28"/>
        </w:rPr>
        <w:t>,</w:t>
      </w:r>
      <w:r w:rsidR="008051EE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подготовить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письменном</w:t>
      </w:r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электронном</w:t>
      </w:r>
      <w:r w:rsidR="00D52AC2" w:rsidRPr="00D52AC2">
        <w:rPr>
          <w:rFonts w:ascii="Times New Roman" w:hAnsi="Times New Roman"/>
          <w:sz w:val="28"/>
          <w:szCs w:val="28"/>
        </w:rPr>
        <w:t xml:space="preserve">) </w:t>
      </w:r>
      <w:r w:rsidR="00D52AC2" w:rsidRPr="00D52AC2">
        <w:rPr>
          <w:rFonts w:ascii="Times New Roman" w:hAnsi="Times New Roman" w:hint="eastAsia"/>
          <w:sz w:val="28"/>
          <w:szCs w:val="28"/>
        </w:rPr>
        <w:t>виде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представить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ответ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в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письменной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8051EE">
        <w:rPr>
          <w:rFonts w:ascii="Times New Roman" w:hAnsi="Times New Roman" w:hint="eastAsia"/>
          <w:sz w:val="28"/>
          <w:szCs w:val="28"/>
        </w:rPr>
        <w:t>форме</w:t>
      </w:r>
      <w:r w:rsidR="008051EE" w:rsidRPr="008051EE">
        <w:rPr>
          <w:rFonts w:ascii="Times New Roman" w:hAnsi="Times New Roman"/>
          <w:sz w:val="28"/>
          <w:szCs w:val="28"/>
        </w:rPr>
        <w:t xml:space="preserve"> </w:t>
      </w:r>
      <w:r w:rsidR="008051EE" w:rsidRPr="002805C8">
        <w:rPr>
          <w:rFonts w:ascii="Times New Roman" w:hAnsi="Times New Roman"/>
          <w:sz w:val="28"/>
          <w:szCs w:val="28"/>
        </w:rPr>
        <w:t xml:space="preserve">посредством </w:t>
      </w:r>
      <w:proofErr w:type="gramStart"/>
      <w:r w:rsidR="008051EE" w:rsidRPr="002805C8">
        <w:rPr>
          <w:rFonts w:ascii="Times New Roman" w:hAnsi="Times New Roman"/>
          <w:sz w:val="28"/>
          <w:szCs w:val="28"/>
        </w:rPr>
        <w:t>ПОС</w:t>
      </w:r>
      <w:proofErr w:type="gramEnd"/>
      <w:r w:rsidR="00CC4BBD" w:rsidRPr="00CC4BBD">
        <w:rPr>
          <w:rFonts w:ascii="Times New Roman" w:hAnsi="Times New Roman"/>
          <w:sz w:val="28"/>
          <w:szCs w:val="28"/>
        </w:rPr>
        <w:t xml:space="preserve"> </w:t>
      </w:r>
      <w:r w:rsidR="00CC4BBD">
        <w:rPr>
          <w:rFonts w:ascii="Times New Roman" w:hAnsi="Times New Roman"/>
          <w:sz w:val="28"/>
          <w:szCs w:val="28"/>
        </w:rPr>
        <w:t>в срок, предусмотренный абзацем вторым пункта 3 настоящего раздела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="00102E7D">
        <w:rPr>
          <w:rFonts w:ascii="Times New Roman" w:hAnsi="Times New Roman"/>
          <w:sz w:val="28"/>
          <w:szCs w:val="28"/>
        </w:rPr>
        <w:t>И</w:t>
      </w:r>
      <w:r w:rsidR="00102E7D" w:rsidRPr="00D52AC2">
        <w:rPr>
          <w:rFonts w:ascii="Times New Roman" w:hAnsi="Times New Roman" w:hint="eastAsia"/>
          <w:sz w:val="28"/>
          <w:szCs w:val="28"/>
        </w:rPr>
        <w:t>сполнител</w:t>
      </w:r>
      <w:r w:rsidR="00102E7D">
        <w:rPr>
          <w:rFonts w:ascii="Times New Roman" w:hAnsi="Times New Roman"/>
          <w:sz w:val="28"/>
          <w:szCs w:val="28"/>
        </w:rPr>
        <w:t>ь</w:t>
      </w:r>
      <w:r w:rsidR="00102E7D" w:rsidRPr="00D52AC2">
        <w:rPr>
          <w:rFonts w:ascii="Times New Roman" w:hAnsi="Times New Roman"/>
          <w:sz w:val="28"/>
          <w:szCs w:val="28"/>
        </w:rPr>
        <w:t xml:space="preserve"> </w:t>
      </w:r>
      <w:r w:rsidR="00102E7D" w:rsidRPr="00D52AC2">
        <w:rPr>
          <w:rFonts w:ascii="Times New Roman" w:hAnsi="Times New Roman" w:hint="eastAsia"/>
          <w:sz w:val="28"/>
          <w:szCs w:val="28"/>
        </w:rPr>
        <w:t>вносит</w:t>
      </w:r>
      <w:r w:rsidR="00102E7D" w:rsidRPr="00D52AC2">
        <w:rPr>
          <w:rFonts w:ascii="Times New Roman" w:hAnsi="Times New Roman"/>
          <w:sz w:val="28"/>
          <w:szCs w:val="28"/>
        </w:rPr>
        <w:t xml:space="preserve"> </w:t>
      </w:r>
      <w:r w:rsidR="00102E7D" w:rsidRPr="00D52AC2">
        <w:rPr>
          <w:rFonts w:ascii="Times New Roman" w:hAnsi="Times New Roman" w:hint="eastAsia"/>
          <w:sz w:val="28"/>
          <w:szCs w:val="28"/>
        </w:rPr>
        <w:t>данные</w:t>
      </w:r>
      <w:r w:rsidR="00102E7D" w:rsidRPr="00D52AC2">
        <w:rPr>
          <w:rFonts w:ascii="Times New Roman" w:hAnsi="Times New Roman"/>
          <w:sz w:val="28"/>
          <w:szCs w:val="28"/>
        </w:rPr>
        <w:t xml:space="preserve"> </w:t>
      </w:r>
      <w:r w:rsidR="00102E7D">
        <w:rPr>
          <w:rFonts w:ascii="Times New Roman" w:hAnsi="Times New Roman"/>
          <w:sz w:val="28"/>
          <w:szCs w:val="28"/>
        </w:rPr>
        <w:t>п</w:t>
      </w:r>
      <w:r w:rsidR="00102E7D" w:rsidRPr="00102E7D">
        <w:rPr>
          <w:rFonts w:ascii="Times New Roman" w:hAnsi="Times New Roman" w:hint="eastAsia"/>
          <w:sz w:val="28"/>
          <w:szCs w:val="28"/>
        </w:rPr>
        <w:t>о</w:t>
      </w:r>
      <w:r w:rsidR="00102E7D" w:rsidRPr="00102E7D">
        <w:rPr>
          <w:rFonts w:ascii="Times New Roman" w:hAnsi="Times New Roman"/>
          <w:sz w:val="28"/>
          <w:szCs w:val="28"/>
        </w:rPr>
        <w:t xml:space="preserve"> </w:t>
      </w:r>
      <w:r w:rsidR="00102E7D" w:rsidRPr="00102E7D">
        <w:rPr>
          <w:rFonts w:ascii="Times New Roman" w:hAnsi="Times New Roman" w:hint="eastAsia"/>
          <w:sz w:val="28"/>
          <w:szCs w:val="28"/>
        </w:rPr>
        <w:t>итогам</w:t>
      </w:r>
      <w:r w:rsidR="00102E7D" w:rsidRPr="00102E7D">
        <w:rPr>
          <w:rFonts w:ascii="Times New Roman" w:hAnsi="Times New Roman"/>
          <w:sz w:val="28"/>
          <w:szCs w:val="28"/>
        </w:rPr>
        <w:t xml:space="preserve"> </w:t>
      </w:r>
      <w:r w:rsidR="00102E7D" w:rsidRPr="00102E7D">
        <w:rPr>
          <w:rFonts w:ascii="Times New Roman" w:hAnsi="Times New Roman" w:hint="eastAsia"/>
          <w:sz w:val="28"/>
          <w:szCs w:val="28"/>
        </w:rPr>
        <w:t>рассмотренных</w:t>
      </w:r>
      <w:r w:rsidR="00102E7D" w:rsidRPr="00102E7D">
        <w:rPr>
          <w:rFonts w:ascii="Times New Roman" w:hAnsi="Times New Roman"/>
          <w:sz w:val="28"/>
          <w:szCs w:val="28"/>
        </w:rPr>
        <w:t xml:space="preserve"> </w:t>
      </w:r>
      <w:r w:rsidR="00102E7D" w:rsidRPr="00102E7D">
        <w:rPr>
          <w:rFonts w:ascii="Times New Roman" w:hAnsi="Times New Roman" w:hint="eastAsia"/>
          <w:sz w:val="28"/>
          <w:szCs w:val="28"/>
        </w:rPr>
        <w:t>обращений</w:t>
      </w:r>
      <w:r w:rsidR="00102E7D" w:rsidRPr="00102E7D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402D">
        <w:rPr>
          <w:rFonts w:ascii="Times New Roman" w:hAnsi="Times New Roman"/>
          <w:sz w:val="28"/>
          <w:szCs w:val="28"/>
        </w:rPr>
        <w:t>ПОС</w:t>
      </w:r>
      <w:proofErr w:type="gramEnd"/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сроки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Pr="00D52AC2">
        <w:rPr>
          <w:rFonts w:ascii="Times New Roman" w:hAnsi="Times New Roman" w:hint="eastAsia"/>
          <w:sz w:val="28"/>
          <w:szCs w:val="28"/>
        </w:rPr>
        <w:t>не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превышающие</w:t>
      </w:r>
      <w:r w:rsidR="00ED44EF">
        <w:rPr>
          <w:rFonts w:ascii="Times New Roman" w:hAnsi="Times New Roman"/>
          <w:sz w:val="28"/>
          <w:szCs w:val="28"/>
        </w:rPr>
        <w:t xml:space="preserve"> сроки, </w:t>
      </w:r>
      <w:r w:rsidRPr="00D52AC2">
        <w:rPr>
          <w:rFonts w:ascii="Times New Roman" w:hAnsi="Times New Roman" w:hint="eastAsia"/>
          <w:sz w:val="28"/>
          <w:szCs w:val="28"/>
        </w:rPr>
        <w:t>установленные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пунктом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настоящего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раздела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BE402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E7D">
        <w:rPr>
          <w:rFonts w:ascii="Times New Roman" w:hAnsi="Times New Roman"/>
          <w:sz w:val="28"/>
          <w:szCs w:val="28"/>
        </w:rPr>
        <w:t>. П</w:t>
      </w:r>
      <w:r w:rsidR="00D52AC2" w:rsidRPr="00D52AC2">
        <w:rPr>
          <w:rFonts w:ascii="Times New Roman" w:hAnsi="Times New Roman" w:hint="eastAsia"/>
          <w:sz w:val="28"/>
          <w:szCs w:val="28"/>
        </w:rPr>
        <w:t>ри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предоставлении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устных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разъяснений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102E7D">
        <w:rPr>
          <w:rFonts w:ascii="Times New Roman" w:hAnsi="Times New Roman"/>
          <w:sz w:val="28"/>
          <w:szCs w:val="28"/>
        </w:rPr>
        <w:t xml:space="preserve">исполнитель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течение</w:t>
      </w:r>
      <w:r w:rsidR="00ED44EF">
        <w:rPr>
          <w:rFonts w:ascii="Times New Roman" w:hAnsi="Times New Roman"/>
          <w:sz w:val="28"/>
          <w:szCs w:val="28"/>
        </w:rPr>
        <w:t xml:space="preserve"> 5 </w:t>
      </w:r>
      <w:r w:rsidR="00D52AC2" w:rsidRPr="00D52AC2">
        <w:rPr>
          <w:rFonts w:ascii="Times New Roman" w:hAnsi="Times New Roman" w:hint="eastAsia"/>
          <w:sz w:val="28"/>
          <w:szCs w:val="28"/>
        </w:rPr>
        <w:t>календарных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дней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102E7D">
        <w:rPr>
          <w:rFonts w:ascii="Times New Roman" w:hAnsi="Times New Roman"/>
          <w:sz w:val="28"/>
          <w:szCs w:val="28"/>
        </w:rPr>
        <w:t xml:space="preserve">с даты автоматической регистрации обращения «консультация» в </w:t>
      </w:r>
      <w:proofErr w:type="gramStart"/>
      <w:r w:rsidR="00102E7D">
        <w:rPr>
          <w:rFonts w:ascii="Times New Roman" w:hAnsi="Times New Roman"/>
          <w:sz w:val="28"/>
          <w:szCs w:val="28"/>
        </w:rPr>
        <w:t>ПОС</w:t>
      </w:r>
      <w:proofErr w:type="gramEnd"/>
      <w:r w:rsidR="00102E7D">
        <w:rPr>
          <w:rFonts w:ascii="Times New Roman" w:hAnsi="Times New Roman"/>
          <w:sz w:val="28"/>
          <w:szCs w:val="28"/>
        </w:rPr>
        <w:t xml:space="preserve"> делает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соответствующую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отметку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указав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комментарии</w:t>
      </w:r>
      <w:r w:rsidR="00102E7D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тексте</w:t>
      </w:r>
      <w:r w:rsidR="00102E7D">
        <w:rPr>
          <w:rFonts w:ascii="Times New Roman" w:hAnsi="Times New Roman"/>
          <w:sz w:val="28"/>
          <w:szCs w:val="28"/>
        </w:rPr>
        <w:t>)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результаты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проведенной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консультации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BE402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2AC2" w:rsidRPr="00D52AC2">
        <w:rPr>
          <w:rFonts w:ascii="Times New Roman" w:hAnsi="Times New Roman"/>
          <w:sz w:val="28"/>
          <w:szCs w:val="28"/>
        </w:rPr>
        <w:t xml:space="preserve">. </w:t>
      </w:r>
      <w:r w:rsidR="00D52AC2" w:rsidRPr="00D52AC2">
        <w:rPr>
          <w:rFonts w:ascii="Times New Roman" w:hAnsi="Times New Roman" w:hint="eastAsia"/>
          <w:sz w:val="28"/>
          <w:szCs w:val="28"/>
        </w:rPr>
        <w:t>При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подготовке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исполнитель</w:t>
      </w:r>
      <w:r w:rsidR="00D52AC2" w:rsidRPr="00D52AC2">
        <w:rPr>
          <w:rFonts w:ascii="Times New Roman" w:hAnsi="Times New Roman"/>
          <w:sz w:val="28"/>
          <w:szCs w:val="28"/>
        </w:rPr>
        <w:t>:</w:t>
      </w:r>
    </w:p>
    <w:p w:rsidR="00D52AC2" w:rsidRPr="00D52AC2" w:rsidRDefault="00102E7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2AC2" w:rsidRPr="00D52AC2">
        <w:rPr>
          <w:rFonts w:ascii="Times New Roman" w:hAnsi="Times New Roman" w:hint="eastAsia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>ирает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один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из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типов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ответа</w:t>
      </w:r>
      <w:r w:rsidR="00D52AC2" w:rsidRPr="00D52AC2">
        <w:rPr>
          <w:rFonts w:ascii="Times New Roman" w:hAnsi="Times New Roman"/>
          <w:sz w:val="28"/>
          <w:szCs w:val="28"/>
        </w:rPr>
        <w:t xml:space="preserve"> («</w:t>
      </w:r>
      <w:r w:rsidR="00D52AC2" w:rsidRPr="00D52AC2">
        <w:rPr>
          <w:rFonts w:ascii="Times New Roman" w:hAnsi="Times New Roman" w:hint="eastAsia"/>
          <w:sz w:val="28"/>
          <w:szCs w:val="28"/>
        </w:rPr>
        <w:t>Решено»</w:t>
      </w:r>
      <w:r w:rsidR="00D52AC2" w:rsidRPr="00D52AC2">
        <w:rPr>
          <w:rFonts w:ascii="Times New Roman" w:hAnsi="Times New Roman"/>
          <w:sz w:val="28"/>
          <w:szCs w:val="28"/>
        </w:rPr>
        <w:t>, «</w:t>
      </w:r>
      <w:r w:rsidR="00D52AC2" w:rsidRPr="00D52AC2">
        <w:rPr>
          <w:rFonts w:ascii="Times New Roman" w:hAnsi="Times New Roman" w:hint="eastAsia"/>
          <w:sz w:val="28"/>
          <w:szCs w:val="28"/>
        </w:rPr>
        <w:t>Не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решено»</w:t>
      </w:r>
      <w:r w:rsidR="00D52AC2" w:rsidRPr="00D52AC2">
        <w:rPr>
          <w:rFonts w:ascii="Times New Roman" w:hAnsi="Times New Roman"/>
          <w:sz w:val="28"/>
          <w:szCs w:val="28"/>
        </w:rPr>
        <w:t>, «</w:t>
      </w:r>
      <w:r w:rsidR="00D52AC2" w:rsidRPr="00D52AC2">
        <w:rPr>
          <w:rFonts w:ascii="Times New Roman" w:hAnsi="Times New Roman" w:hint="eastAsia"/>
          <w:sz w:val="28"/>
          <w:szCs w:val="28"/>
        </w:rPr>
        <w:t>Отложено»</w:t>
      </w:r>
      <w:r w:rsidR="00D52AC2" w:rsidRPr="00D52AC2">
        <w:rPr>
          <w:rFonts w:ascii="Times New Roman" w:hAnsi="Times New Roman"/>
          <w:sz w:val="28"/>
          <w:szCs w:val="28"/>
        </w:rPr>
        <w:t>, «</w:t>
      </w:r>
      <w:r w:rsidR="00D52AC2" w:rsidRPr="00D52AC2">
        <w:rPr>
          <w:rFonts w:ascii="Times New Roman" w:hAnsi="Times New Roman" w:hint="eastAsia"/>
          <w:sz w:val="28"/>
          <w:szCs w:val="28"/>
        </w:rPr>
        <w:t>Отклонено»</w:t>
      </w:r>
      <w:r w:rsidR="00D52AC2" w:rsidRPr="00D52AC2">
        <w:rPr>
          <w:rFonts w:ascii="Times New Roman" w:hAnsi="Times New Roman"/>
          <w:sz w:val="28"/>
          <w:szCs w:val="28"/>
        </w:rPr>
        <w:t>);</w:t>
      </w:r>
    </w:p>
    <w:p w:rsidR="00D52AC2" w:rsidRPr="00D52AC2" w:rsidRDefault="00102E7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текст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заявителю</w:t>
      </w:r>
      <w:r w:rsidR="00D52AC2" w:rsidRPr="00D52AC2">
        <w:rPr>
          <w:rFonts w:ascii="Times New Roman" w:hAnsi="Times New Roman"/>
          <w:sz w:val="28"/>
          <w:szCs w:val="28"/>
        </w:rPr>
        <w:t>;</w:t>
      </w:r>
    </w:p>
    <w:p w:rsidR="00D52AC2" w:rsidRPr="00D52AC2" w:rsidRDefault="00102E7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прикрепляет </w:t>
      </w:r>
      <w:r w:rsidR="00D52AC2" w:rsidRPr="00D52AC2">
        <w:rPr>
          <w:rFonts w:ascii="Times New Roman" w:hAnsi="Times New Roman" w:hint="eastAsia"/>
          <w:sz w:val="28"/>
          <w:szCs w:val="28"/>
        </w:rPr>
        <w:t>файлы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прилагаемые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ответу</w:t>
      </w:r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при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наличии</w:t>
      </w:r>
      <w:r w:rsidR="00D52AC2" w:rsidRPr="00D52AC2">
        <w:rPr>
          <w:rFonts w:ascii="Times New Roman" w:hAnsi="Times New Roman"/>
          <w:sz w:val="28"/>
          <w:szCs w:val="28"/>
        </w:rPr>
        <w:t>);</w:t>
      </w:r>
    </w:p>
    <w:p w:rsidR="00D52AC2" w:rsidRPr="00D52AC2" w:rsidRDefault="00102E7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добавляет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комментарий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ответу</w:t>
      </w:r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случае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необходимости</w:t>
      </w:r>
      <w:r w:rsidR="00D52AC2">
        <w:rPr>
          <w:rFonts w:ascii="Times New Roman" w:hAnsi="Times New Roman"/>
          <w:sz w:val="28"/>
          <w:szCs w:val="28"/>
        </w:rPr>
        <w:t>)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BE402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358D">
        <w:rPr>
          <w:rFonts w:ascii="Times New Roman" w:hAnsi="Times New Roman"/>
          <w:sz w:val="28"/>
          <w:szCs w:val="28"/>
        </w:rPr>
        <w:t>. 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итогам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предоставления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разъяснений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102E7D">
        <w:rPr>
          <w:rFonts w:ascii="Times New Roman" w:hAnsi="Times New Roman"/>
          <w:sz w:val="28"/>
          <w:szCs w:val="28"/>
        </w:rPr>
        <w:t>обращению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</w:t>
      </w:r>
      <w:r w:rsidR="00102E7D">
        <w:rPr>
          <w:rFonts w:ascii="Times New Roman" w:hAnsi="Times New Roman"/>
          <w:sz w:val="28"/>
          <w:szCs w:val="28"/>
        </w:rPr>
        <w:t>я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</w:t>
      </w:r>
      <w:r w:rsidR="00102E7D">
        <w:rPr>
          <w:rFonts w:ascii="Times New Roman" w:hAnsi="Times New Roman"/>
          <w:sz w:val="28"/>
          <w:szCs w:val="28"/>
        </w:rPr>
        <w:t>ь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исполнитель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направляет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запрос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целях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получения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него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позиции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удовлетворенности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предоставленными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разъяснениями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CE70C5">
        <w:rPr>
          <w:rFonts w:ascii="Times New Roman" w:hAnsi="Times New Roman"/>
          <w:sz w:val="28"/>
          <w:szCs w:val="28"/>
        </w:rPr>
        <w:t>обращению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</w:t>
      </w:r>
      <w:r w:rsidR="00CE70C5">
        <w:rPr>
          <w:rFonts w:ascii="Times New Roman" w:hAnsi="Times New Roman"/>
          <w:sz w:val="28"/>
          <w:szCs w:val="28"/>
        </w:rPr>
        <w:t>я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</w:t>
      </w:r>
      <w:r w:rsidR="00CE70C5">
        <w:rPr>
          <w:rFonts w:ascii="Times New Roman" w:hAnsi="Times New Roman"/>
          <w:sz w:val="28"/>
          <w:szCs w:val="28"/>
        </w:rPr>
        <w:t>ь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вносит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информацию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полученную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далее</w:t>
      </w:r>
      <w:r w:rsidR="00D52AC2" w:rsidRPr="00D52AC2">
        <w:rPr>
          <w:rFonts w:ascii="Times New Roman" w:hAnsi="Times New Roman"/>
          <w:sz w:val="28"/>
          <w:szCs w:val="28"/>
        </w:rPr>
        <w:t xml:space="preserve"> – </w:t>
      </w:r>
      <w:r w:rsidR="00D52AC2" w:rsidRPr="00D52AC2">
        <w:rPr>
          <w:rFonts w:ascii="Times New Roman" w:hAnsi="Times New Roman" w:hint="eastAsia"/>
          <w:sz w:val="28"/>
          <w:szCs w:val="28"/>
        </w:rPr>
        <w:t>удовлетворенность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разъяснениями</w:t>
      </w:r>
      <w:r w:rsidR="00CE70C5">
        <w:rPr>
          <w:rFonts w:ascii="Times New Roman" w:hAnsi="Times New Roman"/>
          <w:sz w:val="28"/>
          <w:szCs w:val="28"/>
        </w:rPr>
        <w:t>).</w:t>
      </w:r>
    </w:p>
    <w:p w:rsidR="00D52AC2" w:rsidRPr="00BE402D" w:rsidRDefault="00CE70C5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удовлетворенность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разъяснениями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определяется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по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пятибалльной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шкале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от</w:t>
      </w:r>
      <w:r w:rsidR="00D52AC2" w:rsidRPr="00BE402D">
        <w:rPr>
          <w:rFonts w:ascii="Times New Roman" w:hAnsi="Times New Roman"/>
          <w:sz w:val="28"/>
          <w:szCs w:val="28"/>
        </w:rPr>
        <w:t xml:space="preserve"> «1» </w:t>
      </w:r>
      <w:r w:rsidR="00D52AC2" w:rsidRPr="00BE402D">
        <w:rPr>
          <w:rFonts w:ascii="Times New Roman" w:hAnsi="Times New Roman" w:hint="eastAsia"/>
          <w:sz w:val="28"/>
          <w:szCs w:val="28"/>
        </w:rPr>
        <w:t>до</w:t>
      </w:r>
      <w:r w:rsidR="00D52AC2" w:rsidRPr="00BE402D">
        <w:rPr>
          <w:rFonts w:ascii="Times New Roman" w:hAnsi="Times New Roman"/>
          <w:sz w:val="28"/>
          <w:szCs w:val="28"/>
        </w:rPr>
        <w:t xml:space="preserve"> «5».</w:t>
      </w:r>
    </w:p>
    <w:p w:rsidR="00D52AC2" w:rsidRPr="00BE402D" w:rsidRDefault="00CE70C5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52AC2" w:rsidRPr="00BE402D">
        <w:rPr>
          <w:rFonts w:ascii="Times New Roman" w:hAnsi="Times New Roman" w:hint="eastAsia"/>
          <w:sz w:val="28"/>
          <w:szCs w:val="28"/>
        </w:rPr>
        <w:t>сли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ответ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на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получил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оценку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от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заявителя</w:t>
      </w:r>
      <w:r w:rsidR="00D52AC2" w:rsidRPr="00BE402D">
        <w:rPr>
          <w:rFonts w:ascii="Times New Roman" w:hAnsi="Times New Roman"/>
          <w:sz w:val="28"/>
          <w:szCs w:val="28"/>
        </w:rPr>
        <w:t xml:space="preserve">, </w:t>
      </w:r>
      <w:r w:rsidR="00D52AC2" w:rsidRPr="00BE402D">
        <w:rPr>
          <w:rFonts w:ascii="Times New Roman" w:hAnsi="Times New Roman" w:hint="eastAsia"/>
          <w:sz w:val="28"/>
          <w:szCs w:val="28"/>
        </w:rPr>
        <w:t>равную</w:t>
      </w:r>
      <w:r w:rsidR="00D52AC2" w:rsidRPr="00BE402D">
        <w:rPr>
          <w:rFonts w:ascii="Times New Roman" w:hAnsi="Times New Roman"/>
          <w:sz w:val="28"/>
          <w:szCs w:val="28"/>
        </w:rPr>
        <w:t xml:space="preserve"> «1», «2» </w:t>
      </w:r>
      <w:r w:rsidR="00D52AC2" w:rsidRPr="00BE402D">
        <w:rPr>
          <w:rFonts w:ascii="Times New Roman" w:hAnsi="Times New Roman" w:hint="eastAsia"/>
          <w:sz w:val="28"/>
          <w:szCs w:val="28"/>
        </w:rPr>
        <w:t>или</w:t>
      </w:r>
      <w:r w:rsidR="00D52AC2" w:rsidRPr="00BE402D">
        <w:rPr>
          <w:rFonts w:ascii="Times New Roman" w:hAnsi="Times New Roman"/>
          <w:sz w:val="28"/>
          <w:szCs w:val="28"/>
        </w:rPr>
        <w:t xml:space="preserve"> «3», </w:t>
      </w:r>
      <w:r w:rsidR="00D52AC2" w:rsidRPr="00BE402D">
        <w:rPr>
          <w:rFonts w:ascii="Times New Roman" w:hAnsi="Times New Roman" w:hint="eastAsia"/>
          <w:sz w:val="28"/>
          <w:szCs w:val="28"/>
        </w:rPr>
        <w:t>то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единому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центру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необходимо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провести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анализ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причин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низкой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удовлетворенности</w:t>
      </w:r>
      <w:r w:rsidR="00D52AC2" w:rsidRPr="00BE402D">
        <w:rPr>
          <w:rFonts w:ascii="Times New Roman" w:hAnsi="Times New Roman"/>
          <w:sz w:val="28"/>
          <w:szCs w:val="28"/>
        </w:rPr>
        <w:t>.</w:t>
      </w:r>
    </w:p>
    <w:p w:rsidR="00D52AC2" w:rsidRPr="00BE402D" w:rsidRDefault="00CE70C5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52AC2" w:rsidRPr="00BE402D">
        <w:rPr>
          <w:rFonts w:ascii="Times New Roman" w:hAnsi="Times New Roman" w:hint="eastAsia"/>
          <w:sz w:val="28"/>
          <w:szCs w:val="28"/>
        </w:rPr>
        <w:t>аявитель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вправе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вернуть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на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рассмотрение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CC4BBD">
        <w:rPr>
          <w:rFonts w:ascii="Times New Roman" w:hAnsi="Times New Roman"/>
          <w:sz w:val="28"/>
          <w:szCs w:val="28"/>
        </w:rPr>
        <w:t xml:space="preserve"> в срок до </w:t>
      </w:r>
      <w:r w:rsidR="00DF0003">
        <w:rPr>
          <w:rFonts w:ascii="Times New Roman" w:hAnsi="Times New Roman"/>
          <w:sz w:val="28"/>
          <w:szCs w:val="28"/>
        </w:rPr>
        <w:t>5</w:t>
      </w:r>
      <w:r w:rsidR="00CC4BBD">
        <w:rPr>
          <w:rFonts w:ascii="Times New Roman" w:hAnsi="Times New Roman"/>
          <w:sz w:val="28"/>
          <w:szCs w:val="28"/>
        </w:rPr>
        <w:t xml:space="preserve"> календарных дней с даты </w:t>
      </w:r>
      <w:r w:rsidR="00DF0003">
        <w:rPr>
          <w:rFonts w:ascii="Times New Roman" w:hAnsi="Times New Roman"/>
          <w:sz w:val="28"/>
          <w:szCs w:val="28"/>
        </w:rPr>
        <w:t>получения ответа посредством ПОС</w:t>
      </w:r>
      <w:r w:rsidR="00D52AC2" w:rsidRPr="00BE402D">
        <w:rPr>
          <w:rFonts w:ascii="Times New Roman" w:hAnsi="Times New Roman"/>
          <w:sz w:val="28"/>
          <w:szCs w:val="28"/>
        </w:rPr>
        <w:t xml:space="preserve">. </w:t>
      </w:r>
      <w:r w:rsidR="00D52AC2" w:rsidRPr="00BE402D">
        <w:rPr>
          <w:rFonts w:ascii="Times New Roman" w:hAnsi="Times New Roman" w:hint="eastAsia"/>
          <w:sz w:val="28"/>
          <w:szCs w:val="28"/>
        </w:rPr>
        <w:t>При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возврате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обращения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на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рассмотрение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ПОС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обеспечивается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его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всестороннее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и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своевременное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рассмотрение</w:t>
      </w:r>
      <w:r w:rsidR="00DF0003">
        <w:rPr>
          <w:rFonts w:ascii="Times New Roman" w:hAnsi="Times New Roman"/>
          <w:sz w:val="28"/>
          <w:szCs w:val="28"/>
        </w:rPr>
        <w:t xml:space="preserve"> в порядке, предусмотренном пунктами 3, 4 настоящего раздела</w:t>
      </w:r>
      <w:r w:rsidR="00D52AC2" w:rsidRPr="00BE402D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CE70C5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случае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если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может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быть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установленный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срок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при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подготовке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402D">
        <w:rPr>
          <w:rFonts w:ascii="Times New Roman" w:hAnsi="Times New Roman"/>
          <w:sz w:val="28"/>
          <w:szCs w:val="28"/>
        </w:rPr>
        <w:t>ПОС</w:t>
      </w:r>
      <w:proofErr w:type="gramEnd"/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используется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тип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ответа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Отложено»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C2">
        <w:rPr>
          <w:rFonts w:ascii="Times New Roman" w:hAnsi="Times New Roman" w:hint="eastAsia"/>
          <w:sz w:val="28"/>
          <w:szCs w:val="28"/>
        </w:rPr>
        <w:t>При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использовании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типа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ответа</w:t>
      </w:r>
      <w:r w:rsidRPr="00D52AC2">
        <w:rPr>
          <w:rFonts w:ascii="Times New Roman" w:hAnsi="Times New Roman"/>
          <w:sz w:val="28"/>
          <w:szCs w:val="28"/>
        </w:rPr>
        <w:t xml:space="preserve"> «</w:t>
      </w:r>
      <w:r w:rsidRPr="00D52AC2">
        <w:rPr>
          <w:rFonts w:ascii="Times New Roman" w:hAnsi="Times New Roman" w:hint="eastAsia"/>
          <w:sz w:val="28"/>
          <w:szCs w:val="28"/>
        </w:rPr>
        <w:t>Отложено»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исполнитель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указывает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дату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Pr="00D52AC2">
        <w:rPr>
          <w:rFonts w:ascii="Times New Roman" w:hAnsi="Times New Roman" w:hint="eastAsia"/>
          <w:sz w:val="28"/>
          <w:szCs w:val="28"/>
        </w:rPr>
        <w:t>до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которой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отложено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обращения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Pr="00D52AC2">
        <w:rPr>
          <w:rFonts w:ascii="Times New Roman" w:hAnsi="Times New Roman" w:hint="eastAsia"/>
          <w:sz w:val="28"/>
          <w:szCs w:val="28"/>
        </w:rPr>
        <w:t>Срок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Pr="00D52AC2">
        <w:rPr>
          <w:rFonts w:ascii="Times New Roman" w:hAnsi="Times New Roman" w:hint="eastAsia"/>
          <w:sz w:val="28"/>
          <w:szCs w:val="28"/>
        </w:rPr>
        <w:t>на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который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может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быть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отложено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рассмотрение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обращения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составляет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до</w:t>
      </w:r>
      <w:r w:rsidRPr="00CB358D">
        <w:rPr>
          <w:rFonts w:ascii="Times New Roman" w:hAnsi="Times New Roman"/>
          <w:spacing w:val="-4"/>
          <w:sz w:val="28"/>
          <w:szCs w:val="28"/>
        </w:rPr>
        <w:t xml:space="preserve"> 30 </w:t>
      </w:r>
      <w:r w:rsidRPr="00CB358D">
        <w:rPr>
          <w:rFonts w:ascii="Times New Roman" w:hAnsi="Times New Roman" w:hint="eastAsia"/>
          <w:spacing w:val="-4"/>
          <w:sz w:val="28"/>
          <w:szCs w:val="28"/>
        </w:rPr>
        <w:t>календарных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дней</w:t>
      </w:r>
      <w:r w:rsidR="00CE70C5">
        <w:rPr>
          <w:rFonts w:ascii="Times New Roman" w:hAnsi="Times New Roman"/>
          <w:sz w:val="28"/>
          <w:szCs w:val="28"/>
        </w:rPr>
        <w:t xml:space="preserve"> с даты автоматической регистрации на ПОС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CE70C5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случае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если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удовлетворен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разъяснениями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вернул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доработку</w:t>
      </w:r>
      <w:r w:rsidR="00D52AC2" w:rsidRPr="00D52AC2">
        <w:rPr>
          <w:rFonts w:ascii="Times New Roman" w:hAnsi="Times New Roman"/>
          <w:sz w:val="28"/>
          <w:szCs w:val="28"/>
        </w:rPr>
        <w:t xml:space="preserve">), </w:t>
      </w:r>
      <w:r w:rsidR="00D52AC2" w:rsidRPr="00D52AC2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осуществляет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единый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,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привлека</w:t>
      </w:r>
      <w:r>
        <w:rPr>
          <w:rFonts w:ascii="Times New Roman" w:hAnsi="Times New Roman"/>
          <w:sz w:val="28"/>
          <w:szCs w:val="28"/>
        </w:rPr>
        <w:t>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исполнителя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CE70C5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случае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если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отсутствует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CC4BBD">
        <w:rPr>
          <w:rFonts w:ascii="Times New Roman" w:hAnsi="Times New Roman"/>
          <w:sz w:val="28"/>
          <w:szCs w:val="28"/>
        </w:rPr>
        <w:t xml:space="preserve">оценка, </w:t>
      </w:r>
      <w:r w:rsidR="00064B8E" w:rsidRPr="00064B8E">
        <w:rPr>
          <w:rFonts w:ascii="Times New Roman" w:hAnsi="Times New Roman"/>
          <w:sz w:val="28"/>
          <w:szCs w:val="28"/>
        </w:rPr>
        <w:t xml:space="preserve">не </w:t>
      </w:r>
      <w:r w:rsidR="00CC4BBD" w:rsidRPr="00064B8E">
        <w:rPr>
          <w:rFonts w:ascii="Times New Roman" w:hAnsi="Times New Roman"/>
          <w:sz w:val="28"/>
          <w:szCs w:val="28"/>
        </w:rPr>
        <w:t>получена</w:t>
      </w:r>
      <w:r w:rsidR="00CC4BBD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неудовлетворительная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оценка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возвращено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D52AC2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 w:rsidR="00D52AC2" w:rsidRPr="00D52AC2">
        <w:rPr>
          <w:rFonts w:ascii="Times New Roman" w:hAnsi="Times New Roman"/>
          <w:sz w:val="28"/>
          <w:szCs w:val="28"/>
        </w:rPr>
        <w:t>«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консультация»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помощь»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считается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закрыт</w:t>
      </w:r>
      <w:r w:rsidR="00ED44EF">
        <w:rPr>
          <w:rFonts w:ascii="Times New Roman" w:hAnsi="Times New Roman"/>
          <w:sz w:val="28"/>
          <w:szCs w:val="28"/>
        </w:rPr>
        <w:t>ым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BE402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52AC2" w:rsidRPr="00D52AC2">
        <w:rPr>
          <w:rFonts w:ascii="Times New Roman" w:hAnsi="Times New Roman"/>
          <w:sz w:val="28"/>
          <w:szCs w:val="28"/>
        </w:rPr>
        <w:t xml:space="preserve">.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приоритетном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порядке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отношению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к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другим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CE70C5">
        <w:rPr>
          <w:rFonts w:ascii="Times New Roman" w:hAnsi="Times New Roman"/>
          <w:sz w:val="28"/>
          <w:szCs w:val="28"/>
        </w:rPr>
        <w:t xml:space="preserve">обращениям </w:t>
      </w:r>
      <w:r w:rsidR="00D52AC2" w:rsidRPr="00D52AC2">
        <w:rPr>
          <w:rFonts w:ascii="Times New Roman" w:hAnsi="Times New Roman"/>
          <w:sz w:val="28"/>
          <w:szCs w:val="28"/>
        </w:rPr>
        <w:t>«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консультация»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</w:t>
      </w:r>
      <w:r w:rsidR="00CE70C5">
        <w:rPr>
          <w:rFonts w:ascii="Times New Roman" w:hAnsi="Times New Roman"/>
          <w:sz w:val="28"/>
          <w:szCs w:val="28"/>
        </w:rPr>
        <w:t>ь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рассматрива</w:t>
      </w:r>
      <w:r w:rsidR="00CE70C5">
        <w:rPr>
          <w:rFonts w:ascii="Times New Roman" w:hAnsi="Times New Roman"/>
          <w:sz w:val="28"/>
          <w:szCs w:val="28"/>
        </w:rPr>
        <w:t>ются обращения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</w:t>
      </w:r>
      <w:r w:rsidR="00CE70C5">
        <w:rPr>
          <w:rFonts w:ascii="Times New Roman" w:hAnsi="Times New Roman"/>
          <w:sz w:val="28"/>
          <w:szCs w:val="28"/>
        </w:rPr>
        <w:t>я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помощь»</w:t>
      </w:r>
      <w:r w:rsidR="00D52AC2" w:rsidRPr="00D52AC2">
        <w:rPr>
          <w:rFonts w:ascii="Times New Roman" w:hAnsi="Times New Roman"/>
          <w:sz w:val="28"/>
          <w:szCs w:val="28"/>
        </w:rPr>
        <w:t>:</w:t>
      </w:r>
    </w:p>
    <w:p w:rsidR="00D52AC2" w:rsidRPr="00D52AC2" w:rsidRDefault="001D425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D52AC2" w:rsidRPr="00D52AC2">
        <w:rPr>
          <w:rFonts w:ascii="Times New Roman" w:hAnsi="Times New Roman" w:hint="eastAsia"/>
          <w:sz w:val="28"/>
          <w:szCs w:val="28"/>
        </w:rPr>
        <w:t>оступившие</w:t>
      </w:r>
      <w:proofErr w:type="gramEnd"/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="00CE70C5">
        <w:rPr>
          <w:rFonts w:ascii="Times New Roman" w:hAnsi="Times New Roman"/>
          <w:sz w:val="28"/>
          <w:szCs w:val="28"/>
        </w:rPr>
        <w:t>;</w:t>
      </w:r>
    </w:p>
    <w:p w:rsidR="00D52AC2" w:rsidRPr="00D52AC2" w:rsidRDefault="001D425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58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D52AC2" w:rsidRPr="00D52AC2">
        <w:rPr>
          <w:rFonts w:ascii="Times New Roman" w:hAnsi="Times New Roman" w:hint="eastAsia"/>
          <w:sz w:val="28"/>
          <w:szCs w:val="28"/>
        </w:rPr>
        <w:t>оступившие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заявителей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реализующих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A7B4F" w:rsidRPr="00D52AC2">
        <w:rPr>
          <w:rFonts w:ascii="Times New Roman" w:hAnsi="Times New Roman" w:hint="eastAsia"/>
          <w:sz w:val="28"/>
          <w:szCs w:val="28"/>
        </w:rPr>
        <w:t>инвестиционн</w:t>
      </w:r>
      <w:r w:rsidR="00DA7B4F">
        <w:rPr>
          <w:rFonts w:ascii="Times New Roman" w:hAnsi="Times New Roman"/>
          <w:sz w:val="28"/>
          <w:szCs w:val="28"/>
        </w:rPr>
        <w:t xml:space="preserve">ый </w:t>
      </w:r>
      <w:r w:rsidR="00DA7B4F" w:rsidRPr="00D52AC2">
        <w:rPr>
          <w:rFonts w:ascii="Times New Roman" w:hAnsi="Times New Roman" w:hint="eastAsia"/>
          <w:sz w:val="28"/>
          <w:szCs w:val="28"/>
        </w:rPr>
        <w:t>проект</w:t>
      </w:r>
      <w:r w:rsidR="00DA7B4F" w:rsidRPr="00D52AC2">
        <w:rPr>
          <w:rFonts w:ascii="Times New Roman" w:hAnsi="Times New Roman"/>
          <w:sz w:val="28"/>
          <w:szCs w:val="28"/>
        </w:rPr>
        <w:t xml:space="preserve"> </w:t>
      </w:r>
      <w:r w:rsidR="00DA7B4F" w:rsidRPr="00D52AC2">
        <w:rPr>
          <w:rFonts w:ascii="Times New Roman" w:hAnsi="Times New Roman" w:hint="eastAsia"/>
          <w:sz w:val="28"/>
          <w:szCs w:val="28"/>
        </w:rPr>
        <w:t>на</w:t>
      </w:r>
      <w:r w:rsidR="00DA7B4F" w:rsidRPr="00D52AC2">
        <w:rPr>
          <w:rFonts w:ascii="Times New Roman" w:hAnsi="Times New Roman"/>
          <w:sz w:val="28"/>
          <w:szCs w:val="28"/>
        </w:rPr>
        <w:t xml:space="preserve"> </w:t>
      </w:r>
      <w:r w:rsidR="00DA7B4F" w:rsidRPr="00D52AC2">
        <w:rPr>
          <w:rFonts w:ascii="Times New Roman" w:hAnsi="Times New Roman" w:hint="eastAsia"/>
          <w:sz w:val="28"/>
          <w:szCs w:val="28"/>
        </w:rPr>
        <w:t>территории</w:t>
      </w:r>
      <w:r w:rsidR="00DA7B4F" w:rsidRPr="00D52AC2">
        <w:rPr>
          <w:rFonts w:ascii="Times New Roman" w:hAnsi="Times New Roman"/>
          <w:sz w:val="28"/>
          <w:szCs w:val="28"/>
        </w:rPr>
        <w:t xml:space="preserve"> </w:t>
      </w:r>
      <w:r w:rsidR="00DA7B4F">
        <w:rPr>
          <w:rFonts w:ascii="Times New Roman" w:hAnsi="Times New Roman"/>
          <w:sz w:val="28"/>
          <w:szCs w:val="28"/>
        </w:rPr>
        <w:t>Рязанской</w:t>
      </w:r>
      <w:r w:rsidR="00DA7B4F" w:rsidRPr="00D52AC2">
        <w:rPr>
          <w:rFonts w:ascii="Times New Roman" w:hAnsi="Times New Roman"/>
          <w:sz w:val="28"/>
          <w:szCs w:val="28"/>
        </w:rPr>
        <w:t xml:space="preserve"> </w:t>
      </w:r>
      <w:r w:rsidR="00DA7B4F" w:rsidRPr="00D52AC2">
        <w:rPr>
          <w:rFonts w:ascii="Times New Roman" w:hAnsi="Times New Roman" w:hint="eastAsia"/>
          <w:sz w:val="28"/>
          <w:szCs w:val="28"/>
        </w:rPr>
        <w:t>области</w:t>
      </w:r>
      <w:r w:rsidR="00DA7B4F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планирующих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ED44EF">
        <w:rPr>
          <w:rFonts w:ascii="Times New Roman" w:hAnsi="Times New Roman"/>
          <w:sz w:val="28"/>
          <w:szCs w:val="28"/>
        </w:rPr>
        <w:t xml:space="preserve">его </w:t>
      </w:r>
      <w:r w:rsidR="00D52AC2" w:rsidRPr="00D52AC2">
        <w:rPr>
          <w:rFonts w:ascii="Times New Roman" w:hAnsi="Times New Roman" w:hint="eastAsia"/>
          <w:sz w:val="28"/>
          <w:szCs w:val="28"/>
        </w:rPr>
        <w:t>реализацию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приоритетных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отраслях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экономики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определенных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инвестиционной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декларации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</w:t>
      </w:r>
      <w:r w:rsidR="00D52AC2">
        <w:rPr>
          <w:rFonts w:ascii="Times New Roman" w:hAnsi="Times New Roman"/>
          <w:sz w:val="28"/>
          <w:szCs w:val="28"/>
        </w:rPr>
        <w:t>язанской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области</w:t>
      </w:r>
      <w:r w:rsidR="00CE70C5">
        <w:rPr>
          <w:rFonts w:ascii="Times New Roman" w:hAnsi="Times New Roman"/>
          <w:sz w:val="28"/>
          <w:szCs w:val="28"/>
        </w:rPr>
        <w:t>, утвержденной распоряжением Губернатора Рязанской области от 16 марта 2022 г. № 91-рг;</w:t>
      </w:r>
    </w:p>
    <w:p w:rsidR="00D52AC2" w:rsidRPr="00D52AC2" w:rsidRDefault="001D425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58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D52AC2" w:rsidRPr="00D52AC2">
        <w:rPr>
          <w:rFonts w:ascii="Times New Roman" w:hAnsi="Times New Roman" w:hint="eastAsia"/>
          <w:sz w:val="28"/>
          <w:szCs w:val="28"/>
        </w:rPr>
        <w:t>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вопросам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связанным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возможностью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возникновения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несостоятельности</w:t>
      </w:r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банкротства</w:t>
      </w:r>
      <w:r w:rsidR="00D52AC2" w:rsidRPr="00D52AC2">
        <w:rPr>
          <w:rFonts w:ascii="Times New Roman" w:hAnsi="Times New Roman"/>
          <w:sz w:val="28"/>
          <w:szCs w:val="28"/>
        </w:rPr>
        <w:t xml:space="preserve">)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заявителей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</w:t>
      </w:r>
      <w:r w:rsidR="00D52AC2" w:rsidRPr="00D52AC2">
        <w:rPr>
          <w:rFonts w:ascii="Times New Roman" w:hAnsi="Times New Roman"/>
          <w:sz w:val="28"/>
          <w:szCs w:val="28"/>
        </w:rPr>
        <w:t xml:space="preserve"> (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) </w:t>
      </w:r>
      <w:r w:rsidR="00D52AC2" w:rsidRPr="00D52AC2">
        <w:rPr>
          <w:rFonts w:ascii="Times New Roman" w:hAnsi="Times New Roman" w:hint="eastAsia"/>
          <w:sz w:val="28"/>
          <w:szCs w:val="28"/>
        </w:rPr>
        <w:t>прекращения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деятельности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BE402D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52AC2" w:rsidRPr="00D52AC2">
        <w:rPr>
          <w:rFonts w:ascii="Times New Roman" w:hAnsi="Times New Roman"/>
          <w:sz w:val="28"/>
          <w:szCs w:val="28"/>
        </w:rPr>
        <w:t xml:space="preserve">.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случае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если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заявитель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удовлетворен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разъяснениями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итогам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повторного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CE70C5">
        <w:rPr>
          <w:rFonts w:ascii="Times New Roman" w:hAnsi="Times New Roman"/>
          <w:sz w:val="28"/>
          <w:szCs w:val="28"/>
        </w:rPr>
        <w:t xml:space="preserve">обращения </w:t>
      </w:r>
      <w:r w:rsidR="00D52AC2" w:rsidRPr="00D52AC2">
        <w:rPr>
          <w:rFonts w:ascii="Times New Roman" w:hAnsi="Times New Roman"/>
          <w:sz w:val="28"/>
          <w:szCs w:val="28"/>
        </w:rPr>
        <w:t>«</w:t>
      </w:r>
      <w:r w:rsidR="00D52AC2" w:rsidRPr="00D52AC2">
        <w:rPr>
          <w:rFonts w:ascii="Times New Roman" w:hAnsi="Times New Roman" w:hint="eastAsia"/>
          <w:sz w:val="28"/>
          <w:szCs w:val="28"/>
        </w:rPr>
        <w:t>консультаци</w:t>
      </w:r>
      <w:r w:rsidR="00CE70C5">
        <w:rPr>
          <w:rFonts w:ascii="Times New Roman" w:hAnsi="Times New Roman"/>
          <w:sz w:val="28"/>
          <w:szCs w:val="28"/>
        </w:rPr>
        <w:t>я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«</w:t>
      </w:r>
      <w:r w:rsidR="00D52AC2" w:rsidRPr="00D52AC2">
        <w:rPr>
          <w:rFonts w:ascii="Times New Roman" w:hAnsi="Times New Roman" w:hint="eastAsia"/>
          <w:sz w:val="28"/>
          <w:szCs w:val="28"/>
        </w:rPr>
        <w:t>помощ</w:t>
      </w:r>
      <w:r w:rsidR="00CE70C5">
        <w:rPr>
          <w:rFonts w:ascii="Times New Roman" w:hAnsi="Times New Roman"/>
          <w:sz w:val="28"/>
          <w:szCs w:val="28"/>
        </w:rPr>
        <w:t>ь</w:t>
      </w:r>
      <w:r w:rsidR="00D52AC2" w:rsidRPr="00D52AC2">
        <w:rPr>
          <w:rFonts w:ascii="Times New Roman" w:hAnsi="Times New Roman" w:hint="eastAsia"/>
          <w:sz w:val="28"/>
          <w:szCs w:val="28"/>
        </w:rPr>
        <w:t>»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CE70C5">
        <w:rPr>
          <w:rFonts w:ascii="Times New Roman" w:hAnsi="Times New Roman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CE70C5">
        <w:rPr>
          <w:rFonts w:ascii="Times New Roman" w:hAnsi="Times New Roman"/>
          <w:sz w:val="28"/>
          <w:szCs w:val="28"/>
        </w:rPr>
        <w:t xml:space="preserve">рассматривается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заседании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рабочей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группы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F0003" w:rsidRPr="00D52AC2" w:rsidRDefault="00D52AC2" w:rsidP="00DF000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C2">
        <w:rPr>
          <w:rFonts w:ascii="Times New Roman" w:hAnsi="Times New Roman"/>
          <w:sz w:val="28"/>
          <w:szCs w:val="28"/>
        </w:rPr>
        <w:t>1</w:t>
      </w:r>
      <w:r w:rsidR="00BE402D">
        <w:rPr>
          <w:rFonts w:ascii="Times New Roman" w:hAnsi="Times New Roman"/>
          <w:sz w:val="28"/>
          <w:szCs w:val="28"/>
        </w:rPr>
        <w:t>1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="00EB4D9D">
        <w:rPr>
          <w:rFonts w:ascii="Times New Roman" w:hAnsi="Times New Roman"/>
          <w:sz w:val="28"/>
          <w:szCs w:val="28"/>
        </w:rPr>
        <w:t>Р</w:t>
      </w:r>
      <w:r w:rsidRPr="00D52AC2">
        <w:rPr>
          <w:rFonts w:ascii="Times New Roman" w:hAnsi="Times New Roman" w:hint="eastAsia"/>
          <w:sz w:val="28"/>
          <w:szCs w:val="28"/>
        </w:rPr>
        <w:t>уководитель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единого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центра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5B4192" w:rsidRPr="00DF0003">
        <w:rPr>
          <w:rFonts w:ascii="Times New Roman" w:hAnsi="Times New Roman"/>
          <w:sz w:val="28"/>
          <w:szCs w:val="28"/>
        </w:rPr>
        <w:t xml:space="preserve">в срок не позднее 2 рабочих дней с даты получения посредством </w:t>
      </w:r>
      <w:proofErr w:type="gramStart"/>
      <w:r w:rsidR="005B4192" w:rsidRPr="00DF0003">
        <w:rPr>
          <w:rFonts w:ascii="Times New Roman" w:hAnsi="Times New Roman"/>
          <w:sz w:val="28"/>
          <w:szCs w:val="28"/>
        </w:rPr>
        <w:t>ПОС</w:t>
      </w:r>
      <w:proofErr w:type="gramEnd"/>
      <w:r w:rsidR="005B4192" w:rsidRPr="00DF0003">
        <w:rPr>
          <w:rFonts w:ascii="Times New Roman" w:hAnsi="Times New Roman"/>
          <w:sz w:val="28"/>
          <w:szCs w:val="28"/>
        </w:rPr>
        <w:t xml:space="preserve"> информации о </w:t>
      </w:r>
      <w:r w:rsidR="005B4192" w:rsidRPr="00DF0003">
        <w:rPr>
          <w:rFonts w:ascii="Times New Roman" w:hAnsi="Times New Roman" w:hint="eastAsia"/>
          <w:sz w:val="28"/>
          <w:szCs w:val="28"/>
        </w:rPr>
        <w:t>неудовлетворительн</w:t>
      </w:r>
      <w:r w:rsidR="005B4192" w:rsidRPr="00DF0003">
        <w:rPr>
          <w:rFonts w:ascii="Times New Roman" w:hAnsi="Times New Roman"/>
          <w:sz w:val="28"/>
          <w:szCs w:val="28"/>
        </w:rPr>
        <w:t xml:space="preserve">ой </w:t>
      </w:r>
      <w:r w:rsidR="005B4192" w:rsidRPr="00DF0003">
        <w:rPr>
          <w:rFonts w:ascii="Times New Roman" w:hAnsi="Times New Roman" w:hint="eastAsia"/>
          <w:sz w:val="28"/>
          <w:szCs w:val="28"/>
        </w:rPr>
        <w:t>оценк</w:t>
      </w:r>
      <w:r w:rsidR="005B4192" w:rsidRPr="00DF0003">
        <w:rPr>
          <w:rFonts w:ascii="Times New Roman" w:hAnsi="Times New Roman"/>
          <w:sz w:val="28"/>
          <w:szCs w:val="28"/>
        </w:rPr>
        <w:t>е</w:t>
      </w:r>
      <w:r w:rsidR="005B4192" w:rsidRPr="00DF0003">
        <w:rPr>
          <w:rFonts w:ascii="Times New Roman" w:hAnsi="Times New Roman" w:hint="eastAsia"/>
          <w:sz w:val="28"/>
          <w:szCs w:val="28"/>
        </w:rPr>
        <w:t xml:space="preserve"> по</w:t>
      </w:r>
      <w:r w:rsidR="005B4192" w:rsidRPr="00DF0003">
        <w:rPr>
          <w:rFonts w:ascii="Times New Roman" w:hAnsi="Times New Roman"/>
          <w:sz w:val="28"/>
          <w:szCs w:val="28"/>
        </w:rPr>
        <w:t xml:space="preserve"> </w:t>
      </w:r>
      <w:r w:rsidR="005B4192" w:rsidRPr="00DF0003">
        <w:rPr>
          <w:rFonts w:ascii="Times New Roman" w:hAnsi="Times New Roman" w:hint="eastAsia"/>
          <w:sz w:val="28"/>
          <w:szCs w:val="28"/>
        </w:rPr>
        <w:t>итогам</w:t>
      </w:r>
      <w:r w:rsidR="005B4192" w:rsidRPr="00DF0003">
        <w:rPr>
          <w:rFonts w:ascii="Times New Roman" w:hAnsi="Times New Roman"/>
          <w:sz w:val="28"/>
          <w:szCs w:val="28"/>
        </w:rPr>
        <w:t xml:space="preserve"> </w:t>
      </w:r>
      <w:r w:rsidR="005B4192" w:rsidRPr="00DF0003">
        <w:rPr>
          <w:rFonts w:ascii="Times New Roman" w:hAnsi="Times New Roman" w:hint="eastAsia"/>
          <w:sz w:val="28"/>
          <w:szCs w:val="28"/>
        </w:rPr>
        <w:t>повторного</w:t>
      </w:r>
      <w:r w:rsidR="005B4192" w:rsidRPr="00DF0003">
        <w:rPr>
          <w:rFonts w:ascii="Times New Roman" w:hAnsi="Times New Roman"/>
          <w:sz w:val="28"/>
          <w:szCs w:val="28"/>
        </w:rPr>
        <w:t xml:space="preserve"> </w:t>
      </w:r>
      <w:r w:rsidR="005B4192" w:rsidRPr="00DF0003">
        <w:rPr>
          <w:rFonts w:ascii="Times New Roman" w:hAnsi="Times New Roman" w:hint="eastAsia"/>
          <w:sz w:val="28"/>
          <w:szCs w:val="28"/>
        </w:rPr>
        <w:t>рассмотрения</w:t>
      </w:r>
      <w:r w:rsidR="005B4192" w:rsidRPr="00DF0003">
        <w:rPr>
          <w:rFonts w:ascii="Times New Roman" w:hAnsi="Times New Roman"/>
          <w:sz w:val="28"/>
          <w:szCs w:val="28"/>
        </w:rPr>
        <w:t xml:space="preserve"> обращения</w:t>
      </w:r>
      <w:r w:rsidR="005B4192" w:rsidRPr="00DF0003">
        <w:rPr>
          <w:rFonts w:hint="eastAsia"/>
        </w:rPr>
        <w:t xml:space="preserve"> </w:t>
      </w:r>
      <w:r w:rsidR="005B4192" w:rsidRPr="00DF0003">
        <w:rPr>
          <w:rFonts w:ascii="Times New Roman" w:hAnsi="Times New Roman"/>
          <w:sz w:val="28"/>
          <w:szCs w:val="28"/>
        </w:rPr>
        <w:t>«</w:t>
      </w:r>
      <w:r w:rsidR="005B4192" w:rsidRPr="00DF0003">
        <w:rPr>
          <w:rFonts w:ascii="Times New Roman" w:hAnsi="Times New Roman" w:hint="eastAsia"/>
          <w:sz w:val="28"/>
          <w:szCs w:val="28"/>
        </w:rPr>
        <w:t>консультация»</w:t>
      </w:r>
      <w:r w:rsidR="005B4192" w:rsidRPr="00DF0003">
        <w:rPr>
          <w:rFonts w:ascii="Times New Roman" w:hAnsi="Times New Roman"/>
          <w:sz w:val="28"/>
          <w:szCs w:val="28"/>
        </w:rPr>
        <w:t xml:space="preserve"> </w:t>
      </w:r>
      <w:r w:rsidR="005B4192" w:rsidRPr="00DF0003">
        <w:rPr>
          <w:rFonts w:ascii="Times New Roman" w:hAnsi="Times New Roman" w:hint="eastAsia"/>
          <w:sz w:val="28"/>
          <w:szCs w:val="28"/>
        </w:rPr>
        <w:t>или</w:t>
      </w:r>
      <w:r w:rsidR="005B4192" w:rsidRPr="00DF0003">
        <w:rPr>
          <w:rFonts w:ascii="Times New Roman" w:hAnsi="Times New Roman"/>
          <w:sz w:val="28"/>
          <w:szCs w:val="28"/>
        </w:rPr>
        <w:t xml:space="preserve"> «</w:t>
      </w:r>
      <w:r w:rsidR="005B4192" w:rsidRPr="00DF0003">
        <w:rPr>
          <w:rFonts w:ascii="Times New Roman" w:hAnsi="Times New Roman" w:hint="eastAsia"/>
          <w:sz w:val="28"/>
          <w:szCs w:val="28"/>
        </w:rPr>
        <w:t>помощь»</w:t>
      </w:r>
      <w:r w:rsidR="005B4192"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доводит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до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председателя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рабочей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группы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информацию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о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необходимости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проведения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заседания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рабочей</w:t>
      </w:r>
      <w:r w:rsidRPr="00DF0003">
        <w:rPr>
          <w:rFonts w:ascii="Times New Roman" w:hAnsi="Times New Roman"/>
          <w:sz w:val="28"/>
          <w:szCs w:val="28"/>
        </w:rPr>
        <w:t xml:space="preserve"> </w:t>
      </w:r>
      <w:r w:rsidRPr="00DF0003">
        <w:rPr>
          <w:rFonts w:ascii="Times New Roman" w:hAnsi="Times New Roman" w:hint="eastAsia"/>
          <w:sz w:val="28"/>
          <w:szCs w:val="28"/>
        </w:rPr>
        <w:t>группы</w:t>
      </w:r>
      <w:r w:rsidR="00DF0003" w:rsidRPr="00DF0003">
        <w:rPr>
          <w:rFonts w:ascii="Times New Roman" w:hAnsi="Times New Roman"/>
          <w:sz w:val="28"/>
          <w:szCs w:val="28"/>
        </w:rPr>
        <w:t>.  З</w:t>
      </w:r>
      <w:r w:rsidR="00DF0003" w:rsidRPr="00DF0003">
        <w:rPr>
          <w:rFonts w:ascii="Times New Roman" w:hAnsi="Times New Roman" w:hint="eastAsia"/>
          <w:sz w:val="28"/>
          <w:szCs w:val="28"/>
        </w:rPr>
        <w:t>аседани</w:t>
      </w:r>
      <w:r w:rsidR="00DF0003" w:rsidRPr="00DF0003">
        <w:rPr>
          <w:rFonts w:ascii="Times New Roman" w:hAnsi="Times New Roman"/>
          <w:sz w:val="28"/>
          <w:szCs w:val="28"/>
        </w:rPr>
        <w:t xml:space="preserve">е </w:t>
      </w:r>
      <w:r w:rsidR="00DF0003" w:rsidRPr="00DF0003">
        <w:rPr>
          <w:rFonts w:ascii="Times New Roman" w:hAnsi="Times New Roman" w:hint="eastAsia"/>
          <w:sz w:val="28"/>
          <w:szCs w:val="28"/>
        </w:rPr>
        <w:t>рабочей</w:t>
      </w:r>
      <w:r w:rsidR="00DF0003" w:rsidRPr="00DF0003">
        <w:rPr>
          <w:rFonts w:ascii="Times New Roman" w:hAnsi="Times New Roman"/>
          <w:sz w:val="28"/>
          <w:szCs w:val="28"/>
        </w:rPr>
        <w:t xml:space="preserve"> </w:t>
      </w:r>
      <w:r w:rsidR="00DF0003" w:rsidRPr="00DF0003">
        <w:rPr>
          <w:rFonts w:ascii="Times New Roman" w:hAnsi="Times New Roman" w:hint="eastAsia"/>
          <w:sz w:val="28"/>
          <w:szCs w:val="28"/>
        </w:rPr>
        <w:t>группы</w:t>
      </w:r>
      <w:r w:rsidR="00DF0003">
        <w:rPr>
          <w:rFonts w:ascii="Times New Roman" w:hAnsi="Times New Roman"/>
          <w:sz w:val="28"/>
          <w:szCs w:val="28"/>
        </w:rPr>
        <w:t xml:space="preserve"> проводится в порядке, установленном распоряжением Правительства Рязанской области от 16 марта 2022 г. № 122-р</w:t>
      </w:r>
      <w:r w:rsidR="00DF0003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02D">
        <w:rPr>
          <w:rFonts w:ascii="Times New Roman" w:hAnsi="Times New Roman"/>
          <w:sz w:val="28"/>
          <w:szCs w:val="28"/>
        </w:rPr>
        <w:t>2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Pr="00D52AC2">
        <w:rPr>
          <w:rFonts w:ascii="Times New Roman" w:hAnsi="Times New Roman" w:hint="eastAsia"/>
          <w:sz w:val="28"/>
          <w:szCs w:val="28"/>
        </w:rPr>
        <w:t>Заявитель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DF0003">
        <w:rPr>
          <w:rFonts w:ascii="Times New Roman" w:hAnsi="Times New Roman"/>
          <w:sz w:val="28"/>
          <w:szCs w:val="28"/>
        </w:rPr>
        <w:t>вправе прин</w:t>
      </w:r>
      <w:r w:rsidR="00064B8E">
        <w:rPr>
          <w:rFonts w:ascii="Times New Roman" w:hAnsi="Times New Roman"/>
          <w:sz w:val="28"/>
          <w:szCs w:val="28"/>
        </w:rPr>
        <w:t>ят</w:t>
      </w:r>
      <w:r w:rsidR="00DF0003">
        <w:rPr>
          <w:rFonts w:ascii="Times New Roman" w:hAnsi="Times New Roman"/>
          <w:sz w:val="28"/>
          <w:szCs w:val="28"/>
        </w:rPr>
        <w:t>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участие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заседании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рабочей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группы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для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обсуждения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его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D10C7B">
        <w:rPr>
          <w:rFonts w:ascii="Times New Roman" w:hAnsi="Times New Roman"/>
          <w:sz w:val="28"/>
          <w:szCs w:val="28"/>
        </w:rPr>
        <w:t>обращения</w:t>
      </w:r>
      <w:r w:rsidR="000E0D17" w:rsidRPr="000E0D17">
        <w:rPr>
          <w:rFonts w:hint="eastAsia"/>
        </w:rPr>
        <w:t xml:space="preserve"> </w:t>
      </w:r>
      <w:r w:rsidR="000E0D17" w:rsidRPr="000E0D17">
        <w:rPr>
          <w:rFonts w:ascii="Times New Roman" w:hAnsi="Times New Roman"/>
          <w:sz w:val="28"/>
          <w:szCs w:val="28"/>
        </w:rPr>
        <w:t>«</w:t>
      </w:r>
      <w:r w:rsidR="000E0D17" w:rsidRPr="000E0D17">
        <w:rPr>
          <w:rFonts w:ascii="Times New Roman" w:hAnsi="Times New Roman" w:hint="eastAsia"/>
          <w:sz w:val="28"/>
          <w:szCs w:val="28"/>
        </w:rPr>
        <w:t>консультация»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или</w:t>
      </w:r>
      <w:r w:rsidR="000E0D17" w:rsidRPr="000E0D17">
        <w:rPr>
          <w:rFonts w:ascii="Times New Roman" w:hAnsi="Times New Roman"/>
          <w:sz w:val="28"/>
          <w:szCs w:val="28"/>
        </w:rPr>
        <w:t xml:space="preserve"> «</w:t>
      </w:r>
      <w:r w:rsidR="000E0D17" w:rsidRPr="000E0D17">
        <w:rPr>
          <w:rFonts w:ascii="Times New Roman" w:hAnsi="Times New Roman" w:hint="eastAsia"/>
          <w:sz w:val="28"/>
          <w:szCs w:val="28"/>
        </w:rPr>
        <w:t>помощь»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02D">
        <w:rPr>
          <w:rFonts w:ascii="Times New Roman" w:hAnsi="Times New Roman"/>
          <w:sz w:val="28"/>
          <w:szCs w:val="28"/>
        </w:rPr>
        <w:t>3</w:t>
      </w:r>
      <w:r w:rsidR="00CB358D">
        <w:rPr>
          <w:rFonts w:ascii="Times New Roman" w:hAnsi="Times New Roman"/>
          <w:sz w:val="28"/>
          <w:szCs w:val="28"/>
        </w:rPr>
        <w:t>. </w:t>
      </w:r>
      <w:r w:rsidRPr="00D52AC2">
        <w:rPr>
          <w:rFonts w:ascii="Times New Roman" w:hAnsi="Times New Roman" w:hint="eastAsia"/>
          <w:sz w:val="28"/>
          <w:szCs w:val="28"/>
        </w:rPr>
        <w:t>Решение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рабочей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группы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оформляется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протоколом</w:t>
      </w:r>
      <w:r w:rsidR="00D10C7B">
        <w:rPr>
          <w:rFonts w:ascii="Times New Roman" w:hAnsi="Times New Roman"/>
          <w:sz w:val="28"/>
          <w:szCs w:val="28"/>
        </w:rPr>
        <w:t xml:space="preserve"> заседания рабочей группы, который подписывается председателем рабочей группы не позднее 1 </w:t>
      </w:r>
      <w:r w:rsidR="00123FE3">
        <w:rPr>
          <w:rFonts w:ascii="Times New Roman" w:hAnsi="Times New Roman"/>
          <w:sz w:val="28"/>
          <w:szCs w:val="28"/>
        </w:rPr>
        <w:t>рабочего</w:t>
      </w:r>
      <w:r w:rsidR="00D10C7B">
        <w:rPr>
          <w:rFonts w:ascii="Times New Roman" w:hAnsi="Times New Roman"/>
          <w:sz w:val="28"/>
          <w:szCs w:val="28"/>
        </w:rPr>
        <w:t xml:space="preserve"> дня </w:t>
      </w:r>
      <w:proofErr w:type="gramStart"/>
      <w:r w:rsidR="00D10C7B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D10C7B">
        <w:rPr>
          <w:rFonts w:ascii="Times New Roman" w:hAnsi="Times New Roman"/>
          <w:sz w:val="28"/>
          <w:szCs w:val="28"/>
        </w:rPr>
        <w:t xml:space="preserve"> заседания рабочей группы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10C7B" w:rsidRPr="005B4192" w:rsidRDefault="00D10C7B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92">
        <w:rPr>
          <w:rFonts w:ascii="Times New Roman" w:hAnsi="Times New Roman"/>
          <w:sz w:val="28"/>
          <w:szCs w:val="28"/>
        </w:rPr>
        <w:t xml:space="preserve">Выписка из протокола доводится до заявителя </w:t>
      </w:r>
      <w:r w:rsidRPr="005B4192">
        <w:rPr>
          <w:rFonts w:ascii="Times New Roman" w:hAnsi="Times New Roman" w:hint="eastAsia"/>
          <w:sz w:val="28"/>
          <w:szCs w:val="28"/>
        </w:rPr>
        <w:t>едины</w:t>
      </w:r>
      <w:r w:rsidRPr="005B4192">
        <w:rPr>
          <w:rFonts w:ascii="Times New Roman" w:hAnsi="Times New Roman"/>
          <w:sz w:val="28"/>
          <w:szCs w:val="28"/>
        </w:rPr>
        <w:t xml:space="preserve">м </w:t>
      </w:r>
      <w:r w:rsidRPr="005B4192">
        <w:rPr>
          <w:rFonts w:ascii="Times New Roman" w:hAnsi="Times New Roman" w:hint="eastAsia"/>
          <w:sz w:val="28"/>
          <w:szCs w:val="28"/>
        </w:rPr>
        <w:t>центр</w:t>
      </w:r>
      <w:r w:rsidRPr="005B4192">
        <w:rPr>
          <w:rFonts w:ascii="Times New Roman" w:hAnsi="Times New Roman"/>
          <w:sz w:val="28"/>
          <w:szCs w:val="28"/>
        </w:rPr>
        <w:t xml:space="preserve">ом посредством </w:t>
      </w:r>
      <w:proofErr w:type="gramStart"/>
      <w:r w:rsidRPr="005B4192">
        <w:rPr>
          <w:rFonts w:ascii="Times New Roman" w:hAnsi="Times New Roman"/>
          <w:sz w:val="28"/>
          <w:szCs w:val="28"/>
        </w:rPr>
        <w:t>ПОС</w:t>
      </w:r>
      <w:proofErr w:type="gramEnd"/>
      <w:r w:rsidRPr="005B4192">
        <w:rPr>
          <w:rFonts w:ascii="Times New Roman" w:hAnsi="Times New Roman"/>
          <w:sz w:val="28"/>
          <w:szCs w:val="28"/>
        </w:rPr>
        <w:t xml:space="preserve"> не позднее 1 </w:t>
      </w:r>
      <w:r w:rsidR="00123FE3" w:rsidRPr="005B4192">
        <w:rPr>
          <w:rFonts w:ascii="Times New Roman" w:hAnsi="Times New Roman"/>
          <w:sz w:val="28"/>
          <w:szCs w:val="28"/>
        </w:rPr>
        <w:t>рабочего</w:t>
      </w:r>
      <w:r w:rsidRPr="005B4192">
        <w:rPr>
          <w:rFonts w:ascii="Times New Roman" w:hAnsi="Times New Roman"/>
          <w:sz w:val="28"/>
          <w:szCs w:val="28"/>
        </w:rPr>
        <w:t xml:space="preserve"> дня с даты подписания протокола заседания рабочей группы.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92">
        <w:rPr>
          <w:rFonts w:ascii="Times New Roman" w:hAnsi="Times New Roman"/>
          <w:sz w:val="28"/>
          <w:szCs w:val="28"/>
        </w:rPr>
        <w:t>1</w:t>
      </w:r>
      <w:r w:rsidR="00BE402D" w:rsidRPr="005B4192">
        <w:rPr>
          <w:rFonts w:ascii="Times New Roman" w:hAnsi="Times New Roman"/>
          <w:sz w:val="28"/>
          <w:szCs w:val="28"/>
        </w:rPr>
        <w:t>4</w:t>
      </w:r>
      <w:r w:rsidRPr="005B4192">
        <w:rPr>
          <w:rFonts w:ascii="Times New Roman" w:hAnsi="Times New Roman"/>
          <w:sz w:val="28"/>
          <w:szCs w:val="28"/>
        </w:rPr>
        <w:t xml:space="preserve">. </w:t>
      </w:r>
      <w:r w:rsidRPr="005B4192">
        <w:rPr>
          <w:rFonts w:ascii="Times New Roman" w:hAnsi="Times New Roman" w:hint="eastAsia"/>
          <w:sz w:val="28"/>
          <w:szCs w:val="28"/>
        </w:rPr>
        <w:t>В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случае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если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заявитель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удовлетворен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решением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рабочей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группы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своему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обращению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Pr="00D52AC2">
        <w:rPr>
          <w:rFonts w:ascii="Times New Roman" w:hAnsi="Times New Roman" w:hint="eastAsia"/>
          <w:sz w:val="28"/>
          <w:szCs w:val="28"/>
        </w:rPr>
        <w:t>обращение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683D69">
        <w:rPr>
          <w:rFonts w:ascii="Times New Roman" w:hAnsi="Times New Roman"/>
          <w:sz w:val="28"/>
          <w:szCs w:val="28"/>
        </w:rPr>
        <w:t xml:space="preserve"> </w:t>
      </w:r>
      <w:r w:rsidR="00D10C7B" w:rsidRPr="00D52AC2">
        <w:rPr>
          <w:rFonts w:ascii="Times New Roman" w:hAnsi="Times New Roman"/>
          <w:sz w:val="28"/>
          <w:szCs w:val="28"/>
        </w:rPr>
        <w:t>считае</w:t>
      </w:r>
      <w:r w:rsidR="00D10C7B">
        <w:rPr>
          <w:rFonts w:ascii="Times New Roman" w:hAnsi="Times New Roman"/>
          <w:sz w:val="28"/>
          <w:szCs w:val="28"/>
        </w:rPr>
        <w:t>тся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закрытым</w:t>
      </w:r>
      <w:r w:rsidRPr="00D52AC2">
        <w:rPr>
          <w:rFonts w:ascii="Times New Roman" w:hAnsi="Times New Roman"/>
          <w:sz w:val="28"/>
          <w:szCs w:val="28"/>
        </w:rPr>
        <w:t xml:space="preserve"> (</w:t>
      </w:r>
      <w:r w:rsidRPr="00D52AC2">
        <w:rPr>
          <w:rFonts w:ascii="Times New Roman" w:hAnsi="Times New Roman" w:hint="eastAsia"/>
          <w:sz w:val="28"/>
          <w:szCs w:val="28"/>
        </w:rPr>
        <w:t>далее</w:t>
      </w:r>
      <w:r w:rsidRPr="00D52AC2">
        <w:rPr>
          <w:rFonts w:ascii="Times New Roman" w:hAnsi="Times New Roman"/>
          <w:sz w:val="28"/>
          <w:szCs w:val="28"/>
        </w:rPr>
        <w:t xml:space="preserve"> – </w:t>
      </w:r>
      <w:r w:rsidRPr="00D52AC2">
        <w:rPr>
          <w:rFonts w:ascii="Times New Roman" w:hAnsi="Times New Roman" w:hint="eastAsia"/>
          <w:sz w:val="28"/>
          <w:szCs w:val="28"/>
        </w:rPr>
        <w:t>решение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обращению</w:t>
      </w:r>
      <w:r w:rsidR="008F035A">
        <w:rPr>
          <w:rFonts w:ascii="Times New Roman" w:hAnsi="Times New Roman"/>
          <w:sz w:val="28"/>
          <w:szCs w:val="28"/>
        </w:rPr>
        <w:t xml:space="preserve"> </w:t>
      </w:r>
      <w:r w:rsidR="008F035A" w:rsidRPr="00DF0003">
        <w:rPr>
          <w:rFonts w:ascii="Times New Roman" w:hAnsi="Times New Roman"/>
          <w:sz w:val="28"/>
          <w:szCs w:val="28"/>
        </w:rPr>
        <w:t>«</w:t>
      </w:r>
      <w:r w:rsidR="008F035A" w:rsidRPr="00DF0003">
        <w:rPr>
          <w:rFonts w:ascii="Times New Roman" w:hAnsi="Times New Roman" w:hint="eastAsia"/>
          <w:sz w:val="28"/>
          <w:szCs w:val="28"/>
        </w:rPr>
        <w:t>консультация»</w:t>
      </w:r>
      <w:r w:rsidR="008F035A" w:rsidRPr="00DF0003">
        <w:rPr>
          <w:rFonts w:ascii="Times New Roman" w:hAnsi="Times New Roman"/>
          <w:sz w:val="28"/>
          <w:szCs w:val="28"/>
        </w:rPr>
        <w:t xml:space="preserve"> </w:t>
      </w:r>
      <w:r w:rsidR="008F035A" w:rsidRPr="00DF0003">
        <w:rPr>
          <w:rFonts w:ascii="Times New Roman" w:hAnsi="Times New Roman" w:hint="eastAsia"/>
          <w:sz w:val="28"/>
          <w:szCs w:val="28"/>
        </w:rPr>
        <w:t>или</w:t>
      </w:r>
      <w:r w:rsidR="008F035A" w:rsidRPr="00DF0003">
        <w:rPr>
          <w:rFonts w:ascii="Times New Roman" w:hAnsi="Times New Roman"/>
          <w:sz w:val="28"/>
          <w:szCs w:val="28"/>
        </w:rPr>
        <w:t xml:space="preserve"> «</w:t>
      </w:r>
      <w:r w:rsidR="008F035A" w:rsidRPr="00DF0003">
        <w:rPr>
          <w:rFonts w:ascii="Times New Roman" w:hAnsi="Times New Roman" w:hint="eastAsia"/>
          <w:sz w:val="28"/>
          <w:szCs w:val="28"/>
        </w:rPr>
        <w:t>помощь»</w:t>
      </w:r>
      <w:r w:rsidRPr="00D52AC2">
        <w:rPr>
          <w:rFonts w:ascii="Times New Roman" w:hAnsi="Times New Roman"/>
          <w:sz w:val="28"/>
          <w:szCs w:val="28"/>
        </w:rPr>
        <w:t>).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Pr="00D52AC2">
        <w:rPr>
          <w:rFonts w:ascii="Times New Roman" w:hAnsi="Times New Roman" w:hint="eastAsia"/>
          <w:sz w:val="28"/>
          <w:szCs w:val="28"/>
        </w:rPr>
        <w:t>Заявитель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вправе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направить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F96161">
        <w:rPr>
          <w:rFonts w:ascii="Times New Roman" w:hAnsi="Times New Roman"/>
          <w:sz w:val="28"/>
          <w:szCs w:val="28"/>
        </w:rPr>
        <w:t xml:space="preserve">посредством </w:t>
      </w:r>
      <w:proofErr w:type="gramStart"/>
      <w:r w:rsidR="00F96161">
        <w:rPr>
          <w:rFonts w:ascii="Times New Roman" w:hAnsi="Times New Roman"/>
          <w:sz w:val="28"/>
          <w:szCs w:val="28"/>
        </w:rPr>
        <w:t>ПОС</w:t>
      </w:r>
      <w:proofErr w:type="gramEnd"/>
      <w:r w:rsidR="00F96161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обращение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Куратору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единого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центра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случае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несогласия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решением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обращению</w:t>
      </w:r>
      <w:r w:rsidR="00F96161" w:rsidRPr="00F96161">
        <w:rPr>
          <w:rFonts w:ascii="Times New Roman" w:hAnsi="Times New Roman" w:hint="eastAsia"/>
          <w:sz w:val="28"/>
          <w:szCs w:val="28"/>
        </w:rPr>
        <w:t xml:space="preserve"> </w:t>
      </w:r>
      <w:r w:rsidR="00683D69" w:rsidRPr="000E0D17">
        <w:rPr>
          <w:rFonts w:ascii="Times New Roman" w:hAnsi="Times New Roman"/>
          <w:sz w:val="28"/>
          <w:szCs w:val="28"/>
        </w:rPr>
        <w:t>«</w:t>
      </w:r>
      <w:r w:rsidR="00683D69" w:rsidRPr="000E0D17">
        <w:rPr>
          <w:rFonts w:ascii="Times New Roman" w:hAnsi="Times New Roman" w:hint="eastAsia"/>
          <w:sz w:val="28"/>
          <w:szCs w:val="28"/>
        </w:rPr>
        <w:t>консультация»</w:t>
      </w:r>
      <w:r w:rsidR="00683D69" w:rsidRPr="000E0D17">
        <w:rPr>
          <w:rFonts w:ascii="Times New Roman" w:hAnsi="Times New Roman"/>
          <w:sz w:val="28"/>
          <w:szCs w:val="28"/>
        </w:rPr>
        <w:t xml:space="preserve"> </w:t>
      </w:r>
      <w:r w:rsidR="00683D69" w:rsidRPr="000E0D17">
        <w:rPr>
          <w:rFonts w:ascii="Times New Roman" w:hAnsi="Times New Roman" w:hint="eastAsia"/>
          <w:sz w:val="28"/>
          <w:szCs w:val="28"/>
        </w:rPr>
        <w:t>или</w:t>
      </w:r>
      <w:r w:rsidR="00683D69" w:rsidRPr="000E0D17">
        <w:rPr>
          <w:rFonts w:ascii="Times New Roman" w:hAnsi="Times New Roman"/>
          <w:sz w:val="28"/>
          <w:szCs w:val="28"/>
        </w:rPr>
        <w:t xml:space="preserve"> «</w:t>
      </w:r>
      <w:r w:rsidR="00683D69" w:rsidRPr="000E0D17">
        <w:rPr>
          <w:rFonts w:ascii="Times New Roman" w:hAnsi="Times New Roman" w:hint="eastAsia"/>
          <w:sz w:val="28"/>
          <w:szCs w:val="28"/>
        </w:rPr>
        <w:t>помощь»</w:t>
      </w:r>
      <w:r w:rsidR="00683D69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в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течение</w:t>
      </w:r>
      <w:r w:rsidR="00F96161" w:rsidRPr="00D52AC2">
        <w:rPr>
          <w:rFonts w:ascii="Times New Roman" w:hAnsi="Times New Roman"/>
          <w:sz w:val="28"/>
          <w:szCs w:val="28"/>
        </w:rPr>
        <w:t xml:space="preserve"> 30 </w:t>
      </w:r>
      <w:r w:rsidR="00F96161" w:rsidRPr="00D52AC2">
        <w:rPr>
          <w:rFonts w:ascii="Times New Roman" w:hAnsi="Times New Roman" w:hint="eastAsia"/>
          <w:sz w:val="28"/>
          <w:szCs w:val="28"/>
        </w:rPr>
        <w:t>календарных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дней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со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дня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направления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выписки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из</w:t>
      </w:r>
      <w:r w:rsidR="00F96161" w:rsidRPr="00D52AC2">
        <w:rPr>
          <w:rFonts w:ascii="Times New Roman" w:hAnsi="Times New Roman"/>
          <w:sz w:val="28"/>
          <w:szCs w:val="28"/>
        </w:rPr>
        <w:t xml:space="preserve"> </w:t>
      </w:r>
      <w:r w:rsidR="00F96161" w:rsidRPr="00D52AC2">
        <w:rPr>
          <w:rFonts w:ascii="Times New Roman" w:hAnsi="Times New Roman" w:hint="eastAsia"/>
          <w:sz w:val="28"/>
          <w:szCs w:val="28"/>
        </w:rPr>
        <w:t>протокола</w:t>
      </w:r>
      <w:r w:rsidR="00F96161">
        <w:rPr>
          <w:rFonts w:ascii="Times New Roman" w:hAnsi="Times New Roman"/>
          <w:sz w:val="28"/>
          <w:szCs w:val="28"/>
        </w:rPr>
        <w:t xml:space="preserve"> заседания рабочей группы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случае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если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заявителем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>направлено обращение о несогласии</w:t>
      </w:r>
      <w:r w:rsidR="00DF0003">
        <w:rPr>
          <w:rFonts w:ascii="Times New Roman" w:hAnsi="Times New Roman"/>
          <w:sz w:val="28"/>
          <w:szCs w:val="28"/>
        </w:rPr>
        <w:t xml:space="preserve"> с решением по обращению 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DF0003" w:rsidRPr="00DF0003">
        <w:rPr>
          <w:rFonts w:ascii="Times New Roman" w:hAnsi="Times New Roman"/>
          <w:sz w:val="28"/>
          <w:szCs w:val="28"/>
        </w:rPr>
        <w:t>«</w:t>
      </w:r>
      <w:r w:rsidR="00DF0003" w:rsidRPr="00DF0003">
        <w:rPr>
          <w:rFonts w:ascii="Times New Roman" w:hAnsi="Times New Roman" w:hint="eastAsia"/>
          <w:sz w:val="28"/>
          <w:szCs w:val="28"/>
        </w:rPr>
        <w:t>консультация»</w:t>
      </w:r>
      <w:r w:rsidR="00DF0003" w:rsidRPr="00DF0003">
        <w:rPr>
          <w:rFonts w:ascii="Times New Roman" w:hAnsi="Times New Roman"/>
          <w:sz w:val="28"/>
          <w:szCs w:val="28"/>
        </w:rPr>
        <w:t xml:space="preserve"> </w:t>
      </w:r>
      <w:r w:rsidR="00DF0003" w:rsidRPr="00DF0003">
        <w:rPr>
          <w:rFonts w:ascii="Times New Roman" w:hAnsi="Times New Roman" w:hint="eastAsia"/>
          <w:sz w:val="28"/>
          <w:szCs w:val="28"/>
        </w:rPr>
        <w:t>или</w:t>
      </w:r>
      <w:r w:rsidR="00DF0003" w:rsidRPr="00DF0003">
        <w:rPr>
          <w:rFonts w:ascii="Times New Roman" w:hAnsi="Times New Roman"/>
          <w:sz w:val="28"/>
          <w:szCs w:val="28"/>
        </w:rPr>
        <w:t xml:space="preserve"> «</w:t>
      </w:r>
      <w:r w:rsidR="00DF0003" w:rsidRPr="00DF0003">
        <w:rPr>
          <w:rFonts w:ascii="Times New Roman" w:hAnsi="Times New Roman" w:hint="eastAsia"/>
          <w:sz w:val="28"/>
          <w:szCs w:val="28"/>
        </w:rPr>
        <w:t>помощь»</w:t>
      </w:r>
      <w:r w:rsidR="00DF0003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течение</w:t>
      </w:r>
      <w:r w:rsidR="00ED44EF">
        <w:rPr>
          <w:rFonts w:ascii="Times New Roman" w:hAnsi="Times New Roman"/>
          <w:sz w:val="28"/>
          <w:szCs w:val="28"/>
        </w:rPr>
        <w:t xml:space="preserve"> 30 </w:t>
      </w:r>
      <w:r w:rsidRPr="00D52AC2">
        <w:rPr>
          <w:rFonts w:ascii="Times New Roman" w:hAnsi="Times New Roman" w:hint="eastAsia"/>
          <w:sz w:val="28"/>
          <w:szCs w:val="28"/>
        </w:rPr>
        <w:t>календарных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дней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дня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направления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выписки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из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протокола</w:t>
      </w:r>
      <w:r w:rsidR="00E43A7E">
        <w:rPr>
          <w:rFonts w:ascii="Times New Roman" w:hAnsi="Times New Roman"/>
          <w:sz w:val="28"/>
          <w:szCs w:val="28"/>
        </w:rPr>
        <w:t xml:space="preserve"> заявителю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="00683D69">
        <w:rPr>
          <w:rFonts w:ascii="Times New Roman" w:hAnsi="Times New Roman"/>
          <w:sz w:val="28"/>
          <w:szCs w:val="28"/>
        </w:rPr>
        <w:t xml:space="preserve">указанное </w:t>
      </w:r>
      <w:r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683D69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считается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закрытым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52AC2">
        <w:rPr>
          <w:rFonts w:ascii="Times New Roman" w:hAnsi="Times New Roman"/>
          <w:sz w:val="28"/>
          <w:szCs w:val="28"/>
        </w:rPr>
        <w:t xml:space="preserve">. </w:t>
      </w:r>
      <w:r w:rsidRPr="00D52AC2">
        <w:rPr>
          <w:rFonts w:ascii="Times New Roman" w:hAnsi="Times New Roman" w:hint="eastAsia"/>
          <w:sz w:val="28"/>
          <w:szCs w:val="28"/>
        </w:rPr>
        <w:t>В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случае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если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="00B1519C">
        <w:rPr>
          <w:rFonts w:ascii="Times New Roman" w:hAnsi="Times New Roman"/>
          <w:sz w:val="28"/>
          <w:szCs w:val="28"/>
        </w:rPr>
        <w:t xml:space="preserve">обращение </w:t>
      </w:r>
      <w:r w:rsidR="00683D69" w:rsidRPr="000E0D17">
        <w:rPr>
          <w:rFonts w:ascii="Times New Roman" w:hAnsi="Times New Roman"/>
          <w:sz w:val="28"/>
          <w:szCs w:val="28"/>
        </w:rPr>
        <w:t>«</w:t>
      </w:r>
      <w:r w:rsidR="00683D69" w:rsidRPr="000E0D17">
        <w:rPr>
          <w:rFonts w:ascii="Times New Roman" w:hAnsi="Times New Roman" w:hint="eastAsia"/>
          <w:sz w:val="28"/>
          <w:szCs w:val="28"/>
        </w:rPr>
        <w:t>консультация»</w:t>
      </w:r>
      <w:r w:rsidR="00683D69" w:rsidRPr="000E0D17">
        <w:rPr>
          <w:rFonts w:ascii="Times New Roman" w:hAnsi="Times New Roman"/>
          <w:sz w:val="28"/>
          <w:szCs w:val="28"/>
        </w:rPr>
        <w:t xml:space="preserve"> </w:t>
      </w:r>
      <w:r w:rsidR="00683D69" w:rsidRPr="000E0D17">
        <w:rPr>
          <w:rFonts w:ascii="Times New Roman" w:hAnsi="Times New Roman" w:hint="eastAsia"/>
          <w:sz w:val="28"/>
          <w:szCs w:val="28"/>
        </w:rPr>
        <w:t>или</w:t>
      </w:r>
      <w:r w:rsidR="00683D69" w:rsidRPr="000E0D17">
        <w:rPr>
          <w:rFonts w:ascii="Times New Roman" w:hAnsi="Times New Roman"/>
          <w:sz w:val="28"/>
          <w:szCs w:val="28"/>
        </w:rPr>
        <w:t xml:space="preserve"> «</w:t>
      </w:r>
      <w:r w:rsidR="00683D69" w:rsidRPr="000E0D17">
        <w:rPr>
          <w:rFonts w:ascii="Times New Roman" w:hAnsi="Times New Roman" w:hint="eastAsia"/>
          <w:sz w:val="28"/>
          <w:szCs w:val="28"/>
        </w:rPr>
        <w:t>помощь»</w:t>
      </w:r>
      <w:r w:rsidR="00683D69">
        <w:rPr>
          <w:rFonts w:ascii="Times New Roman" w:hAnsi="Times New Roman"/>
          <w:sz w:val="28"/>
          <w:szCs w:val="28"/>
        </w:rPr>
        <w:t xml:space="preserve"> </w:t>
      </w:r>
      <w:r w:rsidR="00B1519C">
        <w:rPr>
          <w:rFonts w:ascii="Times New Roman" w:hAnsi="Times New Roman"/>
          <w:sz w:val="28"/>
          <w:szCs w:val="28"/>
        </w:rPr>
        <w:t>не закрыто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итогам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заседания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рабочей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группы</w:t>
      </w:r>
      <w:r w:rsidRPr="00D52AC2">
        <w:rPr>
          <w:rFonts w:ascii="Times New Roman" w:hAnsi="Times New Roman"/>
          <w:sz w:val="28"/>
          <w:szCs w:val="28"/>
        </w:rPr>
        <w:t xml:space="preserve">, </w:t>
      </w:r>
      <w:r w:rsidR="00683D69">
        <w:rPr>
          <w:rFonts w:ascii="Times New Roman" w:hAnsi="Times New Roman"/>
          <w:sz w:val="28"/>
          <w:szCs w:val="28"/>
        </w:rPr>
        <w:t xml:space="preserve">указанное </w:t>
      </w:r>
      <w:r w:rsidR="00B1519C">
        <w:rPr>
          <w:rFonts w:ascii="Times New Roman" w:hAnsi="Times New Roman"/>
          <w:sz w:val="28"/>
          <w:szCs w:val="28"/>
        </w:rPr>
        <w:t>обращение</w:t>
      </w:r>
      <w:r w:rsidR="00F96161">
        <w:rPr>
          <w:rFonts w:ascii="Times New Roman" w:hAnsi="Times New Roman"/>
          <w:sz w:val="28"/>
          <w:szCs w:val="28"/>
        </w:rPr>
        <w:t xml:space="preserve"> выносится </w:t>
      </w:r>
      <w:r w:rsidRPr="00D52AC2">
        <w:rPr>
          <w:rFonts w:ascii="Times New Roman" w:hAnsi="Times New Roman" w:hint="eastAsia"/>
          <w:sz w:val="28"/>
          <w:szCs w:val="28"/>
        </w:rPr>
        <w:t>на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рассмотрение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2805C8">
        <w:rPr>
          <w:rFonts w:ascii="Times New Roman" w:hAnsi="Times New Roman"/>
          <w:sz w:val="28"/>
          <w:szCs w:val="28"/>
        </w:rPr>
        <w:t>Комитета</w:t>
      </w:r>
      <w:r w:rsidR="006D7EAF">
        <w:rPr>
          <w:rFonts w:ascii="Times New Roman" w:hAnsi="Times New Roman"/>
          <w:sz w:val="28"/>
          <w:szCs w:val="28"/>
        </w:rPr>
        <w:t xml:space="preserve"> в порядке, установленном распоряжением Правительства Рязанской области от 16 марта 2022 г. № 122-р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D52AC2" w:rsidRDefault="00D52AC2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92">
        <w:rPr>
          <w:rFonts w:ascii="Times New Roman" w:hAnsi="Times New Roman"/>
          <w:sz w:val="28"/>
          <w:szCs w:val="28"/>
        </w:rPr>
        <w:t xml:space="preserve">18. </w:t>
      </w:r>
      <w:r w:rsidRPr="005B4192">
        <w:rPr>
          <w:rFonts w:ascii="Times New Roman" w:hAnsi="Times New Roman" w:hint="eastAsia"/>
          <w:sz w:val="28"/>
          <w:szCs w:val="28"/>
        </w:rPr>
        <w:t>Информация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о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решении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="005B4192" w:rsidRPr="00E43A7E">
        <w:rPr>
          <w:rFonts w:ascii="Times New Roman" w:hAnsi="Times New Roman"/>
          <w:sz w:val="28"/>
          <w:szCs w:val="28"/>
        </w:rPr>
        <w:t>Комитета</w:t>
      </w:r>
      <w:r w:rsidR="005B4192"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по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обращению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="00683D69" w:rsidRPr="005B4192">
        <w:rPr>
          <w:rFonts w:ascii="Times New Roman" w:hAnsi="Times New Roman"/>
          <w:sz w:val="28"/>
          <w:szCs w:val="28"/>
        </w:rPr>
        <w:t>«</w:t>
      </w:r>
      <w:r w:rsidR="00683D69" w:rsidRPr="005B4192">
        <w:rPr>
          <w:rFonts w:ascii="Times New Roman" w:hAnsi="Times New Roman" w:hint="eastAsia"/>
          <w:sz w:val="28"/>
          <w:szCs w:val="28"/>
        </w:rPr>
        <w:t>консультация»</w:t>
      </w:r>
      <w:r w:rsidR="00683D69" w:rsidRPr="005B4192">
        <w:rPr>
          <w:rFonts w:ascii="Times New Roman" w:hAnsi="Times New Roman"/>
          <w:sz w:val="28"/>
          <w:szCs w:val="28"/>
        </w:rPr>
        <w:t xml:space="preserve"> </w:t>
      </w:r>
      <w:r w:rsidR="00683D69" w:rsidRPr="005B4192">
        <w:rPr>
          <w:rFonts w:ascii="Times New Roman" w:hAnsi="Times New Roman" w:hint="eastAsia"/>
          <w:sz w:val="28"/>
          <w:szCs w:val="28"/>
        </w:rPr>
        <w:t>или</w:t>
      </w:r>
      <w:r w:rsidR="00683D69" w:rsidRPr="005B4192">
        <w:rPr>
          <w:rFonts w:ascii="Times New Roman" w:hAnsi="Times New Roman"/>
          <w:sz w:val="28"/>
          <w:szCs w:val="28"/>
        </w:rPr>
        <w:t xml:space="preserve"> «</w:t>
      </w:r>
      <w:r w:rsidR="00683D69" w:rsidRPr="005B4192">
        <w:rPr>
          <w:rFonts w:ascii="Times New Roman" w:hAnsi="Times New Roman" w:hint="eastAsia"/>
          <w:sz w:val="28"/>
          <w:szCs w:val="28"/>
        </w:rPr>
        <w:t>помощь»</w:t>
      </w:r>
      <w:r w:rsidR="00683D69"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вносится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в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402D" w:rsidRPr="005B4192">
        <w:rPr>
          <w:rFonts w:ascii="Times New Roman" w:hAnsi="Times New Roman"/>
          <w:sz w:val="28"/>
          <w:szCs w:val="28"/>
        </w:rPr>
        <w:t>ПОС</w:t>
      </w:r>
      <w:proofErr w:type="gramEnd"/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и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направляется</w:t>
      </w:r>
      <w:r w:rsidRPr="005B4192">
        <w:rPr>
          <w:rFonts w:ascii="Times New Roman" w:hAnsi="Times New Roman"/>
          <w:sz w:val="28"/>
          <w:szCs w:val="28"/>
        </w:rPr>
        <w:t xml:space="preserve"> </w:t>
      </w:r>
      <w:r w:rsidRPr="005B4192">
        <w:rPr>
          <w:rFonts w:ascii="Times New Roman" w:hAnsi="Times New Roman" w:hint="eastAsia"/>
          <w:sz w:val="28"/>
          <w:szCs w:val="28"/>
        </w:rPr>
        <w:t>заявителю</w:t>
      </w:r>
      <w:r w:rsidR="00F96161" w:rsidRPr="005B4192">
        <w:rPr>
          <w:rFonts w:ascii="Times New Roman" w:hAnsi="Times New Roman"/>
          <w:sz w:val="28"/>
          <w:szCs w:val="28"/>
        </w:rPr>
        <w:t xml:space="preserve"> посредством ПОС не позднее </w:t>
      </w:r>
      <w:r w:rsidR="00123FE3" w:rsidRPr="005B4192">
        <w:rPr>
          <w:rFonts w:ascii="Times New Roman" w:hAnsi="Times New Roman"/>
          <w:sz w:val="28"/>
          <w:szCs w:val="28"/>
        </w:rPr>
        <w:t>3</w:t>
      </w:r>
      <w:r w:rsidR="00F96161" w:rsidRPr="005B4192">
        <w:rPr>
          <w:rFonts w:ascii="Times New Roman" w:hAnsi="Times New Roman"/>
          <w:sz w:val="28"/>
          <w:szCs w:val="28"/>
        </w:rPr>
        <w:t xml:space="preserve"> календарных дней с даты вынесения решения Комитета по</w:t>
      </w:r>
      <w:r w:rsidR="00683D69" w:rsidRPr="005B4192">
        <w:rPr>
          <w:rFonts w:ascii="Times New Roman" w:hAnsi="Times New Roman"/>
          <w:sz w:val="28"/>
          <w:szCs w:val="28"/>
        </w:rPr>
        <w:t xml:space="preserve"> указанному</w:t>
      </w:r>
      <w:r w:rsidR="00F96161" w:rsidRPr="005B4192">
        <w:rPr>
          <w:rFonts w:ascii="Times New Roman" w:hAnsi="Times New Roman"/>
          <w:sz w:val="28"/>
          <w:szCs w:val="28"/>
        </w:rPr>
        <w:t xml:space="preserve"> обращению заявителя</w:t>
      </w:r>
      <w:r w:rsidRPr="005B4192">
        <w:rPr>
          <w:rFonts w:ascii="Times New Roman" w:hAnsi="Times New Roman"/>
          <w:sz w:val="28"/>
          <w:szCs w:val="28"/>
        </w:rPr>
        <w:t>.</w:t>
      </w:r>
    </w:p>
    <w:p w:rsidR="006D7EAF" w:rsidRDefault="006D7EAF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Срок рассмотрения обращения «проблема» и системного вопроса</w:t>
      </w:r>
      <w:r w:rsidR="00E43A7E">
        <w:rPr>
          <w:rFonts w:ascii="Times New Roman" w:hAnsi="Times New Roman"/>
          <w:sz w:val="28"/>
          <w:szCs w:val="28"/>
        </w:rPr>
        <w:t xml:space="preserve"> (далее – обращение «проблема»)</w:t>
      </w:r>
      <w:r>
        <w:rPr>
          <w:rFonts w:ascii="Times New Roman" w:hAnsi="Times New Roman"/>
          <w:sz w:val="28"/>
          <w:szCs w:val="28"/>
        </w:rPr>
        <w:t xml:space="preserve"> – до 30 календарных дней </w:t>
      </w:r>
      <w:proofErr w:type="gramStart"/>
      <w:r w:rsidRPr="006D7EAF">
        <w:rPr>
          <w:rFonts w:ascii="Times New Roman" w:hAnsi="Times New Roman" w:hint="eastAsia"/>
          <w:sz w:val="28"/>
          <w:szCs w:val="28"/>
        </w:rPr>
        <w:t>с</w:t>
      </w:r>
      <w:r w:rsidRPr="006D7EAF">
        <w:rPr>
          <w:rFonts w:ascii="Times New Roman" w:hAnsi="Times New Roman"/>
          <w:sz w:val="28"/>
          <w:szCs w:val="28"/>
        </w:rPr>
        <w:t xml:space="preserve"> </w:t>
      </w:r>
      <w:r w:rsidRPr="006D7EAF">
        <w:rPr>
          <w:rFonts w:ascii="Times New Roman" w:hAnsi="Times New Roman" w:hint="eastAsia"/>
          <w:sz w:val="28"/>
          <w:szCs w:val="28"/>
        </w:rPr>
        <w:t>даты</w:t>
      </w:r>
      <w:proofErr w:type="gramEnd"/>
      <w:r w:rsidRPr="006D7EAF">
        <w:rPr>
          <w:rFonts w:ascii="Times New Roman" w:hAnsi="Times New Roman"/>
          <w:sz w:val="28"/>
          <w:szCs w:val="28"/>
        </w:rPr>
        <w:t xml:space="preserve"> </w:t>
      </w:r>
      <w:r w:rsidRPr="006D7EAF">
        <w:rPr>
          <w:rFonts w:ascii="Times New Roman" w:hAnsi="Times New Roman" w:hint="eastAsia"/>
          <w:sz w:val="28"/>
          <w:szCs w:val="28"/>
        </w:rPr>
        <w:t>автоматической</w:t>
      </w:r>
      <w:r w:rsidRPr="006D7EAF">
        <w:rPr>
          <w:rFonts w:ascii="Times New Roman" w:hAnsi="Times New Roman"/>
          <w:sz w:val="28"/>
          <w:szCs w:val="28"/>
        </w:rPr>
        <w:t xml:space="preserve"> </w:t>
      </w:r>
      <w:r w:rsidRPr="006D7EAF">
        <w:rPr>
          <w:rFonts w:ascii="Times New Roman" w:hAnsi="Times New Roman" w:hint="eastAsia"/>
          <w:sz w:val="28"/>
          <w:szCs w:val="28"/>
        </w:rPr>
        <w:t>регистрации</w:t>
      </w:r>
      <w:r w:rsidRPr="006D7EAF">
        <w:rPr>
          <w:rFonts w:ascii="Times New Roman" w:hAnsi="Times New Roman"/>
          <w:sz w:val="28"/>
          <w:szCs w:val="28"/>
        </w:rPr>
        <w:t xml:space="preserve"> </w:t>
      </w:r>
      <w:r w:rsidRPr="006D7EAF">
        <w:rPr>
          <w:rFonts w:ascii="Times New Roman" w:hAnsi="Times New Roman" w:hint="eastAsia"/>
          <w:sz w:val="28"/>
          <w:szCs w:val="28"/>
        </w:rPr>
        <w:t>обращения</w:t>
      </w:r>
      <w:r w:rsidRPr="006D7E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проблема</w:t>
      </w:r>
      <w:r w:rsidRPr="006D7EAF">
        <w:rPr>
          <w:rFonts w:ascii="Times New Roman" w:hAnsi="Times New Roman" w:hint="eastAsia"/>
          <w:sz w:val="28"/>
          <w:szCs w:val="28"/>
        </w:rPr>
        <w:t>»</w:t>
      </w:r>
      <w:r w:rsidRPr="006D7EAF">
        <w:rPr>
          <w:rFonts w:ascii="Times New Roman" w:hAnsi="Times New Roman"/>
          <w:sz w:val="28"/>
          <w:szCs w:val="28"/>
        </w:rPr>
        <w:t xml:space="preserve"> </w:t>
      </w:r>
      <w:r w:rsidRPr="006D7EAF">
        <w:rPr>
          <w:rFonts w:ascii="Times New Roman" w:hAnsi="Times New Roman" w:hint="eastAsia"/>
          <w:sz w:val="28"/>
          <w:szCs w:val="28"/>
        </w:rPr>
        <w:t>в</w:t>
      </w:r>
      <w:r w:rsidRPr="006D7EAF">
        <w:rPr>
          <w:rFonts w:ascii="Times New Roman" w:hAnsi="Times New Roman"/>
          <w:sz w:val="28"/>
          <w:szCs w:val="28"/>
        </w:rPr>
        <w:t xml:space="preserve"> </w:t>
      </w:r>
      <w:r w:rsidRPr="006D7EAF">
        <w:rPr>
          <w:rFonts w:ascii="Times New Roman" w:hAnsi="Times New Roman" w:hint="eastAsia"/>
          <w:sz w:val="28"/>
          <w:szCs w:val="28"/>
        </w:rPr>
        <w:t>ПОС</w:t>
      </w:r>
      <w:r w:rsidR="000E0D17">
        <w:rPr>
          <w:rFonts w:ascii="Times New Roman" w:hAnsi="Times New Roman"/>
          <w:sz w:val="28"/>
          <w:szCs w:val="28"/>
        </w:rPr>
        <w:t>.</w:t>
      </w:r>
    </w:p>
    <w:p w:rsidR="000E0D17" w:rsidRPr="00D52AC2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Р</w:t>
      </w:r>
      <w:r w:rsidRPr="00D52AC2">
        <w:rPr>
          <w:rFonts w:ascii="Times New Roman" w:hAnsi="Times New Roman" w:hint="eastAsia"/>
          <w:sz w:val="28"/>
          <w:szCs w:val="28"/>
        </w:rPr>
        <w:t>уководитель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единого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центра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доводит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до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председателя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рабочей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группы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информацию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о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необходимости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проведения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заседания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рабочей</w:t>
      </w:r>
      <w:r w:rsidRPr="00D52AC2">
        <w:rPr>
          <w:rFonts w:ascii="Times New Roman" w:hAnsi="Times New Roman"/>
          <w:sz w:val="28"/>
          <w:szCs w:val="28"/>
        </w:rPr>
        <w:t xml:space="preserve"> </w:t>
      </w:r>
      <w:r w:rsidRPr="00D52AC2">
        <w:rPr>
          <w:rFonts w:ascii="Times New Roman" w:hAnsi="Times New Roman" w:hint="eastAsia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в срок не позднее 2 </w:t>
      </w:r>
      <w:r w:rsidR="00123FE3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0E0D17">
        <w:rPr>
          <w:rFonts w:ascii="Times New Roman" w:hAnsi="Times New Roman" w:hint="eastAsia"/>
          <w:sz w:val="28"/>
          <w:szCs w:val="28"/>
        </w:rPr>
        <w:t>с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даты</w:t>
      </w:r>
      <w:proofErr w:type="gramEnd"/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автоматической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регистрации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обращения</w:t>
      </w:r>
      <w:r w:rsidRPr="000E0D17">
        <w:rPr>
          <w:rFonts w:ascii="Times New Roman" w:hAnsi="Times New Roman"/>
          <w:sz w:val="28"/>
          <w:szCs w:val="28"/>
        </w:rPr>
        <w:t xml:space="preserve"> «</w:t>
      </w:r>
      <w:r w:rsidRPr="000E0D17">
        <w:rPr>
          <w:rFonts w:ascii="Times New Roman" w:hAnsi="Times New Roman" w:hint="eastAsia"/>
          <w:sz w:val="28"/>
          <w:szCs w:val="28"/>
        </w:rPr>
        <w:t>проблема»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в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ПОС</w:t>
      </w:r>
      <w:r w:rsidRPr="00D52AC2">
        <w:rPr>
          <w:rFonts w:ascii="Times New Roman" w:hAnsi="Times New Roman"/>
          <w:sz w:val="28"/>
          <w:szCs w:val="28"/>
        </w:rPr>
        <w:t>.</w:t>
      </w:r>
    </w:p>
    <w:p w:rsidR="000E0D17" w:rsidRPr="000E0D17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0E0D17">
        <w:rPr>
          <w:rFonts w:hint="eastAsia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Заявитель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="00E43A7E">
        <w:rPr>
          <w:rFonts w:ascii="Times New Roman" w:hAnsi="Times New Roman"/>
          <w:sz w:val="28"/>
          <w:szCs w:val="28"/>
        </w:rPr>
        <w:t>вправе прин</w:t>
      </w:r>
      <w:r w:rsidR="00064B8E">
        <w:rPr>
          <w:rFonts w:ascii="Times New Roman" w:hAnsi="Times New Roman"/>
          <w:sz w:val="28"/>
          <w:szCs w:val="28"/>
        </w:rPr>
        <w:t>я</w:t>
      </w:r>
      <w:r w:rsidR="00E43A7E">
        <w:rPr>
          <w:rFonts w:ascii="Times New Roman" w:hAnsi="Times New Roman"/>
          <w:sz w:val="28"/>
          <w:szCs w:val="28"/>
        </w:rPr>
        <w:t>ть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участие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в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заседании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для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обсуждения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его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обращения</w:t>
      </w:r>
      <w:r w:rsidR="00683D69">
        <w:rPr>
          <w:rFonts w:ascii="Times New Roman" w:hAnsi="Times New Roman"/>
          <w:sz w:val="28"/>
          <w:szCs w:val="28"/>
        </w:rPr>
        <w:t xml:space="preserve"> </w:t>
      </w:r>
      <w:r w:rsidR="00683D69" w:rsidRPr="00683D69">
        <w:rPr>
          <w:rFonts w:ascii="Times New Roman" w:hAnsi="Times New Roman"/>
          <w:sz w:val="28"/>
          <w:szCs w:val="28"/>
        </w:rPr>
        <w:t>«</w:t>
      </w:r>
      <w:r w:rsidR="00683D69" w:rsidRPr="00683D69">
        <w:rPr>
          <w:rFonts w:ascii="Times New Roman" w:hAnsi="Times New Roman" w:hint="eastAsia"/>
          <w:sz w:val="28"/>
          <w:szCs w:val="28"/>
        </w:rPr>
        <w:t>проблема»</w:t>
      </w:r>
      <w:r w:rsidRPr="000E0D17">
        <w:rPr>
          <w:rFonts w:ascii="Times New Roman" w:hAnsi="Times New Roman"/>
          <w:sz w:val="28"/>
          <w:szCs w:val="28"/>
        </w:rPr>
        <w:t>.</w:t>
      </w:r>
    </w:p>
    <w:p w:rsidR="000E0D17" w:rsidRPr="000E0D17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E0D17">
        <w:rPr>
          <w:rFonts w:ascii="Times New Roman" w:hAnsi="Times New Roman"/>
          <w:sz w:val="28"/>
          <w:szCs w:val="28"/>
        </w:rPr>
        <w:t xml:space="preserve">. </w:t>
      </w:r>
      <w:r w:rsidRPr="000E0D17">
        <w:rPr>
          <w:rFonts w:ascii="Times New Roman" w:hAnsi="Times New Roman" w:hint="eastAsia"/>
          <w:sz w:val="28"/>
          <w:szCs w:val="28"/>
        </w:rPr>
        <w:t>Решение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оформляется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протоколом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заседания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 xml:space="preserve">, </w:t>
      </w:r>
      <w:r w:rsidRPr="000E0D17">
        <w:rPr>
          <w:rFonts w:ascii="Times New Roman" w:hAnsi="Times New Roman" w:hint="eastAsia"/>
          <w:sz w:val="28"/>
          <w:szCs w:val="28"/>
        </w:rPr>
        <w:t>который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подписывается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председателем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не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позднее</w:t>
      </w:r>
      <w:r w:rsidRPr="000E0D17">
        <w:rPr>
          <w:rFonts w:ascii="Times New Roman" w:hAnsi="Times New Roman"/>
          <w:sz w:val="28"/>
          <w:szCs w:val="28"/>
        </w:rPr>
        <w:t xml:space="preserve"> 1 </w:t>
      </w:r>
      <w:r w:rsidR="00123FE3">
        <w:rPr>
          <w:rFonts w:ascii="Times New Roman" w:hAnsi="Times New Roman"/>
          <w:sz w:val="28"/>
          <w:szCs w:val="28"/>
        </w:rPr>
        <w:t>рабочего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дня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D17">
        <w:rPr>
          <w:rFonts w:ascii="Times New Roman" w:hAnsi="Times New Roman" w:hint="eastAsia"/>
          <w:sz w:val="28"/>
          <w:szCs w:val="28"/>
        </w:rPr>
        <w:t>с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даты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проведения</w:t>
      </w:r>
      <w:proofErr w:type="gramEnd"/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заседания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>.</w:t>
      </w:r>
    </w:p>
    <w:p w:rsidR="000E0D17" w:rsidRPr="000E0D17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17">
        <w:rPr>
          <w:rFonts w:ascii="Times New Roman" w:hAnsi="Times New Roman" w:hint="eastAsia"/>
          <w:sz w:val="28"/>
          <w:szCs w:val="28"/>
        </w:rPr>
        <w:t>Выписка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из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протокола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доводится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заявителя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единым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центром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посредством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D17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не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позднее</w:t>
      </w:r>
      <w:r w:rsidRPr="000E0D17">
        <w:rPr>
          <w:rFonts w:ascii="Times New Roman" w:hAnsi="Times New Roman"/>
          <w:sz w:val="28"/>
          <w:szCs w:val="28"/>
        </w:rPr>
        <w:t xml:space="preserve"> 1 </w:t>
      </w:r>
      <w:r w:rsidR="00123FE3">
        <w:rPr>
          <w:rFonts w:ascii="Times New Roman" w:hAnsi="Times New Roman"/>
          <w:sz w:val="28"/>
          <w:szCs w:val="28"/>
        </w:rPr>
        <w:t>рабочего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дня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с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даты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подписания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протокола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заседания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>.</w:t>
      </w:r>
    </w:p>
    <w:p w:rsidR="000E0D17" w:rsidRPr="000E0D17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17">
        <w:rPr>
          <w:rFonts w:ascii="Times New Roman" w:hAnsi="Times New Roman"/>
          <w:sz w:val="28"/>
          <w:szCs w:val="28"/>
        </w:rPr>
        <w:t xml:space="preserve">23. </w:t>
      </w:r>
      <w:r w:rsidRPr="000E0D17">
        <w:rPr>
          <w:rFonts w:ascii="Times New Roman" w:hAnsi="Times New Roman" w:hint="eastAsia"/>
          <w:sz w:val="28"/>
          <w:szCs w:val="28"/>
        </w:rPr>
        <w:t>В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случае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если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заявитель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удовлетворен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решением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своему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обращению</w:t>
      </w:r>
      <w:r w:rsidRPr="000E0D17">
        <w:rPr>
          <w:rFonts w:ascii="Times New Roman" w:hAnsi="Times New Roman"/>
          <w:sz w:val="28"/>
          <w:szCs w:val="28"/>
        </w:rPr>
        <w:t xml:space="preserve">, </w:t>
      </w:r>
      <w:r w:rsidRPr="000E0D17">
        <w:rPr>
          <w:rFonts w:ascii="Times New Roman" w:hAnsi="Times New Roman" w:hint="eastAsia"/>
          <w:sz w:val="28"/>
          <w:szCs w:val="28"/>
        </w:rPr>
        <w:t>обращение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="00683D69" w:rsidRPr="00683D69">
        <w:rPr>
          <w:rFonts w:ascii="Times New Roman" w:hAnsi="Times New Roman"/>
          <w:sz w:val="28"/>
          <w:szCs w:val="28"/>
        </w:rPr>
        <w:t>«</w:t>
      </w:r>
      <w:r w:rsidR="00683D69" w:rsidRPr="00683D69">
        <w:rPr>
          <w:rFonts w:ascii="Times New Roman" w:hAnsi="Times New Roman" w:hint="eastAsia"/>
          <w:sz w:val="28"/>
          <w:szCs w:val="28"/>
        </w:rPr>
        <w:t>проблема»</w:t>
      </w:r>
      <w:r w:rsidR="00683D69" w:rsidRPr="00683D69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считается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закрытым</w:t>
      </w:r>
      <w:r w:rsidRPr="000E0D17">
        <w:rPr>
          <w:rFonts w:ascii="Times New Roman" w:hAnsi="Times New Roman"/>
          <w:sz w:val="28"/>
          <w:szCs w:val="28"/>
        </w:rPr>
        <w:t xml:space="preserve"> (</w:t>
      </w:r>
      <w:r w:rsidRPr="000E0D17">
        <w:rPr>
          <w:rFonts w:ascii="Times New Roman" w:hAnsi="Times New Roman" w:hint="eastAsia"/>
          <w:sz w:val="28"/>
          <w:szCs w:val="28"/>
        </w:rPr>
        <w:t>далее</w:t>
      </w:r>
      <w:r w:rsidRPr="000E0D17">
        <w:rPr>
          <w:rFonts w:ascii="Times New Roman" w:hAnsi="Times New Roman"/>
          <w:sz w:val="28"/>
          <w:szCs w:val="28"/>
        </w:rPr>
        <w:t xml:space="preserve"> – </w:t>
      </w:r>
      <w:r w:rsidRPr="000E0D17">
        <w:rPr>
          <w:rFonts w:ascii="Times New Roman" w:hAnsi="Times New Roman" w:hint="eastAsia"/>
          <w:sz w:val="28"/>
          <w:szCs w:val="28"/>
        </w:rPr>
        <w:t>решение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обращению</w:t>
      </w:r>
      <w:r w:rsidR="008F035A">
        <w:rPr>
          <w:rFonts w:ascii="Times New Roman" w:hAnsi="Times New Roman"/>
          <w:sz w:val="28"/>
          <w:szCs w:val="28"/>
        </w:rPr>
        <w:t xml:space="preserve"> </w:t>
      </w:r>
      <w:r w:rsidR="008F035A" w:rsidRPr="00E43A7E">
        <w:rPr>
          <w:rFonts w:ascii="Times New Roman" w:hAnsi="Times New Roman"/>
          <w:sz w:val="28"/>
          <w:szCs w:val="28"/>
        </w:rPr>
        <w:t>«проблема»</w:t>
      </w:r>
      <w:r w:rsidRPr="000E0D17">
        <w:rPr>
          <w:rFonts w:ascii="Times New Roman" w:hAnsi="Times New Roman"/>
          <w:sz w:val="28"/>
          <w:szCs w:val="28"/>
        </w:rPr>
        <w:t>).</w:t>
      </w:r>
    </w:p>
    <w:p w:rsidR="00E43A7E" w:rsidRDefault="000E0D17" w:rsidP="00E43A7E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A7E">
        <w:rPr>
          <w:rFonts w:ascii="Times New Roman" w:hAnsi="Times New Roman"/>
          <w:sz w:val="28"/>
          <w:szCs w:val="28"/>
        </w:rPr>
        <w:t>24.</w:t>
      </w:r>
      <w:r w:rsidR="00E43A7E" w:rsidRPr="00E43A7E">
        <w:rPr>
          <w:rFonts w:hint="eastAsia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Заявитель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вправе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направить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посредством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3A7E" w:rsidRPr="00E43A7E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обращение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Куратору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единого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центра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в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случае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несогласия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с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решением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по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обращению</w:t>
      </w:r>
      <w:r w:rsidR="00E43A7E" w:rsidRPr="00E43A7E">
        <w:rPr>
          <w:rFonts w:ascii="Times New Roman" w:hAnsi="Times New Roman"/>
          <w:sz w:val="28"/>
          <w:szCs w:val="28"/>
        </w:rPr>
        <w:t xml:space="preserve"> «</w:t>
      </w:r>
      <w:r w:rsidR="00E43A7E" w:rsidRPr="00E43A7E">
        <w:rPr>
          <w:rFonts w:ascii="Times New Roman" w:hAnsi="Times New Roman" w:hint="eastAsia"/>
          <w:sz w:val="28"/>
          <w:szCs w:val="28"/>
        </w:rPr>
        <w:t>проблема»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в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течение</w:t>
      </w:r>
      <w:r w:rsidR="00E43A7E" w:rsidRPr="00E43A7E">
        <w:rPr>
          <w:rFonts w:ascii="Times New Roman" w:hAnsi="Times New Roman"/>
          <w:sz w:val="28"/>
          <w:szCs w:val="28"/>
        </w:rPr>
        <w:t xml:space="preserve"> 30 </w:t>
      </w:r>
      <w:r w:rsidR="00E43A7E" w:rsidRPr="00E43A7E">
        <w:rPr>
          <w:rFonts w:ascii="Times New Roman" w:hAnsi="Times New Roman" w:hint="eastAsia"/>
          <w:sz w:val="28"/>
          <w:szCs w:val="28"/>
        </w:rPr>
        <w:t>календарных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дней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со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дня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направления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выписки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из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протокола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заседания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рабочей</w:t>
      </w:r>
      <w:r w:rsidR="00E43A7E" w:rsidRPr="00E43A7E">
        <w:rPr>
          <w:rFonts w:ascii="Times New Roman" w:hAnsi="Times New Roman"/>
          <w:sz w:val="28"/>
          <w:szCs w:val="28"/>
        </w:rPr>
        <w:t xml:space="preserve"> </w:t>
      </w:r>
      <w:r w:rsidR="00E43A7E" w:rsidRPr="00E43A7E">
        <w:rPr>
          <w:rFonts w:ascii="Times New Roman" w:hAnsi="Times New Roman" w:hint="eastAsia"/>
          <w:sz w:val="28"/>
          <w:szCs w:val="28"/>
        </w:rPr>
        <w:t>группы</w:t>
      </w:r>
      <w:r w:rsidR="00E43A7E" w:rsidRPr="00E43A7E">
        <w:rPr>
          <w:rFonts w:ascii="Times New Roman" w:hAnsi="Times New Roman"/>
          <w:sz w:val="28"/>
          <w:szCs w:val="28"/>
        </w:rPr>
        <w:t>.</w:t>
      </w:r>
    </w:p>
    <w:p w:rsidR="000E0D17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F66">
        <w:rPr>
          <w:rFonts w:ascii="Times New Roman" w:hAnsi="Times New Roman"/>
          <w:sz w:val="28"/>
          <w:szCs w:val="28"/>
        </w:rPr>
        <w:t xml:space="preserve">25. </w:t>
      </w:r>
      <w:r w:rsidRPr="00470F66">
        <w:rPr>
          <w:rFonts w:ascii="Times New Roman" w:hAnsi="Times New Roman" w:hint="eastAsia"/>
          <w:sz w:val="28"/>
          <w:szCs w:val="28"/>
        </w:rPr>
        <w:t>В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случае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если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заявителем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="00064B8E" w:rsidRPr="00D52AC2">
        <w:rPr>
          <w:rFonts w:ascii="Times New Roman" w:hAnsi="Times New Roman" w:hint="eastAsia"/>
          <w:sz w:val="28"/>
          <w:szCs w:val="28"/>
        </w:rPr>
        <w:t>не</w:t>
      </w:r>
      <w:r w:rsidR="00064B8E" w:rsidRPr="00D52AC2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>направлено обращение о несогласии с решением</w:t>
      </w:r>
      <w:r w:rsidR="00064B8E" w:rsidRPr="00470F66">
        <w:rPr>
          <w:rFonts w:ascii="Times New Roman" w:hAnsi="Times New Roman" w:hint="eastAsia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по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обращению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 xml:space="preserve">«проблема» </w:t>
      </w:r>
      <w:r w:rsidRPr="00470F66">
        <w:rPr>
          <w:rFonts w:ascii="Times New Roman" w:hAnsi="Times New Roman" w:hint="eastAsia"/>
          <w:sz w:val="28"/>
          <w:szCs w:val="28"/>
        </w:rPr>
        <w:t>в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течение</w:t>
      </w:r>
      <w:r w:rsidRPr="00470F66">
        <w:rPr>
          <w:rFonts w:ascii="Times New Roman" w:hAnsi="Times New Roman"/>
          <w:sz w:val="28"/>
          <w:szCs w:val="28"/>
        </w:rPr>
        <w:t xml:space="preserve"> 30 </w:t>
      </w:r>
      <w:r w:rsidRPr="00470F66">
        <w:rPr>
          <w:rFonts w:ascii="Times New Roman" w:hAnsi="Times New Roman" w:hint="eastAsia"/>
          <w:sz w:val="28"/>
          <w:szCs w:val="28"/>
        </w:rPr>
        <w:t>календарных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дней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со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дня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направления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выписки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из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протокола</w:t>
      </w:r>
      <w:r w:rsidRPr="00470F66">
        <w:rPr>
          <w:rFonts w:ascii="Times New Roman" w:hAnsi="Times New Roman"/>
          <w:sz w:val="28"/>
          <w:szCs w:val="28"/>
        </w:rPr>
        <w:t xml:space="preserve">, </w:t>
      </w:r>
      <w:r w:rsidRPr="00470F66">
        <w:rPr>
          <w:rFonts w:ascii="Times New Roman" w:hAnsi="Times New Roman" w:hint="eastAsia"/>
          <w:sz w:val="28"/>
          <w:szCs w:val="28"/>
        </w:rPr>
        <w:t>обращение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="00683D69" w:rsidRPr="00470F66">
        <w:rPr>
          <w:rFonts w:ascii="Times New Roman" w:hAnsi="Times New Roman"/>
          <w:sz w:val="28"/>
          <w:szCs w:val="28"/>
        </w:rPr>
        <w:t>«</w:t>
      </w:r>
      <w:r w:rsidR="00683D69" w:rsidRPr="00470F66">
        <w:rPr>
          <w:rFonts w:ascii="Times New Roman" w:hAnsi="Times New Roman" w:hint="eastAsia"/>
          <w:sz w:val="28"/>
          <w:szCs w:val="28"/>
        </w:rPr>
        <w:t>проблема»</w:t>
      </w:r>
      <w:r w:rsidR="00683D69"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считается</w:t>
      </w:r>
      <w:r w:rsidRPr="00470F66">
        <w:rPr>
          <w:rFonts w:ascii="Times New Roman" w:hAnsi="Times New Roman"/>
          <w:sz w:val="28"/>
          <w:szCs w:val="28"/>
        </w:rPr>
        <w:t xml:space="preserve"> </w:t>
      </w:r>
      <w:r w:rsidRPr="00470F66">
        <w:rPr>
          <w:rFonts w:ascii="Times New Roman" w:hAnsi="Times New Roman" w:hint="eastAsia"/>
          <w:sz w:val="28"/>
          <w:szCs w:val="28"/>
        </w:rPr>
        <w:t>закрытым</w:t>
      </w:r>
      <w:r w:rsidRPr="00470F66">
        <w:rPr>
          <w:rFonts w:ascii="Times New Roman" w:hAnsi="Times New Roman"/>
          <w:sz w:val="28"/>
          <w:szCs w:val="28"/>
        </w:rPr>
        <w:t>.</w:t>
      </w:r>
    </w:p>
    <w:p w:rsidR="000E0D17" w:rsidRPr="000E0D17" w:rsidRDefault="000E0D17" w:rsidP="000E0D17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0F66">
        <w:rPr>
          <w:rFonts w:ascii="Times New Roman" w:hAnsi="Times New Roman"/>
          <w:sz w:val="28"/>
          <w:szCs w:val="28"/>
        </w:rPr>
        <w:t>6</w:t>
      </w:r>
      <w:r w:rsidRPr="000E0D17">
        <w:rPr>
          <w:rFonts w:ascii="Times New Roman" w:hAnsi="Times New Roman"/>
          <w:sz w:val="28"/>
          <w:szCs w:val="28"/>
        </w:rPr>
        <w:t xml:space="preserve">. </w:t>
      </w:r>
      <w:r w:rsidRPr="000E0D17">
        <w:rPr>
          <w:rFonts w:ascii="Times New Roman" w:hAnsi="Times New Roman" w:hint="eastAsia"/>
          <w:sz w:val="28"/>
          <w:szCs w:val="28"/>
        </w:rPr>
        <w:t>В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случае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если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обращение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="00683D69" w:rsidRPr="00683D69">
        <w:rPr>
          <w:rFonts w:ascii="Times New Roman" w:hAnsi="Times New Roman"/>
          <w:sz w:val="28"/>
          <w:szCs w:val="28"/>
        </w:rPr>
        <w:t>«</w:t>
      </w:r>
      <w:r w:rsidR="00683D69" w:rsidRPr="00683D69">
        <w:rPr>
          <w:rFonts w:ascii="Times New Roman" w:hAnsi="Times New Roman" w:hint="eastAsia"/>
          <w:sz w:val="28"/>
          <w:szCs w:val="28"/>
        </w:rPr>
        <w:t>проблема»</w:t>
      </w:r>
      <w:r w:rsidR="00683D69" w:rsidRPr="00683D69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не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закрыто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итогам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заседания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рабочей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группы</w:t>
      </w:r>
      <w:r w:rsidRPr="000E0D17">
        <w:rPr>
          <w:rFonts w:ascii="Times New Roman" w:hAnsi="Times New Roman"/>
          <w:sz w:val="28"/>
          <w:szCs w:val="28"/>
        </w:rPr>
        <w:t xml:space="preserve">, </w:t>
      </w:r>
      <w:r w:rsidR="00683D69">
        <w:rPr>
          <w:rFonts w:ascii="Times New Roman" w:hAnsi="Times New Roman"/>
          <w:sz w:val="28"/>
          <w:szCs w:val="28"/>
        </w:rPr>
        <w:t xml:space="preserve">указанное </w:t>
      </w:r>
      <w:r w:rsidRPr="000E0D17">
        <w:rPr>
          <w:rFonts w:ascii="Times New Roman" w:hAnsi="Times New Roman" w:hint="eastAsia"/>
          <w:sz w:val="28"/>
          <w:szCs w:val="28"/>
        </w:rPr>
        <w:t>обращение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выносится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на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рассмотрение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Комитета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в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порядке</w:t>
      </w:r>
      <w:r w:rsidRPr="000E0D17">
        <w:rPr>
          <w:rFonts w:ascii="Times New Roman" w:hAnsi="Times New Roman"/>
          <w:sz w:val="28"/>
          <w:szCs w:val="28"/>
        </w:rPr>
        <w:t xml:space="preserve">, </w:t>
      </w:r>
      <w:r w:rsidRPr="000E0D17">
        <w:rPr>
          <w:rFonts w:ascii="Times New Roman" w:hAnsi="Times New Roman" w:hint="eastAsia"/>
          <w:sz w:val="28"/>
          <w:szCs w:val="28"/>
        </w:rPr>
        <w:t>установленном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распоряжением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Правительства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Рязанской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области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 w:hint="eastAsia"/>
          <w:sz w:val="28"/>
          <w:szCs w:val="28"/>
        </w:rPr>
        <w:t>от</w:t>
      </w:r>
      <w:r w:rsidRPr="000E0D17">
        <w:rPr>
          <w:rFonts w:ascii="Times New Roman" w:hAnsi="Times New Roman"/>
          <w:sz w:val="28"/>
          <w:szCs w:val="28"/>
        </w:rPr>
        <w:t xml:space="preserve"> 16 </w:t>
      </w:r>
      <w:r w:rsidRPr="000E0D17">
        <w:rPr>
          <w:rFonts w:ascii="Times New Roman" w:hAnsi="Times New Roman" w:hint="eastAsia"/>
          <w:sz w:val="28"/>
          <w:szCs w:val="28"/>
        </w:rPr>
        <w:t>марта</w:t>
      </w:r>
      <w:r w:rsidRPr="000E0D17">
        <w:rPr>
          <w:rFonts w:ascii="Times New Roman" w:hAnsi="Times New Roman"/>
          <w:sz w:val="28"/>
          <w:szCs w:val="28"/>
        </w:rPr>
        <w:t xml:space="preserve"> 2022 </w:t>
      </w:r>
      <w:r w:rsidRPr="000E0D17">
        <w:rPr>
          <w:rFonts w:ascii="Times New Roman" w:hAnsi="Times New Roman" w:hint="eastAsia"/>
          <w:sz w:val="28"/>
          <w:szCs w:val="28"/>
        </w:rPr>
        <w:t>г</w:t>
      </w:r>
      <w:r w:rsidRPr="000E0D17">
        <w:rPr>
          <w:rFonts w:ascii="Times New Roman" w:hAnsi="Times New Roman"/>
          <w:sz w:val="28"/>
          <w:szCs w:val="28"/>
        </w:rPr>
        <w:t xml:space="preserve">. </w:t>
      </w:r>
      <w:r w:rsidRPr="000E0D17">
        <w:rPr>
          <w:rFonts w:ascii="Times New Roman" w:hAnsi="Times New Roman" w:hint="eastAsia"/>
          <w:sz w:val="28"/>
          <w:szCs w:val="28"/>
        </w:rPr>
        <w:t>№</w:t>
      </w:r>
      <w:r w:rsidRPr="000E0D17">
        <w:rPr>
          <w:rFonts w:ascii="Times New Roman" w:hAnsi="Times New Roman"/>
          <w:sz w:val="28"/>
          <w:szCs w:val="28"/>
        </w:rPr>
        <w:t xml:space="preserve"> 122-</w:t>
      </w:r>
      <w:r w:rsidRPr="000E0D17">
        <w:rPr>
          <w:rFonts w:ascii="Times New Roman" w:hAnsi="Times New Roman" w:hint="eastAsia"/>
          <w:sz w:val="28"/>
          <w:szCs w:val="28"/>
        </w:rPr>
        <w:t>р</w:t>
      </w:r>
      <w:r w:rsidRPr="000E0D17">
        <w:rPr>
          <w:rFonts w:ascii="Times New Roman" w:hAnsi="Times New Roman"/>
          <w:sz w:val="28"/>
          <w:szCs w:val="28"/>
        </w:rPr>
        <w:t>.</w:t>
      </w:r>
    </w:p>
    <w:p w:rsidR="000E0D17" w:rsidRPr="00D52AC2" w:rsidRDefault="00683D69" w:rsidP="00470F66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0F66">
        <w:rPr>
          <w:rFonts w:ascii="Times New Roman" w:hAnsi="Times New Roman"/>
          <w:sz w:val="28"/>
          <w:szCs w:val="28"/>
        </w:rPr>
        <w:t>7</w:t>
      </w:r>
      <w:r w:rsidR="000E0D17" w:rsidRPr="000E0D17">
        <w:rPr>
          <w:rFonts w:ascii="Times New Roman" w:hAnsi="Times New Roman"/>
          <w:sz w:val="28"/>
          <w:szCs w:val="28"/>
        </w:rPr>
        <w:t xml:space="preserve">. </w:t>
      </w:r>
      <w:r w:rsidR="000E0D17" w:rsidRPr="000E0D17">
        <w:rPr>
          <w:rFonts w:ascii="Times New Roman" w:hAnsi="Times New Roman" w:hint="eastAsia"/>
          <w:sz w:val="28"/>
          <w:szCs w:val="28"/>
        </w:rPr>
        <w:t>Информация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о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решении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8F035A" w:rsidRPr="00470F66">
        <w:rPr>
          <w:rFonts w:ascii="Times New Roman" w:hAnsi="Times New Roman"/>
          <w:sz w:val="28"/>
          <w:szCs w:val="28"/>
        </w:rPr>
        <w:t>Комитета</w:t>
      </w:r>
      <w:r w:rsidR="008F035A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по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обращению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Pr="000E0D17">
        <w:rPr>
          <w:rFonts w:ascii="Times New Roman" w:hAnsi="Times New Roman"/>
          <w:sz w:val="28"/>
          <w:szCs w:val="28"/>
        </w:rPr>
        <w:t>«</w:t>
      </w:r>
      <w:r w:rsidRPr="000E0D17">
        <w:rPr>
          <w:rFonts w:ascii="Times New Roman" w:hAnsi="Times New Roman" w:hint="eastAsia"/>
          <w:sz w:val="28"/>
          <w:szCs w:val="28"/>
        </w:rPr>
        <w:t>проблема»</w:t>
      </w:r>
      <w:r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вносится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в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D17" w:rsidRPr="000E0D17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и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направляется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заявителю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посредством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ПОС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не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позднее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123FE3">
        <w:rPr>
          <w:rFonts w:ascii="Times New Roman" w:hAnsi="Times New Roman"/>
          <w:sz w:val="28"/>
          <w:szCs w:val="28"/>
        </w:rPr>
        <w:t>3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календарных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дней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с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даты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вынесения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решения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Комитета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по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указанному </w:t>
      </w:r>
      <w:r w:rsidR="000E0D17" w:rsidRPr="000E0D17">
        <w:rPr>
          <w:rFonts w:ascii="Times New Roman" w:hAnsi="Times New Roman" w:hint="eastAsia"/>
          <w:sz w:val="28"/>
          <w:szCs w:val="28"/>
        </w:rPr>
        <w:t>обращению</w:t>
      </w:r>
      <w:r w:rsidR="000E0D17" w:rsidRPr="000E0D17">
        <w:rPr>
          <w:rFonts w:ascii="Times New Roman" w:hAnsi="Times New Roman"/>
          <w:sz w:val="28"/>
          <w:szCs w:val="28"/>
        </w:rPr>
        <w:t xml:space="preserve"> </w:t>
      </w:r>
      <w:r w:rsidR="000E0D17" w:rsidRPr="000E0D17">
        <w:rPr>
          <w:rFonts w:ascii="Times New Roman" w:hAnsi="Times New Roman" w:hint="eastAsia"/>
          <w:sz w:val="28"/>
          <w:szCs w:val="28"/>
        </w:rPr>
        <w:t>заявителя</w:t>
      </w:r>
      <w:r w:rsidR="000E0D17" w:rsidRPr="000E0D17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470F66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83D69">
        <w:rPr>
          <w:rFonts w:ascii="Times New Roman" w:hAnsi="Times New Roman"/>
          <w:sz w:val="28"/>
          <w:szCs w:val="28"/>
        </w:rPr>
        <w:t>.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Информация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оценках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ответов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поставленных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заявителями</w:t>
      </w:r>
      <w:r w:rsidR="00D52AC2" w:rsidRPr="00D52AC2">
        <w:rPr>
          <w:rFonts w:ascii="Times New Roman" w:hAnsi="Times New Roman"/>
          <w:sz w:val="28"/>
          <w:szCs w:val="28"/>
        </w:rPr>
        <w:t xml:space="preserve">, </w:t>
      </w:r>
      <w:r w:rsidR="00D52AC2" w:rsidRPr="00D52AC2">
        <w:rPr>
          <w:rFonts w:ascii="Times New Roman" w:hAnsi="Times New Roman" w:hint="eastAsia"/>
          <w:sz w:val="28"/>
          <w:szCs w:val="28"/>
        </w:rPr>
        <w:t>формируется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AC2" w:rsidRPr="00BE402D">
        <w:rPr>
          <w:rFonts w:ascii="Times New Roman" w:hAnsi="Times New Roman" w:hint="eastAsia"/>
          <w:sz w:val="28"/>
          <w:szCs w:val="28"/>
        </w:rPr>
        <w:t>ПОС</w:t>
      </w:r>
      <w:proofErr w:type="gramEnd"/>
      <w:r w:rsidR="00D52AC2" w:rsidRPr="002A52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автоматически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D52AC2" w:rsidRDefault="00470F66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52AC2" w:rsidRPr="00D52AC2">
        <w:rPr>
          <w:rFonts w:ascii="Times New Roman" w:hAnsi="Times New Roman"/>
          <w:sz w:val="28"/>
          <w:szCs w:val="28"/>
        </w:rPr>
        <w:t xml:space="preserve">. </w:t>
      </w:r>
      <w:r w:rsidR="00D52AC2" w:rsidRPr="00D52AC2">
        <w:rPr>
          <w:rFonts w:ascii="Times New Roman" w:hAnsi="Times New Roman" w:hint="eastAsia"/>
          <w:sz w:val="28"/>
          <w:szCs w:val="28"/>
        </w:rPr>
        <w:t>Повторное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заявителя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тому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же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F96161">
        <w:rPr>
          <w:rFonts w:ascii="Times New Roman" w:hAnsi="Times New Roman"/>
          <w:sz w:val="28"/>
          <w:szCs w:val="28"/>
        </w:rPr>
        <w:t>обращению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рабочую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группу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предусмотрено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Default="00683D69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0F66">
        <w:rPr>
          <w:rFonts w:ascii="Times New Roman" w:hAnsi="Times New Roman"/>
          <w:sz w:val="28"/>
          <w:szCs w:val="28"/>
        </w:rPr>
        <w:t>0</w:t>
      </w:r>
      <w:r w:rsidR="00D52AC2" w:rsidRPr="00D52AC2">
        <w:rPr>
          <w:rFonts w:ascii="Times New Roman" w:hAnsi="Times New Roman"/>
          <w:sz w:val="28"/>
          <w:szCs w:val="28"/>
        </w:rPr>
        <w:t xml:space="preserve">. </w:t>
      </w:r>
      <w:r w:rsidR="00D52AC2" w:rsidRPr="00D52AC2">
        <w:rPr>
          <w:rFonts w:ascii="Times New Roman" w:hAnsi="Times New Roman" w:hint="eastAsia"/>
          <w:sz w:val="28"/>
          <w:szCs w:val="28"/>
        </w:rPr>
        <w:t>Информация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по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итогам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рассмотрения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обращения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на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рабочей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группе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или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>
        <w:rPr>
          <w:rFonts w:ascii="Times New Roman" w:hAnsi="Times New Roman"/>
          <w:sz w:val="28"/>
          <w:szCs w:val="28"/>
        </w:rPr>
        <w:t>Комитете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вносится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r w:rsidR="00D52AC2" w:rsidRPr="00D52AC2">
        <w:rPr>
          <w:rFonts w:ascii="Times New Roman" w:hAnsi="Times New Roman" w:hint="eastAsia"/>
          <w:sz w:val="28"/>
          <w:szCs w:val="28"/>
        </w:rPr>
        <w:t>в</w:t>
      </w:r>
      <w:r w:rsidR="00D52AC2" w:rsidRPr="00D52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402D">
        <w:rPr>
          <w:rFonts w:ascii="Times New Roman" w:hAnsi="Times New Roman"/>
          <w:sz w:val="28"/>
          <w:szCs w:val="28"/>
        </w:rPr>
        <w:t>ПОС</w:t>
      </w:r>
      <w:proofErr w:type="gramEnd"/>
      <w:r w:rsidR="00F96161">
        <w:rPr>
          <w:rFonts w:ascii="Times New Roman" w:hAnsi="Times New Roman"/>
          <w:sz w:val="28"/>
          <w:szCs w:val="28"/>
        </w:rPr>
        <w:t xml:space="preserve"> не позднее </w:t>
      </w:r>
      <w:r w:rsidR="00123FE3">
        <w:rPr>
          <w:rFonts w:ascii="Times New Roman" w:hAnsi="Times New Roman"/>
          <w:sz w:val="28"/>
          <w:szCs w:val="28"/>
        </w:rPr>
        <w:t>3</w:t>
      </w:r>
      <w:r w:rsidR="00F96161">
        <w:rPr>
          <w:rFonts w:ascii="Times New Roman" w:hAnsi="Times New Roman"/>
          <w:sz w:val="28"/>
          <w:szCs w:val="28"/>
        </w:rPr>
        <w:t xml:space="preserve"> календарных дней с даты рассмотрения обращения</w:t>
      </w:r>
      <w:r w:rsidR="00D52AC2" w:rsidRPr="00D52AC2">
        <w:rPr>
          <w:rFonts w:ascii="Times New Roman" w:hAnsi="Times New Roman"/>
          <w:sz w:val="28"/>
          <w:szCs w:val="28"/>
        </w:rPr>
        <w:t>.</w:t>
      </w:r>
    </w:p>
    <w:p w:rsidR="00D52AC2" w:rsidRPr="003F0D53" w:rsidRDefault="00A6084A" w:rsidP="00BE402D">
      <w:pPr>
        <w:tabs>
          <w:tab w:val="left" w:pos="-6521"/>
          <w:tab w:val="left" w:pos="-6379"/>
          <w:tab w:val="left" w:pos="1276"/>
        </w:tabs>
        <w:spacing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0D53" w:rsidRDefault="003F0D53" w:rsidP="00ED44EF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5. </w:t>
      </w:r>
      <w:r w:rsidRPr="003F0D53">
        <w:rPr>
          <w:rFonts w:ascii="Times New Roman" w:hAnsi="Times New Roman" w:hint="eastAsia"/>
          <w:sz w:val="28"/>
          <w:szCs w:val="28"/>
        </w:rPr>
        <w:t>Каналы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</w:p>
    <w:p w:rsidR="00B00219" w:rsidRPr="003F0D53" w:rsidRDefault="00B00219" w:rsidP="001A58B4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0D53" w:rsidRPr="00BE402D" w:rsidRDefault="003F0D53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52AC2" w:rsidRPr="00BE402D">
        <w:rPr>
          <w:rFonts w:ascii="Times New Roman" w:hAnsi="Times New Roman" w:hint="eastAsia"/>
          <w:sz w:val="28"/>
          <w:szCs w:val="28"/>
        </w:rPr>
        <w:t>В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качестве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каналов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обратной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связи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используются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формы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обратной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D52AC2" w:rsidRPr="00BE402D">
        <w:rPr>
          <w:rFonts w:ascii="Times New Roman" w:hAnsi="Times New Roman" w:hint="eastAsia"/>
          <w:sz w:val="28"/>
          <w:szCs w:val="28"/>
        </w:rPr>
        <w:t>связи</w:t>
      </w:r>
      <w:r w:rsidR="00B00219" w:rsidRPr="00BE402D">
        <w:rPr>
          <w:rFonts w:ascii="Times New Roman" w:hAnsi="Times New Roman"/>
          <w:sz w:val="28"/>
          <w:szCs w:val="28"/>
        </w:rPr>
        <w:t>, размещенные на сайтах</w:t>
      </w:r>
      <w:r w:rsidR="00D52AC2" w:rsidRPr="00BE402D">
        <w:rPr>
          <w:rFonts w:ascii="Times New Roman" w:hAnsi="Times New Roman"/>
          <w:sz w:val="28"/>
          <w:szCs w:val="28"/>
        </w:rPr>
        <w:t xml:space="preserve"> </w:t>
      </w:r>
      <w:r w:rsidR="00B00219" w:rsidRPr="00BE402D">
        <w:rPr>
          <w:rFonts w:ascii="Times New Roman" w:hAnsi="Times New Roman"/>
          <w:sz w:val="28"/>
          <w:szCs w:val="28"/>
        </w:rPr>
        <w:t xml:space="preserve">министерства экономического развития </w:t>
      </w:r>
      <w:r w:rsidR="00B00219" w:rsidRPr="00ED44EF">
        <w:rPr>
          <w:rFonts w:ascii="Times New Roman" w:hAnsi="Times New Roman"/>
          <w:sz w:val="28"/>
          <w:szCs w:val="28"/>
        </w:rPr>
        <w:t>Рязанской области (https://mineconom.ryazan.gov.ru), комитета инвестиций и туризма Рязанской области (https://investturkom.ryazan.gov.ru)</w:t>
      </w:r>
      <w:r w:rsidR="00D52AC2" w:rsidRPr="00ED44EF">
        <w:rPr>
          <w:rFonts w:ascii="Times New Roman" w:hAnsi="Times New Roman"/>
          <w:sz w:val="28"/>
          <w:szCs w:val="28"/>
        </w:rPr>
        <w:t xml:space="preserve">, </w:t>
      </w:r>
      <w:r w:rsidR="00B00219" w:rsidRPr="00ED44EF">
        <w:rPr>
          <w:rFonts w:ascii="Times New Roman" w:hAnsi="Times New Roman"/>
          <w:sz w:val="28"/>
          <w:szCs w:val="28"/>
        </w:rPr>
        <w:t xml:space="preserve">система обратной связи </w:t>
      </w:r>
      <w:r w:rsidR="00D52AC2" w:rsidRPr="00ED44EF">
        <w:rPr>
          <w:rFonts w:ascii="Times New Roman" w:hAnsi="Times New Roman"/>
          <w:sz w:val="28"/>
          <w:szCs w:val="28"/>
        </w:rPr>
        <w:t>инвестиционного портала Рязанской области</w:t>
      </w:r>
      <w:r w:rsidR="00B00219" w:rsidRPr="00ED44EF">
        <w:rPr>
          <w:rFonts w:ascii="Times New Roman" w:hAnsi="Times New Roman"/>
          <w:sz w:val="28"/>
          <w:szCs w:val="28"/>
        </w:rPr>
        <w:t xml:space="preserve"> (https://investryazan.ru/ru)</w:t>
      </w:r>
      <w:r w:rsidR="00D52AC2" w:rsidRPr="00ED44EF">
        <w:rPr>
          <w:rFonts w:ascii="Times New Roman" w:hAnsi="Times New Roman"/>
          <w:sz w:val="28"/>
          <w:szCs w:val="28"/>
        </w:rPr>
        <w:t xml:space="preserve">, </w:t>
      </w:r>
      <w:r w:rsidR="00B00219" w:rsidRPr="00ED44EF">
        <w:rPr>
          <w:rFonts w:ascii="Times New Roman" w:hAnsi="Times New Roman"/>
          <w:sz w:val="28"/>
          <w:szCs w:val="28"/>
        </w:rPr>
        <w:t>телефон «горячей линии», размещенный на сайт</w:t>
      </w:r>
      <w:r w:rsidR="00BE402D" w:rsidRPr="00ED44EF">
        <w:rPr>
          <w:rFonts w:ascii="Times New Roman" w:hAnsi="Times New Roman"/>
          <w:sz w:val="28"/>
          <w:szCs w:val="28"/>
        </w:rPr>
        <w:t>ах</w:t>
      </w:r>
      <w:r w:rsidR="00B00219" w:rsidRPr="00ED44EF">
        <w:rPr>
          <w:rFonts w:ascii="Times New Roman" w:hAnsi="Times New Roman"/>
          <w:sz w:val="28"/>
          <w:szCs w:val="28"/>
        </w:rPr>
        <w:t xml:space="preserve"> Акционерного общества «Корпорация развития Рязанской области» (https://investryazan.ru/ru</w:t>
      </w:r>
      <w:proofErr w:type="gramEnd"/>
      <w:r w:rsidR="00B00219" w:rsidRPr="00ED44EF">
        <w:rPr>
          <w:rFonts w:ascii="Times New Roman" w:hAnsi="Times New Roman"/>
          <w:sz w:val="28"/>
          <w:szCs w:val="28"/>
        </w:rPr>
        <w:t xml:space="preserve">), </w:t>
      </w:r>
      <w:r w:rsidR="00BE402D" w:rsidRPr="00ED44EF">
        <w:rPr>
          <w:rFonts w:ascii="Times New Roman" w:hAnsi="Times New Roman"/>
          <w:sz w:val="28"/>
          <w:szCs w:val="28"/>
        </w:rPr>
        <w:t>автономной некоммерческой</w:t>
      </w:r>
      <w:r w:rsidR="00BE402D">
        <w:rPr>
          <w:rFonts w:ascii="Times New Roman" w:hAnsi="Times New Roman"/>
          <w:sz w:val="28"/>
          <w:szCs w:val="28"/>
        </w:rPr>
        <w:t xml:space="preserve"> организации «Агентство развития бизнеса Рязанской области» (https://agency62.ru), </w:t>
      </w:r>
      <w:r w:rsidR="00B00219" w:rsidRPr="00BE402D">
        <w:rPr>
          <w:rFonts w:ascii="Times New Roman" w:hAnsi="Times New Roman"/>
          <w:sz w:val="28"/>
          <w:szCs w:val="28"/>
        </w:rPr>
        <w:t xml:space="preserve">иные каналы обратной связи Рязанской области, предназначенные для приема обращений. </w:t>
      </w:r>
      <w:r w:rsidR="002A5243" w:rsidRPr="00BE402D">
        <w:rPr>
          <w:rFonts w:ascii="Times New Roman" w:hAnsi="Times New Roman"/>
          <w:sz w:val="28"/>
          <w:szCs w:val="28"/>
        </w:rPr>
        <w:t xml:space="preserve"> </w:t>
      </w:r>
    </w:p>
    <w:p w:rsidR="00D52AC2" w:rsidRDefault="00B00219" w:rsidP="00B00219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0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E402D">
        <w:rPr>
          <w:rFonts w:ascii="Times New Roman" w:hAnsi="Times New Roman"/>
          <w:sz w:val="28"/>
          <w:szCs w:val="28"/>
        </w:rPr>
        <w:t xml:space="preserve">Сводную информацию по обращениям, связанным с осуществлением инвестиционной </w:t>
      </w:r>
      <w:r w:rsidRPr="00BE402D">
        <w:rPr>
          <w:rFonts w:ascii="Times New Roman" w:hAnsi="Times New Roman" w:hint="eastAsia"/>
          <w:sz w:val="28"/>
          <w:szCs w:val="28"/>
        </w:rPr>
        <w:t>и</w:t>
      </w:r>
      <w:r w:rsidRPr="00BE402D">
        <w:rPr>
          <w:rFonts w:ascii="Times New Roman" w:hAnsi="Times New Roman"/>
          <w:sz w:val="28"/>
          <w:szCs w:val="28"/>
        </w:rPr>
        <w:t xml:space="preserve"> (</w:t>
      </w:r>
      <w:r w:rsidRPr="00BE402D">
        <w:rPr>
          <w:rFonts w:ascii="Times New Roman" w:hAnsi="Times New Roman" w:hint="eastAsia"/>
          <w:sz w:val="28"/>
          <w:szCs w:val="28"/>
        </w:rPr>
        <w:t>или</w:t>
      </w:r>
      <w:r w:rsidRPr="00BE402D">
        <w:rPr>
          <w:rFonts w:ascii="Times New Roman" w:hAnsi="Times New Roman"/>
          <w:sz w:val="28"/>
          <w:szCs w:val="28"/>
        </w:rPr>
        <w:t xml:space="preserve">) </w:t>
      </w:r>
      <w:r w:rsidRPr="00BE402D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деятельности</w:t>
      </w:r>
      <w:r w:rsidRPr="00BE402D">
        <w:rPr>
          <w:rFonts w:ascii="Times New Roman" w:hAnsi="Times New Roman"/>
          <w:sz w:val="28"/>
          <w:szCs w:val="28"/>
        </w:rPr>
        <w:t>, поступившую по каналам обратной связи, указанным в пункте 1</w:t>
      </w:r>
      <w:r w:rsidR="00F96161">
        <w:rPr>
          <w:rFonts w:ascii="Times New Roman" w:hAnsi="Times New Roman"/>
          <w:sz w:val="28"/>
          <w:szCs w:val="28"/>
        </w:rPr>
        <w:t xml:space="preserve"> настоящего раздела</w:t>
      </w:r>
      <w:r w:rsidRPr="00BE402D">
        <w:rPr>
          <w:rFonts w:ascii="Times New Roman" w:hAnsi="Times New Roman"/>
          <w:sz w:val="28"/>
          <w:szCs w:val="28"/>
        </w:rPr>
        <w:t xml:space="preserve">, </w:t>
      </w:r>
      <w:r w:rsidR="00F96161">
        <w:rPr>
          <w:rFonts w:ascii="Times New Roman" w:hAnsi="Times New Roman"/>
          <w:sz w:val="28"/>
          <w:szCs w:val="28"/>
        </w:rPr>
        <w:t>исполнители</w:t>
      </w:r>
      <w:r w:rsidRPr="00BE402D">
        <w:rPr>
          <w:rFonts w:ascii="Times New Roman" w:hAnsi="Times New Roman"/>
          <w:sz w:val="28"/>
          <w:szCs w:val="28"/>
        </w:rPr>
        <w:t xml:space="preserve">, по компетенции которых поступило и рассмотрено обращение заявителя, </w:t>
      </w:r>
      <w:r w:rsidR="002805C8" w:rsidRPr="00EB4D9D">
        <w:rPr>
          <w:rFonts w:ascii="Times New Roman" w:hAnsi="Times New Roman" w:hint="eastAsia"/>
          <w:sz w:val="28"/>
          <w:szCs w:val="28"/>
        </w:rPr>
        <w:t>ежеквартально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в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срок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до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>
        <w:rPr>
          <w:rFonts w:ascii="Times New Roman" w:hAnsi="Times New Roman"/>
          <w:sz w:val="28"/>
          <w:szCs w:val="28"/>
        </w:rPr>
        <w:t>15</w:t>
      </w:r>
      <w:r w:rsidR="002805C8" w:rsidRPr="003F0D53">
        <w:rPr>
          <w:rFonts w:ascii="Times New Roman" w:hAnsi="Times New Roman"/>
          <w:sz w:val="28"/>
          <w:szCs w:val="28"/>
        </w:rPr>
        <w:t>-</w:t>
      </w:r>
      <w:r w:rsidR="002805C8" w:rsidRPr="003F0D53">
        <w:rPr>
          <w:rFonts w:ascii="Times New Roman" w:hAnsi="Times New Roman" w:hint="eastAsia"/>
          <w:sz w:val="28"/>
          <w:szCs w:val="28"/>
        </w:rPr>
        <w:t>го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числа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месяца</w:t>
      </w:r>
      <w:r w:rsidR="002805C8" w:rsidRPr="003F0D53">
        <w:rPr>
          <w:rFonts w:ascii="Times New Roman" w:hAnsi="Times New Roman"/>
          <w:sz w:val="28"/>
          <w:szCs w:val="28"/>
        </w:rPr>
        <w:t xml:space="preserve">, </w:t>
      </w:r>
      <w:r w:rsidR="002805C8" w:rsidRPr="003F0D53">
        <w:rPr>
          <w:rFonts w:ascii="Times New Roman" w:hAnsi="Times New Roman" w:hint="eastAsia"/>
          <w:sz w:val="28"/>
          <w:szCs w:val="28"/>
        </w:rPr>
        <w:t>следующего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за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отчетным</w:t>
      </w:r>
      <w:r w:rsidR="002805C8" w:rsidRPr="003F0D53">
        <w:rPr>
          <w:rFonts w:ascii="Times New Roman" w:hAnsi="Times New Roman"/>
          <w:sz w:val="28"/>
          <w:szCs w:val="28"/>
        </w:rPr>
        <w:t xml:space="preserve"> </w:t>
      </w:r>
      <w:r w:rsidR="002805C8" w:rsidRPr="003F0D53">
        <w:rPr>
          <w:rFonts w:ascii="Times New Roman" w:hAnsi="Times New Roman" w:hint="eastAsia"/>
          <w:sz w:val="28"/>
          <w:szCs w:val="28"/>
        </w:rPr>
        <w:t>кварталом</w:t>
      </w:r>
      <w:r w:rsidR="002805C8">
        <w:rPr>
          <w:rFonts w:ascii="Times New Roman" w:hAnsi="Times New Roman"/>
          <w:sz w:val="28"/>
          <w:szCs w:val="28"/>
        </w:rPr>
        <w:t>,</w:t>
      </w:r>
      <w:r w:rsidR="002805C8"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/>
          <w:sz w:val="28"/>
          <w:szCs w:val="28"/>
        </w:rPr>
        <w:t>направляют в единый цент</w:t>
      </w:r>
      <w:r w:rsidR="002805C8">
        <w:rPr>
          <w:rFonts w:ascii="Times New Roman" w:hAnsi="Times New Roman"/>
          <w:sz w:val="28"/>
          <w:szCs w:val="28"/>
        </w:rPr>
        <w:t>р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="00470F66">
        <w:rPr>
          <w:rFonts w:ascii="Times New Roman" w:hAnsi="Times New Roman"/>
          <w:sz w:val="28"/>
          <w:szCs w:val="28"/>
        </w:rPr>
        <w:t>по форме</w:t>
      </w:r>
      <w:r w:rsidR="00E46055">
        <w:rPr>
          <w:rFonts w:ascii="Times New Roman" w:hAnsi="Times New Roman"/>
          <w:sz w:val="28"/>
          <w:szCs w:val="28"/>
        </w:rPr>
        <w:t>, установленной единым центром</w:t>
      </w:r>
      <w:r w:rsidR="00470F66">
        <w:rPr>
          <w:rFonts w:ascii="Times New Roman" w:hAnsi="Times New Roman"/>
          <w:sz w:val="28"/>
          <w:szCs w:val="28"/>
        </w:rPr>
        <w:t xml:space="preserve">, </w:t>
      </w:r>
      <w:r w:rsidRPr="00BE402D">
        <w:rPr>
          <w:rFonts w:ascii="Times New Roman" w:hAnsi="Times New Roman"/>
          <w:sz w:val="28"/>
          <w:szCs w:val="28"/>
        </w:rPr>
        <w:t>в целях формировани</w:t>
      </w:r>
      <w:r w:rsidR="00470F66">
        <w:rPr>
          <w:rFonts w:ascii="Times New Roman" w:hAnsi="Times New Roman"/>
          <w:sz w:val="28"/>
          <w:szCs w:val="28"/>
        </w:rPr>
        <w:t>я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отчет</w:t>
      </w:r>
      <w:r w:rsidRPr="00BE402D">
        <w:rPr>
          <w:rFonts w:ascii="Times New Roman" w:hAnsi="Times New Roman"/>
          <w:sz w:val="28"/>
          <w:szCs w:val="28"/>
        </w:rPr>
        <w:t xml:space="preserve">а </w:t>
      </w:r>
      <w:r w:rsidRPr="00BE402D">
        <w:rPr>
          <w:rFonts w:ascii="Times New Roman" w:hAnsi="Times New Roman" w:hint="eastAsia"/>
          <w:sz w:val="28"/>
          <w:szCs w:val="28"/>
        </w:rPr>
        <w:t>по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обращениям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заявителей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</w:t>
      </w:r>
      <w:proofErr w:type="gramEnd"/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целью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оценки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эффективности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реализации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механизма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обратной</w:t>
      </w:r>
      <w:r w:rsidRPr="00BE402D">
        <w:rPr>
          <w:rFonts w:ascii="Times New Roman" w:hAnsi="Times New Roman"/>
          <w:sz w:val="28"/>
          <w:szCs w:val="28"/>
        </w:rPr>
        <w:t xml:space="preserve"> </w:t>
      </w:r>
      <w:r w:rsidRPr="00BE402D">
        <w:rPr>
          <w:rFonts w:ascii="Times New Roman" w:hAnsi="Times New Roman" w:hint="eastAsia"/>
          <w:sz w:val="28"/>
          <w:szCs w:val="28"/>
        </w:rPr>
        <w:t>связи</w:t>
      </w:r>
      <w:r w:rsidRPr="00BE402D">
        <w:rPr>
          <w:rFonts w:ascii="Times New Roman" w:hAnsi="Times New Roman"/>
          <w:sz w:val="28"/>
          <w:szCs w:val="28"/>
        </w:rPr>
        <w:t xml:space="preserve"> (далее – отчет).</w:t>
      </w:r>
    </w:p>
    <w:p w:rsidR="00B00219" w:rsidRDefault="00B00219" w:rsidP="00D52AC2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0D53" w:rsidRPr="003F0D53" w:rsidRDefault="00D52AC2" w:rsidP="00ED44EF">
      <w:pPr>
        <w:tabs>
          <w:tab w:val="left" w:pos="-6521"/>
          <w:tab w:val="left" w:pos="-6379"/>
          <w:tab w:val="left" w:pos="127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0D53" w:rsidRPr="003F0D53">
        <w:rPr>
          <w:rFonts w:ascii="Times New Roman" w:hAnsi="Times New Roman"/>
          <w:sz w:val="28"/>
          <w:szCs w:val="28"/>
        </w:rPr>
        <w:t xml:space="preserve">. </w:t>
      </w:r>
      <w:r w:rsidR="003F0D53" w:rsidRPr="003F0D53">
        <w:rPr>
          <w:rFonts w:ascii="Times New Roman" w:hAnsi="Times New Roman" w:hint="eastAsia"/>
          <w:sz w:val="28"/>
          <w:szCs w:val="28"/>
        </w:rPr>
        <w:t>Оценка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эффективности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механизма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обратной</w:t>
      </w:r>
      <w:r w:rsidR="003F0D53" w:rsidRPr="003F0D53">
        <w:rPr>
          <w:rFonts w:ascii="Times New Roman" w:hAnsi="Times New Roman"/>
          <w:sz w:val="28"/>
          <w:szCs w:val="28"/>
        </w:rPr>
        <w:t xml:space="preserve"> </w:t>
      </w:r>
      <w:r w:rsidR="003F0D53" w:rsidRPr="003F0D53">
        <w:rPr>
          <w:rFonts w:ascii="Times New Roman" w:hAnsi="Times New Roman" w:hint="eastAsia"/>
          <w:sz w:val="28"/>
          <w:szCs w:val="28"/>
        </w:rPr>
        <w:t>связи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 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1.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целях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D53">
        <w:rPr>
          <w:rFonts w:ascii="Times New Roman" w:hAnsi="Times New Roman" w:hint="eastAsia"/>
          <w:sz w:val="28"/>
          <w:szCs w:val="28"/>
        </w:rPr>
        <w:t>оценки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эффективности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реализации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механизма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обратной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связи</w:t>
      </w:r>
      <w:proofErr w:type="gramEnd"/>
      <w:r w:rsidRPr="003F0D53">
        <w:rPr>
          <w:rFonts w:ascii="Times New Roman" w:hAnsi="Times New Roman"/>
          <w:sz w:val="28"/>
          <w:szCs w:val="28"/>
        </w:rPr>
        <w:t xml:space="preserve"> </w:t>
      </w:r>
      <w:r w:rsidR="00E46055">
        <w:rPr>
          <w:rFonts w:ascii="Times New Roman" w:hAnsi="Times New Roman"/>
          <w:sz w:val="28"/>
          <w:szCs w:val="28"/>
        </w:rPr>
        <w:t>с учетом отчетов, предусмотренных пунктом 2 раздела 5 «</w:t>
      </w:r>
      <w:r w:rsidR="00E46055" w:rsidRPr="003F0D53">
        <w:rPr>
          <w:rFonts w:ascii="Times New Roman" w:hAnsi="Times New Roman" w:hint="eastAsia"/>
          <w:sz w:val="28"/>
          <w:szCs w:val="28"/>
        </w:rPr>
        <w:t>Каналы</w:t>
      </w:r>
      <w:r w:rsidR="00E46055" w:rsidRPr="003F0D53">
        <w:rPr>
          <w:rFonts w:ascii="Times New Roman" w:hAnsi="Times New Roman"/>
          <w:sz w:val="28"/>
          <w:szCs w:val="28"/>
        </w:rPr>
        <w:t xml:space="preserve"> </w:t>
      </w:r>
      <w:r w:rsidR="00E46055" w:rsidRPr="003F0D53">
        <w:rPr>
          <w:rFonts w:ascii="Times New Roman" w:hAnsi="Times New Roman" w:hint="eastAsia"/>
          <w:sz w:val="28"/>
          <w:szCs w:val="28"/>
        </w:rPr>
        <w:t>обратной</w:t>
      </w:r>
      <w:r w:rsidR="00E46055" w:rsidRPr="003F0D53">
        <w:rPr>
          <w:rFonts w:ascii="Times New Roman" w:hAnsi="Times New Roman"/>
          <w:sz w:val="28"/>
          <w:szCs w:val="28"/>
        </w:rPr>
        <w:t xml:space="preserve"> </w:t>
      </w:r>
      <w:r w:rsidR="00E46055" w:rsidRPr="003F0D53">
        <w:rPr>
          <w:rFonts w:ascii="Times New Roman" w:hAnsi="Times New Roman" w:hint="eastAsia"/>
          <w:sz w:val="28"/>
          <w:szCs w:val="28"/>
        </w:rPr>
        <w:t>связи</w:t>
      </w:r>
      <w:r w:rsidR="00E46055">
        <w:rPr>
          <w:rFonts w:ascii="Times New Roman" w:hAnsi="Times New Roman"/>
          <w:sz w:val="28"/>
          <w:szCs w:val="28"/>
        </w:rPr>
        <w:t>» настоящего Порядка,</w:t>
      </w:r>
      <w:r w:rsidR="00E46055" w:rsidRPr="003F0D53">
        <w:rPr>
          <w:rFonts w:ascii="Times New Roman" w:hAnsi="Times New Roman" w:hint="eastAsia"/>
          <w:sz w:val="28"/>
          <w:szCs w:val="28"/>
        </w:rPr>
        <w:t xml:space="preserve"> </w:t>
      </w:r>
      <w:r w:rsidR="00E46055">
        <w:rPr>
          <w:rFonts w:ascii="Times New Roman" w:hAnsi="Times New Roman"/>
          <w:sz w:val="28"/>
          <w:szCs w:val="28"/>
        </w:rPr>
        <w:t xml:space="preserve">единым центром </w:t>
      </w:r>
      <w:r w:rsidRPr="003F0D53">
        <w:rPr>
          <w:rFonts w:ascii="Times New Roman" w:hAnsi="Times New Roman" w:hint="eastAsia"/>
          <w:sz w:val="28"/>
          <w:szCs w:val="28"/>
        </w:rPr>
        <w:t>формируется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 xml:space="preserve">сводный </w:t>
      </w:r>
      <w:r w:rsidR="00EB4D9D" w:rsidRPr="00EB4D9D">
        <w:rPr>
          <w:rFonts w:ascii="Times New Roman" w:hAnsi="Times New Roman" w:hint="eastAsia"/>
          <w:sz w:val="28"/>
          <w:szCs w:val="28"/>
        </w:rPr>
        <w:t>отчет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 xml:space="preserve">об обращении субъектов инвестиционной и предпринимательской деятельности (далее – сводный отчет) </w:t>
      </w:r>
      <w:r w:rsidR="00EB4D9D" w:rsidRPr="00EB4D9D">
        <w:rPr>
          <w:rFonts w:ascii="Times New Roman" w:hAnsi="Times New Roman" w:hint="eastAsia"/>
          <w:sz w:val="28"/>
          <w:szCs w:val="28"/>
        </w:rPr>
        <w:t>по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форме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согласно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приложению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к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настоящему</w:t>
      </w:r>
      <w:r w:rsidR="00EB4D9D" w:rsidRPr="00EB4D9D">
        <w:rPr>
          <w:rFonts w:ascii="Times New Roman" w:hAnsi="Times New Roman"/>
          <w:sz w:val="28"/>
          <w:szCs w:val="28"/>
        </w:rPr>
        <w:t xml:space="preserve"> </w:t>
      </w:r>
      <w:r w:rsidR="00EB4D9D" w:rsidRPr="00EB4D9D">
        <w:rPr>
          <w:rFonts w:ascii="Times New Roman" w:hAnsi="Times New Roman" w:hint="eastAsia"/>
          <w:sz w:val="28"/>
          <w:szCs w:val="28"/>
        </w:rPr>
        <w:t>Порядку</w:t>
      </w:r>
      <w:r w:rsidRPr="003F0D53">
        <w:rPr>
          <w:rFonts w:ascii="Times New Roman" w:hAnsi="Times New Roman"/>
          <w:sz w:val="28"/>
          <w:szCs w:val="28"/>
        </w:rPr>
        <w:t xml:space="preserve">. </w:t>
      </w:r>
    </w:p>
    <w:p w:rsidR="003F0D53" w:rsidRPr="003F0D53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53">
        <w:rPr>
          <w:rFonts w:ascii="Times New Roman" w:hAnsi="Times New Roman"/>
          <w:sz w:val="28"/>
          <w:szCs w:val="28"/>
        </w:rPr>
        <w:t xml:space="preserve">2. </w:t>
      </w:r>
      <w:r w:rsidR="00EB4D9D">
        <w:rPr>
          <w:rFonts w:ascii="Times New Roman" w:hAnsi="Times New Roman"/>
          <w:sz w:val="28"/>
          <w:szCs w:val="28"/>
        </w:rPr>
        <w:t>Р</w:t>
      </w:r>
      <w:r w:rsidRPr="003F0D53">
        <w:rPr>
          <w:rFonts w:ascii="Times New Roman" w:hAnsi="Times New Roman" w:hint="eastAsia"/>
          <w:sz w:val="28"/>
          <w:szCs w:val="28"/>
        </w:rPr>
        <w:t>уководитель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EB4D9D">
        <w:rPr>
          <w:rFonts w:ascii="Times New Roman" w:hAnsi="Times New Roman" w:hint="eastAsia"/>
          <w:sz w:val="28"/>
          <w:szCs w:val="28"/>
        </w:rPr>
        <w:t>ежеквартально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срок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до</w:t>
      </w:r>
      <w:r w:rsidRPr="003F0D53">
        <w:rPr>
          <w:rFonts w:ascii="Times New Roman" w:hAnsi="Times New Roman"/>
          <w:sz w:val="28"/>
          <w:szCs w:val="28"/>
        </w:rPr>
        <w:t xml:space="preserve"> 20-</w:t>
      </w:r>
      <w:r w:rsidRPr="003F0D53">
        <w:rPr>
          <w:rFonts w:ascii="Times New Roman" w:hAnsi="Times New Roman" w:hint="eastAsia"/>
          <w:sz w:val="28"/>
          <w:szCs w:val="28"/>
        </w:rPr>
        <w:t>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числа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месяца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следующего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отчетным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кварталом</w:t>
      </w:r>
      <w:r w:rsidR="00EB4D9D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направляет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 xml:space="preserve">сводный </w:t>
      </w:r>
      <w:r w:rsidRPr="003F0D53">
        <w:rPr>
          <w:rFonts w:ascii="Times New Roman" w:hAnsi="Times New Roman" w:hint="eastAsia"/>
          <w:sz w:val="28"/>
          <w:szCs w:val="28"/>
        </w:rPr>
        <w:t>отчет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Куратору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центра</w:t>
      </w:r>
      <w:r w:rsidRPr="003F0D53">
        <w:rPr>
          <w:rFonts w:ascii="Times New Roman" w:hAnsi="Times New Roman"/>
          <w:sz w:val="28"/>
          <w:szCs w:val="28"/>
        </w:rPr>
        <w:t xml:space="preserve">. </w:t>
      </w:r>
      <w:r w:rsidRPr="003F0D53">
        <w:rPr>
          <w:rFonts w:ascii="Times New Roman" w:hAnsi="Times New Roman" w:hint="eastAsia"/>
          <w:sz w:val="28"/>
          <w:szCs w:val="28"/>
        </w:rPr>
        <w:t>Куратор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единого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центра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ежеквартально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в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срок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до</w:t>
      </w:r>
      <w:r w:rsidRPr="003F0D53">
        <w:rPr>
          <w:rFonts w:ascii="Times New Roman" w:hAnsi="Times New Roman"/>
          <w:sz w:val="28"/>
          <w:szCs w:val="28"/>
        </w:rPr>
        <w:t xml:space="preserve"> 25-</w:t>
      </w:r>
      <w:r w:rsidRPr="003F0D53">
        <w:rPr>
          <w:rFonts w:ascii="Times New Roman" w:hAnsi="Times New Roman" w:hint="eastAsia"/>
          <w:sz w:val="28"/>
          <w:szCs w:val="28"/>
        </w:rPr>
        <w:t>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числа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месяца</w:t>
      </w:r>
      <w:r w:rsidRPr="003F0D53">
        <w:rPr>
          <w:rFonts w:ascii="Times New Roman" w:hAnsi="Times New Roman"/>
          <w:sz w:val="28"/>
          <w:szCs w:val="28"/>
        </w:rPr>
        <w:t xml:space="preserve">, </w:t>
      </w:r>
      <w:r w:rsidRPr="003F0D53">
        <w:rPr>
          <w:rFonts w:ascii="Times New Roman" w:hAnsi="Times New Roman" w:hint="eastAsia"/>
          <w:sz w:val="28"/>
          <w:szCs w:val="28"/>
        </w:rPr>
        <w:t>следующего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за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отчетным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кварталом</w:t>
      </w:r>
      <w:r w:rsidR="00ED44EF">
        <w:rPr>
          <w:rFonts w:ascii="Times New Roman" w:hAnsi="Times New Roman"/>
          <w:sz w:val="28"/>
          <w:szCs w:val="28"/>
        </w:rPr>
        <w:t>,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="002805C8">
        <w:rPr>
          <w:rFonts w:ascii="Times New Roman" w:hAnsi="Times New Roman"/>
          <w:sz w:val="28"/>
          <w:szCs w:val="28"/>
        </w:rPr>
        <w:t xml:space="preserve">направляет </w:t>
      </w:r>
      <w:r w:rsidR="00064B8E">
        <w:rPr>
          <w:rFonts w:ascii="Times New Roman" w:hAnsi="Times New Roman"/>
          <w:sz w:val="28"/>
          <w:szCs w:val="28"/>
        </w:rPr>
        <w:t xml:space="preserve">сводный </w:t>
      </w:r>
      <w:r w:rsidR="002805C8">
        <w:rPr>
          <w:rFonts w:ascii="Times New Roman" w:hAnsi="Times New Roman"/>
          <w:sz w:val="28"/>
          <w:szCs w:val="28"/>
        </w:rPr>
        <w:t>отчет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Губернатору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Р</w:t>
      </w:r>
      <w:r w:rsidR="00D52AC2">
        <w:rPr>
          <w:rFonts w:ascii="Times New Roman" w:hAnsi="Times New Roman"/>
          <w:sz w:val="28"/>
          <w:szCs w:val="28"/>
        </w:rPr>
        <w:t>язанской</w:t>
      </w:r>
      <w:r w:rsidRPr="003F0D53">
        <w:rPr>
          <w:rFonts w:ascii="Times New Roman" w:hAnsi="Times New Roman"/>
          <w:sz w:val="28"/>
          <w:szCs w:val="28"/>
        </w:rPr>
        <w:t xml:space="preserve"> </w:t>
      </w:r>
      <w:r w:rsidRPr="003F0D53">
        <w:rPr>
          <w:rFonts w:ascii="Times New Roman" w:hAnsi="Times New Roman" w:hint="eastAsia"/>
          <w:sz w:val="28"/>
          <w:szCs w:val="28"/>
        </w:rPr>
        <w:t>области</w:t>
      </w:r>
      <w:r w:rsidRPr="003F0D53">
        <w:rPr>
          <w:rFonts w:ascii="Times New Roman" w:hAnsi="Times New Roman"/>
          <w:sz w:val="28"/>
          <w:szCs w:val="28"/>
        </w:rPr>
        <w:t>.</w:t>
      </w:r>
    </w:p>
    <w:p w:rsidR="00CB358D" w:rsidRDefault="003F0D53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219">
        <w:rPr>
          <w:rFonts w:ascii="Times New Roman" w:hAnsi="Times New Roman"/>
          <w:sz w:val="28"/>
          <w:szCs w:val="28"/>
        </w:rPr>
        <w:t xml:space="preserve">3. </w:t>
      </w:r>
      <w:r w:rsidRPr="00B00219">
        <w:rPr>
          <w:rFonts w:ascii="Times New Roman" w:hAnsi="Times New Roman" w:hint="eastAsia"/>
          <w:sz w:val="28"/>
          <w:szCs w:val="28"/>
        </w:rPr>
        <w:t>Источником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информации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для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подготовки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="00064B8E">
        <w:rPr>
          <w:rFonts w:ascii="Times New Roman" w:hAnsi="Times New Roman"/>
          <w:sz w:val="28"/>
          <w:szCs w:val="28"/>
        </w:rPr>
        <w:t xml:space="preserve">сводного </w:t>
      </w:r>
      <w:r w:rsidRPr="00B00219">
        <w:rPr>
          <w:rFonts w:ascii="Times New Roman" w:hAnsi="Times New Roman" w:hint="eastAsia"/>
          <w:sz w:val="28"/>
          <w:szCs w:val="28"/>
        </w:rPr>
        <w:t>отчета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являются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данные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единого</w:t>
      </w:r>
      <w:r w:rsidRPr="00B00219">
        <w:rPr>
          <w:rFonts w:ascii="Times New Roman" w:hAnsi="Times New Roman"/>
          <w:sz w:val="28"/>
          <w:szCs w:val="28"/>
        </w:rPr>
        <w:t xml:space="preserve"> </w:t>
      </w:r>
      <w:r w:rsidRPr="00B00219">
        <w:rPr>
          <w:rFonts w:ascii="Times New Roman" w:hAnsi="Times New Roman" w:hint="eastAsia"/>
          <w:sz w:val="28"/>
          <w:szCs w:val="28"/>
        </w:rPr>
        <w:t>центра</w:t>
      </w:r>
      <w:r w:rsidR="001A58B4" w:rsidRPr="00B00219">
        <w:rPr>
          <w:rFonts w:ascii="Times New Roman" w:hAnsi="Times New Roman"/>
          <w:sz w:val="28"/>
          <w:szCs w:val="28"/>
        </w:rPr>
        <w:t xml:space="preserve">, </w:t>
      </w:r>
      <w:r w:rsidR="001A58B4" w:rsidRPr="00BE402D">
        <w:rPr>
          <w:rFonts w:ascii="Times New Roman" w:hAnsi="Times New Roman"/>
          <w:sz w:val="28"/>
          <w:szCs w:val="28"/>
        </w:rPr>
        <w:t xml:space="preserve">а также </w:t>
      </w:r>
      <w:r w:rsidR="00B00219" w:rsidRPr="00BE402D">
        <w:rPr>
          <w:rFonts w:ascii="Times New Roman" w:hAnsi="Times New Roman"/>
          <w:sz w:val="28"/>
          <w:szCs w:val="28"/>
        </w:rPr>
        <w:t xml:space="preserve">данные, </w:t>
      </w:r>
      <w:r w:rsidR="001A58B4" w:rsidRPr="00BE402D">
        <w:rPr>
          <w:rFonts w:ascii="Times New Roman" w:hAnsi="Times New Roman"/>
          <w:sz w:val="28"/>
          <w:szCs w:val="28"/>
        </w:rPr>
        <w:t>полученные</w:t>
      </w:r>
      <w:r w:rsidR="00B00219" w:rsidRPr="00BE402D">
        <w:rPr>
          <w:rFonts w:ascii="Times New Roman" w:hAnsi="Times New Roman"/>
          <w:sz w:val="28"/>
          <w:szCs w:val="28"/>
        </w:rPr>
        <w:t xml:space="preserve"> от </w:t>
      </w:r>
      <w:r w:rsidR="002805C8">
        <w:rPr>
          <w:rFonts w:ascii="Times New Roman" w:hAnsi="Times New Roman"/>
          <w:sz w:val="28"/>
          <w:szCs w:val="28"/>
        </w:rPr>
        <w:t>исполнителей</w:t>
      </w:r>
      <w:r w:rsidR="00B00219" w:rsidRPr="00BE402D">
        <w:rPr>
          <w:rFonts w:ascii="Times New Roman" w:hAnsi="Times New Roman"/>
          <w:sz w:val="28"/>
          <w:szCs w:val="28"/>
        </w:rPr>
        <w:t xml:space="preserve">, </w:t>
      </w:r>
      <w:r w:rsidR="00B00219" w:rsidRPr="00BE402D">
        <w:rPr>
          <w:rFonts w:ascii="Times New Roman" w:hAnsi="Times New Roman" w:hint="eastAsia"/>
          <w:sz w:val="28"/>
          <w:szCs w:val="28"/>
        </w:rPr>
        <w:t>по</w:t>
      </w:r>
      <w:r w:rsidR="00B00219" w:rsidRPr="00BE402D">
        <w:rPr>
          <w:rFonts w:ascii="Times New Roman" w:hAnsi="Times New Roman"/>
          <w:sz w:val="28"/>
          <w:szCs w:val="28"/>
        </w:rPr>
        <w:t xml:space="preserve"> </w:t>
      </w:r>
      <w:r w:rsidR="00B00219" w:rsidRPr="00BE402D">
        <w:rPr>
          <w:rFonts w:ascii="Times New Roman" w:hAnsi="Times New Roman" w:hint="eastAsia"/>
          <w:sz w:val="28"/>
          <w:szCs w:val="28"/>
        </w:rPr>
        <w:t>компетенции</w:t>
      </w:r>
      <w:r w:rsidR="00B00219" w:rsidRPr="00BE402D">
        <w:rPr>
          <w:rFonts w:ascii="Times New Roman" w:hAnsi="Times New Roman"/>
          <w:sz w:val="28"/>
          <w:szCs w:val="28"/>
        </w:rPr>
        <w:t xml:space="preserve"> </w:t>
      </w:r>
      <w:r w:rsidR="00B00219" w:rsidRPr="00BE402D">
        <w:rPr>
          <w:rFonts w:ascii="Times New Roman" w:hAnsi="Times New Roman" w:hint="eastAsia"/>
          <w:sz w:val="28"/>
          <w:szCs w:val="28"/>
        </w:rPr>
        <w:t>которых</w:t>
      </w:r>
      <w:r w:rsidR="00B00219" w:rsidRPr="00BE402D">
        <w:rPr>
          <w:rFonts w:ascii="Times New Roman" w:hAnsi="Times New Roman"/>
          <w:sz w:val="28"/>
          <w:szCs w:val="28"/>
        </w:rPr>
        <w:t xml:space="preserve"> </w:t>
      </w:r>
      <w:r w:rsidR="00B00219" w:rsidRPr="00BE402D">
        <w:rPr>
          <w:rFonts w:ascii="Times New Roman" w:hAnsi="Times New Roman" w:hint="eastAsia"/>
          <w:sz w:val="28"/>
          <w:szCs w:val="28"/>
        </w:rPr>
        <w:t>поступил</w:t>
      </w:r>
      <w:r w:rsidR="00B00219" w:rsidRPr="00BE402D">
        <w:rPr>
          <w:rFonts w:ascii="Times New Roman" w:hAnsi="Times New Roman"/>
          <w:sz w:val="28"/>
          <w:szCs w:val="28"/>
        </w:rPr>
        <w:t xml:space="preserve">и </w:t>
      </w:r>
      <w:r w:rsidR="00ED44EF">
        <w:rPr>
          <w:rFonts w:ascii="Times New Roman" w:hAnsi="Times New Roman"/>
          <w:sz w:val="28"/>
          <w:szCs w:val="28"/>
        </w:rPr>
        <w:t xml:space="preserve">обращения </w:t>
      </w:r>
      <w:r w:rsidR="00B00219" w:rsidRPr="00BE402D">
        <w:rPr>
          <w:rFonts w:ascii="Times New Roman" w:hAnsi="Times New Roman"/>
          <w:sz w:val="28"/>
          <w:szCs w:val="28"/>
        </w:rPr>
        <w:t xml:space="preserve">по каналам обратной связи </w:t>
      </w:r>
      <w:r w:rsidR="00B00219" w:rsidRPr="00BE402D">
        <w:rPr>
          <w:rFonts w:ascii="Times New Roman" w:hAnsi="Times New Roman" w:hint="eastAsia"/>
          <w:sz w:val="28"/>
          <w:szCs w:val="28"/>
        </w:rPr>
        <w:t>и</w:t>
      </w:r>
      <w:r w:rsidR="0040389F">
        <w:rPr>
          <w:rFonts w:ascii="Times New Roman" w:hAnsi="Times New Roman"/>
          <w:sz w:val="28"/>
          <w:szCs w:val="28"/>
        </w:rPr>
        <w:t xml:space="preserve"> которыми </w:t>
      </w:r>
      <w:r w:rsidR="00B00219" w:rsidRPr="00BE402D">
        <w:rPr>
          <w:rFonts w:ascii="Times New Roman" w:hAnsi="Times New Roman"/>
          <w:sz w:val="28"/>
          <w:szCs w:val="28"/>
        </w:rPr>
        <w:t xml:space="preserve"> </w:t>
      </w:r>
      <w:r w:rsidR="00B00219" w:rsidRPr="00BE402D">
        <w:rPr>
          <w:rFonts w:ascii="Times New Roman" w:hAnsi="Times New Roman" w:hint="eastAsia"/>
          <w:sz w:val="28"/>
          <w:szCs w:val="28"/>
        </w:rPr>
        <w:t>рассмотрен</w:t>
      </w:r>
      <w:r w:rsidR="00B00219" w:rsidRPr="00BE402D">
        <w:rPr>
          <w:rFonts w:ascii="Times New Roman" w:hAnsi="Times New Roman"/>
          <w:sz w:val="28"/>
          <w:szCs w:val="28"/>
        </w:rPr>
        <w:t xml:space="preserve">ы </w:t>
      </w:r>
      <w:r w:rsidR="00B00219" w:rsidRPr="00BE402D">
        <w:rPr>
          <w:rFonts w:ascii="Times New Roman" w:hAnsi="Times New Roman" w:hint="eastAsia"/>
          <w:sz w:val="28"/>
          <w:szCs w:val="28"/>
        </w:rPr>
        <w:t>обращени</w:t>
      </w:r>
      <w:r w:rsidR="00B00219" w:rsidRPr="00BE402D">
        <w:rPr>
          <w:rFonts w:ascii="Times New Roman" w:hAnsi="Times New Roman"/>
          <w:sz w:val="28"/>
          <w:szCs w:val="28"/>
        </w:rPr>
        <w:t xml:space="preserve">я </w:t>
      </w:r>
      <w:r w:rsidR="00B00219" w:rsidRPr="00BE402D">
        <w:rPr>
          <w:rFonts w:ascii="Times New Roman" w:hAnsi="Times New Roman" w:hint="eastAsia"/>
          <w:sz w:val="28"/>
          <w:szCs w:val="28"/>
        </w:rPr>
        <w:t>заявителя</w:t>
      </w:r>
      <w:r w:rsidR="00B00219" w:rsidRPr="00BE402D">
        <w:rPr>
          <w:rFonts w:ascii="Times New Roman" w:hAnsi="Times New Roman"/>
          <w:sz w:val="28"/>
          <w:szCs w:val="28"/>
        </w:rPr>
        <w:t>.</w:t>
      </w:r>
    </w:p>
    <w:p w:rsidR="00ED44EF" w:rsidRDefault="00ED44EF" w:rsidP="003F0D53">
      <w:pPr>
        <w:tabs>
          <w:tab w:val="left" w:pos="-6521"/>
          <w:tab w:val="left" w:pos="-6379"/>
          <w:tab w:val="left" w:pos="1276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D44EF" w:rsidSect="00190FF9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632"/>
        <w:gridCol w:w="5034"/>
      </w:tblGrid>
      <w:tr w:rsidR="00CB358D" w:rsidTr="00CB358D">
        <w:tc>
          <w:tcPr>
            <w:tcW w:w="4832" w:type="dxa"/>
          </w:tcPr>
          <w:p w:rsidR="00CB358D" w:rsidRDefault="00CB358D" w:rsidP="00CB358D">
            <w:pPr>
              <w:rPr>
                <w:sz w:val="28"/>
              </w:rPr>
            </w:pPr>
          </w:p>
        </w:tc>
        <w:tc>
          <w:tcPr>
            <w:tcW w:w="4632" w:type="dxa"/>
          </w:tcPr>
          <w:p w:rsidR="00CB358D" w:rsidRDefault="00CB358D" w:rsidP="00CB358D">
            <w:pPr>
              <w:rPr>
                <w:sz w:val="28"/>
              </w:rPr>
            </w:pPr>
          </w:p>
        </w:tc>
        <w:tc>
          <w:tcPr>
            <w:tcW w:w="5034" w:type="dxa"/>
          </w:tcPr>
          <w:p w:rsidR="00CB358D" w:rsidRPr="00CB358D" w:rsidRDefault="00CB358D" w:rsidP="00CB358D">
            <w:pPr>
              <w:rPr>
                <w:spacing w:val="-4"/>
                <w:sz w:val="28"/>
              </w:rPr>
            </w:pPr>
            <w:r w:rsidRPr="00CB358D">
              <w:rPr>
                <w:spacing w:val="-4"/>
                <w:sz w:val="28"/>
              </w:rPr>
              <w:t xml:space="preserve">Приложение </w:t>
            </w:r>
          </w:p>
          <w:p w:rsidR="00CB358D" w:rsidRPr="00CB358D" w:rsidRDefault="00CB358D" w:rsidP="00CB358D">
            <w:pPr>
              <w:rPr>
                <w:spacing w:val="-4"/>
                <w:sz w:val="28"/>
              </w:rPr>
            </w:pPr>
            <w:r w:rsidRPr="00CB358D">
              <w:rPr>
                <w:spacing w:val="-4"/>
                <w:sz w:val="28"/>
              </w:rPr>
              <w:t>к Порядку формирования механизма</w:t>
            </w:r>
          </w:p>
          <w:p w:rsidR="00CB358D" w:rsidRPr="00CB358D" w:rsidRDefault="00CB358D" w:rsidP="00CB358D">
            <w:pPr>
              <w:rPr>
                <w:spacing w:val="-4"/>
                <w:sz w:val="28"/>
              </w:rPr>
            </w:pPr>
            <w:r w:rsidRPr="00CB358D">
              <w:rPr>
                <w:spacing w:val="-4"/>
                <w:sz w:val="28"/>
              </w:rPr>
              <w:t xml:space="preserve">обратной связи с субъектами </w:t>
            </w:r>
          </w:p>
          <w:p w:rsidR="00CB358D" w:rsidRPr="00CB358D" w:rsidRDefault="00CB358D" w:rsidP="00CB358D">
            <w:pPr>
              <w:rPr>
                <w:spacing w:val="-4"/>
                <w:sz w:val="28"/>
              </w:rPr>
            </w:pPr>
            <w:r w:rsidRPr="00CB358D">
              <w:rPr>
                <w:spacing w:val="-4"/>
                <w:sz w:val="28"/>
              </w:rPr>
              <w:t>инвестиционной и предпринимательской деятельности в Рязанской области</w:t>
            </w:r>
          </w:p>
        </w:tc>
      </w:tr>
    </w:tbl>
    <w:p w:rsidR="00CB358D" w:rsidRPr="00CB358D" w:rsidRDefault="00CB358D" w:rsidP="00CB358D">
      <w:pPr>
        <w:spacing w:before="108" w:after="108"/>
        <w:jc w:val="center"/>
        <w:rPr>
          <w:sz w:val="16"/>
          <w:szCs w:val="16"/>
        </w:rPr>
      </w:pPr>
    </w:p>
    <w:p w:rsidR="00CB358D" w:rsidRPr="009F7314" w:rsidRDefault="00CB358D" w:rsidP="00CB358D">
      <w:pPr>
        <w:spacing w:line="230" w:lineRule="auto"/>
        <w:jc w:val="center"/>
        <w:rPr>
          <w:caps/>
          <w:sz w:val="28"/>
        </w:rPr>
      </w:pPr>
      <w:r>
        <w:rPr>
          <w:sz w:val="28"/>
        </w:rPr>
        <w:t xml:space="preserve">СВОДНЫЙ </w:t>
      </w:r>
      <w:r w:rsidRPr="009F7314">
        <w:rPr>
          <w:sz w:val="28"/>
        </w:rPr>
        <w:t xml:space="preserve">ОТЧЕТ </w:t>
      </w:r>
    </w:p>
    <w:p w:rsidR="00CB358D" w:rsidRPr="009F7314" w:rsidRDefault="00CB358D" w:rsidP="00CB358D">
      <w:pPr>
        <w:spacing w:line="230" w:lineRule="auto"/>
        <w:jc w:val="center"/>
        <w:rPr>
          <w:caps/>
          <w:sz w:val="28"/>
        </w:rPr>
      </w:pPr>
      <w:r w:rsidRPr="009F7314">
        <w:rPr>
          <w:sz w:val="28"/>
        </w:rPr>
        <w:t>об обращениях субъектов инвестиционной и предпринимательской деятельности</w:t>
      </w:r>
      <w:r w:rsidRPr="009F7314">
        <w:rPr>
          <w:sz w:val="28"/>
        </w:rPr>
        <w:br/>
        <w:t xml:space="preserve">за период </w:t>
      </w:r>
      <w:proofErr w:type="gramStart"/>
      <w:r w:rsidRPr="009F7314">
        <w:rPr>
          <w:sz w:val="28"/>
        </w:rPr>
        <w:t>с</w:t>
      </w:r>
      <w:proofErr w:type="gramEnd"/>
      <w:r w:rsidRPr="009F7314">
        <w:rPr>
          <w:sz w:val="28"/>
        </w:rPr>
        <w:t xml:space="preserve"> __________ </w:t>
      </w:r>
      <w:proofErr w:type="gramStart"/>
      <w:r w:rsidRPr="009F7314">
        <w:rPr>
          <w:sz w:val="28"/>
        </w:rPr>
        <w:t>по</w:t>
      </w:r>
      <w:proofErr w:type="gramEnd"/>
      <w:r w:rsidRPr="009F7314">
        <w:rPr>
          <w:sz w:val="28"/>
        </w:rPr>
        <w:t xml:space="preserve"> ________________</w:t>
      </w:r>
      <w:r>
        <w:rPr>
          <w:sz w:val="28"/>
        </w:rPr>
        <w:t xml:space="preserve"> (далее соответственно – отчет, отчетный период)</w:t>
      </w:r>
    </w:p>
    <w:p w:rsidR="00CB358D" w:rsidRPr="00CB358D" w:rsidRDefault="00CB358D" w:rsidP="00CB358D">
      <w:pPr>
        <w:jc w:val="center"/>
        <w:rPr>
          <w:sz w:val="16"/>
          <w:szCs w:val="16"/>
        </w:rPr>
      </w:pPr>
      <w:r w:rsidRPr="009F7314">
        <w:rPr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35"/>
        <w:gridCol w:w="2800"/>
        <w:gridCol w:w="2802"/>
        <w:gridCol w:w="2800"/>
        <w:gridCol w:w="2800"/>
      </w:tblGrid>
      <w:tr w:rsidR="00CB358D" w:rsidRPr="00CB358D" w:rsidTr="00CB358D">
        <w:tc>
          <w:tcPr>
            <w:tcW w:w="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 xml:space="preserve">№ </w:t>
            </w:r>
            <w:proofErr w:type="gramStart"/>
            <w:r w:rsidRPr="00CB358D">
              <w:rPr>
                <w:sz w:val="24"/>
                <w:szCs w:val="24"/>
              </w:rPr>
              <w:t>п</w:t>
            </w:r>
            <w:proofErr w:type="gramEnd"/>
            <w:r w:rsidRPr="00CB358D">
              <w:rPr>
                <w:sz w:val="24"/>
                <w:szCs w:val="24"/>
              </w:rPr>
              <w:t>/п</w:t>
            </w:r>
          </w:p>
        </w:tc>
        <w:tc>
          <w:tcPr>
            <w:tcW w:w="2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Итого</w:t>
            </w:r>
          </w:p>
        </w:tc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Обращение «консультация»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Обращение</w:t>
            </w:r>
          </w:p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«помощь»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Обращение</w:t>
            </w:r>
          </w:p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«проблема»</w:t>
            </w:r>
          </w:p>
        </w:tc>
      </w:tr>
    </w:tbl>
    <w:p w:rsidR="00CB358D" w:rsidRPr="00CB358D" w:rsidRDefault="00CB358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35"/>
        <w:gridCol w:w="1373"/>
        <w:gridCol w:w="1427"/>
        <w:gridCol w:w="1374"/>
        <w:gridCol w:w="1428"/>
        <w:gridCol w:w="1373"/>
        <w:gridCol w:w="1427"/>
        <w:gridCol w:w="1373"/>
        <w:gridCol w:w="1427"/>
      </w:tblGrid>
      <w:tr w:rsidR="00CB358D" w:rsidRPr="00CB358D" w:rsidTr="00CB358D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6</w:t>
            </w: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1.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обращений за отчетный период в разрезе каналов обратной связи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обращений за отчетный период в разрезе исполнителей по ним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3.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ответов на обращения на дату составления отчета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4.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обращений в работе на дату составления отчета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rPr>
          <w:trHeight w:val="6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обращений, направленных на доработку, а также их доля от общего количества обращений на дату составления отчета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CB358D">
              <w:rPr>
                <w:sz w:val="24"/>
                <w:szCs w:val="24"/>
              </w:rPr>
              <w:t>чество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доля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CB358D">
              <w:rPr>
                <w:sz w:val="24"/>
                <w:szCs w:val="24"/>
              </w:rPr>
              <w:t>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доля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CB358D">
              <w:rPr>
                <w:sz w:val="24"/>
                <w:szCs w:val="24"/>
              </w:rPr>
              <w:t>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доля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CB358D">
              <w:rPr>
                <w:sz w:val="24"/>
                <w:szCs w:val="24"/>
              </w:rPr>
              <w:t>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40389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доля</w:t>
            </w:r>
          </w:p>
        </w:tc>
      </w:tr>
      <w:tr w:rsidR="00CB358D" w:rsidRPr="00CB358D" w:rsidTr="00CB358D">
        <w:trPr>
          <w:trHeight w:val="480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rPr>
          <w:trHeight w:val="32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и содержание выявленных и решенных системных вопросов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CB358D">
              <w:rPr>
                <w:sz w:val="24"/>
                <w:szCs w:val="24"/>
              </w:rPr>
              <w:t>чество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</w:t>
            </w:r>
            <w:r w:rsidRPr="00CB358D">
              <w:rPr>
                <w:sz w:val="24"/>
                <w:szCs w:val="24"/>
              </w:rPr>
              <w:t>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CB358D">
              <w:rPr>
                <w:sz w:val="24"/>
                <w:szCs w:val="24"/>
              </w:rPr>
              <w:t>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</w:t>
            </w:r>
            <w:r w:rsidRPr="00CB358D">
              <w:rPr>
                <w:sz w:val="24"/>
                <w:szCs w:val="24"/>
              </w:rPr>
              <w:t>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CB358D">
              <w:rPr>
                <w:sz w:val="24"/>
                <w:szCs w:val="24"/>
              </w:rPr>
              <w:t>чество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содержание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CB358D">
              <w:rPr>
                <w:sz w:val="24"/>
                <w:szCs w:val="24"/>
              </w:rPr>
              <w:t>чество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содержание</w:t>
            </w:r>
          </w:p>
        </w:tc>
      </w:tr>
      <w:tr w:rsidR="00CB358D" w:rsidRPr="00CB358D" w:rsidTr="00CB358D">
        <w:trPr>
          <w:trHeight w:val="322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обращений, по которым истек срок рассмотрения, с указанием причины, по которой обращение не рассмотрено в срок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rPr>
          <w:trHeight w:val="32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8.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Количество закрытых обращений за отчетный период (первичных и повторных)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первичные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повторные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первичные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повторные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первичные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повторные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первичные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повторные</w:t>
            </w:r>
          </w:p>
        </w:tc>
      </w:tr>
      <w:tr w:rsidR="00CB358D" w:rsidRPr="00CB358D" w:rsidTr="00CB358D">
        <w:trPr>
          <w:trHeight w:val="322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9.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Динамика по количеству обращений в отчетном периоде по сравнению с прошлым отчетным периодом</w:t>
            </w:r>
          </w:p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(+/-)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CB358D" w:rsidRPr="00CB358D" w:rsidTr="00CB35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10.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  <w:r w:rsidRPr="00CB358D">
              <w:rPr>
                <w:sz w:val="24"/>
                <w:szCs w:val="24"/>
              </w:rPr>
              <w:t>Наиболее востребованные заявителями темы обращений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8D" w:rsidRPr="00CB358D" w:rsidRDefault="00CB358D" w:rsidP="00CB358D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CB358D" w:rsidRPr="009F7314" w:rsidRDefault="00CB358D" w:rsidP="00CB358D">
      <w:pPr>
        <w:ind w:firstLine="709"/>
        <w:jc w:val="center"/>
        <w:rPr>
          <w:sz w:val="28"/>
        </w:rPr>
      </w:pPr>
    </w:p>
    <w:p w:rsidR="00CB358D" w:rsidRPr="009F7314" w:rsidRDefault="00CB358D" w:rsidP="00CB358D">
      <w:pPr>
        <w:ind w:firstLine="709"/>
        <w:jc w:val="both"/>
        <w:rPr>
          <w:sz w:val="28"/>
        </w:rPr>
      </w:pPr>
      <w:r w:rsidRPr="009F7314">
        <w:rPr>
          <w:sz w:val="28"/>
        </w:rPr>
        <w:t>Дата составления отчета ___________________________</w:t>
      </w:r>
    </w:p>
    <w:p w:rsidR="00CB358D" w:rsidRDefault="00CB358D" w:rsidP="00CB358D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9F7314">
        <w:rPr>
          <w:sz w:val="28"/>
        </w:rPr>
        <w:t>уководитель единого центра</w:t>
      </w:r>
      <w:r>
        <w:rPr>
          <w:sz w:val="28"/>
        </w:rPr>
        <w:t xml:space="preserve"> обработки обращений </w:t>
      </w:r>
    </w:p>
    <w:p w:rsidR="00CB358D" w:rsidRDefault="00CB358D" w:rsidP="00CB358D">
      <w:pPr>
        <w:ind w:firstLine="709"/>
        <w:jc w:val="both"/>
        <w:rPr>
          <w:sz w:val="28"/>
        </w:rPr>
      </w:pPr>
      <w:r>
        <w:rPr>
          <w:sz w:val="28"/>
        </w:rPr>
        <w:t xml:space="preserve">субъектов инвестиционной и предпринимательской деятельности </w:t>
      </w:r>
    </w:p>
    <w:p w:rsidR="007550B2" w:rsidRPr="007550B2" w:rsidRDefault="00CB358D" w:rsidP="00CB358D">
      <w:pPr>
        <w:ind w:firstLine="709"/>
        <w:jc w:val="both"/>
      </w:pPr>
      <w:r>
        <w:rPr>
          <w:sz w:val="28"/>
        </w:rPr>
        <w:t>в Рязанской области</w:t>
      </w:r>
      <w:r w:rsidRPr="009F7314">
        <w:rPr>
          <w:sz w:val="28"/>
        </w:rPr>
        <w:t>:___________</w:t>
      </w:r>
      <w:r>
        <w:rPr>
          <w:sz w:val="28"/>
        </w:rPr>
        <w:t>________</w:t>
      </w:r>
      <w:r w:rsidRPr="009F7314">
        <w:rPr>
          <w:sz w:val="28"/>
        </w:rPr>
        <w:t>_____________</w:t>
      </w:r>
    </w:p>
    <w:sectPr w:rsidR="007550B2" w:rsidRPr="007550B2" w:rsidSect="00ED44EF">
      <w:pgSz w:w="16834" w:h="11907" w:orient="landscape" w:code="9"/>
      <w:pgMar w:top="1134" w:right="624" w:bottom="1134" w:left="1928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0" w:rsidRDefault="00143AD0">
      <w:r>
        <w:separator/>
      </w:r>
    </w:p>
  </w:endnote>
  <w:endnote w:type="continuationSeparator" w:id="0">
    <w:p w:rsidR="00143AD0" w:rsidRDefault="0014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0" w:rsidRDefault="00143AD0">
      <w:r>
        <w:separator/>
      </w:r>
    </w:p>
  </w:footnote>
  <w:footnote w:type="continuationSeparator" w:id="0">
    <w:p w:rsidR="00143AD0" w:rsidRDefault="0014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7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358D" w:rsidRPr="00CB358D" w:rsidRDefault="00CB358D">
        <w:pPr>
          <w:pStyle w:val="a5"/>
          <w:jc w:val="center"/>
          <w:rPr>
            <w:sz w:val="24"/>
            <w:szCs w:val="24"/>
          </w:rPr>
        </w:pPr>
        <w:r w:rsidRPr="00CB358D">
          <w:rPr>
            <w:sz w:val="24"/>
            <w:szCs w:val="24"/>
          </w:rPr>
          <w:fldChar w:fldCharType="begin"/>
        </w:r>
        <w:r w:rsidRPr="00CB358D">
          <w:rPr>
            <w:sz w:val="24"/>
            <w:szCs w:val="24"/>
          </w:rPr>
          <w:instrText>PAGE   \* MERGEFORMAT</w:instrText>
        </w:r>
        <w:r w:rsidRPr="00CB358D">
          <w:rPr>
            <w:sz w:val="24"/>
            <w:szCs w:val="24"/>
          </w:rPr>
          <w:fldChar w:fldCharType="separate"/>
        </w:r>
        <w:r w:rsidR="00D42493">
          <w:rPr>
            <w:noProof/>
            <w:sz w:val="24"/>
            <w:szCs w:val="24"/>
          </w:rPr>
          <w:t>8</w:t>
        </w:r>
        <w:r w:rsidRPr="00CB358D">
          <w:rPr>
            <w:sz w:val="24"/>
            <w:szCs w:val="24"/>
          </w:rPr>
          <w:fldChar w:fldCharType="end"/>
        </w:r>
      </w:p>
    </w:sdtContent>
  </w:sdt>
  <w:p w:rsidR="00876034" w:rsidRPr="00E37801" w:rsidRDefault="00876034" w:rsidP="00CB358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pt;height:11.55pt" o:bullet="t">
        <v:imagedata r:id="rId1" o:title="Номер версии 555" gain="79922f" blacklevel="-1966f"/>
      </v:shape>
    </w:pict>
  </w:numPicBullet>
  <w:abstractNum w:abstractNumId="0">
    <w:nsid w:val="15E06383"/>
    <w:multiLevelType w:val="multilevel"/>
    <w:tmpl w:val="90D01432"/>
    <w:lvl w:ilvl="0">
      <w:start w:val="3"/>
      <w:numFmt w:val="decimal"/>
      <w:lvlText w:val="%1."/>
      <w:lvlJc w:val="left"/>
      <w:pPr>
        <w:tabs>
          <w:tab w:val="num" w:pos="340"/>
        </w:tabs>
        <w:ind w:left="340" w:firstLine="454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firstLine="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2E4441"/>
    <w:multiLevelType w:val="multilevel"/>
    <w:tmpl w:val="4EDEF03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B93A29"/>
    <w:multiLevelType w:val="multilevel"/>
    <w:tmpl w:val="6EA423D0"/>
    <w:lvl w:ilvl="0">
      <w:start w:val="2"/>
      <w:numFmt w:val="decimal"/>
      <w:lvlText w:val="%1."/>
      <w:lvlJc w:val="left"/>
      <w:pPr>
        <w:tabs>
          <w:tab w:val="num" w:pos="340"/>
        </w:tabs>
        <w:ind w:left="340" w:firstLine="454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A736292"/>
    <w:multiLevelType w:val="multilevel"/>
    <w:tmpl w:val="7BEEF0EA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114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340"/>
        </w:tabs>
        <w:ind w:left="340" w:firstLine="454"/>
      </w:pPr>
    </w:lvl>
    <w:lvl w:ilvl="2">
      <w:start w:val="1"/>
      <w:numFmt w:val="decimal"/>
      <w:lvlRestart w:val="1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B2"/>
    <w:rsid w:val="00001448"/>
    <w:rsid w:val="00003AE6"/>
    <w:rsid w:val="000065E7"/>
    <w:rsid w:val="0001360F"/>
    <w:rsid w:val="000331B3"/>
    <w:rsid w:val="00033413"/>
    <w:rsid w:val="000375EE"/>
    <w:rsid w:val="00037C0C"/>
    <w:rsid w:val="000502A3"/>
    <w:rsid w:val="00056DEB"/>
    <w:rsid w:val="00064B8E"/>
    <w:rsid w:val="00073A7A"/>
    <w:rsid w:val="00076D5E"/>
    <w:rsid w:val="0008486F"/>
    <w:rsid w:val="00084DD3"/>
    <w:rsid w:val="000852FD"/>
    <w:rsid w:val="000917C0"/>
    <w:rsid w:val="000A13C3"/>
    <w:rsid w:val="000A4257"/>
    <w:rsid w:val="000B0736"/>
    <w:rsid w:val="000C3CA2"/>
    <w:rsid w:val="000C5000"/>
    <w:rsid w:val="000E0D17"/>
    <w:rsid w:val="00102E7D"/>
    <w:rsid w:val="00110389"/>
    <w:rsid w:val="00120828"/>
    <w:rsid w:val="00122CFD"/>
    <w:rsid w:val="00123FE3"/>
    <w:rsid w:val="001248D0"/>
    <w:rsid w:val="00143AD0"/>
    <w:rsid w:val="00151370"/>
    <w:rsid w:val="00156EED"/>
    <w:rsid w:val="00162E72"/>
    <w:rsid w:val="00175BE5"/>
    <w:rsid w:val="001850F4"/>
    <w:rsid w:val="00190FF9"/>
    <w:rsid w:val="001947BE"/>
    <w:rsid w:val="001A55E3"/>
    <w:rsid w:val="001A560F"/>
    <w:rsid w:val="001A58B4"/>
    <w:rsid w:val="001A61B3"/>
    <w:rsid w:val="001B0982"/>
    <w:rsid w:val="001B32BA"/>
    <w:rsid w:val="001C7F68"/>
    <w:rsid w:val="001D4252"/>
    <w:rsid w:val="001E0317"/>
    <w:rsid w:val="001E20F1"/>
    <w:rsid w:val="001F12E8"/>
    <w:rsid w:val="001F228C"/>
    <w:rsid w:val="001F37E5"/>
    <w:rsid w:val="001F64B8"/>
    <w:rsid w:val="001F7C83"/>
    <w:rsid w:val="00203046"/>
    <w:rsid w:val="002058C1"/>
    <w:rsid w:val="00205AB5"/>
    <w:rsid w:val="00206ED2"/>
    <w:rsid w:val="00224562"/>
    <w:rsid w:val="00224DBA"/>
    <w:rsid w:val="00231F1C"/>
    <w:rsid w:val="00233C9C"/>
    <w:rsid w:val="00242DDB"/>
    <w:rsid w:val="002479A2"/>
    <w:rsid w:val="002578DC"/>
    <w:rsid w:val="0026087E"/>
    <w:rsid w:val="00261DE0"/>
    <w:rsid w:val="00265420"/>
    <w:rsid w:val="00274E14"/>
    <w:rsid w:val="002805C8"/>
    <w:rsid w:val="00280880"/>
    <w:rsid w:val="00280A6D"/>
    <w:rsid w:val="002847B1"/>
    <w:rsid w:val="002858C3"/>
    <w:rsid w:val="002953B6"/>
    <w:rsid w:val="002A0B49"/>
    <w:rsid w:val="002A5243"/>
    <w:rsid w:val="002B7A59"/>
    <w:rsid w:val="002C6B4B"/>
    <w:rsid w:val="002E51A7"/>
    <w:rsid w:val="002E5450"/>
    <w:rsid w:val="002E5A5F"/>
    <w:rsid w:val="002F1E81"/>
    <w:rsid w:val="002F60F6"/>
    <w:rsid w:val="002F6D91"/>
    <w:rsid w:val="00310D92"/>
    <w:rsid w:val="003160CB"/>
    <w:rsid w:val="003222A3"/>
    <w:rsid w:val="0033060A"/>
    <w:rsid w:val="0033325F"/>
    <w:rsid w:val="003431A1"/>
    <w:rsid w:val="00346DF2"/>
    <w:rsid w:val="003529DE"/>
    <w:rsid w:val="00354894"/>
    <w:rsid w:val="00360A40"/>
    <w:rsid w:val="003663B2"/>
    <w:rsid w:val="00377F62"/>
    <w:rsid w:val="003870C2"/>
    <w:rsid w:val="003D332D"/>
    <w:rsid w:val="003D3B8A"/>
    <w:rsid w:val="003D54F8"/>
    <w:rsid w:val="003D7183"/>
    <w:rsid w:val="003E6F3F"/>
    <w:rsid w:val="003F0D53"/>
    <w:rsid w:val="003F4F5E"/>
    <w:rsid w:val="00400906"/>
    <w:rsid w:val="0040389F"/>
    <w:rsid w:val="00423878"/>
    <w:rsid w:val="004247A4"/>
    <w:rsid w:val="0042590E"/>
    <w:rsid w:val="004309BF"/>
    <w:rsid w:val="00437F65"/>
    <w:rsid w:val="0044724C"/>
    <w:rsid w:val="00460FEA"/>
    <w:rsid w:val="00461A36"/>
    <w:rsid w:val="00470F66"/>
    <w:rsid w:val="004734B7"/>
    <w:rsid w:val="00481B88"/>
    <w:rsid w:val="00485B4F"/>
    <w:rsid w:val="004862D1"/>
    <w:rsid w:val="004B2D5A"/>
    <w:rsid w:val="004D293D"/>
    <w:rsid w:val="004F44FE"/>
    <w:rsid w:val="00512A47"/>
    <w:rsid w:val="00517615"/>
    <w:rsid w:val="00531C68"/>
    <w:rsid w:val="00532119"/>
    <w:rsid w:val="005335F3"/>
    <w:rsid w:val="00537AE4"/>
    <w:rsid w:val="00540DD3"/>
    <w:rsid w:val="00543C38"/>
    <w:rsid w:val="00543D2D"/>
    <w:rsid w:val="00545A3D"/>
    <w:rsid w:val="005467AC"/>
    <w:rsid w:val="00546DBB"/>
    <w:rsid w:val="005475D5"/>
    <w:rsid w:val="00561A5B"/>
    <w:rsid w:val="005620D5"/>
    <w:rsid w:val="0057074C"/>
    <w:rsid w:val="00573FBF"/>
    <w:rsid w:val="00574FF3"/>
    <w:rsid w:val="00575FCF"/>
    <w:rsid w:val="005777C8"/>
    <w:rsid w:val="00577E54"/>
    <w:rsid w:val="00582538"/>
    <w:rsid w:val="005838EA"/>
    <w:rsid w:val="00585EE1"/>
    <w:rsid w:val="00590C0E"/>
    <w:rsid w:val="00591C0B"/>
    <w:rsid w:val="005939E6"/>
    <w:rsid w:val="005A4227"/>
    <w:rsid w:val="005B229B"/>
    <w:rsid w:val="005B3518"/>
    <w:rsid w:val="005B3E25"/>
    <w:rsid w:val="005B4192"/>
    <w:rsid w:val="005C1686"/>
    <w:rsid w:val="005C3185"/>
    <w:rsid w:val="005C56AE"/>
    <w:rsid w:val="005C63DF"/>
    <w:rsid w:val="005C7449"/>
    <w:rsid w:val="005D48A8"/>
    <w:rsid w:val="005E6D99"/>
    <w:rsid w:val="005F2ADD"/>
    <w:rsid w:val="005F2C49"/>
    <w:rsid w:val="006013EB"/>
    <w:rsid w:val="0060479E"/>
    <w:rsid w:val="00604BE7"/>
    <w:rsid w:val="006139C1"/>
    <w:rsid w:val="00616AED"/>
    <w:rsid w:val="00625EFF"/>
    <w:rsid w:val="00632A4F"/>
    <w:rsid w:val="00632A5D"/>
    <w:rsid w:val="00632B56"/>
    <w:rsid w:val="006351E3"/>
    <w:rsid w:val="00644236"/>
    <w:rsid w:val="006471E5"/>
    <w:rsid w:val="006633B4"/>
    <w:rsid w:val="00671D3B"/>
    <w:rsid w:val="00676AEB"/>
    <w:rsid w:val="00677EBD"/>
    <w:rsid w:val="0068147C"/>
    <w:rsid w:val="00683D69"/>
    <w:rsid w:val="00684A5B"/>
    <w:rsid w:val="006851DE"/>
    <w:rsid w:val="006A1EC4"/>
    <w:rsid w:val="006A1F71"/>
    <w:rsid w:val="006A493E"/>
    <w:rsid w:val="006C1D47"/>
    <w:rsid w:val="006D7EAF"/>
    <w:rsid w:val="006F328B"/>
    <w:rsid w:val="006F5886"/>
    <w:rsid w:val="00707734"/>
    <w:rsid w:val="00707E19"/>
    <w:rsid w:val="00712F7C"/>
    <w:rsid w:val="00721FE0"/>
    <w:rsid w:val="0072328A"/>
    <w:rsid w:val="0072433A"/>
    <w:rsid w:val="007377B5"/>
    <w:rsid w:val="00744BD8"/>
    <w:rsid w:val="00746CC2"/>
    <w:rsid w:val="00752642"/>
    <w:rsid w:val="007550B2"/>
    <w:rsid w:val="00760323"/>
    <w:rsid w:val="00765600"/>
    <w:rsid w:val="00780C3E"/>
    <w:rsid w:val="007910AE"/>
    <w:rsid w:val="00791C9F"/>
    <w:rsid w:val="00792AAB"/>
    <w:rsid w:val="00793B47"/>
    <w:rsid w:val="007962AF"/>
    <w:rsid w:val="007A1D0C"/>
    <w:rsid w:val="007A2A7B"/>
    <w:rsid w:val="007D4925"/>
    <w:rsid w:val="007E7F88"/>
    <w:rsid w:val="007F0C8A"/>
    <w:rsid w:val="007F11AB"/>
    <w:rsid w:val="007F1DC0"/>
    <w:rsid w:val="008051EE"/>
    <w:rsid w:val="008143CB"/>
    <w:rsid w:val="00823CA1"/>
    <w:rsid w:val="00847073"/>
    <w:rsid w:val="008513B9"/>
    <w:rsid w:val="008702D3"/>
    <w:rsid w:val="008744CF"/>
    <w:rsid w:val="00876034"/>
    <w:rsid w:val="00882315"/>
    <w:rsid w:val="008827E7"/>
    <w:rsid w:val="008839F3"/>
    <w:rsid w:val="00884D84"/>
    <w:rsid w:val="00890E8D"/>
    <w:rsid w:val="008A1696"/>
    <w:rsid w:val="008A56DF"/>
    <w:rsid w:val="008B2194"/>
    <w:rsid w:val="008C58FE"/>
    <w:rsid w:val="008D0919"/>
    <w:rsid w:val="008E0165"/>
    <w:rsid w:val="008E3E89"/>
    <w:rsid w:val="008E456A"/>
    <w:rsid w:val="008E6C41"/>
    <w:rsid w:val="008F035A"/>
    <w:rsid w:val="008F0816"/>
    <w:rsid w:val="008F6BB7"/>
    <w:rsid w:val="00900F42"/>
    <w:rsid w:val="00920B28"/>
    <w:rsid w:val="009308B3"/>
    <w:rsid w:val="00930D48"/>
    <w:rsid w:val="00932E3C"/>
    <w:rsid w:val="00934991"/>
    <w:rsid w:val="009460B9"/>
    <w:rsid w:val="00947234"/>
    <w:rsid w:val="009573D3"/>
    <w:rsid w:val="00987FFD"/>
    <w:rsid w:val="00997645"/>
    <w:rsid w:val="009977FF"/>
    <w:rsid w:val="009A0532"/>
    <w:rsid w:val="009A085B"/>
    <w:rsid w:val="009C0A00"/>
    <w:rsid w:val="009C1DE6"/>
    <w:rsid w:val="009C1F0E"/>
    <w:rsid w:val="009D0DFD"/>
    <w:rsid w:val="009D3E8C"/>
    <w:rsid w:val="009E298B"/>
    <w:rsid w:val="009E3A0E"/>
    <w:rsid w:val="009E448A"/>
    <w:rsid w:val="00A1314B"/>
    <w:rsid w:val="00A13160"/>
    <w:rsid w:val="00A137D3"/>
    <w:rsid w:val="00A16FA3"/>
    <w:rsid w:val="00A44A8F"/>
    <w:rsid w:val="00A463D1"/>
    <w:rsid w:val="00A51D96"/>
    <w:rsid w:val="00A6084A"/>
    <w:rsid w:val="00A658DF"/>
    <w:rsid w:val="00A65D9F"/>
    <w:rsid w:val="00A8078A"/>
    <w:rsid w:val="00A96F84"/>
    <w:rsid w:val="00AB0622"/>
    <w:rsid w:val="00AC3953"/>
    <w:rsid w:val="00AC7150"/>
    <w:rsid w:val="00AD52A2"/>
    <w:rsid w:val="00AE0D91"/>
    <w:rsid w:val="00AE1DCA"/>
    <w:rsid w:val="00AF1C94"/>
    <w:rsid w:val="00AF5F7C"/>
    <w:rsid w:val="00B00219"/>
    <w:rsid w:val="00B02207"/>
    <w:rsid w:val="00B03403"/>
    <w:rsid w:val="00B07466"/>
    <w:rsid w:val="00B10324"/>
    <w:rsid w:val="00B1519C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733"/>
    <w:rsid w:val="00BB2C98"/>
    <w:rsid w:val="00BB7583"/>
    <w:rsid w:val="00BD0B82"/>
    <w:rsid w:val="00BD7BC5"/>
    <w:rsid w:val="00BE402D"/>
    <w:rsid w:val="00BF4F5F"/>
    <w:rsid w:val="00C04EEB"/>
    <w:rsid w:val="00C075A4"/>
    <w:rsid w:val="00C10F12"/>
    <w:rsid w:val="00C11826"/>
    <w:rsid w:val="00C245DE"/>
    <w:rsid w:val="00C46D42"/>
    <w:rsid w:val="00C50C32"/>
    <w:rsid w:val="00C53C92"/>
    <w:rsid w:val="00C60178"/>
    <w:rsid w:val="00C61760"/>
    <w:rsid w:val="00C63CD6"/>
    <w:rsid w:val="00C71D1D"/>
    <w:rsid w:val="00C87D95"/>
    <w:rsid w:val="00C9077A"/>
    <w:rsid w:val="00C95CD2"/>
    <w:rsid w:val="00CA051B"/>
    <w:rsid w:val="00CA12C0"/>
    <w:rsid w:val="00CB358D"/>
    <w:rsid w:val="00CB3CBE"/>
    <w:rsid w:val="00CC4BBD"/>
    <w:rsid w:val="00CE2961"/>
    <w:rsid w:val="00CE70C5"/>
    <w:rsid w:val="00CF03D8"/>
    <w:rsid w:val="00CF6620"/>
    <w:rsid w:val="00D015D5"/>
    <w:rsid w:val="00D03D68"/>
    <w:rsid w:val="00D044C4"/>
    <w:rsid w:val="00D10C7B"/>
    <w:rsid w:val="00D253CC"/>
    <w:rsid w:val="00D266DD"/>
    <w:rsid w:val="00D32B04"/>
    <w:rsid w:val="00D374E7"/>
    <w:rsid w:val="00D42493"/>
    <w:rsid w:val="00D43E89"/>
    <w:rsid w:val="00D47C6C"/>
    <w:rsid w:val="00D52AC2"/>
    <w:rsid w:val="00D63949"/>
    <w:rsid w:val="00D652E7"/>
    <w:rsid w:val="00D75DB5"/>
    <w:rsid w:val="00D77BCF"/>
    <w:rsid w:val="00D84394"/>
    <w:rsid w:val="00D8646D"/>
    <w:rsid w:val="00D91F13"/>
    <w:rsid w:val="00D95E22"/>
    <w:rsid w:val="00D95E55"/>
    <w:rsid w:val="00DA0298"/>
    <w:rsid w:val="00DA7B4F"/>
    <w:rsid w:val="00DB3664"/>
    <w:rsid w:val="00DC16FB"/>
    <w:rsid w:val="00DC3DCF"/>
    <w:rsid w:val="00DC4A65"/>
    <w:rsid w:val="00DC4F66"/>
    <w:rsid w:val="00DD779E"/>
    <w:rsid w:val="00DF0003"/>
    <w:rsid w:val="00DF1684"/>
    <w:rsid w:val="00DF57E8"/>
    <w:rsid w:val="00DF6E91"/>
    <w:rsid w:val="00E10B44"/>
    <w:rsid w:val="00E11F02"/>
    <w:rsid w:val="00E2726B"/>
    <w:rsid w:val="00E34122"/>
    <w:rsid w:val="00E35602"/>
    <w:rsid w:val="00E37801"/>
    <w:rsid w:val="00E43A7E"/>
    <w:rsid w:val="00E46055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4538"/>
    <w:rsid w:val="00EB4D9D"/>
    <w:rsid w:val="00EB7CE9"/>
    <w:rsid w:val="00EC433F"/>
    <w:rsid w:val="00EC6F17"/>
    <w:rsid w:val="00ED098A"/>
    <w:rsid w:val="00ED1FDE"/>
    <w:rsid w:val="00ED2F58"/>
    <w:rsid w:val="00ED44EF"/>
    <w:rsid w:val="00ED5795"/>
    <w:rsid w:val="00ED66AF"/>
    <w:rsid w:val="00F06EFB"/>
    <w:rsid w:val="00F1529E"/>
    <w:rsid w:val="00F16284"/>
    <w:rsid w:val="00F16F07"/>
    <w:rsid w:val="00F45B7C"/>
    <w:rsid w:val="00F45FCE"/>
    <w:rsid w:val="00F628EB"/>
    <w:rsid w:val="00F6292F"/>
    <w:rsid w:val="00F637DA"/>
    <w:rsid w:val="00F9334F"/>
    <w:rsid w:val="00F96161"/>
    <w:rsid w:val="00F97522"/>
    <w:rsid w:val="00F97D7F"/>
    <w:rsid w:val="00FA1071"/>
    <w:rsid w:val="00FA122C"/>
    <w:rsid w:val="00FA3B95"/>
    <w:rsid w:val="00FB2EB3"/>
    <w:rsid w:val="00FB3543"/>
    <w:rsid w:val="00FC1278"/>
    <w:rsid w:val="00FE41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1A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basedOn w:val="a0"/>
    <w:rsid w:val="00D253C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0021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CB358D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basedOn w:val="a0"/>
    <w:rsid w:val="00D253C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0021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CB358D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C8CD-5444-4740-932F-F648C97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Мошкова С.В.</dc:creator>
  <cp:lastModifiedBy>Лёксина М.А.</cp:lastModifiedBy>
  <cp:revision>7</cp:revision>
  <cp:lastPrinted>2025-03-19T13:30:00Z</cp:lastPrinted>
  <dcterms:created xsi:type="dcterms:W3CDTF">2025-03-19T07:07:00Z</dcterms:created>
  <dcterms:modified xsi:type="dcterms:W3CDTF">2025-03-21T12:47:00Z</dcterms:modified>
</cp:coreProperties>
</file>