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head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25AFB" w:rsidRPr="00CE38EE" w:rsidTr="00CE38EE">
        <w:tc>
          <w:tcPr>
            <w:tcW w:w="10326" w:type="dxa"/>
            <w:shd w:val="clear" w:color="auto" w:fill="auto"/>
          </w:tcPr>
          <w:p w:rsidR="00925AFB" w:rsidRPr="00CE38EE" w:rsidRDefault="00925AF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AFB" w:rsidRPr="004E5C2D" w:rsidRDefault="00925AFB" w:rsidP="00925AFB">
            <w:pPr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25AFB" w:rsidRPr="00CE38EE" w:rsidRDefault="00925AFB" w:rsidP="00925A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25AFB" w:rsidRPr="00CE38EE" w:rsidTr="00CE38EE">
        <w:tc>
          <w:tcPr>
            <w:tcW w:w="10326" w:type="dxa"/>
            <w:shd w:val="clear" w:color="auto" w:fill="auto"/>
          </w:tcPr>
          <w:p w:rsidR="00925AFB" w:rsidRPr="00CE38EE" w:rsidRDefault="00925AF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AFB" w:rsidRPr="004E5C2D" w:rsidRDefault="00EF10D7" w:rsidP="00925A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107</w:t>
            </w:r>
          </w:p>
        </w:tc>
      </w:tr>
      <w:tr w:rsidR="00925AFB" w:rsidRPr="00CE38EE" w:rsidTr="00CE38EE">
        <w:tc>
          <w:tcPr>
            <w:tcW w:w="10326" w:type="dxa"/>
            <w:shd w:val="clear" w:color="auto" w:fill="auto"/>
          </w:tcPr>
          <w:p w:rsidR="00925AFB" w:rsidRPr="00CE38EE" w:rsidRDefault="00925AF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AFB" w:rsidRPr="004E5C2D" w:rsidRDefault="00925AFB" w:rsidP="00925A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25AFB" w:rsidRDefault="00925AFB" w:rsidP="00925AFB">
      <w:pPr>
        <w:widowControl w:val="0"/>
        <w:shd w:val="clear" w:color="auto" w:fill="FFFFFF" w:themeFill="background1"/>
        <w:autoSpaceDE w:val="0"/>
        <w:autoSpaceDN w:val="0"/>
        <w:adjustRightInd w:val="0"/>
        <w:ind w:left="10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№ 1</w:t>
      </w:r>
    </w:p>
    <w:p w:rsidR="00925AFB" w:rsidRPr="00925AFB" w:rsidRDefault="00925AFB" w:rsidP="00157194">
      <w:pPr>
        <w:spacing w:line="192" w:lineRule="auto"/>
        <w:rPr>
          <w:rFonts w:ascii="Times New Roman" w:hAnsi="Times New Roman"/>
          <w:sz w:val="6"/>
          <w:szCs w:val="6"/>
        </w:rPr>
      </w:pPr>
    </w:p>
    <w:p w:rsidR="00925AFB" w:rsidRDefault="00925AFB" w:rsidP="00925AF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10D55">
        <w:rPr>
          <w:rFonts w:ascii="Times New Roman" w:hAnsi="Times New Roman"/>
          <w:sz w:val="28"/>
          <w:szCs w:val="28"/>
        </w:rPr>
        <w:t>Стоимость Программы госгарантий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D55">
        <w:rPr>
          <w:rFonts w:ascii="Times New Roman" w:hAnsi="Times New Roman"/>
          <w:sz w:val="28"/>
          <w:szCs w:val="28"/>
        </w:rPr>
        <w:t xml:space="preserve">по источникам финансового </w:t>
      </w:r>
    </w:p>
    <w:p w:rsidR="00925AFB" w:rsidRDefault="00925AFB" w:rsidP="00925AF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10D55">
        <w:rPr>
          <w:rFonts w:ascii="Times New Roman" w:hAnsi="Times New Roman"/>
          <w:sz w:val="28"/>
          <w:szCs w:val="28"/>
        </w:rPr>
        <w:t>обеспечения на 2025 год и на плановый период 2026 и 2027 годов</w:t>
      </w:r>
    </w:p>
    <w:p w:rsidR="00925AFB" w:rsidRPr="00925AFB" w:rsidRDefault="00925AFB" w:rsidP="00925AF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482"/>
        <w:gridCol w:w="690"/>
        <w:gridCol w:w="1782"/>
        <w:gridCol w:w="794"/>
        <w:gridCol w:w="2132"/>
        <w:gridCol w:w="690"/>
        <w:gridCol w:w="1781"/>
        <w:gridCol w:w="1158"/>
        <w:gridCol w:w="1837"/>
      </w:tblGrid>
      <w:tr w:rsidR="00925AFB" w:rsidRPr="00925AFB" w:rsidTr="00925AFB">
        <w:trPr>
          <w:trHeight w:val="315"/>
          <w:tblHeader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Источники финансового обеспечения Программы госгарантий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№ строки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24E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24E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плановый период</w:t>
            </w:r>
          </w:p>
        </w:tc>
      </w:tr>
      <w:tr w:rsidR="00925AFB" w:rsidRPr="00925AFB" w:rsidTr="00925AFB">
        <w:trPr>
          <w:trHeight w:val="315"/>
          <w:tblHeader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1F6A34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у</w:t>
            </w:r>
            <w:r w:rsidR="00925AFB"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твержденная*** </w:t>
            </w:r>
            <w:r w:rsidR="00925AFB"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стоимость Программы госгарантий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1F6A34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у</w:t>
            </w:r>
            <w:r w:rsidR="00925AFB"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твержденные законом </w:t>
            </w:r>
            <w:r w:rsidR="00925AFB"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Рязанской области </w:t>
            </w:r>
            <w:r w:rsidR="00925AFB"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br/>
              <w:t xml:space="preserve">от 24 декабря 2024 года </w:t>
            </w:r>
            <w:r w:rsidR="00925AFB"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br/>
              <w:t xml:space="preserve">№ 111-ОЗ «Об областном бюджете на 2025 год и на плановый период 2026 и 2027 годов»**** </w:t>
            </w:r>
            <w:r w:rsidR="00925AFB"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расходы на финансовое обеспечение </w:t>
            </w:r>
            <w:r w:rsidR="00925AFB"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Программы госгарантий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2027 год</w:t>
            </w:r>
          </w:p>
        </w:tc>
      </w:tr>
      <w:tr w:rsidR="00925AFB" w:rsidRPr="00925AFB" w:rsidTr="00925AFB">
        <w:trPr>
          <w:trHeight w:val="315"/>
          <w:tblHeader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Default="001F6A34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с</w:t>
            </w:r>
            <w:r w:rsidR="00925AFB"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тоимость </w:t>
            </w:r>
          </w:p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Программы госгарантий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Default="001F6A34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с</w:t>
            </w:r>
            <w:r w:rsidR="00925AFB"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тоимость </w:t>
            </w:r>
          </w:p>
          <w:p w:rsidR="00925AFB" w:rsidRDefault="00925AFB" w:rsidP="000139FA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Программы </w:t>
            </w:r>
          </w:p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госгарантий</w:t>
            </w:r>
          </w:p>
        </w:tc>
      </w:tr>
      <w:tr w:rsidR="00925AFB" w:rsidRPr="00925AFB" w:rsidTr="00925AFB">
        <w:trPr>
          <w:trHeight w:val="315"/>
          <w:tblHeader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на 1 жителя  (1застрахованное лицо) в год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на 1 жителя  (1застрахованное лицо) в год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на 1 жителя  (1застрахованное лицо) в год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Pr="00925AFB" w:rsidRDefault="00925AFB" w:rsidP="00925AF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на 1 жителя </w:t>
            </w:r>
          </w:p>
          <w:p w:rsid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(1</w:t>
            </w:r>
            <w:r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</w:t>
            </w: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застрахованное </w:t>
            </w:r>
          </w:p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лицо) в год </w:t>
            </w:r>
          </w:p>
        </w:tc>
      </w:tr>
      <w:tr w:rsidR="00925AFB" w:rsidRPr="00925AFB" w:rsidTr="00925AFB">
        <w:trPr>
          <w:trHeight w:val="315"/>
          <w:tblHeader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(руб.)</w:t>
            </w:r>
          </w:p>
        </w:tc>
      </w:tr>
    </w:tbl>
    <w:p w:rsidR="00925AFB" w:rsidRPr="00925AFB" w:rsidRDefault="00925AFB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482"/>
        <w:gridCol w:w="690"/>
        <w:gridCol w:w="1782"/>
        <w:gridCol w:w="794"/>
        <w:gridCol w:w="2132"/>
        <w:gridCol w:w="690"/>
        <w:gridCol w:w="1781"/>
        <w:gridCol w:w="1158"/>
        <w:gridCol w:w="1837"/>
      </w:tblGrid>
      <w:tr w:rsidR="00925AFB" w:rsidRPr="00925AFB" w:rsidTr="00925AFB">
        <w:trPr>
          <w:cantSplit/>
          <w:trHeight w:val="70"/>
          <w:tblHeader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925AFB" w:rsidRPr="00925AFB" w:rsidTr="00925AFB">
        <w:trPr>
          <w:cantSplit/>
          <w:trHeight w:val="180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Стоимость Программы госгарантий, всего (сумма строк 02 + 03), в том числе: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28 216 616,60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26 455,51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-190" w:right="-28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28 216 616,60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26 455,51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30 261 002,40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28 421,76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32 129 029,30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30 227,57</w:t>
            </w:r>
          </w:p>
        </w:tc>
      </w:tr>
      <w:tr w:rsidR="00925AFB" w:rsidRPr="00925AFB" w:rsidTr="00925AFB">
        <w:trPr>
          <w:cantSplit/>
          <w:trHeight w:val="156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I. Средства консолидированного бюджета Рязанской области*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5 945 519,50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5 549,71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-48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5 945 519,50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5 549,71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6 236 496,00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5 870,06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6 449 987,40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6 122,77</w:t>
            </w:r>
          </w:p>
        </w:tc>
      </w:tr>
      <w:tr w:rsidR="00925AFB" w:rsidRPr="00925AFB" w:rsidTr="00925AFB">
        <w:trPr>
          <w:cantSplit/>
          <w:trHeight w:val="1717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II. Стоимость Территориальной программы ОМС всего ** (сумма строк 04 + 08)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22 271 097,10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20 905,80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24 024 506,40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22 551,70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25 679 041,90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24 104,80</w:t>
            </w:r>
          </w:p>
        </w:tc>
      </w:tr>
      <w:tr w:rsidR="00925AFB" w:rsidRPr="00925AFB" w:rsidTr="00925AFB">
        <w:trPr>
          <w:cantSplit/>
          <w:trHeight w:val="168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1. Стоимость Территориальной программы ОМС за счет средств ОМС в рамках базовой программы ОМС** (сумма </w:t>
            </w: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c</w:t>
            </w: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трок 05 + 06 + 07), в том числе: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22 271 097,10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20 905,80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24 024 506,40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22 551,70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25 679 041,90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24 104,80</w:t>
            </w:r>
          </w:p>
        </w:tc>
      </w:tr>
      <w:tr w:rsidR="00925AFB" w:rsidRPr="00925AFB" w:rsidTr="00925AFB">
        <w:trPr>
          <w:cantSplit/>
          <w:trHeight w:val="15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1.1. субвенции из бюджета ФОМС **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22 271 097,10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20 905,80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24 024 506,40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22 551,70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25 679 041,90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24 104,80</w:t>
            </w:r>
          </w:p>
        </w:tc>
      </w:tr>
      <w:tr w:rsidR="00925AFB" w:rsidRPr="00925AFB" w:rsidTr="00925AFB">
        <w:trPr>
          <w:cantSplit/>
          <w:trHeight w:val="1134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 xml:space="preserve">1.2. межбюджетные трансферты областного бюджета </w:t>
            </w: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</w:tr>
      <w:tr w:rsidR="00925AFB" w:rsidRPr="00925AFB" w:rsidTr="00925AFB">
        <w:trPr>
          <w:cantSplit/>
          <w:trHeight w:val="736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lastRenderedPageBreak/>
              <w:t>1.3. прочие поступления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</w:tr>
      <w:tr w:rsidR="00925AFB" w:rsidRPr="00925AFB" w:rsidTr="00925AFB">
        <w:trPr>
          <w:cantSplit/>
          <w:trHeight w:val="18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7D241B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</w:tr>
      <w:tr w:rsidR="00925AFB" w:rsidRPr="00925AFB" w:rsidTr="00925AFB">
        <w:trPr>
          <w:cantSplit/>
          <w:trHeight w:val="1134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2.1. межбюджетные трансферты, передаваемые из областного бюджета в бюджет ТФОМС Рязанской области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ОМС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</w:tr>
      <w:tr w:rsidR="00925AFB" w:rsidRPr="00925AFB" w:rsidTr="00925AFB">
        <w:trPr>
          <w:cantSplit/>
          <w:trHeight w:val="20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0139FA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2.2. межбюджетные трансферты, передаваемые из областного бюджета в бюджет ТФОМС Рязанской области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925AFB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0,00</w:t>
            </w:r>
          </w:p>
        </w:tc>
      </w:tr>
    </w:tbl>
    <w:p w:rsidR="00925AFB" w:rsidRPr="00925AFB" w:rsidRDefault="00925AFB" w:rsidP="00925AFB">
      <w:pPr>
        <w:jc w:val="center"/>
        <w:rPr>
          <w:rFonts w:ascii="Times New Roman" w:hAnsi="Times New Roman"/>
          <w:bCs/>
          <w:spacing w:val="-4"/>
          <w:sz w:val="22"/>
          <w:szCs w:val="22"/>
        </w:rPr>
      </w:pPr>
      <w:r w:rsidRPr="00925AFB">
        <w:rPr>
          <w:rFonts w:ascii="Times New Roman" w:hAnsi="Times New Roman"/>
          <w:bCs/>
          <w:spacing w:val="-4"/>
          <w:sz w:val="22"/>
          <w:szCs w:val="22"/>
        </w:rP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:rsidR="00925AFB" w:rsidRDefault="00925AFB">
      <w:pPr>
        <w:rPr>
          <w:rFonts w:asciiTheme="minorHAnsi" w:hAnsiTheme="minorHAnsi"/>
        </w:rPr>
      </w:pPr>
    </w:p>
    <w:p w:rsidR="00925AFB" w:rsidRDefault="00925AFB">
      <w:pPr>
        <w:rPr>
          <w:rFonts w:asciiTheme="minorHAnsi" w:hAnsiTheme="minorHAnsi"/>
        </w:rPr>
      </w:pPr>
    </w:p>
    <w:p w:rsidR="00925AFB" w:rsidRDefault="00925AFB">
      <w:pPr>
        <w:rPr>
          <w:rFonts w:asciiTheme="minorHAnsi" w:hAnsiTheme="minorHAnsi"/>
        </w:rPr>
      </w:pPr>
    </w:p>
    <w:p w:rsidR="00925AFB" w:rsidRDefault="00925AFB">
      <w:pPr>
        <w:rPr>
          <w:rFonts w:asciiTheme="minorHAnsi" w:hAnsiTheme="minorHAnsi"/>
        </w:rPr>
      </w:pPr>
    </w:p>
    <w:p w:rsidR="00925AFB" w:rsidRDefault="00925AFB">
      <w:pPr>
        <w:rPr>
          <w:rFonts w:asciiTheme="minorHAnsi" w:hAnsi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55"/>
        <w:gridCol w:w="1914"/>
        <w:gridCol w:w="1914"/>
        <w:gridCol w:w="1915"/>
      </w:tblGrid>
      <w:tr w:rsidR="00925AFB" w:rsidTr="00925AFB">
        <w:tc>
          <w:tcPr>
            <w:tcW w:w="8755" w:type="dxa"/>
            <w:vAlign w:val="center"/>
          </w:tcPr>
          <w:p w:rsidR="00925AFB" w:rsidRPr="00925AFB" w:rsidRDefault="00925AFB" w:rsidP="000139FA">
            <w:pPr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lastRenderedPageBreak/>
              <w:t xml:space="preserve">Справочные данные, использованные при расчете стоимости </w:t>
            </w:r>
            <w:r w:rsidRPr="00925AFB">
              <w:rPr>
                <w:rFonts w:ascii="Times New Roman" w:eastAsia="Calibri" w:hAnsi="Times New Roman"/>
                <w:color w:val="000000" w:themeColor="text1"/>
                <w:spacing w:val="-4"/>
                <w:sz w:val="22"/>
                <w:szCs w:val="22"/>
                <w:lang w:eastAsia="en-US"/>
              </w:rPr>
              <w:t>Программы госгарантий</w:t>
            </w:r>
            <w:r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за счет бюджетных ассигнований консолидированного</w:t>
            </w:r>
            <w:r w:rsidR="00D466E3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7D241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бюджета</w:t>
            </w:r>
            <w:r w:rsidRPr="00925AFB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25AFB">
              <w:rPr>
                <w:rFonts w:ascii="Times New Roman" w:eastAsia="Calibri" w:hAnsi="Times New Roman"/>
                <w:color w:val="000000" w:themeColor="text1"/>
                <w:spacing w:val="-4"/>
                <w:sz w:val="22"/>
                <w:szCs w:val="22"/>
                <w:lang w:eastAsia="en-US"/>
              </w:rPr>
              <w:t>Рязанской области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1915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2027 год</w:t>
            </w:r>
          </w:p>
        </w:tc>
      </w:tr>
      <w:tr w:rsidR="00925AFB" w:rsidTr="00925AFB">
        <w:tc>
          <w:tcPr>
            <w:tcW w:w="8755" w:type="dxa"/>
            <w:vAlign w:val="center"/>
          </w:tcPr>
          <w:p w:rsidR="00925AFB" w:rsidRPr="00925AFB" w:rsidRDefault="00925AFB" w:rsidP="000139F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Численность </w:t>
            </w:r>
            <w:r w:rsidRPr="00925AFB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населения Рязанской области по данным Территориального органа Федеральной службы </w:t>
            </w: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государственной статистики  (человек)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1 071 320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1 062 424</w:t>
            </w:r>
          </w:p>
        </w:tc>
        <w:tc>
          <w:tcPr>
            <w:tcW w:w="1915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1 053 443</w:t>
            </w:r>
          </w:p>
        </w:tc>
      </w:tr>
      <w:tr w:rsidR="00925AFB" w:rsidTr="00925AFB">
        <w:tc>
          <w:tcPr>
            <w:tcW w:w="8755" w:type="dxa"/>
            <w:vAlign w:val="center"/>
          </w:tcPr>
          <w:p w:rsidR="00925AFB" w:rsidRPr="00925AFB" w:rsidRDefault="00925AFB" w:rsidP="00925AFB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Коэффициент дифференциации, рассчитанный  в соответствии с методикой, утвержденной постановлением Правительства Российской Федерации от 5 мая 2012 г.№ 462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15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</w:tr>
      <w:tr w:rsidR="00925AFB" w:rsidTr="00925AFB">
        <w:tc>
          <w:tcPr>
            <w:tcW w:w="8755" w:type="dxa"/>
            <w:vAlign w:val="center"/>
          </w:tcPr>
          <w:p w:rsidR="00925AFB" w:rsidRPr="00925AFB" w:rsidRDefault="00925AFB" w:rsidP="000139FA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Коэффициент доступности медицинской помощи, рассчитанный  в соответствии с методикой, утвержденной постановлением Правительства Российской Федерации от 5 мая 2012 г. № 462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15" w:type="dxa"/>
            <w:vAlign w:val="center"/>
          </w:tcPr>
          <w:p w:rsidR="00925AFB" w:rsidRPr="00925AFB" w:rsidRDefault="00925AFB" w:rsidP="000139F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AFB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</w:tr>
    </w:tbl>
    <w:p w:rsidR="00925AFB" w:rsidRDefault="001F6A34" w:rsidP="00925AFB">
      <w:pPr>
        <w:jc w:val="both"/>
        <w:rPr>
          <w:rFonts w:asciiTheme="minorHAnsi" w:hAnsiTheme="minorHAnsi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="00925AFB" w:rsidRPr="00A10D55">
        <w:rPr>
          <w:rFonts w:ascii="Times New Roman" w:eastAsia="Calibri" w:hAnsi="Times New Roman"/>
          <w:sz w:val="22"/>
          <w:szCs w:val="22"/>
          <w:lang w:eastAsia="en-US"/>
        </w:rPr>
        <w:t xml:space="preserve">Без учета расходов на обеспечение выполнения ТФОМС Рязанской области своих функций, предусмотренных законом Рязанской области о бюджете ТФОМС Рязанской области по разделу 01 «Общегосударственные вопросы»,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</w:t>
      </w:r>
      <w:r w:rsidR="00925AFB" w:rsidRPr="00A10D55">
        <w:rPr>
          <w:rFonts w:ascii="Times New Roman" w:hAnsi="Times New Roman"/>
          <w:sz w:val="22"/>
          <w:szCs w:val="22"/>
        </w:rPr>
        <w:t xml:space="preserve">медицинскими организациями, подведомственными федеральным органам исполнительной власти </w:t>
      </w:r>
      <w:r w:rsidR="00925AFB" w:rsidRPr="00A10D55">
        <w:rPr>
          <w:rFonts w:ascii="Times New Roman" w:eastAsia="Calibri" w:hAnsi="Times New Roman"/>
          <w:sz w:val="22"/>
          <w:szCs w:val="22"/>
          <w:lang w:eastAsia="en-US"/>
        </w:rPr>
        <w:t xml:space="preserve">в рамках базовой программы </w:t>
      </w:r>
      <w:r w:rsidR="00925AFB" w:rsidRPr="00A10D55">
        <w:rPr>
          <w:rFonts w:ascii="Times New Roman" w:eastAsia="Calibri" w:hAnsi="Times New Roman"/>
          <w:spacing w:val="-2"/>
          <w:sz w:val="22"/>
          <w:szCs w:val="22"/>
          <w:lang w:eastAsia="en-US"/>
        </w:rPr>
        <w:t xml:space="preserve">ОМС за счет средств бюджета Федерального фонда </w:t>
      </w:r>
      <w:r w:rsidR="00925AFB" w:rsidRPr="00A10D55">
        <w:rPr>
          <w:rFonts w:ascii="Times New Roman" w:eastAsia="Calibri" w:hAnsi="Times New Roman"/>
          <w:sz w:val="22"/>
          <w:szCs w:val="22"/>
          <w:lang w:eastAsia="en-US"/>
        </w:rPr>
        <w:t>обязательного медицинского страхования.</w:t>
      </w:r>
    </w:p>
    <w:p w:rsidR="00925AFB" w:rsidRPr="00925AFB" w:rsidRDefault="00925AFB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266"/>
        <w:gridCol w:w="1768"/>
        <w:gridCol w:w="874"/>
        <w:gridCol w:w="1144"/>
        <w:gridCol w:w="1317"/>
        <w:gridCol w:w="1717"/>
        <w:gridCol w:w="1260"/>
        <w:gridCol w:w="1774"/>
      </w:tblGrid>
      <w:tr w:rsidR="00925AFB" w:rsidRPr="00A10D55" w:rsidTr="00D466E3">
        <w:trPr>
          <w:trHeight w:val="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2026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2027 год</w:t>
            </w:r>
          </w:p>
        </w:tc>
      </w:tr>
      <w:tr w:rsidR="00925AFB" w:rsidRPr="00A10D55" w:rsidTr="00D466E3">
        <w:trPr>
          <w:trHeight w:val="449"/>
        </w:trPr>
        <w:tc>
          <w:tcPr>
            <w:tcW w:w="0" w:type="auto"/>
            <w:vMerge/>
            <w:vAlign w:val="center"/>
            <w:hideMark/>
          </w:tcPr>
          <w:p w:rsidR="00925AFB" w:rsidRPr="00A10D55" w:rsidRDefault="00925AFB" w:rsidP="000139F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</w:p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одно застрахо</w:t>
            </w: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ванное лицо в год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</w:p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1 </w:t>
            </w: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 xml:space="preserve">жителя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</w:p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одно застрахо</w:t>
            </w: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ванное лицо в год (руб.)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</w:p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одно застрахо</w:t>
            </w:r>
            <w:r w:rsidRPr="00A10D55">
              <w:rPr>
                <w:rFonts w:ascii="Times New Roman" w:hAnsi="Times New Roman"/>
                <w:bCs/>
                <w:sz w:val="22"/>
                <w:szCs w:val="22"/>
              </w:rPr>
              <w:t>ванное лицо в год (руб.)</w:t>
            </w:r>
          </w:p>
        </w:tc>
      </w:tr>
      <w:tr w:rsidR="00925AFB" w:rsidRPr="00A10D55" w:rsidTr="00D466E3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25AFB" w:rsidRPr="00A10D55" w:rsidRDefault="00925AFB" w:rsidP="000139FA">
            <w:pPr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Расходы на обеспечение выполнения ТФОМС Рязанской области своих функций</w:t>
            </w:r>
          </w:p>
        </w:tc>
        <w:tc>
          <w:tcPr>
            <w:tcW w:w="1266" w:type="dxa"/>
            <w:shd w:val="clear" w:color="auto" w:fill="auto"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185 915,10</w:t>
            </w:r>
          </w:p>
        </w:tc>
        <w:tc>
          <w:tcPr>
            <w:tcW w:w="1768" w:type="dxa"/>
            <w:shd w:val="clear" w:color="auto" w:fill="auto"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174,50</w:t>
            </w:r>
          </w:p>
        </w:tc>
        <w:tc>
          <w:tcPr>
            <w:tcW w:w="0" w:type="auto"/>
            <w:shd w:val="clear" w:color="auto" w:fill="auto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925AFB" w:rsidRPr="00A10D55" w:rsidRDefault="00925AFB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17" w:type="dxa"/>
            <w:shd w:val="clear" w:color="auto" w:fill="auto"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193 353,40</w:t>
            </w:r>
          </w:p>
        </w:tc>
        <w:tc>
          <w:tcPr>
            <w:tcW w:w="1717" w:type="dxa"/>
            <w:shd w:val="clear" w:color="auto" w:fill="auto"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181,50</w:t>
            </w:r>
          </w:p>
        </w:tc>
        <w:tc>
          <w:tcPr>
            <w:tcW w:w="1260" w:type="dxa"/>
            <w:shd w:val="clear" w:color="auto" w:fill="auto"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195 052,30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925AFB" w:rsidRPr="00A10D55" w:rsidRDefault="00925AFB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D55">
              <w:rPr>
                <w:rFonts w:ascii="Times New Roman" w:hAnsi="Times New Roman"/>
                <w:sz w:val="22"/>
                <w:szCs w:val="22"/>
              </w:rPr>
              <w:t>183,10</w:t>
            </w:r>
          </w:p>
        </w:tc>
      </w:tr>
    </w:tbl>
    <w:p w:rsidR="00925AFB" w:rsidRPr="00671D81" w:rsidRDefault="00925AFB" w:rsidP="00925AFB">
      <w:p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>*** Постановление Правительства Рязанской области от 27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декабря 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г.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№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440 «Об утверждении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«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>Территориальной программы государственных гарантий бесплатного оказания гражданам медицинской помощи на 2025 год и на плановый период 2026 и 2027 годов».</w:t>
      </w:r>
    </w:p>
    <w:p w:rsidR="00925AFB" w:rsidRDefault="00925AFB" w:rsidP="00925AFB"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>**** Закон Рязанской области от 24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декабря 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года</w:t>
      </w:r>
      <w:r w:rsidRPr="00671D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№ 111-ОЗ «Об областном бюджете на 2025 год и на плановый период 2026 и 2027 годов».</w:t>
      </w:r>
    </w:p>
    <w:p w:rsidR="00925AFB" w:rsidRDefault="00925AFB" w:rsidP="00925AFB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925AFB" w:rsidSect="00286ECA">
          <w:headerReference w:type="default" r:id="rId11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925AFB" w:rsidRPr="00C32397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323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Утвержденная стоимость Программы госгарантий</w:t>
      </w:r>
    </w:p>
    <w:p w:rsidR="00925AFB" w:rsidRPr="008C1F71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3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 видам и условиям оказания медицинской помощи на 2025 год</w:t>
      </w:r>
      <w:r w:rsidRPr="00C32397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2026 и 2027 годов</w:t>
      </w:r>
    </w:p>
    <w:p w:rsidR="00925AFB" w:rsidRPr="00925AFB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25AFB" w:rsidRPr="008C1F71" w:rsidRDefault="00925AFB" w:rsidP="00925AFB">
      <w:pPr>
        <w:shd w:val="clear" w:color="auto" w:fill="FFFFFF" w:themeFill="background1"/>
        <w:spacing w:line="226" w:lineRule="auto"/>
        <w:ind w:left="36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C1F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Утвержденная стоимость Программы госгарантий по видам и условиям оказания медицинской помощи на 2025 год</w:t>
      </w:r>
    </w:p>
    <w:p w:rsidR="00925AFB" w:rsidRPr="00925AFB" w:rsidRDefault="00925AFB" w:rsidP="00925AFB">
      <w:pPr>
        <w:shd w:val="clear" w:color="auto" w:fill="FFFFFF" w:themeFill="background1"/>
        <w:spacing w:line="226" w:lineRule="auto"/>
        <w:ind w:left="360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p w:rsidR="00925AFB" w:rsidRPr="008C1F71" w:rsidRDefault="00925AFB" w:rsidP="00925AFB">
      <w:pPr>
        <w:shd w:val="clear" w:color="auto" w:fill="FFFFFF" w:themeFill="background1"/>
        <w:spacing w:line="226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1F71">
        <w:rPr>
          <w:rFonts w:ascii="Times New Roman" w:hAnsi="Times New Roman"/>
          <w:color w:val="000000" w:themeColor="text1"/>
          <w:sz w:val="28"/>
          <w:szCs w:val="28"/>
        </w:rPr>
        <w:t>Таблица № 2.1</w:t>
      </w:r>
    </w:p>
    <w:p w:rsidR="00925AFB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C1F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Утвержденная стоимость Программы госгарантий по видам и условиям </w:t>
      </w:r>
    </w:p>
    <w:p w:rsidR="00925AFB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C1F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8C1F7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</w:t>
      </w:r>
    </w:p>
    <w:p w:rsidR="00925AFB" w:rsidRDefault="00925AFB" w:rsidP="00925AFB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C1F7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бюджета Рязанской области </w:t>
      </w:r>
      <w:r w:rsidRPr="008C1F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2025 год  </w:t>
      </w:r>
    </w:p>
    <w:p w:rsidR="00925AFB" w:rsidRPr="00925AFB" w:rsidRDefault="00925AFB" w:rsidP="00925AFB">
      <w:pPr>
        <w:shd w:val="clear" w:color="auto" w:fill="FFFFFF" w:themeFill="background1"/>
        <w:spacing w:line="230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4"/>
        <w:gridCol w:w="480"/>
        <w:gridCol w:w="515"/>
        <w:gridCol w:w="851"/>
        <w:gridCol w:w="1135"/>
        <w:gridCol w:w="851"/>
        <w:gridCol w:w="985"/>
        <w:gridCol w:w="1140"/>
        <w:gridCol w:w="990"/>
        <w:gridCol w:w="993"/>
        <w:gridCol w:w="1132"/>
        <w:gridCol w:w="993"/>
        <w:gridCol w:w="568"/>
        <w:gridCol w:w="851"/>
        <w:gridCol w:w="494"/>
      </w:tblGrid>
      <w:tr w:rsidR="00925AFB" w:rsidRPr="00030373" w:rsidTr="00925AFB">
        <w:trPr>
          <w:trHeight w:val="131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030373" w:rsidRDefault="00925AFB" w:rsidP="00925AF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 xml:space="preserve">Установленные  территориальной программой государственных гарантий бесплатного оказания гражданам медицинской помощи (далее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 xml:space="preserve">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 xml:space="preserve">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(далее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 xml:space="preserve">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 сверх  установленных  базовой программой обязательного медицинского  страхования  (далее  соответственно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 xml:space="preserve"> ТП ОМС,  базовая программа ОМС)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5AFB" w:rsidRPr="00030373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№ строки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5AFB" w:rsidRPr="00030373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 не входящей в базовую программу  ОМС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Подушевой</w:t>
            </w:r>
            <w:proofErr w:type="spellEnd"/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норматив финансирования ТПГГ 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Утвержденная стоимость ТПГГ по направлениям расходования  бюджетных ассигнований консолидированного бюджета субъекта Российской Федерации</w:t>
            </w:r>
          </w:p>
        </w:tc>
      </w:tr>
      <w:tr w:rsidR="00925AFB" w:rsidRPr="00030373" w:rsidTr="001F6A34">
        <w:trPr>
          <w:trHeight w:val="30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финансовых затрат  на единицу объема медицинской помощи, оказываемой за счет бюджетных ассигнований, включая средства МБТ в бюджет ТФОМС, * 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925AFB" w:rsidRPr="00030373" w:rsidTr="001F6A34">
        <w:trPr>
          <w:trHeight w:val="4138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FB" w:rsidRPr="00030373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030373" w:rsidTr="001F6A34">
        <w:trPr>
          <w:trHeight w:val="274"/>
        </w:trPr>
        <w:tc>
          <w:tcPr>
            <w:tcW w:w="28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4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030373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303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</w:tbl>
    <w:p w:rsidR="00925AFB" w:rsidRPr="00925AFB" w:rsidRDefault="00925AFB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4"/>
        <w:gridCol w:w="480"/>
        <w:gridCol w:w="515"/>
        <w:gridCol w:w="851"/>
        <w:gridCol w:w="1135"/>
        <w:gridCol w:w="851"/>
        <w:gridCol w:w="985"/>
        <w:gridCol w:w="1140"/>
        <w:gridCol w:w="990"/>
        <w:gridCol w:w="993"/>
        <w:gridCol w:w="1132"/>
        <w:gridCol w:w="993"/>
        <w:gridCol w:w="568"/>
        <w:gridCol w:w="851"/>
        <w:gridCol w:w="494"/>
      </w:tblGrid>
      <w:tr w:rsidR="00925AFB" w:rsidRPr="008C1F71" w:rsidTr="001F6A34">
        <w:trPr>
          <w:cantSplit/>
          <w:trHeight w:val="60"/>
          <w:tblHeader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12EC0" w:rsidRDefault="00925AFB" w:rsidP="00812EC0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4=5+6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1F6A34" w:rsidRDefault="00925AFB" w:rsidP="001F6A3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1F6A3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644B8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lastRenderedPageBreak/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5 549,71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5 945 519,50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2 884,31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12EC0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3 090 023,60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51,97%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** 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10 797,96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10 797,96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22,07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23 647,53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0,40%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73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70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2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834 288,15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817 238,56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2.1.1 с профи</w:t>
            </w:r>
            <w:r>
              <w:rPr>
                <w:rFonts w:ascii="Times New Roman" w:hAnsi="Times New Roman"/>
                <w:sz w:val="18"/>
                <w:szCs w:val="18"/>
              </w:rPr>
              <w:t>лактической и иными целями 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485,16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485,16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519 759,72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8,74%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7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07.1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7D241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2.1.2 в свя</w:t>
            </w:r>
            <w:r>
              <w:rPr>
                <w:rFonts w:ascii="Times New Roman" w:hAnsi="Times New Roman"/>
                <w:sz w:val="18"/>
                <w:szCs w:val="18"/>
              </w:rPr>
              <w:t>зи с заболеваниями</w:t>
            </w:r>
            <w:r w:rsidR="007D24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обращений 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1 928,30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1 928,30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277,68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297 478,84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0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08.1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2.2 в условиях дневных стационаров *****,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16 237,70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16 237,70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15,91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17 049,59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9.1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*****,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37 054,60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37 054,60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78,77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84 392,26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1,42%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87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10.1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1 846 600,03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lastRenderedPageBreak/>
              <w:t>4.1 в условиях дневных стационаров *****,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20 816,90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20 816,90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62,86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67 342,67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12.1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91DFE">
        <w:trPr>
          <w:cantSplit/>
          <w:trHeight w:val="157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4.2 в условиях круглосуточных стационаров,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191DFE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91DFE">
              <w:rPr>
                <w:rFonts w:ascii="Times New Roman" w:hAnsi="Times New Roman"/>
                <w:spacing w:val="-4"/>
                <w:sz w:val="18"/>
                <w:szCs w:val="18"/>
              </w:rPr>
              <w:t>случай госпитализации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1 660,81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1 660,81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120 350,20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120 350,20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1 660,81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1 779 257,36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29,93%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245E26">
        <w:trPr>
          <w:cantSplit/>
          <w:trHeight w:val="70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13.1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385 487,89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5.1. Первичная медицинская помощь, в том числе доврачебная и врачебная (включая ветеранов боевых действий) ***, всего,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3 564,10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3 564,10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36,87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39 509,21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0,66%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15.1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13,14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14 082,48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15.2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23,73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25 426,73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 для детского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15.2.1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2 703,00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2 703,00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0,82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875,77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3 510,30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3 510,30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322,95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345 978,68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5,82%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16.1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3 529,70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3 529,70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7,25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7 765,34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5.3 Паллиативная медицинская помощь в условиях дневного стационара ******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 xml:space="preserve">II. Ненормируемая медицинская помощь и  прочие виды медицинских и иных услуг, в том числе: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1 369,78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12EC0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1 467 476,89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24,68%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812EC0">
            <w:pPr>
              <w:spacing w:line="22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6. 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 (</w:t>
            </w:r>
            <w:r w:rsidR="007D241B">
              <w:rPr>
                <w:rFonts w:ascii="Times New Roman" w:hAnsi="Times New Roman"/>
                <w:sz w:val="18"/>
                <w:szCs w:val="18"/>
              </w:rPr>
              <w:t>далее –</w:t>
            </w:r>
            <w:r w:rsidRPr="00925AF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1 340,52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1 436 126,79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24,15%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812EC0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12EC0" w:rsidRPr="008C1F71" w:rsidTr="001F6A34">
        <w:trPr>
          <w:cantSplit/>
          <w:trHeight w:val="88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C0" w:rsidRPr="00925AFB" w:rsidRDefault="00812EC0" w:rsidP="00812EC0">
            <w:pPr>
              <w:spacing w:line="22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lastRenderedPageBreak/>
              <w:t>подведомственные медицинские организации) *******, за исключением  медицинской помощи, оказываемой за счет средств ОМС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C0" w:rsidRPr="00812EC0" w:rsidRDefault="00812EC0" w:rsidP="00812EC0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EC0" w:rsidRPr="00925AFB" w:rsidRDefault="00812EC0" w:rsidP="00812EC0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C0" w:rsidRPr="00925AFB" w:rsidRDefault="00812EC0" w:rsidP="00812EC0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81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18,15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19 448,20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0,33%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D466E3" w:rsidRDefault="00925AFB" w:rsidP="005D1883">
            <w:pPr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7.1. не включенная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 на 2025 год и на плановый период 2026 и 2027 годов, утвержденной постановлением Правительства Российской Федерации от </w:t>
            </w:r>
            <w:r w:rsidR="00D466E3" w:rsidRPr="00D466E3">
              <w:rPr>
                <w:rFonts w:ascii="Times New Roman" w:hAnsi="Times New Roman"/>
                <w:spacing w:val="-4"/>
                <w:sz w:val="18"/>
                <w:szCs w:val="18"/>
              </w:rPr>
              <w:t>27 </w:t>
            </w: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декабря 2024 г. № </w:t>
            </w:r>
            <w:r w:rsidR="005D1883" w:rsidRPr="00D466E3">
              <w:rPr>
                <w:rFonts w:ascii="Times New Roman" w:hAnsi="Times New Roman"/>
                <w:spacing w:val="-4"/>
                <w:sz w:val="18"/>
                <w:szCs w:val="18"/>
              </w:rPr>
              <w:t>1940</w:t>
            </w: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(далее – Программа)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19.1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18,15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19 448,20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7.2. дополнительные объемы высокотехнологичной медицинской помощи,  включенной в базовую программу ОМС в соответствии с разделом I приложения № 1 к Программе ********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19.2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81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 xml:space="preserve">8. Расходы на содержание и обеспечение деятельности подведомственных медицинских организаций, из них на: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11,11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11 901,90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0,20%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t xml:space="preserve">8.1. финансовое обеспечение расходов, не включенных в структуру тарифов на оплату медицинской помощи, предусмотренную в территориальной программе ОМС  (далее </w:t>
            </w:r>
            <w:r w:rsidR="00812EC0">
              <w:rPr>
                <w:rFonts w:ascii="Times New Roman" w:hAnsi="Times New Roman"/>
                <w:sz w:val="18"/>
                <w:szCs w:val="18"/>
              </w:rPr>
              <w:t>–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тарифы ОМС)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20.1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C1F71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8C1F71">
              <w:rPr>
                <w:rFonts w:ascii="Times New Roman" w:hAnsi="Times New Roman"/>
                <w:sz w:val="18"/>
                <w:szCs w:val="18"/>
              </w:rPr>
              <w:lastRenderedPageBreak/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20.2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11,11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11 901,90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 xml:space="preserve">III. 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1 295,62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1 388 019,01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23,35%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925AFB">
              <w:rPr>
                <w:rFonts w:ascii="Times New Roman" w:hAnsi="Times New Roman"/>
                <w:sz w:val="18"/>
                <w:szCs w:val="18"/>
              </w:rPr>
              <w:t>энтерального</w:t>
            </w:r>
            <w:proofErr w:type="spellEnd"/>
            <w:r w:rsidRPr="00925AFB">
              <w:rPr>
                <w:rFonts w:ascii="Times New Roman" w:hAnsi="Times New Roman"/>
                <w:sz w:val="18"/>
                <w:szCs w:val="18"/>
              </w:rPr>
              <w:t>) питания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*********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AFB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1 262,52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1 352 560,13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64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 xml:space="preserve">10. Бесплатное (со скидкой) зубное протезирование **********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925AFB" w:rsidRPr="008C1F71" w:rsidTr="001F6A34">
        <w:trPr>
          <w:cantSplit/>
          <w:trHeight w:val="113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925AFB" w:rsidRDefault="00925AFB" w:rsidP="00925AFB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11. Осуществление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**********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FB" w:rsidRPr="00812EC0" w:rsidRDefault="00925AFB" w:rsidP="00812EC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12EC0">
              <w:rPr>
                <w:rFonts w:ascii="Times New Roman" w:hAnsi="Times New Roman"/>
                <w:spacing w:val="-4"/>
                <w:sz w:val="18"/>
                <w:szCs w:val="18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33,10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AFB">
              <w:rPr>
                <w:rFonts w:ascii="Times New Roman" w:hAnsi="Times New Roman"/>
                <w:bCs/>
                <w:sz w:val="18"/>
                <w:szCs w:val="18"/>
              </w:rPr>
              <w:t>35 458,88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925AFB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FB" w:rsidRPr="008C1F71" w:rsidRDefault="00925AFB" w:rsidP="00925AFB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1F71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</w:tbl>
    <w:p w:rsidR="00925AFB" w:rsidRPr="00812EC0" w:rsidRDefault="00925AFB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812EC0" w:rsidRPr="008C1F71" w:rsidTr="00812EC0">
        <w:trPr>
          <w:trHeight w:val="13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Общий норматив финансовых затрат 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 обязательного медицинского страхования (</w:t>
            </w:r>
            <w:r w:rsidR="007D241B">
              <w:rPr>
                <w:rFonts w:ascii="Times New Roman" w:hAnsi="Times New Roman"/>
                <w:sz w:val="18"/>
                <w:szCs w:val="18"/>
              </w:rPr>
              <w:t>далее –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(</w:t>
            </w:r>
            <w:r w:rsidR="007D241B">
              <w:rPr>
                <w:rFonts w:ascii="Times New Roman" w:hAnsi="Times New Roman"/>
                <w:sz w:val="18"/>
                <w:szCs w:val="18"/>
              </w:rPr>
              <w:t>далее –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ОМС) сверх  установленных  базовой программой ОМС</w:t>
            </w:r>
            <w:r w:rsidR="007D241B">
              <w:rPr>
                <w:rFonts w:ascii="Times New Roman" w:hAnsi="Times New Roman"/>
                <w:sz w:val="18"/>
                <w:szCs w:val="18"/>
              </w:rPr>
              <w:t>,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 рассчитывается как сумма производных норматива объема медицинской помощи в графе 5 на норматив финансовых затрат  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6 на норматив финансовых затрат  на единицу объема медицинской помощи, оказываемой по территориальной программе ОМС сверх  базовой программы ОМС в графе 9, разделенная на общий норматив объема медицинской помощи  в графе 4.          </w:t>
            </w:r>
          </w:p>
        </w:tc>
      </w:tr>
      <w:tr w:rsidR="00812EC0" w:rsidRPr="008C1F71" w:rsidTr="00812EC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401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Нормативы объема скорой медицинской помощи и нормативы финансовых затрат на один случай оказания медицинской помощи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авиамедицинскими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</w:t>
            </w:r>
            <w:r w:rsidRPr="007D241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) </w:t>
            </w:r>
            <w:r w:rsidRPr="00401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составляет</w:t>
            </w:r>
            <w:r w:rsidR="00401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</w:t>
            </w:r>
          </w:p>
        </w:tc>
      </w:tr>
      <w:tr w:rsidR="00812EC0" w:rsidRPr="008C1F71" w:rsidTr="00812EC0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 отдельные нормативы (п. 5.1.);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2.1.1.).</w:t>
            </w:r>
          </w:p>
        </w:tc>
      </w:tr>
      <w:tr w:rsidR="00812EC0" w:rsidRPr="008C1F71" w:rsidTr="00812EC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      </w:r>
          </w:p>
        </w:tc>
      </w:tr>
      <w:tr w:rsidR="00812EC0" w:rsidRPr="008C1F71" w:rsidTr="00812EC0">
        <w:trPr>
          <w:trHeight w:val="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>медицинская реабилитация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      </w:r>
          </w:p>
        </w:tc>
      </w:tr>
      <w:tr w:rsidR="00812EC0" w:rsidRPr="008C1F71" w:rsidTr="00812EC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2.2., 3., 4.1.).    </w:t>
            </w:r>
          </w:p>
        </w:tc>
      </w:tr>
      <w:tr w:rsidR="00812EC0" w:rsidRPr="008C1F71" w:rsidTr="00812EC0">
        <w:trPr>
          <w:trHeight w:val="19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******* 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</w:t>
            </w:r>
            <w:r>
              <w:rPr>
                <w:rFonts w:ascii="Times New Roman" w:hAnsi="Times New Roman"/>
                <w:sz w:val="18"/>
                <w:szCs w:val="18"/>
              </w:rPr>
              <w:t>Министерством здравоохранения Российской Федерации,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      </w:r>
          </w:p>
        </w:tc>
      </w:tr>
      <w:tr w:rsidR="00812EC0" w:rsidRPr="008C1F71" w:rsidTr="00812EC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 согласно 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      </w:r>
          </w:p>
        </w:tc>
      </w:tr>
      <w:tr w:rsidR="00812EC0" w:rsidRPr="008C1F71" w:rsidTr="00812EC0">
        <w:trPr>
          <w:trHeight w:val="14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Не включены бюджетные ассигнования федерального бюджета, направляемые в бюджет субъекта Российской Федерации в виде субвенции на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50 %-ной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муковисцидозом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гемолитико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мукополисахаридозом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I, II и VI типов,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апластической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Прауэра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>), а также после трансплантации органов и (или) тканей.</w:t>
            </w:r>
          </w:p>
        </w:tc>
      </w:tr>
      <w:tr w:rsidR="00812EC0" w:rsidRPr="008C1F71" w:rsidTr="00812EC0">
        <w:trPr>
          <w:trHeight w:val="5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EC0" w:rsidRPr="008C1F71" w:rsidRDefault="00812EC0" w:rsidP="000139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**********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и 10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(приказ Министерства финансов субъекта Российской Федерации от 24.05.2022 №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подушевой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      </w:r>
          </w:p>
        </w:tc>
      </w:tr>
    </w:tbl>
    <w:p w:rsidR="00812EC0" w:rsidRDefault="00812EC0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9D4023" w:rsidRDefault="009D4023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9D4023" w:rsidRDefault="009D4023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5142E1" w:rsidRDefault="005142E1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5142E1" w:rsidRDefault="005142E1" w:rsidP="00925AFB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9D4023" w:rsidRPr="00E10A03" w:rsidRDefault="009D4023" w:rsidP="009D4023">
      <w:pPr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10A03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Таблица № 2.2</w:t>
      </w:r>
    </w:p>
    <w:p w:rsidR="005142E1" w:rsidRDefault="009D4023" w:rsidP="007D241B">
      <w:pPr>
        <w:shd w:val="clear" w:color="auto" w:fill="FFFFFF" w:themeFill="background1"/>
        <w:spacing w:line="230" w:lineRule="auto"/>
        <w:ind w:left="357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E10A0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Утвержденная стоимость Территориальной программы ОМС по видам и условиям </w:t>
      </w:r>
    </w:p>
    <w:p w:rsidR="009D4023" w:rsidRDefault="009D4023" w:rsidP="007D241B">
      <w:pPr>
        <w:shd w:val="clear" w:color="auto" w:fill="FFFFFF" w:themeFill="background1"/>
        <w:spacing w:line="230" w:lineRule="auto"/>
        <w:ind w:left="357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E10A0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 w:rsidR="005142E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E10A0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2025 год</w:t>
      </w:r>
    </w:p>
    <w:p w:rsidR="005142E1" w:rsidRPr="005142E1" w:rsidRDefault="005142E1" w:rsidP="005142E1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color w:val="000000" w:themeColor="text1"/>
          <w:sz w:val="16"/>
          <w:szCs w:val="16"/>
          <w:lang w:eastAsia="en-US"/>
        </w:rPr>
      </w:pP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4"/>
        <w:gridCol w:w="1684"/>
        <w:gridCol w:w="1762"/>
        <w:gridCol w:w="1237"/>
        <w:gridCol w:w="1287"/>
        <w:gridCol w:w="1306"/>
        <w:gridCol w:w="1529"/>
        <w:gridCol w:w="850"/>
      </w:tblGrid>
      <w:tr w:rsidR="009D4023" w:rsidRPr="00E10A03" w:rsidTr="000139FA">
        <w:trPr>
          <w:trHeight w:val="62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 Виды и условия оказания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Объем медицинской помощи в расчете на </w:t>
            </w:r>
          </w:p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жителя</w:t>
            </w: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 xml:space="preserve">(норматив объемов предоставления медицинской помощи в расчете на </w:t>
            </w:r>
          </w:p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застрахо</w:t>
            </w:r>
            <w:proofErr w:type="spellEnd"/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-ванное лицо)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Подушевые</w:t>
            </w:r>
            <w:proofErr w:type="spellEnd"/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нормативы финансирования Программы госгарантий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Стоимость Программы госгарантий по источникам ее финансового обеспечения</w:t>
            </w:r>
          </w:p>
        </w:tc>
      </w:tr>
      <w:tr w:rsidR="009D4023" w:rsidRPr="00E10A03" w:rsidTr="000139FA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%</w:t>
            </w: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к итогу</w:t>
            </w:r>
          </w:p>
        </w:tc>
      </w:tr>
      <w:tr w:rsidR="009D4023" w:rsidRPr="00E10A03" w:rsidTr="000139FA">
        <w:trPr>
          <w:trHeight w:val="190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023" w:rsidRPr="00E10A03" w:rsidRDefault="009D4023" w:rsidP="009D4023">
            <w:pPr>
              <w:shd w:val="clear" w:color="auto" w:fill="FFFFFF" w:themeFill="background1"/>
              <w:spacing w:line="22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9D4023" w:rsidRDefault="009D4023" w:rsidP="009D4023">
      <w:pPr>
        <w:shd w:val="clear" w:color="auto" w:fill="FFFFFF" w:themeFill="background1"/>
        <w:rPr>
          <w:rFonts w:ascii="Times New Roman" w:hAnsi="Times New Roman"/>
          <w:sz w:val="2"/>
          <w:szCs w:val="2"/>
        </w:rPr>
      </w:pP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3"/>
        <w:gridCol w:w="1685"/>
        <w:gridCol w:w="1761"/>
        <w:gridCol w:w="1249"/>
        <w:gridCol w:w="1276"/>
        <w:gridCol w:w="1321"/>
        <w:gridCol w:w="1514"/>
        <w:gridCol w:w="850"/>
      </w:tblGrid>
      <w:tr w:rsidR="009D4023" w:rsidRPr="00E10A03" w:rsidTr="00E226C1">
        <w:trPr>
          <w:trHeight w:val="70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20 905,80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22 271 097,10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0,290000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4 292,90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1 244,90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1 326 244,20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2.1 для проведения профилактических медицинских осмотров (сумма строк 12.1 +  19.1 + 26.1)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0,266791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2 620,50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699,10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744 785,40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3 202,70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1 384,80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1 475 266,10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1 384,80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70,30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74 880,30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5D1883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 (сумма строк 12.3 + 19.3 + 26.3),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0,134681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1 842,70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248,20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264 388,00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женщины (сумма строк 12.3.1 + 19.3.1 + 26.3.1)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0,068994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2 920,10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201,50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214 627,40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мужчины (сумма строк 12.3.2 + 19.3.2 + 26.3.2)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0,065687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711,10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46,70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49 760,60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2.4 для посещений с иными целями (сумма строк 12.4 + 19.4 + 26.4)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A420EA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20EA">
              <w:rPr>
                <w:rFonts w:ascii="Times New Roman" w:hAnsi="Times New Roman"/>
                <w:color w:val="000000"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375,2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854,30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910 020,20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2.5 в неотложной форме (сумма строк 12.5 + 19.5 + 26.5)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A420EA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0EA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983,60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531,10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565 831,60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</w:t>
            </w:r>
            <w:r w:rsidR="005D1883">
              <w:rPr>
                <w:rFonts w:ascii="Times New Roman" w:hAnsi="Times New Roman"/>
                <w:sz w:val="22"/>
                <w:szCs w:val="22"/>
              </w:rPr>
              <w:t xml:space="preserve">(обращений)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(сумма строк 12.6 + 19.6 + 26.6)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A420EA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20EA">
              <w:rPr>
                <w:rFonts w:ascii="Times New Roman" w:hAnsi="Times New Roman"/>
                <w:color w:val="000000"/>
                <w:sz w:val="22"/>
                <w:szCs w:val="22"/>
              </w:rPr>
              <w:t>1,224747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2 064,70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2 528,80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2 693 882,20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</w:t>
            </w:r>
            <w:r w:rsidR="005D1883">
              <w:rPr>
                <w:rFonts w:ascii="Times New Roman" w:hAnsi="Times New Roman"/>
                <w:sz w:val="22"/>
                <w:szCs w:val="22"/>
              </w:rPr>
              <w:t>ких (лабораторных) исследований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(сумма строк 12.7 + 19.7 + 26.7)</w:t>
            </w:r>
            <w:r w:rsidR="00BB0329">
              <w:rPr>
                <w:rFonts w:ascii="Times New Roman" w:hAnsi="Times New Roman"/>
                <w:sz w:val="22"/>
                <w:szCs w:val="22"/>
              </w:rPr>
              <w:t>,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A420EA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20EA">
              <w:rPr>
                <w:rFonts w:ascii="Times New Roman" w:hAnsi="Times New Roman"/>
                <w:color w:val="000000"/>
                <w:sz w:val="22"/>
                <w:szCs w:val="22"/>
              </w:rPr>
              <w:t>0,271651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2 241,30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608,9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648 604,10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2.7.1 компьютерная томография (сумма строк 12.7.1 + 19.7.1 + 26.7.1)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0,057732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3 438,90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198,50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211 499,20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0,022033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4 695,50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103,50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110 212,80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0,122408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694,40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85,00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90 551,20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0,035370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1 273,30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45,00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47 977,90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2.7.5 молекулярно-генетическое исследование с целью диагностики онкологических заболеваний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12.7.5 + 19.7.5 + 26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.7.5)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0,001297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10 693,20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14 778,00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</w:t>
            </w:r>
            <w:r w:rsidRPr="005142E1">
              <w:rPr>
                <w:rFonts w:ascii="Times New Roman" w:hAnsi="Times New Roman"/>
                <w:spacing w:val="-4"/>
                <w:sz w:val="22"/>
                <w:szCs w:val="22"/>
              </w:rPr>
              <w:t>подбора противоопухолевой лекарственной терапии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12.7.6 + 19.7.6 +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26.7.6)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0,027103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2 637,10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71,50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76 141,00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при </w:t>
            </w:r>
            <w:r w:rsidRPr="005142E1">
              <w:rPr>
                <w:rFonts w:ascii="Times New Roman" w:hAnsi="Times New Roman"/>
                <w:spacing w:val="-4"/>
                <w:sz w:val="22"/>
                <w:szCs w:val="22"/>
              </w:rPr>
              <w:t>онкологических заболеваниях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12.7.7 + 19.7.7 + 26.7.7)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35 414,40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78 690,80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2.7.8 ОФЭКТ/КТ (сумма строк 12.7.8 + 19.7.8 + 26.7.8)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4 859,60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17,60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18 753,20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2.8. школа для больных с хроническими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заболева</w:t>
            </w:r>
            <w:r w:rsidR="00AE0719">
              <w:rPr>
                <w:rFonts w:ascii="Times New Roman" w:hAnsi="Times New Roman"/>
                <w:sz w:val="22"/>
                <w:szCs w:val="22"/>
              </w:rPr>
              <w:t>-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ниями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(сумма строк 12.8+ 19.8+ 26.8)</w:t>
            </w:r>
            <w:r w:rsidR="00401B98">
              <w:rPr>
                <w:rFonts w:ascii="Times New Roman" w:hAnsi="Times New Roman"/>
                <w:sz w:val="22"/>
                <w:szCs w:val="22"/>
              </w:rPr>
              <w:t>,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0,2102769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1 430,40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300,8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320 423,90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5142E1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2.8.1 школа сахарного 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диабета (сумма строк 12.8.1 + 1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9.8.1 + 26.8.1)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1 324,40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 xml:space="preserve">7,6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 xml:space="preserve">044,4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2 661,10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696,50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741 991,90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AE0719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2.9.1 онкологических заболеваний (сумма строк 12.9.1 + 19.9.1 + 26.9.1)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3 757,10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169,30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180 310,70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2.9.2 сахарного диабета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12.9.2 + 19.9.2 +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 xml:space="preserve"> 26.9.2)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1 418,50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84,80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90 365,50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3 154,30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394,90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420 742,60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0,0333105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2 318,80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82 284,90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30 277,70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2 039,20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2 172 273,60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«онкология» (сумма строк 13.1 + 20.1 + 27.1)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76 153,70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996,10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1 061 125,70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108 861,20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70,10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74 678,80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10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3.3 для медицинской помощи больным с вирусным гепатитом С (сумма строк 13.3 + 20.3 + 27.3)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113 596,00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78,90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84 061,00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условиях круглосуточного стационара, за исключением медицинской реабилитации (сумма строк 14 + 21 + 28),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0,176499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51 453,10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9 081,40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9 674 520,60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BB0329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4.1</w:t>
            </w:r>
            <w:r w:rsidR="009D4023" w:rsidRPr="00E10A03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(сумма строк 14.1 + 21.1 + 28.1)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96 943,50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995,10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1 060 077,20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</w:t>
            </w:r>
            <w:r w:rsidRPr="009E487B">
              <w:rPr>
                <w:rFonts w:ascii="Times New Roman" w:hAnsi="Times New Roman"/>
                <w:spacing w:val="-4"/>
                <w:sz w:val="22"/>
                <w:szCs w:val="22"/>
              </w:rPr>
              <w:t>миокарда (сумма строк 14.2 + 21.2 + 28.2)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193 720,90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450,80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480 234,10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4.3 имплантация частотно-адаптированного кардиостимулятора </w:t>
            </w:r>
            <w:r w:rsidRPr="009E487B">
              <w:rPr>
                <w:rFonts w:ascii="Times New Roman" w:hAnsi="Times New Roman"/>
                <w:spacing w:val="-4"/>
                <w:sz w:val="22"/>
                <w:szCs w:val="22"/>
              </w:rPr>
              <w:t>взрослым (сумма строк 14.3 + 21.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3 + 28.3)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254 744,60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109,50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116 673,00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зон сердца (сумма строк 14.4 + 21.4 + 28.4)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306 509,20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57,80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61 608,30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199 504,50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100 350,80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240 202,00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1 556,20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1 657 874,20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 Медицинская реабилитация (сумма строк 15 + 22 + 29)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5.1 в амбулаторных условиях (сумма строк 15.1 + 22.1 + 29.1)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25 427,70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82,40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87 801,80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специализированная медицинская помощь) (сумма строк 15.2 + 22.2 + 29.2)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28 039,20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75,80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80 809,00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54 348,00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306,70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326 740,20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7.1.1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7. Расходы на ведение дела СМО (сумма строк 16 + 23 + 31)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145,70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155 229,4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8. Иные расходы (равно строке 32)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270FD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270FD">
              <w:rPr>
                <w:rFonts w:ascii="Times New Roman" w:hAnsi="Times New Roman"/>
                <w:sz w:val="22"/>
                <w:szCs w:val="22"/>
              </w:rPr>
              <w:t>из строки 1: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270FD">
              <w:rPr>
                <w:rFonts w:ascii="Times New Roman" w:hAnsi="Times New Roman"/>
                <w:bCs/>
                <w:sz w:val="22"/>
                <w:szCs w:val="22"/>
              </w:rPr>
              <w:t>1. Медицинская помощь, предоставляемая в рамках базовой программы ОМС</w:t>
            </w: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 xml:space="preserve"> застрахованным лицам (за счет субвенции ФОМС)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20 905,80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22 271 097,10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0,290000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4 292,90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1 244,90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1 326 244,20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0,266791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2 620,50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699,10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744 785,40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3 202,70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1 384,80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1 475 266,10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1 384,80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70,30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74 880,30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0,134681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1 842,70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248,20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264 388,00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0,068994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2 920,10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201,50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214 627,40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0,065687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711,10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46,70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49 760,60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375,2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854,30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910 020,20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983,60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531,10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565 831,60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1,224747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2 064,70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2 528,80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2 693 882,20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0,271651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2 241,30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608,9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648 604,10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0,057732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3 438,90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198,50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211 499,20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0,022033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4 695,50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103,50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110 212,80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0,122408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694,40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85,00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90 551,20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0,035370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1 273,30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45,00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47 977,90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0,001297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10 693,20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14 778,00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0,027103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2 637,10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71,50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76 141,00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35 414,40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78 690,80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AE0719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4 859,60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17,60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18 753,20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0,2102769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1 430,40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300,8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320 423,90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2.8.1 школа сахарного диабета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1 324,40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 xml:space="preserve">7,6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 xml:space="preserve">044,4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2 661,10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696,50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741 991,90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3 757,10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169,30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180 310,70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1 418,50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84,80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90 365,50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3 154,30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394,90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420 742,60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12.10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0,0333105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2 318,80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82 284,90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30 277,70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2 039,20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color w:val="000000"/>
                <w:sz w:val="22"/>
                <w:szCs w:val="22"/>
              </w:rPr>
              <w:t>2 172 273,60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76 153,70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996,10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1 061 125,70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108 861,20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70,10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74 678,80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113 596,00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78,90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84 061,00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D4023" w:rsidRPr="00E10A03" w:rsidTr="00E226C1">
        <w:trPr>
          <w:trHeight w:val="2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0,176499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51 453,10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9 081,40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9 674 520,60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BB0329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  <w:r w:rsidR="009D4023" w:rsidRPr="00E10A03">
              <w:rPr>
                <w:rFonts w:ascii="Times New Roman" w:hAnsi="Times New Roman"/>
                <w:sz w:val="22"/>
                <w:szCs w:val="22"/>
              </w:rPr>
              <w:t xml:space="preserve">1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96 943,50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995,10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1 060 077,20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193 720,90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450,80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480 234,10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254 744,60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109,50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116 673,00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306 509,20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57,80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61 608,30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199 504,50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94,20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100 350,80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240 202,00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1 556,20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1 657 874,20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25 427,70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82,40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87 801,80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28 039,20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75,80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80 809,00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iCs/>
                <w:sz w:val="22"/>
                <w:szCs w:val="22"/>
              </w:rPr>
              <w:t>54 348,00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306,70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326 740,20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145,70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155 229,4</w:t>
            </w:r>
          </w:p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BB0329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329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5C256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5C256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5C256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8C56CF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2.9.3 болезней системы кровообращения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19.10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3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8C56CF">
        <w:trPr>
          <w:trHeight w:val="1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BB0329" w:rsidP="008C56CF">
            <w:pPr>
              <w:shd w:val="clear" w:color="auto" w:fill="FFFFFF" w:themeFill="background1"/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9D4023" w:rsidRPr="00E10A03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8C56CF">
        <w:trPr>
          <w:trHeight w:val="1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 Медицинская помощь по видам и заболеваниям, не установленным базовой программой: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D4023" w:rsidRPr="00E10A03" w:rsidTr="008C56CF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AE0719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AE0719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26.10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E10A0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BB0329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9D4023" w:rsidRPr="00E10A03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4.3 имплантация частотно-адаптированного </w:t>
            </w: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28.3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4.4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E10A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28.6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29.3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E10A03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6.1.1 посещение по паллиативной медицинской помощи без учета посещений на дому патронажными бригадами </w:t>
            </w:r>
          </w:p>
          <w:p w:rsidR="008C56CF" w:rsidRPr="00E10A03" w:rsidRDefault="008C56CF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30.1.1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6.1.2 посещения на дому выездными патронажными бригадами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30.1.2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8C56CF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6.2. оказываемая в стационарных условиях (включая койки паллиативной медицинской помощи и койки сестринского ухода)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30.2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30.3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1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8. Иные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D4023" w:rsidRPr="00E10A03" w:rsidTr="00E226C1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20 905,80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0A03">
              <w:rPr>
                <w:rFonts w:ascii="Times New Roman" w:hAnsi="Times New Roman"/>
                <w:bCs/>
                <w:sz w:val="22"/>
                <w:szCs w:val="22"/>
              </w:rPr>
              <w:t>22 271 097,10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3" w:rsidRPr="00E10A03" w:rsidRDefault="009D4023" w:rsidP="00AE0719">
            <w:pPr>
              <w:shd w:val="clear" w:color="auto" w:fill="FFFFFF" w:themeFill="background1"/>
              <w:spacing w:line="228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A03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9D4023" w:rsidRDefault="009D4023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8C56CF" w:rsidRDefault="008C56CF" w:rsidP="009D4023">
      <w:pPr>
        <w:shd w:val="clear" w:color="auto" w:fill="FFFFFF" w:themeFill="background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E226C1" w:rsidRDefault="00E226C1" w:rsidP="00E226C1">
      <w:pPr>
        <w:shd w:val="clear" w:color="auto" w:fill="FFFFFF" w:themeFill="background1"/>
        <w:spacing w:line="228" w:lineRule="auto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Утвержденная стоимость Программы госгарантий по видам и условиям </w:t>
      </w:r>
    </w:p>
    <w:p w:rsidR="00E226C1" w:rsidRPr="00270D34" w:rsidRDefault="00E226C1" w:rsidP="00E226C1">
      <w:pPr>
        <w:shd w:val="clear" w:color="auto" w:fill="FFFFFF" w:themeFill="background1"/>
        <w:spacing w:line="228" w:lineRule="auto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2026 год</w:t>
      </w:r>
    </w:p>
    <w:p w:rsidR="00E226C1" w:rsidRPr="00270D34" w:rsidRDefault="00E226C1" w:rsidP="00E226C1">
      <w:pPr>
        <w:shd w:val="clear" w:color="auto" w:fill="FFFFFF" w:themeFill="background1"/>
        <w:spacing w:line="228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70D34">
        <w:rPr>
          <w:rFonts w:ascii="Times New Roman" w:hAnsi="Times New Roman"/>
          <w:color w:val="000000" w:themeColor="text1"/>
          <w:sz w:val="28"/>
          <w:szCs w:val="28"/>
        </w:rPr>
        <w:t>Таблица № 2.1</w:t>
      </w:r>
    </w:p>
    <w:p w:rsidR="00E226C1" w:rsidRPr="00270D34" w:rsidRDefault="00E226C1" w:rsidP="00E226C1">
      <w:pPr>
        <w:shd w:val="clear" w:color="auto" w:fill="FFFFFF" w:themeFill="background1"/>
        <w:spacing w:line="228" w:lineRule="auto"/>
        <w:ind w:left="993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Утвержденная стоимость Программы госгарантий по видам и условиям оказания медицинской помощи</w:t>
      </w:r>
    </w:p>
    <w:p w:rsidR="00E226C1" w:rsidRDefault="00E226C1" w:rsidP="00E226C1">
      <w:pPr>
        <w:shd w:val="clear" w:color="auto" w:fill="FFFFFF" w:themeFill="background1"/>
        <w:spacing w:line="228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бюджета Рязанской области </w:t>
      </w: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2026 год</w:t>
      </w:r>
    </w:p>
    <w:p w:rsidR="00E226C1" w:rsidRPr="00444C9F" w:rsidRDefault="00E226C1" w:rsidP="00E226C1">
      <w:pPr>
        <w:shd w:val="clear" w:color="auto" w:fill="FFFFFF" w:themeFill="background1"/>
        <w:spacing w:line="228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6"/>
        <w:gridCol w:w="520"/>
        <w:gridCol w:w="520"/>
        <w:gridCol w:w="917"/>
        <w:gridCol w:w="994"/>
        <w:gridCol w:w="713"/>
        <w:gridCol w:w="1118"/>
        <w:gridCol w:w="1056"/>
        <w:gridCol w:w="858"/>
        <w:gridCol w:w="1186"/>
        <w:gridCol w:w="1461"/>
        <w:gridCol w:w="952"/>
        <w:gridCol w:w="429"/>
        <w:gridCol w:w="766"/>
        <w:gridCol w:w="470"/>
      </w:tblGrid>
      <w:tr w:rsidR="00E226C1" w:rsidRPr="00625B68" w:rsidTr="00BB0329">
        <w:trPr>
          <w:trHeight w:val="315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Установленные  территориальной программой государственных гарантий бесплатного оказания гражданам медицинской помощи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далее –</w:t>
            </w: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 xml:space="preserve">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далее –</w:t>
            </w: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 xml:space="preserve">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далее –</w:t>
            </w: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 xml:space="preserve">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 сверх  установленных  базовой программой обязательного медицинского  страхования  (далее  соответственно - ТП ОМС,  базовая программа ОМС)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26C1" w:rsidRPr="00270D34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№ строки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26C1" w:rsidRPr="00270D34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 не входящей в базовую программу  ОМС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Подушевой</w:t>
            </w:r>
            <w:proofErr w:type="spellEnd"/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 xml:space="preserve"> норматив финансирования ТПГГ 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Утвержденная стоимость ТПГГ по направлениям расходования  бюджетных ассигнований консолидированного бюджета субъекта Российской Федерации</w:t>
            </w:r>
          </w:p>
        </w:tc>
      </w:tr>
      <w:tr w:rsidR="00E226C1" w:rsidRPr="00444C9F" w:rsidTr="00BB0329">
        <w:trPr>
          <w:trHeight w:val="3181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финансовых затрат  на единицу объема медицинской помощи, оказываемой за счет бюджетных ассигнований, включая средства МБТ в бюджет ТФОМС, * в том числе: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444C9F" w:rsidRDefault="00E226C1" w:rsidP="008C56C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E226C1" w:rsidRPr="00625B68" w:rsidTr="00BB0329">
        <w:trPr>
          <w:trHeight w:val="1982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26C1" w:rsidRPr="00625B68" w:rsidTr="00BB0329">
        <w:trPr>
          <w:trHeight w:val="47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C1" w:rsidRPr="00625B68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B6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  <w:tr w:rsidR="00E226C1" w:rsidRPr="00625B68" w:rsidTr="00BB0329">
        <w:trPr>
          <w:trHeight w:val="47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4=5+6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7= (5*8+6*9)/4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270D34" w:rsidRDefault="00E226C1" w:rsidP="008C56CF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0D34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</w:tbl>
    <w:p w:rsidR="00E226C1" w:rsidRDefault="00E226C1" w:rsidP="00E226C1">
      <w:pPr>
        <w:spacing w:line="226" w:lineRule="auto"/>
        <w:jc w:val="center"/>
        <w:rPr>
          <w:rFonts w:ascii="Times New Roman" w:hAnsi="Times New Roman"/>
          <w:bCs/>
          <w:sz w:val="18"/>
          <w:szCs w:val="18"/>
        </w:rPr>
        <w:sectPr w:rsidR="00E226C1" w:rsidSect="00E226C1">
          <w:pgSz w:w="16838" w:h="11905" w:orient="landscape"/>
          <w:pgMar w:top="1021" w:right="567" w:bottom="1021" w:left="1701" w:header="425" w:footer="0" w:gutter="0"/>
          <w:cols w:space="720"/>
          <w:titlePg/>
          <w:docGrid w:linePitch="272"/>
        </w:sectPr>
      </w:pPr>
    </w:p>
    <w:p w:rsidR="00E226C1" w:rsidRDefault="00E226C1" w:rsidP="00E226C1">
      <w:pPr>
        <w:spacing w:line="226" w:lineRule="auto"/>
        <w:rPr>
          <w:rFonts w:asciiTheme="minorHAnsi" w:hAnsiTheme="minorHAnsi"/>
          <w:sz w:val="2"/>
          <w:szCs w:val="2"/>
        </w:rPr>
      </w:pPr>
    </w:p>
    <w:p w:rsidR="008C56CF" w:rsidRPr="00BB0329" w:rsidRDefault="008C56CF" w:rsidP="00E226C1">
      <w:pPr>
        <w:spacing w:line="226" w:lineRule="auto"/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4"/>
        <w:gridCol w:w="531"/>
        <w:gridCol w:w="515"/>
        <w:gridCol w:w="895"/>
        <w:gridCol w:w="925"/>
        <w:gridCol w:w="797"/>
        <w:gridCol w:w="1117"/>
        <w:gridCol w:w="1064"/>
        <w:gridCol w:w="862"/>
        <w:gridCol w:w="1191"/>
        <w:gridCol w:w="1058"/>
        <w:gridCol w:w="922"/>
        <w:gridCol w:w="791"/>
        <w:gridCol w:w="824"/>
        <w:gridCol w:w="480"/>
      </w:tblGrid>
      <w:tr w:rsidR="00E226C1" w:rsidRPr="00444C9F" w:rsidTr="00BB0329">
        <w:trPr>
          <w:trHeight w:val="468"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4=5+6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C1" w:rsidRPr="008C56C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15</w:t>
            </w:r>
          </w:p>
        </w:tc>
      </w:tr>
      <w:tr w:rsidR="00E226C1" w:rsidRPr="00444C9F" w:rsidTr="00BB0329">
        <w:trPr>
          <w:cantSplit/>
          <w:trHeight w:val="139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5 896,37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6 236 496,04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100,00%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iCs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3 204,32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3 365 176,23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53,96%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4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вызов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22,26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22,26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10 797,96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10 797,96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22,26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23 647,53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0,38%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вызов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вызов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906 917,38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888 143,99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lastRenderedPageBreak/>
              <w:t>2.1.1 с профилактической и иными целями ***,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531,66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531,66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728,30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728,30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531,66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564 847,64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9,06%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07.1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2.1.2 в связи с заболеваниями - обращений ****,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обращение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304,30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304,30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2 113,20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2 113,20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304,30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323 296,35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5,18%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обращение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2.2 в условиях дневных стационаров *****,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17,67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17,67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18 034,00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18 034,00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17,67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18 773,39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*****,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86,07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86,07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40 680,90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40 680,90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86,07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91 447,29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1,47%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301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2 019 555,01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4.1 в условиях дневных стационаров *****,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68,40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68,40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22 646,90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22 646,90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68,40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72 673,90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E226C1" w:rsidRPr="00444C9F" w:rsidTr="00245E26">
        <w:trPr>
          <w:cantSplit/>
          <w:trHeight w:val="926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245E26">
        <w:trPr>
          <w:cantSplit/>
          <w:trHeight w:val="1563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4.2 в условиях круглосуточных стационаров,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госпитализации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1 832,49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1 832,49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132 793,20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132 793,20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1 832,49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1 946 881,11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31,22%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E226C1" w:rsidRPr="00444C9F" w:rsidTr="00245E26">
        <w:trPr>
          <w:cantSplit/>
          <w:trHeight w:val="835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415 056,31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5.1. Первичная медицинская помощь, в том числе доврачебная и врачебная (включая ветеранов боевых действий) ***, всего,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40,14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40,14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3 879,30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3 879,30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36,87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42 645,71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0,68%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15.1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14,31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14,31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650,50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650,50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14,31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15 204,14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25,83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25,83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3 228,80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3 228,80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25,83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27 441,57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15.2.1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посещение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1,03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3 410,60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3 410,60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1 094,80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12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койко-день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390,67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390,67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3 810,10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3 810,10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390,67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372 410,60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5,97%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B732E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койко-день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7,87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7,87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3 832,70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3 832,70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7,87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3 832,70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B732E" w:rsidRPr="00444C9F" w:rsidTr="00BB0329">
        <w:trPr>
          <w:cantSplit/>
          <w:trHeight w:val="11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iCs/>
                <w:sz w:val="18"/>
                <w:szCs w:val="18"/>
              </w:rPr>
              <w:t>5.3 Паллиативная медицинская помощь в условиях дневного стационара ******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случай лечения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B732E" w:rsidRPr="00444C9F" w:rsidTr="00BB0329">
        <w:trPr>
          <w:cantSplit/>
          <w:trHeight w:val="705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II. Ненормируемая медицинская помощь и прочие виды медицинских и иных услуг, в том числе: 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1 396,15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1 483 300,80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23,78%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342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6. 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(далее – подведомственные медицинские организации) *******, за исключением медицинской помощи, оказываемой за счет средств ОМС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1 365,65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1 450 898,16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23,26%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973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18,31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19 448,20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0,31%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226C1" w:rsidRPr="00444C9F" w:rsidTr="00BB0329">
        <w:trPr>
          <w:cantSplit/>
          <w:trHeight w:val="21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9E487B" w:rsidRDefault="00E226C1" w:rsidP="009E487B">
            <w:pPr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E487B">
              <w:rPr>
                <w:rFonts w:ascii="Times New Roman" w:hAnsi="Times New Roman"/>
                <w:spacing w:val="-4"/>
                <w:sz w:val="18"/>
                <w:szCs w:val="18"/>
              </w:rPr>
              <w:t>7.1. не включенная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 на 2025 год и на плановый период 2026 и 2027 годов, утвержденной поста</w:t>
            </w:r>
            <w:r w:rsidR="005D1883" w:rsidRPr="009E487B">
              <w:rPr>
                <w:rFonts w:ascii="Times New Roman" w:hAnsi="Times New Roman"/>
                <w:spacing w:val="-4"/>
                <w:sz w:val="18"/>
                <w:szCs w:val="18"/>
              </w:rPr>
              <w:t>н</w:t>
            </w:r>
            <w:r w:rsidRPr="009E487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овлением Правительства Российской Федерации от </w:t>
            </w:r>
            <w:r w:rsidR="009E487B" w:rsidRPr="009E487B">
              <w:rPr>
                <w:rFonts w:ascii="Times New Roman" w:hAnsi="Times New Roman"/>
                <w:spacing w:val="-4"/>
                <w:sz w:val="18"/>
                <w:szCs w:val="18"/>
              </w:rPr>
              <w:t>27</w:t>
            </w:r>
            <w:r w:rsidRPr="009E487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декабря 2024 г. № </w:t>
            </w:r>
            <w:r w:rsidR="005D1883" w:rsidRPr="009E487B">
              <w:rPr>
                <w:rFonts w:ascii="Times New Roman" w:hAnsi="Times New Roman"/>
                <w:spacing w:val="-4"/>
                <w:sz w:val="18"/>
                <w:szCs w:val="18"/>
              </w:rPr>
              <w:t>19</w:t>
            </w:r>
            <w:r w:rsidR="009E487B" w:rsidRPr="009E487B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  <w:r w:rsidR="005D1883" w:rsidRPr="009E487B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  <w:r w:rsidRPr="009E487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(далее – Программа)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19 448,20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2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7.2. дополнительные объемы высокотехнологичной медицинской помощи,  включенной в базовую программу ОМС в соответствии с раздел</w:t>
            </w:r>
            <w:r w:rsidR="005D1883">
              <w:rPr>
                <w:rFonts w:ascii="Times New Roman" w:hAnsi="Times New Roman"/>
                <w:color w:val="000000"/>
                <w:sz w:val="18"/>
                <w:szCs w:val="18"/>
              </w:rPr>
              <w:t>ом I приложения № 1 к Программе</w:t>
            </w:r>
            <w:r w:rsidRPr="00444C9F">
              <w:rPr>
                <w:rFonts w:ascii="Times New Roman" w:hAnsi="Times New Roman"/>
                <w:color w:val="000000"/>
                <w:sz w:val="18"/>
                <w:szCs w:val="18"/>
              </w:rPr>
              <w:t>********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19.2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72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 xml:space="preserve">8. Расходы на содержание и обеспечение деятельности подведомственных медицинских организаций, из них на: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11,11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11,11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12,19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12 954,44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0,21%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2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 (далее – тарифы ОМС)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5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12,19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12 954,44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43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BB0329" w:rsidRDefault="00E226C1" w:rsidP="008C56CF">
            <w:pPr>
              <w:spacing w:line="230" w:lineRule="auto"/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</w:pPr>
            <w:r w:rsidRPr="00BB0329"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  <w:t xml:space="preserve">III. 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1 295,90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1 388 019,01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22,26%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144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энтерального</w:t>
            </w:r>
            <w:proofErr w:type="spellEnd"/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>) питания</w:t>
            </w:r>
            <w:r w:rsidRPr="00444C9F">
              <w:rPr>
                <w:rFonts w:ascii="Times New Roman" w:hAnsi="Times New Roman"/>
                <w:sz w:val="18"/>
                <w:szCs w:val="18"/>
              </w:rPr>
              <w:t xml:space="preserve"> *********  </w:t>
            </w:r>
            <w:r w:rsidRPr="00444C9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1 262,52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1 352 560,13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E226C1" w:rsidRPr="00444C9F" w:rsidTr="00BB0329">
        <w:trPr>
          <w:cantSplit/>
          <w:trHeight w:val="421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10. Бесплатное (со скидкой) зубное протезирование **********  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8C56CF" w:rsidRPr="00444C9F" w:rsidTr="00BB0329">
        <w:trPr>
          <w:cantSplit/>
          <w:trHeight w:val="142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**********  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C1" w:rsidRPr="00444C9F" w:rsidRDefault="00E226C1" w:rsidP="008C56CF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C9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33,38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spacing w:val="-4"/>
                <w:sz w:val="18"/>
                <w:szCs w:val="18"/>
              </w:rPr>
              <w:t>35 458,88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6C1" w:rsidRPr="008C56CF" w:rsidRDefault="00E226C1" w:rsidP="008C56C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8C56CF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</w:tbl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 Общий норматив финансовых затрат 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(далее – ОМС) сверх  ус</w:t>
      </w:r>
      <w:r w:rsidR="00BB0329" w:rsidRPr="00245E26">
        <w:rPr>
          <w:rFonts w:ascii="Times New Roman" w:hAnsi="Times New Roman"/>
        </w:rPr>
        <w:t xml:space="preserve">тановленных </w:t>
      </w:r>
      <w:r w:rsidRPr="00245E26">
        <w:rPr>
          <w:rFonts w:ascii="Times New Roman" w:hAnsi="Times New Roman"/>
        </w:rPr>
        <w:t xml:space="preserve">базовой программой ОМС  рассчитывается как сумма производных норматива объема медицинской помощи в графе 5 на норматив финансовых затрат  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6 на норматив финансовых затрат  на единицу объема медицинской помощи, оказываемой по территориальной программе ОМС сверх  базовой программы ОМС в графе 9, разделенная на общий норматив объема медицинской помощи  в графе 4.          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 xml:space="preserve">**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245E26">
        <w:rPr>
          <w:rFonts w:ascii="Times New Roman" w:hAnsi="Times New Roman"/>
        </w:rPr>
        <w:t>авиамедицинскими</w:t>
      </w:r>
      <w:proofErr w:type="spellEnd"/>
      <w:r w:rsidRPr="00245E26">
        <w:rPr>
          <w:rFonts w:ascii="Times New Roman" w:hAnsi="Times New Roman"/>
        </w:rPr>
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 составляет</w:t>
      </w:r>
      <w:r w:rsidR="00401B98" w:rsidRPr="00245E26">
        <w:rPr>
          <w:rFonts w:ascii="Times New Roman" w:hAnsi="Times New Roman"/>
        </w:rPr>
        <w:t>…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***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 отдельные нормативы (п. 5.1.);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2.1.1.).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***** 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«медицинская реабилитация»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****** Субъект Российской Федерации с учетом реальной потребности вправе устанавливать 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2.2., 3., 4.1.).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 xml:space="preserve">*******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</w:t>
      </w:r>
      <w:r w:rsidRPr="00245E26">
        <w:rPr>
          <w:rFonts w:ascii="Times New Roman" w:hAnsi="Times New Roman"/>
        </w:rPr>
        <w:lastRenderedPageBreak/>
        <w:t>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>********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 предусмотренной в базовой программе ОМС  согласно 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8C56CF" w:rsidRPr="00245E26" w:rsidRDefault="008C56CF" w:rsidP="008C56CF">
      <w:pPr>
        <w:spacing w:line="228" w:lineRule="auto"/>
        <w:jc w:val="both"/>
        <w:rPr>
          <w:rFonts w:ascii="Times New Roman" w:hAnsi="Times New Roman"/>
        </w:rPr>
      </w:pPr>
      <w:r w:rsidRPr="00245E26">
        <w:rPr>
          <w:rFonts w:ascii="Times New Roman" w:hAnsi="Times New Roman"/>
        </w:rPr>
        <w:t xml:space="preserve">********* Не включены бюджетные ассигнования федерального бюджета, направляемые в бюджет субъекта Российской Федерации в виде субвенции на </w:t>
      </w:r>
      <w:proofErr w:type="spellStart"/>
      <w:r w:rsidRPr="00245E26">
        <w:rPr>
          <w:rFonts w:ascii="Times New Roman" w:hAnsi="Times New Roman"/>
        </w:rPr>
        <w:t>софинансирование</w:t>
      </w:r>
      <w:proofErr w:type="spellEnd"/>
      <w:r w:rsidRPr="00245E26">
        <w:rPr>
          <w:rFonts w:ascii="Times New Roman" w:hAnsi="Times New Roman"/>
        </w:rPr>
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50 %-ной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Pr="00245E26">
        <w:rPr>
          <w:rFonts w:ascii="Times New Roman" w:hAnsi="Times New Roman"/>
        </w:rPr>
        <w:t>муковисцидозом</w:t>
      </w:r>
      <w:proofErr w:type="spellEnd"/>
      <w:r w:rsidRPr="00245E26">
        <w:rPr>
          <w:rFonts w:ascii="Times New Roman" w:hAnsi="Times New Roman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45E26">
        <w:rPr>
          <w:rFonts w:ascii="Times New Roman" w:hAnsi="Times New Roman"/>
        </w:rPr>
        <w:t>гемолитико</w:t>
      </w:r>
      <w:proofErr w:type="spellEnd"/>
      <w:r w:rsidRPr="00245E26">
        <w:rPr>
          <w:rFonts w:ascii="Times New Roman" w:hAnsi="Times New Roman"/>
        </w:rPr>
        <w:t xml:space="preserve">-уремическим синдромом, юношеским артритом с системным началом, </w:t>
      </w:r>
      <w:proofErr w:type="spellStart"/>
      <w:r w:rsidRPr="00245E26">
        <w:rPr>
          <w:rFonts w:ascii="Times New Roman" w:hAnsi="Times New Roman"/>
        </w:rPr>
        <w:t>мукополисахаридозом</w:t>
      </w:r>
      <w:proofErr w:type="spellEnd"/>
      <w:r w:rsidRPr="00245E26">
        <w:rPr>
          <w:rFonts w:ascii="Times New Roman" w:hAnsi="Times New Roman"/>
        </w:rPr>
        <w:t xml:space="preserve"> I, II и VI типов, </w:t>
      </w:r>
      <w:proofErr w:type="spellStart"/>
      <w:r w:rsidRPr="00245E26">
        <w:rPr>
          <w:rFonts w:ascii="Times New Roman" w:hAnsi="Times New Roman"/>
        </w:rPr>
        <w:t>апластической</w:t>
      </w:r>
      <w:proofErr w:type="spellEnd"/>
      <w:r w:rsidRPr="00245E26">
        <w:rPr>
          <w:rFonts w:ascii="Times New Roman" w:hAnsi="Times New Roman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245E26">
        <w:rPr>
          <w:rFonts w:ascii="Times New Roman" w:hAnsi="Times New Roman"/>
        </w:rPr>
        <w:t>Прауэра</w:t>
      </w:r>
      <w:proofErr w:type="spellEnd"/>
      <w:r w:rsidRPr="00245E26">
        <w:rPr>
          <w:rFonts w:ascii="Times New Roman" w:hAnsi="Times New Roman"/>
        </w:rPr>
        <w:t>), а также после трансплантации органов и (или) тканей.</w:t>
      </w:r>
    </w:p>
    <w:p w:rsidR="008C56CF" w:rsidRPr="00245E26" w:rsidRDefault="008C56CF" w:rsidP="008C56CF">
      <w:pPr>
        <w:spacing w:line="228" w:lineRule="auto"/>
        <w:jc w:val="both"/>
        <w:rPr>
          <w:rFonts w:asciiTheme="minorHAnsi" w:hAnsiTheme="minorHAnsi"/>
        </w:rPr>
      </w:pPr>
      <w:r w:rsidRPr="00245E26">
        <w:rPr>
          <w:rFonts w:ascii="Times New Roman" w:hAnsi="Times New Roman"/>
        </w:rPr>
        <w:t xml:space="preserve">********** 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«Здравоохранение» и 10 «Социальная политика» (приказ Министерства финансов субъекта Российской Федерации от 24.05.2022 №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</w:r>
      <w:proofErr w:type="spellStart"/>
      <w:r w:rsidRPr="00245E26">
        <w:rPr>
          <w:rFonts w:ascii="Times New Roman" w:hAnsi="Times New Roman"/>
        </w:rPr>
        <w:t>подушевой</w:t>
      </w:r>
      <w:proofErr w:type="spellEnd"/>
      <w:r w:rsidRPr="00245E26">
        <w:rPr>
          <w:rFonts w:ascii="Times New Roman" w:hAnsi="Times New Roman"/>
        </w:rPr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8C56CF" w:rsidRDefault="008C56CF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Default="00BB0329" w:rsidP="008C56CF">
      <w:pPr>
        <w:rPr>
          <w:rFonts w:asciiTheme="minorHAnsi" w:hAnsiTheme="minorHAnsi"/>
        </w:rPr>
      </w:pPr>
    </w:p>
    <w:p w:rsidR="00BB0329" w:rsidRPr="008C56CF" w:rsidRDefault="00BB0329" w:rsidP="008C56CF">
      <w:pPr>
        <w:rPr>
          <w:rFonts w:asciiTheme="minorHAnsi" w:hAnsiTheme="minorHAnsi"/>
        </w:rPr>
      </w:pPr>
    </w:p>
    <w:p w:rsidR="008C56CF" w:rsidRPr="00270D34" w:rsidRDefault="008C56CF" w:rsidP="008C56CF">
      <w:pPr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70D34">
        <w:rPr>
          <w:rFonts w:ascii="Times New Roman" w:hAnsi="Times New Roman"/>
          <w:color w:val="000000" w:themeColor="text1"/>
          <w:sz w:val="28"/>
          <w:szCs w:val="28"/>
        </w:rPr>
        <w:t>Таблица № 2.2</w:t>
      </w:r>
    </w:p>
    <w:p w:rsidR="008C56CF" w:rsidRDefault="008C56CF" w:rsidP="008C56CF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Утвержденная стоимость Территориальной программы ОМС по видам и условиям </w:t>
      </w:r>
    </w:p>
    <w:p w:rsidR="008C56CF" w:rsidRDefault="008C56CF" w:rsidP="008C56CF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70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2026 год</w:t>
      </w:r>
    </w:p>
    <w:p w:rsidR="008C56CF" w:rsidRPr="004B3190" w:rsidRDefault="008C56CF" w:rsidP="008C56CF">
      <w:pPr>
        <w:shd w:val="clear" w:color="auto" w:fill="FFFFFF" w:themeFill="background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4"/>
        <w:gridCol w:w="1684"/>
        <w:gridCol w:w="1762"/>
        <w:gridCol w:w="1237"/>
        <w:gridCol w:w="1234"/>
        <w:gridCol w:w="1359"/>
        <w:gridCol w:w="1354"/>
        <w:gridCol w:w="803"/>
      </w:tblGrid>
      <w:tr w:rsidR="008C56CF" w:rsidRPr="004B3190" w:rsidTr="000139FA">
        <w:trPr>
          <w:trHeight w:val="62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 Виды и условия оказания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Объем медицинской помощи в расчете на </w:t>
            </w:r>
          </w:p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жителя</w:t>
            </w: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 xml:space="preserve">(норматив объемов предоставления медицинской помощи в расчете на </w:t>
            </w:r>
          </w:p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застрахо</w:t>
            </w:r>
            <w:proofErr w:type="spellEnd"/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-ванное лицо)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Подушевые</w:t>
            </w:r>
            <w:proofErr w:type="spellEnd"/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нормативы финансирования Программы госгарантий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Стоимость Программы госгарантий по источникам ее финансового обеспечения</w:t>
            </w:r>
          </w:p>
        </w:tc>
      </w:tr>
      <w:tr w:rsidR="008C56CF" w:rsidRPr="004B3190" w:rsidTr="000139FA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%</w:t>
            </w: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к итогу</w:t>
            </w:r>
          </w:p>
        </w:tc>
      </w:tr>
      <w:tr w:rsidR="008C56CF" w:rsidRPr="004B3190" w:rsidTr="000139FA">
        <w:trPr>
          <w:trHeight w:val="190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8C56CF" w:rsidRDefault="008C56CF" w:rsidP="008C56CF">
      <w:pPr>
        <w:shd w:val="clear" w:color="auto" w:fill="FFFFFF" w:themeFill="background1"/>
        <w:rPr>
          <w:rFonts w:ascii="Times New Roman" w:hAnsi="Times New Roman"/>
          <w:sz w:val="2"/>
          <w:szCs w:val="2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3"/>
        <w:gridCol w:w="1685"/>
        <w:gridCol w:w="1761"/>
        <w:gridCol w:w="1236"/>
        <w:gridCol w:w="1233"/>
        <w:gridCol w:w="1364"/>
        <w:gridCol w:w="1352"/>
        <w:gridCol w:w="803"/>
      </w:tblGrid>
      <w:tr w:rsidR="008C56CF" w:rsidRPr="004B3190" w:rsidTr="000139FA">
        <w:trPr>
          <w:trHeight w:val="28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8C56CF" w:rsidRPr="004B3190" w:rsidTr="000139FA">
        <w:trPr>
          <w:trHeight w:val="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22 551,70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24 024 506,40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0,290000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4 680,50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1 357,30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1 445 989,00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медицинских осмотров (сумма строк 12.1 +  19.1 + 26.1)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0,266791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2 853,10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761,20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810 893,80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3 487,00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1 507,80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1 606 223,80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1 507,70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76,50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81 525,90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</w:t>
            </w:r>
            <w:r w:rsidR="005D1883">
              <w:rPr>
                <w:rFonts w:ascii="Times New Roman" w:hAnsi="Times New Roman"/>
                <w:sz w:val="22"/>
                <w:szCs w:val="22"/>
              </w:rPr>
              <w:t>ивного здоровья женщин и мужчин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(сумма строк 12.3 + 19.3 + 26.3),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0,147308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2 006,30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314 842,00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женщины (сумма строк 12.3.1 + 19.3.1 + 26.3.1)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0,075463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3 179,30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239,90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255 587,10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мужчины (сумма строк 12.3.2 + 19.3.2 + 26.3.2)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0,071845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774,20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55,60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59 254,90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2.4 для посещений с иными целями (сумма строк 12.4 + 19.4 + 26.4)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405,0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922,10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982 294,20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2.5 в неотложной форме (сумма строк 12.5 + 19.5 + 26.5)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1 070,90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578,30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616 052,40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2.6 в связи с заболеваниями (обращений)  (сумма строк 12.6 + 19.6 + 26.6)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1,224747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2 264,00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2 772,80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2 953 908,90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401B98">
            <w:pPr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 (сумма строк 12.7 + 19.7 + 26.7)</w:t>
            </w:r>
            <w:r w:rsidR="00401B98">
              <w:rPr>
                <w:rFonts w:ascii="Times New Roman" w:hAnsi="Times New Roman"/>
                <w:sz w:val="22"/>
                <w:szCs w:val="22"/>
              </w:rPr>
              <w:t>,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в том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0,284949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2 414,80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688,20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733 038,50</w:t>
            </w:r>
          </w:p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2.7.1 компьютерная томография (сумма строк 12.7.1 + 19.7.1 + 26.7.1)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0,060619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3 744,10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241 786,50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0,023135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5 112,20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118,30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125 995,30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0,128528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756,00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103 513,00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0,037139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1 386,30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51,50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54 847,60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2.7.5 молекулярно-генетическое исследование с целью диагностики онкологических заболеваний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12.7.5 + 19.7.5 + 2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6.7.5)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0,001362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11 642,30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16 893,00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12.7.6 + 19.7.6 + 26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.7.6)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0,028458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2 871,20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87 046,20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при онкологических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заболеваниях (сумма строк 12.7.7 + 19.7.7 + 26.7.7)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3.7.7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37 146,40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77,50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82 539,30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2.7.8 ОФЭКТ/КТ (сумма строк 12.7.8 + 19.7.8 + 26.7.8)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5 290,90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20 417,60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5D1883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 (сумма строк 12.8+ 19.8+ 26.8),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0,208591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1 557,3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324,80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346 053,90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2.8.1 школа сахарного 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диабета (сумма строк 12.8.1 +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 19.8.1 + 26.8.1)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1 441,90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8 758,10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2 897,30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758,30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807 851,30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2.9.1 онкологических заболеваний (сумма строк 12.9.1 + 19.9.1 + 26.9.1)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4 090,60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184,30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196 316,10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2.9.2 сахарного диабета (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12.9.2 + 19.9.2 + 26.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1 544,40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92,40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98 386,00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3 434,30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458 091,00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0,034976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2 524,6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88,30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94 066,60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32 103,6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2 162,10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2 303 272,80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3.1 для медицинской помощи по профилю «онкология» (сумма строк 13.1 + 20.1 + 27.1)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80 858,50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1 057,60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1 126 682,30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112 726,40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72,60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77 330,30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3.3 для медицинской помощи больным с вирусным гепатитом С (сумма строк 13.3 + 20.3 + 27.3)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118 934,40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82,60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88 011,50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 (сумма строк 14 + 21 + 28),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0,174699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55 418,60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9 681,60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10 313 844,80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BB0329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8C56CF" w:rsidRPr="004B3190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(сумма строк 14.1 + 21.1 + 28.1)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104 621,20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1 073,90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1 144 032,80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миокарда (сумма строк 14.2 + 21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.2 + 28.2)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207 340,70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482,50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513 997,60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4.3 имплантация частотно-адаптированного кардиостимулятора </w:t>
            </w:r>
            <w:r w:rsidRPr="00BB0329">
              <w:rPr>
                <w:rFonts w:ascii="Times New Roman" w:hAnsi="Times New Roman"/>
                <w:spacing w:val="-4"/>
                <w:sz w:val="22"/>
                <w:szCs w:val="22"/>
              </w:rPr>
              <w:t>взрослым (сумма строк 14.3 +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 21.3 + 28.3)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270 682,00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116,40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123 972,40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зон сердца (сумма строк 14.4 + 21.4 + 28.4)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325 685,10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65 462,70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211 986,00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100,10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106 629,00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258 721,60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1 676,20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1 785 696,50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 Медицинская реабилитация (сумма строк 15 + 22 + 29)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5.1 в амбулаторных условиях (сумма строк 15.1 + 22.1 + 29.1)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27 684,50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89,70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95 594,60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 (сумма строк 15.2 + 22.2 + 29.2)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29 771,50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80,50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85 801,50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58 761,90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331,60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353 276,50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ind w:firstLineChars="100" w:firstLine="2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7.1.1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7. Расходы на ведение дела СМО (сумма строк 16 + 23 + 31)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151,60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161 501,8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8. Иные расходы (равно строке 32)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из строки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B270FD">
              <w:rPr>
                <w:rFonts w:ascii="Times New Roman" w:hAnsi="Times New Roman"/>
                <w:bCs/>
                <w:sz w:val="22"/>
                <w:szCs w:val="22"/>
              </w:rPr>
              <w:t>Медицинская помощь, предоставляемая в рамках базовой программы ОМС</w:t>
            </w: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 xml:space="preserve"> застрахованным лицам (за счет субвенции ФОМС)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22 551,70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24 024 506,40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0,290000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4 680,50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1 357,30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1 445 989,00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0,266791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2 853,10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761,20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810 893,80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3 487,00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1 507,80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1 606 223,80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1 507,70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76,50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81 525,90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0,147308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2 006,30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314 842,00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0,075463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3 179,30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239,90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255 587,10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0,071845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774,20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55,60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59 254,90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405,0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922,10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982 294,20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1 070,90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578,30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616 052,40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1,224747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2 264,00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2 772,80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2 953 908,90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0,284949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2 414,80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688,20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733 038,50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0,060619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3 744,10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241 786,50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0,023135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5 112,20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118,30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125 995,30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0,128528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756,00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97,20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103 513,00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0,037139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1 386,30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51,50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54 847,60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0,001362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11 642,30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16 893,00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</w:t>
            </w:r>
            <w:r w:rsidRPr="0090198A">
              <w:rPr>
                <w:rFonts w:ascii="Times New Roman" w:hAnsi="Times New Roman"/>
                <w:spacing w:val="-4"/>
                <w:sz w:val="22"/>
                <w:szCs w:val="22"/>
              </w:rPr>
              <w:t>подбора противоопухолевой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0,028458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2 871,20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87 046,20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37 146,40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77,50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82 539,30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5 290,90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20 417,60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0,208591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1 557,3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324,80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346 053,90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1 441,90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8 758,10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2 897,30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758,30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807 851,30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4 090,60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184,30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196 316,10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1 544,40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92,40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98 386,00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3 434,30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458 091,00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0,034976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2 524,6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88,30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94 066,60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32 103,6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2 162,10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2 303 272,80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13.1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80 858,50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1 057,60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1 126 682,30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112 726,40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72,60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77 330,30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118 934,40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82,60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88 011,50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0,174699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55 418,60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9 681,60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10 313 844,80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BB0329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8C56CF" w:rsidRPr="004B3190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104 621,20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1 073,90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1 144 032,80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207 340,70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482,50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513 997,60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90198A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270 682,00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116,40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123 972,40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325 685,1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65 462,70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211 986,0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100,10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106 629,00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14.6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258 721,60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1 676,20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1 785 696,50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27 684,5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89,70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95 594,60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29 771,5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85 801,50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iCs/>
                <w:sz w:val="22"/>
                <w:szCs w:val="22"/>
              </w:rPr>
              <w:t>58 761,9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331,60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353 276,50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151,60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161 501,8</w:t>
            </w:r>
          </w:p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2.9.3 болезней системы кровообращения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19.10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BB0329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8C56CF" w:rsidRPr="004B3190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 Медицинская помощь по видам и заболеваниям, не установленным базовой программой: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90198A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3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BB0329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BB0329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BB0329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BB0329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BB0329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BB0329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26.10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autoSpaceDE w:val="0"/>
              <w:autoSpaceDN w:val="0"/>
              <w:adjustRightInd w:val="0"/>
              <w:spacing w:line="22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4B3190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4B319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BB0329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8C56CF" w:rsidRPr="004B3190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4B3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28.6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29.3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4B3190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401B98">
        <w:trPr>
          <w:trHeight w:val="1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6.1.1 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30.1.1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6.1.2 посещения на дому выездными патронажными бригадами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30.1.2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01B98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6.2. оказываемая в стационарных условиях (включая койки паллиативной медицинской помощи и койки сестринского ухода)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401B98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30.3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401B98">
        <w:trPr>
          <w:trHeight w:val="1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EB732E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8.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8C56CF" w:rsidRPr="004B3190" w:rsidTr="00EB732E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22 551,70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3190">
              <w:rPr>
                <w:rFonts w:ascii="Times New Roman" w:hAnsi="Times New Roman"/>
                <w:bCs/>
                <w:sz w:val="22"/>
                <w:szCs w:val="22"/>
              </w:rPr>
              <w:t>24 024 506,4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CF" w:rsidRPr="004B3190" w:rsidRDefault="008C56CF" w:rsidP="00401B98">
            <w:pPr>
              <w:shd w:val="clear" w:color="auto" w:fill="FFFFFF" w:themeFill="background1"/>
              <w:spacing w:line="22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19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6E1936" w:rsidRPr="006E1936" w:rsidRDefault="006E1936" w:rsidP="008C56CF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4"/>
          <w:szCs w:val="4"/>
          <w:lang w:eastAsia="en-US"/>
        </w:rPr>
      </w:pPr>
    </w:p>
    <w:p w:rsidR="00EB732E" w:rsidRDefault="008C56CF" w:rsidP="006E1936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B31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Утвержденная стоимость Программы госгарантий по видам и условиям</w:t>
      </w:r>
    </w:p>
    <w:p w:rsidR="008C56CF" w:rsidRPr="004B3190" w:rsidRDefault="008C56CF" w:rsidP="006E1936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B31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 w:rsidR="006E19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4B31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2027 год</w:t>
      </w:r>
    </w:p>
    <w:p w:rsidR="008C56CF" w:rsidRPr="004B3190" w:rsidRDefault="008C56CF" w:rsidP="006E1936">
      <w:pPr>
        <w:shd w:val="clear" w:color="auto" w:fill="FFFFFF" w:themeFill="background1"/>
        <w:spacing w:line="223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3190">
        <w:rPr>
          <w:rFonts w:ascii="Times New Roman" w:hAnsi="Times New Roman"/>
          <w:color w:val="000000" w:themeColor="text1"/>
          <w:sz w:val="28"/>
          <w:szCs w:val="28"/>
        </w:rPr>
        <w:t>Таблица № 2.1</w:t>
      </w:r>
    </w:p>
    <w:p w:rsidR="008C56CF" w:rsidRPr="004B3190" w:rsidRDefault="008C56CF" w:rsidP="006E1936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B31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Утвержденная стоимость Программы госгарантий по видам и условиям оказания медицинской помощи</w:t>
      </w:r>
    </w:p>
    <w:p w:rsidR="008C56CF" w:rsidRDefault="008C56CF" w:rsidP="006E1936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B319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бюджета Рязанской области </w:t>
      </w:r>
      <w:r w:rsidRPr="004B31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2027 год</w:t>
      </w:r>
    </w:p>
    <w:p w:rsidR="00EB732E" w:rsidRPr="006E1936" w:rsidRDefault="00EB732E" w:rsidP="006E1936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5"/>
        <w:gridCol w:w="499"/>
        <w:gridCol w:w="534"/>
        <w:gridCol w:w="913"/>
        <w:gridCol w:w="1047"/>
        <w:gridCol w:w="780"/>
        <w:gridCol w:w="1118"/>
        <w:gridCol w:w="1178"/>
        <w:gridCol w:w="897"/>
        <w:gridCol w:w="1060"/>
        <w:gridCol w:w="1048"/>
        <w:gridCol w:w="926"/>
        <w:gridCol w:w="492"/>
        <w:gridCol w:w="818"/>
        <w:gridCol w:w="438"/>
        <w:gridCol w:w="33"/>
      </w:tblGrid>
      <w:tr w:rsidR="00EB732E" w:rsidRPr="006E1936" w:rsidTr="006E1936">
        <w:trPr>
          <w:gridAfter w:val="1"/>
          <w:wAfter w:w="13" w:type="pct"/>
          <w:trHeight w:val="152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Установленные  территориальной программой государственных гарантий бесплатного оказания гражданам медицинской помощи (далее –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–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 сверх  установленных  базовой программой обязательного медицинского  страхования  (далее  соответственно - ТП ОМС,  базовая программа ОМС)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№ строки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  <w:p w:rsidR="00EB732E" w:rsidRPr="006E1936" w:rsidRDefault="00EB732E" w:rsidP="006E1936">
            <w:pPr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 не входящей в базовую программу  ОМС</w:t>
            </w:r>
          </w:p>
          <w:p w:rsidR="00EB732E" w:rsidRPr="006E1936" w:rsidRDefault="00EB732E" w:rsidP="006E1936">
            <w:pPr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Подушевой</w:t>
            </w:r>
            <w:proofErr w:type="spellEnd"/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норматив финансирования ТПГГ 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Утвержденная стоимость ТПГГ по направлениям расходования  бюджетных ассигнований консолидированного бюджета субъекта Российской Федерации</w:t>
            </w:r>
          </w:p>
          <w:p w:rsidR="00EB732E" w:rsidRPr="006E1936" w:rsidRDefault="00EB732E" w:rsidP="006E1936">
            <w:pPr>
              <w:tabs>
                <w:tab w:val="left" w:pos="2070"/>
              </w:tabs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6E1936" w:rsidTr="006E1936">
        <w:trPr>
          <w:trHeight w:val="4355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2E" w:rsidRPr="006E1936" w:rsidRDefault="00EB732E" w:rsidP="006E1936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финансовых затрат  на единицу объема медицинской помощи, оказываемой за счет бюджетных ассигнований, включая средства МБТ в бюджет ТФОМС, * в том числе: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6E1936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6E1936" w:rsidRPr="006E1936" w:rsidTr="006E1936">
        <w:trPr>
          <w:trHeight w:val="207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2E" w:rsidRPr="006E1936" w:rsidRDefault="00EB732E" w:rsidP="000139FA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</w:tr>
      <w:tr w:rsidR="006E1936" w:rsidRPr="006E1936" w:rsidTr="006E193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тысячи рублей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тысячи рублей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%</w:t>
            </w:r>
          </w:p>
        </w:tc>
      </w:tr>
      <w:tr w:rsidR="006E1936" w:rsidRPr="006E1936" w:rsidTr="006E1936">
        <w:trPr>
          <w:trHeight w:val="7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4=5+6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7= (5*8+6*9)/4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6" w:rsidRPr="004B3190" w:rsidRDefault="006E1936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</w:tbl>
    <w:p w:rsidR="00EB732E" w:rsidRDefault="00EB732E" w:rsidP="00EB732E">
      <w:pPr>
        <w:spacing w:line="14" w:lineRule="auto"/>
        <w:jc w:val="center"/>
        <w:rPr>
          <w:rFonts w:ascii="Times New Roman" w:hAnsi="Times New Roman"/>
          <w:bCs/>
          <w:sz w:val="18"/>
          <w:szCs w:val="18"/>
        </w:rPr>
        <w:sectPr w:rsidR="00EB732E" w:rsidSect="00EB732E">
          <w:pgSz w:w="16838" w:h="11905" w:orient="landscape"/>
          <w:pgMar w:top="565" w:right="678" w:bottom="1985" w:left="1560" w:header="426" w:footer="0" w:gutter="0"/>
          <w:cols w:space="720"/>
          <w:titlePg/>
          <w:docGrid w:linePitch="272"/>
        </w:sectPr>
      </w:pPr>
    </w:p>
    <w:p w:rsidR="006E1936" w:rsidRPr="006E1936" w:rsidRDefault="006E1936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9"/>
        <w:gridCol w:w="531"/>
        <w:gridCol w:w="533"/>
        <w:gridCol w:w="913"/>
        <w:gridCol w:w="1049"/>
        <w:gridCol w:w="782"/>
        <w:gridCol w:w="1074"/>
        <w:gridCol w:w="1179"/>
        <w:gridCol w:w="898"/>
        <w:gridCol w:w="1061"/>
        <w:gridCol w:w="1049"/>
        <w:gridCol w:w="927"/>
        <w:gridCol w:w="492"/>
        <w:gridCol w:w="818"/>
        <w:gridCol w:w="471"/>
      </w:tblGrid>
      <w:tr w:rsidR="006E1936" w:rsidRPr="004B3190" w:rsidTr="006E1936">
        <w:trPr>
          <w:trHeight w:val="468"/>
          <w:tblHeader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4=5+6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32E" w:rsidRPr="006E1936" w:rsidRDefault="00EB732E" w:rsidP="000139FA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15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5 989,79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6 309 908,50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100,00%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301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iCs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3 391,11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3 572 341,46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56,61%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**</w:t>
            </w: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22,07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22,07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10 797,96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10 797,96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22,45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23 647,53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0,37%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963 592,20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2.1 в амбулаторных условиях: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943 653,34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 xml:space="preserve">2.1.1 с профилактической и иными целями </w:t>
            </w:r>
            <w:r>
              <w:rPr>
                <w:rFonts w:ascii="Times New Roman" w:hAnsi="Times New Roman"/>
                <w:sz w:val="18"/>
                <w:szCs w:val="18"/>
              </w:rPr>
              <w:t>***</w:t>
            </w:r>
            <w:r w:rsidRPr="004B3190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569,69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569,69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780,40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780,40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569,69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600 137,75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9,51%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07.1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401B98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 xml:space="preserve">2.1.2 в связи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заболеваниями </w:t>
            </w:r>
            <w:r w:rsidR="00401B9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обращений ****</w:t>
            </w:r>
            <w:r w:rsidRPr="004B3190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326,09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326,09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2 264,50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2 264,50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326,09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343 515,59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5,44%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 xml:space="preserve">2.2 в условиях дневных стационаров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*****</w:t>
            </w: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19 320,60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19 320,60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19 938,86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*****</w:t>
            </w: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92,19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92,19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43 583,10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43 583,10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92,19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97 117,87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1,54%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2 144 779,19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 xml:space="preserve">4.1 в условиях дневных стационаров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*****</w:t>
            </w: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73,26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73,26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24 262,50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24 262,50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73,26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77 179,01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ind w:left="-222" w:right="-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245E26">
        <w:trPr>
          <w:cantSplit/>
          <w:trHeight w:val="1509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4.2 в условиях круглосуточных стационаров,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1 962,71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1 962,71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142 220,40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142 220,40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1 962,71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2 067 600,18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32,77%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ind w:left="-222" w:right="-2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5. Паллиативная медицинская помощь: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440 322,54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 xml:space="preserve">5.1. Первичная медицинская помощь, в том числе доврачебная и врачебная (включая ветеранов боевых действий)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***</w:t>
            </w: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, всего,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43,01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43,01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4 156,60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4 156,60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43,01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45 308,23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0,72%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ind w:left="-222" w:right="-560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 xml:space="preserve">     15.1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15,33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15,33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696,80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696,80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15,33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16 149,04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ind w:left="-222" w:right="-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27,68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27,68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3 459,80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3 459,80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27,68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29 159,19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6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ind w:left="-222" w:right="-565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 xml:space="preserve">   15.2.1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1,10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3 645,00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3 645,00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1,10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1 159,11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20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374,97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374,97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4 075,80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4 075,80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374,97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395 014,31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6,26%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86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8,42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8,42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4 100,20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4 100,20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8,42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8 872,83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5.3 Паллиативная медицинская помощь в условиях дневного стационара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******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443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II. Ненормируемая медицинская помощь и  прочие виды медицинских и иных услуг, в том числе: 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1 281,08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1 349 548,03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21,39%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342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6. 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далее –</w:t>
            </w: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 xml:space="preserve"> подведомственные медицинские организации)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*******</w:t>
            </w: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, за исключением медицинской помощи, оказываемой за счет средств ОМС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1 259,67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1 326 989,30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21,03%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18,46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19 448,20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0,31%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E1936" w:rsidRPr="004B3190" w:rsidTr="006E1936">
        <w:trPr>
          <w:cantSplit/>
          <w:trHeight w:val="210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D466E3" w:rsidRDefault="00EB732E" w:rsidP="000139FA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7.1. не включенная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</w:t>
            </w:r>
            <w:r w:rsidR="00D466E3"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 </w:t>
            </w: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декабря 2024 г. № </w:t>
            </w:r>
            <w:r w:rsidR="005D1883" w:rsidRPr="00D466E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1940 </w:t>
            </w:r>
            <w:r w:rsidRPr="00D466E3">
              <w:rPr>
                <w:rFonts w:ascii="Times New Roman" w:hAnsi="Times New Roman"/>
                <w:spacing w:val="-4"/>
                <w:sz w:val="18"/>
                <w:szCs w:val="18"/>
              </w:rPr>
              <w:t>(далее – Программа)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18,15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18,46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19 448,20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20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color w:val="000000"/>
                <w:sz w:val="18"/>
                <w:szCs w:val="18"/>
              </w:rPr>
              <w:t>7.2. дополнительные объемы высокотехнологичной медицинской помощи, включенной в базовую программу ОМС в соответствии с разделом I приложения № 1 к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********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19.2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13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 xml:space="preserve">8. Расходы на содержание и обеспечение деятельности подведомственных медицинских организаций, из них на: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11,11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11,11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2,95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3 110,53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0,05%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20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(</w:t>
            </w:r>
            <w:r>
              <w:rPr>
                <w:rFonts w:ascii="Times New Roman" w:hAnsi="Times New Roman"/>
                <w:sz w:val="18"/>
                <w:szCs w:val="18"/>
              </w:rPr>
              <w:t>далее –</w:t>
            </w:r>
            <w:r w:rsidRPr="004B3190">
              <w:rPr>
                <w:rFonts w:ascii="Times New Roman" w:hAnsi="Times New Roman"/>
                <w:sz w:val="18"/>
                <w:szCs w:val="18"/>
              </w:rPr>
              <w:t xml:space="preserve"> тарифы ОМС)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50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2,95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3 110,53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443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1 317,60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1 388 019,01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22,00%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4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энтерального</w:t>
            </w:r>
            <w:proofErr w:type="spellEnd"/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) питания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*********</w:t>
            </w:r>
            <w:r w:rsidRPr="004B319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1 283,94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1 352 560,13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662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10. Бесплатное (со скидкой) зубное протезирование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**********</w:t>
            </w:r>
            <w:r w:rsidRPr="004B319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  <w:tr w:rsidR="006E1936" w:rsidRPr="004B3190" w:rsidTr="006E1936">
        <w:trPr>
          <w:cantSplit/>
          <w:trHeight w:val="142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**********</w:t>
            </w:r>
            <w:r w:rsidRPr="004B319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E" w:rsidRPr="004B3190" w:rsidRDefault="00EB732E" w:rsidP="00013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9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4B3190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319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33,66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spacing w:val="-4"/>
                <w:sz w:val="18"/>
                <w:szCs w:val="18"/>
              </w:rPr>
              <w:t>35 458,88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732E" w:rsidRPr="006E1936" w:rsidRDefault="00EB732E" w:rsidP="000139F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6E1936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Х</w:t>
            </w:r>
          </w:p>
        </w:tc>
      </w:tr>
    </w:tbl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D677E5">
        <w:rPr>
          <w:rFonts w:ascii="Times New Roman" w:hAnsi="Times New Roman"/>
          <w:sz w:val="18"/>
          <w:szCs w:val="18"/>
        </w:rPr>
        <w:t xml:space="preserve"> Общий норматив финансовых затрат 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 обязательного медицинского страхования (</w:t>
      </w:r>
      <w:r>
        <w:rPr>
          <w:rFonts w:ascii="Times New Roman" w:hAnsi="Times New Roman"/>
          <w:sz w:val="18"/>
          <w:szCs w:val="18"/>
        </w:rPr>
        <w:t>далее –</w:t>
      </w:r>
      <w:r w:rsidRPr="00D677E5">
        <w:rPr>
          <w:rFonts w:ascii="Times New Roman" w:hAnsi="Times New Roman"/>
          <w:sz w:val="18"/>
          <w:szCs w:val="18"/>
        </w:rPr>
        <w:t xml:space="preserve">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(</w:t>
      </w:r>
      <w:r>
        <w:rPr>
          <w:rFonts w:ascii="Times New Roman" w:hAnsi="Times New Roman"/>
          <w:sz w:val="18"/>
          <w:szCs w:val="18"/>
        </w:rPr>
        <w:t>далее –</w:t>
      </w:r>
      <w:r w:rsidRPr="00D677E5">
        <w:rPr>
          <w:rFonts w:ascii="Times New Roman" w:hAnsi="Times New Roman"/>
          <w:sz w:val="18"/>
          <w:szCs w:val="18"/>
        </w:rPr>
        <w:t xml:space="preserve"> ОМС) сверх  установленных  базовой программой ОМС  рассчитывается как сумма производных норматива объема медицинской помощи в графе 5 на норматив финансовых затрат  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6 на норматив финансовых затрат  на единицу объема медицинской помощи, оказываемой по территориальной программе ОМС сверх  базовой программы ОМС в графе 9, разделенная на общий норматив объема медицинской помощи  в графе 4.</w:t>
      </w:r>
    </w:p>
    <w:p w:rsidR="00401B98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Pr="00D677E5">
        <w:rPr>
          <w:rFonts w:ascii="Times New Roman" w:hAnsi="Times New Roman"/>
          <w:sz w:val="18"/>
          <w:szCs w:val="18"/>
        </w:rPr>
        <w:t xml:space="preserve">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D677E5">
        <w:rPr>
          <w:rFonts w:ascii="Times New Roman" w:hAnsi="Times New Roman"/>
          <w:sz w:val="18"/>
          <w:szCs w:val="18"/>
        </w:rPr>
        <w:t>авиамедицинскими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  с учетом реальной потребности (за исключением расходов на авиационные работы) составляет</w:t>
      </w:r>
      <w:r w:rsidR="00401B98">
        <w:rPr>
          <w:rFonts w:ascii="Times New Roman" w:hAnsi="Times New Roman"/>
          <w:sz w:val="18"/>
          <w:szCs w:val="18"/>
        </w:rPr>
        <w:t>…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</w:t>
      </w:r>
      <w:r w:rsidRPr="00D677E5">
        <w:rPr>
          <w:rFonts w:ascii="Times New Roman" w:hAnsi="Times New Roman"/>
          <w:sz w:val="18"/>
          <w:szCs w:val="18"/>
        </w:rPr>
        <w:t xml:space="preserve">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 отдельные нормативы (п. 5.1.);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2.1.1.).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****</w:t>
      </w:r>
      <w:r w:rsidRPr="00D677E5">
        <w:rPr>
          <w:rFonts w:ascii="Times New Roman" w:hAnsi="Times New Roman"/>
          <w:sz w:val="18"/>
          <w:szCs w:val="18"/>
        </w:rP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*****</w:t>
      </w:r>
      <w:r w:rsidRPr="00D677E5">
        <w:rPr>
          <w:rFonts w:ascii="Times New Roman" w:hAnsi="Times New Roman"/>
          <w:sz w:val="18"/>
          <w:szCs w:val="18"/>
        </w:rPr>
        <w:t xml:space="preserve"> 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«медицинская реабилитация»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******</w:t>
      </w:r>
      <w:r w:rsidRPr="00D677E5">
        <w:rPr>
          <w:rFonts w:ascii="Times New Roman" w:hAnsi="Times New Roman"/>
          <w:sz w:val="18"/>
          <w:szCs w:val="18"/>
        </w:rPr>
        <w:t xml:space="preserve"> Субъект Российской Федерации с учетом реальной потребности вправе устанавливать 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2.2., 3., 4.1.).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******* </w:t>
      </w:r>
      <w:r w:rsidRPr="00D677E5">
        <w:rPr>
          <w:rFonts w:ascii="Times New Roman" w:hAnsi="Times New Roman"/>
          <w:sz w:val="18"/>
          <w:szCs w:val="18"/>
        </w:rPr>
        <w:t xml:space="preserve">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</w:t>
      </w:r>
      <w:r>
        <w:rPr>
          <w:rFonts w:ascii="Times New Roman" w:hAnsi="Times New Roman"/>
          <w:sz w:val="18"/>
          <w:szCs w:val="18"/>
        </w:rPr>
        <w:t>Министерством здравоохранения Российской Федерации,</w:t>
      </w:r>
      <w:r w:rsidRPr="00D677E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</w:t>
      </w:r>
      <w:r w:rsidRPr="00D677E5">
        <w:rPr>
          <w:rFonts w:ascii="Times New Roman" w:hAnsi="Times New Roman"/>
          <w:sz w:val="18"/>
          <w:szCs w:val="18"/>
        </w:rPr>
        <w:t xml:space="preserve">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********</w:t>
      </w:r>
      <w:r w:rsidRPr="00D677E5">
        <w:rPr>
          <w:rFonts w:ascii="Times New Roman" w:hAnsi="Times New Roman"/>
          <w:sz w:val="18"/>
          <w:szCs w:val="18"/>
        </w:rPr>
        <w:t xml:space="preserve">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 предусмотренной в базовой программе ОМС  согласно 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6E1936" w:rsidRPr="00D677E5" w:rsidRDefault="006E1936" w:rsidP="006E193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*********</w:t>
      </w:r>
      <w:r w:rsidRPr="00D677E5">
        <w:rPr>
          <w:rFonts w:ascii="Times New Roman" w:hAnsi="Times New Roman"/>
          <w:sz w:val="18"/>
          <w:szCs w:val="18"/>
        </w:rPr>
        <w:t xml:space="preserve"> Не включены бюджетные ассигнования федерального бюджета, направляемые в бюджет субъекта Российской Федерации в виде субвенции на </w:t>
      </w:r>
      <w:proofErr w:type="spellStart"/>
      <w:r w:rsidRPr="00D677E5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50 %-ной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Pr="00D677E5">
        <w:rPr>
          <w:rFonts w:ascii="Times New Roman" w:hAnsi="Times New Roman"/>
          <w:sz w:val="18"/>
          <w:szCs w:val="18"/>
        </w:rPr>
        <w:t>муковисцидозом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D677E5">
        <w:rPr>
          <w:rFonts w:ascii="Times New Roman" w:hAnsi="Times New Roman"/>
          <w:sz w:val="18"/>
          <w:szCs w:val="18"/>
        </w:rPr>
        <w:t>гемолитико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-уремическим синдромом, юношеским артритом с системным началом, </w:t>
      </w:r>
      <w:proofErr w:type="spellStart"/>
      <w:r w:rsidRPr="00D677E5">
        <w:rPr>
          <w:rFonts w:ascii="Times New Roman" w:hAnsi="Times New Roman"/>
          <w:sz w:val="18"/>
          <w:szCs w:val="18"/>
        </w:rPr>
        <w:t>мукополисахаридозом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 I, II и VI типов, </w:t>
      </w:r>
      <w:proofErr w:type="spellStart"/>
      <w:r w:rsidRPr="00D677E5">
        <w:rPr>
          <w:rFonts w:ascii="Times New Roman" w:hAnsi="Times New Roman"/>
          <w:sz w:val="18"/>
          <w:szCs w:val="18"/>
        </w:rPr>
        <w:t>апластической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D677E5">
        <w:rPr>
          <w:rFonts w:ascii="Times New Roman" w:hAnsi="Times New Roman"/>
          <w:sz w:val="18"/>
          <w:szCs w:val="18"/>
        </w:rPr>
        <w:t>Прауэра</w:t>
      </w:r>
      <w:proofErr w:type="spellEnd"/>
      <w:r w:rsidRPr="00D677E5">
        <w:rPr>
          <w:rFonts w:ascii="Times New Roman" w:hAnsi="Times New Roman"/>
          <w:sz w:val="18"/>
          <w:szCs w:val="18"/>
        </w:rPr>
        <w:t>), а также после трансплантации органов и (или) тканей.</w:t>
      </w:r>
    </w:p>
    <w:p w:rsidR="006E1936" w:rsidRDefault="006E1936" w:rsidP="006E1936">
      <w:r>
        <w:rPr>
          <w:rFonts w:ascii="Times New Roman" w:hAnsi="Times New Roman"/>
          <w:sz w:val="18"/>
          <w:szCs w:val="18"/>
        </w:rPr>
        <w:t>**********</w:t>
      </w:r>
      <w:r w:rsidRPr="00D677E5">
        <w:rPr>
          <w:rFonts w:ascii="Times New Roman" w:hAnsi="Times New Roman"/>
          <w:sz w:val="18"/>
          <w:szCs w:val="18"/>
        </w:rPr>
        <w:t xml:space="preserve"> 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«Здравоохранение» и 10 «Социальная политика» (приказ Министерства финансов субъекта Российской Федерации от 24.05.2022 №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</w:r>
      <w:proofErr w:type="spellStart"/>
      <w:r w:rsidRPr="00D677E5">
        <w:rPr>
          <w:rFonts w:ascii="Times New Roman" w:hAnsi="Times New Roman"/>
          <w:sz w:val="18"/>
          <w:szCs w:val="18"/>
        </w:rPr>
        <w:t>подушевой</w:t>
      </w:r>
      <w:proofErr w:type="spellEnd"/>
      <w:r w:rsidRPr="00D677E5">
        <w:rPr>
          <w:rFonts w:ascii="Times New Roman" w:hAnsi="Times New Roman"/>
          <w:sz w:val="18"/>
          <w:szCs w:val="18"/>
        </w:rPr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EB732E" w:rsidRDefault="00EB732E" w:rsidP="00EB732E">
      <w:pPr>
        <w:spacing w:line="14" w:lineRule="auto"/>
        <w:jc w:val="center"/>
        <w:rPr>
          <w:rFonts w:ascii="Times New Roman" w:hAnsi="Times New Roman"/>
          <w:sz w:val="18"/>
          <w:szCs w:val="18"/>
        </w:rPr>
        <w:sectPr w:rsidR="00EB732E" w:rsidSect="005972DC">
          <w:type w:val="continuous"/>
          <w:pgSz w:w="16838" w:h="11905" w:orient="landscape"/>
          <w:pgMar w:top="565" w:right="678" w:bottom="1985" w:left="1560" w:header="426" w:footer="0" w:gutter="0"/>
          <w:cols w:space="720"/>
          <w:titlePg/>
          <w:docGrid w:linePitch="272"/>
        </w:sectPr>
      </w:pPr>
    </w:p>
    <w:p w:rsidR="006E1936" w:rsidRDefault="006E1936" w:rsidP="006E1936"/>
    <w:p w:rsidR="00EB732E" w:rsidRPr="00D75282" w:rsidRDefault="00EB732E" w:rsidP="00EB732E">
      <w:pPr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5282">
        <w:rPr>
          <w:rFonts w:ascii="Times New Roman" w:hAnsi="Times New Roman"/>
          <w:color w:val="000000" w:themeColor="text1"/>
          <w:sz w:val="28"/>
          <w:szCs w:val="28"/>
        </w:rPr>
        <w:t>Таблица № 2.2</w:t>
      </w:r>
    </w:p>
    <w:p w:rsidR="006E1936" w:rsidRDefault="00EB732E" w:rsidP="00EB732E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7528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Утвержденная стоимость Территориальной программы ОМС по видам и условиям </w:t>
      </w:r>
    </w:p>
    <w:p w:rsidR="00EB732E" w:rsidRDefault="00EB732E" w:rsidP="006E1936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7528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оказания медицинской помощи</w:t>
      </w:r>
      <w:r w:rsidR="006E19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2027 год</w:t>
      </w:r>
    </w:p>
    <w:p w:rsidR="006E1936" w:rsidRPr="00D677E5" w:rsidRDefault="006E1936" w:rsidP="006E1936">
      <w:pPr>
        <w:shd w:val="clear" w:color="auto" w:fill="FFFFFF" w:themeFill="background1"/>
        <w:ind w:left="36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4"/>
        <w:gridCol w:w="1684"/>
        <w:gridCol w:w="1762"/>
        <w:gridCol w:w="1237"/>
        <w:gridCol w:w="1234"/>
        <w:gridCol w:w="1359"/>
        <w:gridCol w:w="1354"/>
        <w:gridCol w:w="803"/>
      </w:tblGrid>
      <w:tr w:rsidR="00EB732E" w:rsidRPr="00D75282" w:rsidTr="000139FA">
        <w:trPr>
          <w:trHeight w:val="62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 Виды и условия оказания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Объем медицинской помощи в расчете на </w:t>
            </w:r>
          </w:p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жителя</w:t>
            </w: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 xml:space="preserve">(норматив объемов предоставления медицинской помощи в расчете на </w:t>
            </w:r>
          </w:p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застрахо</w:t>
            </w:r>
            <w:proofErr w:type="spellEnd"/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-ванное лицо)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Подушевые</w:t>
            </w:r>
            <w:proofErr w:type="spellEnd"/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нормативы финансирования Программы госгарантий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Стоимость Программы госгарантий по источникам ее финансового обеспечения</w:t>
            </w:r>
          </w:p>
        </w:tc>
      </w:tr>
      <w:tr w:rsidR="00EB732E" w:rsidRPr="00D75282" w:rsidTr="000139FA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%</w:t>
            </w: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к итогу</w:t>
            </w:r>
          </w:p>
        </w:tc>
      </w:tr>
      <w:tr w:rsidR="00EB732E" w:rsidRPr="00D75282" w:rsidTr="000139FA">
        <w:trPr>
          <w:trHeight w:val="190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 счет средств</w:t>
            </w: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ОМС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EB732E" w:rsidRDefault="00EB732E" w:rsidP="00EB732E">
      <w:pPr>
        <w:shd w:val="clear" w:color="auto" w:fill="FFFFFF" w:themeFill="background1"/>
        <w:rPr>
          <w:rFonts w:ascii="Times New Roman" w:hAnsi="Times New Roman"/>
          <w:sz w:val="2"/>
          <w:szCs w:val="2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433"/>
        <w:gridCol w:w="1685"/>
        <w:gridCol w:w="1761"/>
        <w:gridCol w:w="1236"/>
        <w:gridCol w:w="1233"/>
        <w:gridCol w:w="1364"/>
        <w:gridCol w:w="1352"/>
        <w:gridCol w:w="803"/>
      </w:tblGrid>
      <w:tr w:rsidR="00EB732E" w:rsidRPr="00D75282" w:rsidTr="000139FA">
        <w:trPr>
          <w:trHeight w:val="28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2E" w:rsidRPr="00D75282" w:rsidRDefault="00EB732E" w:rsidP="000139FA">
            <w:pPr>
              <w:shd w:val="clear" w:color="auto" w:fill="FFFFFF" w:themeFill="background1"/>
              <w:spacing w:line="23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24 104,80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25 679 041,90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0,290000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5 030,0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1 458,70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1 553 963,20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2.1 для проведения профилактических медицинских осмотров (сумма строк 12.1 + 19.1 + 26.1)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0,266791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3 063,2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870 607,40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3 743,7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1 618,80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1 724 468,00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1 618,7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82,20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87 528,00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</w:t>
            </w:r>
            <w:r w:rsidR="005D1883">
              <w:rPr>
                <w:rFonts w:ascii="Times New Roman" w:hAnsi="Times New Roman"/>
                <w:sz w:val="22"/>
                <w:szCs w:val="22"/>
              </w:rPr>
              <w:t>ивного здоровья женщин и мужчин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(сумма строк 12.3 + 19.3 + 26.3),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0,159934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2 154,0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344,50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366 998,60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женщины (сумма строк 12.3.1 + 19.3.1 + 26.3.1)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0,081931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3 413,4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279,70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297 928,40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мужчины (сумма строк 12.3.2 + 19.3.2 + 26.3.2)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0,078003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831,2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69 070,20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2.4 для посещений с иными целями (сумма строк 12.4 + 19.4 + 26.4)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990,20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1 054 814,20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2.5 в неотложной форме (сумма строк 12.5 + 19.5 + 26.5)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1 149,7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620,80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661 383,40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2.6 в связи с заболеваниями (обращений)  (сумма строк 12.6 + 19.6 + 26.6)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1,22474700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2 449,40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2 999,90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3 195 768,70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 проведение отдельных диагностических (лабораторных) исследований (сумма строк </w:t>
            </w:r>
            <w:r w:rsidR="00401B98">
              <w:rPr>
                <w:rFonts w:ascii="Times New Roman" w:hAnsi="Times New Roman"/>
                <w:sz w:val="22"/>
                <w:szCs w:val="22"/>
              </w:rPr>
              <w:t xml:space="preserve">12.7 + 19.7 + 26.7),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0,284949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2 585,20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736,70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784 763,80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2.7.1 компьютерная томография (сумма строк 12.7.1 + 19.7.1 + 26.7.1)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0,060619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4 019,8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243,70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259 590,60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0,023135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5 488,6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135 272,00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0,128528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811,7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104,30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111 139,60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0,037139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1 488,4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55,30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58 887,10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(сумма строк 12.7.5 + 19.7.5 +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26.7.5)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0,001362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12 499,5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18 136,80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12.7.6 + 19.7.6 +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26.7.6)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0,028458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3 082,6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93 455,20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при онкологических заболеваниях (сумма строк 12.7.7 + 19.7.7 + 26.7.7)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38 866,7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81,10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86 361,80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2.7.8 ОФЭКТ/КТ (сумма строк 12.7.8 + 19.7.8 + 26.7.8)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5 680,4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21 920,70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5D1883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</w:t>
            </w:r>
            <w:r w:rsidR="005D1883">
              <w:rPr>
                <w:rFonts w:ascii="Times New Roman" w:hAnsi="Times New Roman"/>
                <w:sz w:val="22"/>
                <w:szCs w:val="22"/>
              </w:rPr>
              <w:t xml:space="preserve"> (сумма строк 12.8+ 19.8+ 26.8),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0,206598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1 671,9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345,40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367 970,10</w:t>
            </w:r>
          </w:p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2.8.1 школа сахарного 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диабета (сумма строк 12.8.1 +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19.8.1 + 26.8.1)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1 548,1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8,80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9 403,20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3 110,6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814,1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867 325,50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2.9.1 онкологических заболеваний (сумма строк 12.9.1 + 19.9.1 + 26.9.1)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4 391,8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197,90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210 771,30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2.9.2 сахарного диабета (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12.9.2 + 19.9.2 + 2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6.9.2)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1 658,1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99,20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105 629,30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3 687,1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461,70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491 811,20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0,03672483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2 710,4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99,50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106 039,00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33 832,80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2 278,50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2 427 334,20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«онкология» (сумма строк 13.1 + 20.1 + 27.1)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85 316,6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1 115,90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1 188 801,50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115 970,7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79 555,90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(сумма строк 13.3 + 20.3 + 27.3)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124 286,2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91 971,80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 (сумма строк 14 + 21 + 28),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0,174122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59 124,3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10 294,90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10 967 202,90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BB0329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EB732E" w:rsidRPr="00D75282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(сумма строк 14.1 + 21.1 + 28.1)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111 638,6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1 145,90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1 220 768,10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(сумма строк 14.2 + 21.2 + 28.2)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219 984,1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511,90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545 340,60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4.3 имплантация частотно-адаптированного кардиостимулятора 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взрослым (сумма строк 14.3 + 21.3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+ 28.3)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285 751,0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130 874,00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зон сердца (сумма строк 14.4 + 21.4 + 28.4)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343 816,1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64,90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69 107,00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223 787,4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105,70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112 565,10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4.6 высокотехнологичная медицинская помощь (сумма строк 14.6 + 21.6 + 28.6)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276 030,10</w:t>
            </w:r>
          </w:p>
          <w:p w:rsidR="00EB732E" w:rsidRPr="00D75282" w:rsidRDefault="00EB732E" w:rsidP="000139FA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1 788,40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1 905 159,80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 Медицинская реабилитация (сумма строк 15 + 22 + 29)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5.1 в амбулаторных условиях (сумма строк 15.1 + 22.1 + 29.1)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29 722,8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102 632,80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 (сумма строк 15.2 + 22.2 + 29.2)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31 412,9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85,00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90 532,00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62 784,6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354,30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377 461,00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7.1.1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 Расходы на ведение дела СМО (сумма строк 16 + 23 + 31)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150,00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159 777,1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8. Иные расходы (равно строке 32)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из строки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24 104,80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25 679 041,9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0,290000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5 030,0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1 458,70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1 553 963,20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0,266791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3 063,2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870 607,40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0,432393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3 743,7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1 618,80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1 724 468,00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0,050758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1 618,7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82,20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87 528,00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0,159934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2 154,0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344,50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366 998,60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0,081931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3 413,4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279,70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297 928,40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0,078003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831,2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69 070,20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2,276729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990,20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1 054 814,20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1 149,7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620,80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661 383,40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1,224747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2 449,40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2 999,90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3 195 768,70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0,284949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2 585,20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736,70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784 763,80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0,060619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4 019,8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243,70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259 590,60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0,023135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5 488,6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135 272,00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0,128528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811,7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111 139,60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0,037139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1 488,4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55,30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58 887,10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0,001362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12 499,5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18 136,80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2.7.6 патологоанатомическое исследование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</w:t>
            </w:r>
            <w:r w:rsidRPr="00401B98">
              <w:rPr>
                <w:rFonts w:ascii="Times New Roman" w:hAnsi="Times New Roman"/>
                <w:spacing w:val="-4"/>
                <w:sz w:val="22"/>
                <w:szCs w:val="22"/>
              </w:rPr>
              <w:t>подбора противоопухолевой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0,028458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3 082,6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87,70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93 455,20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0,002086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38 866,7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81,10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86 361,80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12.7.8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0,003622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5 680,4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21 920,70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0,206598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1 671,9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345,40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367 970,10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12.8.1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0,005702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1 548,1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8,80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9 403,20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0,261736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3 110,6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814,1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867 325,50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0,045050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4 391,8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197,90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210 771,30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12.9.2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0,059800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1 658,1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99,20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105 629,30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12.9.3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0,125210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3 687,1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461,70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491 811,20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12.10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0,03672483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2 710,4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99,50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106 039,00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0,067347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33 832,80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2 278,50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2 427 334,20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85 316,6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1 115,90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1 188 801,50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115 970,7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79 555,90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0,000695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124 286,2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91 971,80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autoSpaceDE w:val="0"/>
              <w:autoSpaceDN w:val="0"/>
              <w:adjustRightInd w:val="0"/>
              <w:spacing w:line="22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0,174122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59 124,3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10 294,90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10 967 202,90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BB0329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EB732E" w:rsidRPr="00D75282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111 638,6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1 145,90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1 220 768,10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219 984,1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511,90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545 340,60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285 751,0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122,90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130 874,00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343 816,1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64,90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69 107,00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223 787,4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105,70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112 565,10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6E1936">
            <w:pPr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14.6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0,006250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276 030,10</w:t>
            </w:r>
          </w:p>
          <w:p w:rsidR="00EB732E" w:rsidRPr="00D75282" w:rsidRDefault="00EB732E" w:rsidP="000139FA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1 788,40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1 905 159,80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15.1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0,003241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29 722,8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102 632,80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0,002705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31 412,9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85,00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90 532,00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0,005643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62 784,6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354,30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377 461,00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150,00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iCs/>
                <w:sz w:val="22"/>
                <w:szCs w:val="22"/>
              </w:rPr>
              <w:t>159 777,1</w:t>
            </w:r>
          </w:p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2.7.6 патологоанатомическое исследование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6E1936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2.9.3 болезней системы кровообращения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19.10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BB0329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EB732E" w:rsidRPr="00D75282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6E193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0139F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013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22.3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 Медицинская помощь по видам и заболеваниям, не установленным базовой программой: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2.1 для проведения профилактических медицинских осмотров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2.2 для проведения диспансеризации,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для проведения углубленной диспансеризации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2.4 для посещений с иными целями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2.5 в неотложной форме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2.6 в связи с заболеваниями (обращений)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2.7.1 компьютерная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2.7.2 магнитно-резонансная томография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2.7.3 ультразвуковое исследование сердечно-сосудистой системы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2.7.4 эндоскопическое диагностическое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3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2.7.5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2.7.6 патологоанатомическое исследование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онкологических заболеваний и подбора противоопухолевой лекарственной терапии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26.7.6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2.7.</w:t>
            </w:r>
            <w:r w:rsidR="00BB0329">
              <w:rPr>
                <w:rFonts w:ascii="Times New Roman" w:hAnsi="Times New Roman"/>
                <w:sz w:val="22"/>
                <w:szCs w:val="22"/>
              </w:rPr>
              <w:t xml:space="preserve">7 ПЭТ/КТ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при онкологических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2.7.8 ОФЭКТ/КТ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26.7.8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2.8.1 школа 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 диспансерное наблюдение, в том числе по поводу: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2.9.1 онкологических заболеваний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2.9.2 сахарного диабета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2.9.3 болезней системы кровообращения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2.10 посещения с профилактическими целями центров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26.10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01B98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«онкология»,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3.2 для медицинской помощи при экстракорпоральном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оплодотворении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>27.2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 для медицинской помощи больным с вирусным гепатитом 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27.4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4. </w:t>
            </w:r>
            <w:r w:rsidRPr="00D75282">
              <w:rPr>
                <w:rFonts w:ascii="Times New Roman" w:hAnsi="Times New Roman"/>
                <w:sz w:val="22"/>
                <w:szCs w:val="22"/>
              </w:rPr>
              <w:t>Специализированная, в том числе высокотехнологичная, медицинская помощь</w:t>
            </w:r>
            <w:r w:rsidRPr="00D752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BB0329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  <w:r w:rsidR="00EB732E" w:rsidRPr="00D75282">
              <w:rPr>
                <w:rFonts w:ascii="Times New Roman" w:hAnsi="Times New Roman"/>
                <w:sz w:val="22"/>
                <w:szCs w:val="22"/>
              </w:rPr>
              <w:t xml:space="preserve"> медицинская помощь по профилю «онкология»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эндоваскулярная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деструкция дополнительных проводящих путей 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аритмогенных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4.5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D7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4.6 высокотехнологичная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28.6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5.1 в амбулаторных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29.3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госпитали-</w:t>
            </w:r>
            <w:proofErr w:type="spellStart"/>
            <w:r w:rsidRPr="00D75282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6.1.1 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30.1.1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6.1.2 посещения на дому выездными патронажными бригадами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30.1.2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6.2. оказываемая в стационарных условиях (включая койки паллиативной медицинской помощи и койки сестринского ухода)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30.3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0139FA">
        <w:trPr>
          <w:trHeight w:val="5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81B8E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8.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EB732E" w:rsidRPr="00D75282" w:rsidTr="00481B8E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24 104,80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282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25 679 041,9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32E" w:rsidRPr="00D75282" w:rsidRDefault="00EB732E" w:rsidP="00401B98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282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0A310D" w:rsidRDefault="000A310D" w:rsidP="006E1936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  <w:sectPr w:rsidR="000A310D" w:rsidSect="00925AFB">
          <w:pgSz w:w="16834" w:h="11907" w:orient="landscape" w:code="9"/>
          <w:pgMar w:top="1021" w:right="567" w:bottom="1021" w:left="1701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090"/>
        <w:gridCol w:w="4538"/>
      </w:tblGrid>
      <w:tr w:rsidR="000A310D" w:rsidTr="00605E41">
        <w:tc>
          <w:tcPr>
            <w:tcW w:w="5090" w:type="dxa"/>
            <w:shd w:val="clear" w:color="auto" w:fill="auto"/>
          </w:tcPr>
          <w:p w:rsidR="000A310D" w:rsidRDefault="000A310D" w:rsidP="00605E4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0A310D" w:rsidRDefault="000A310D" w:rsidP="00605E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Таблица  № 3</w:t>
            </w:r>
          </w:p>
          <w:p w:rsidR="000A310D" w:rsidRDefault="000A310D" w:rsidP="00605E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10D" w:rsidRDefault="000A310D" w:rsidP="000A310D">
      <w:pPr>
        <w:rPr>
          <w:rFonts w:ascii="Times New Roman" w:hAnsi="Times New Roman"/>
          <w:sz w:val="2"/>
          <w:szCs w:val="2"/>
        </w:rPr>
      </w:pPr>
    </w:p>
    <w:p w:rsidR="000A310D" w:rsidRDefault="000A310D" w:rsidP="000A31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2069"/>
      <w:bookmarkEnd w:id="1"/>
      <w:r>
        <w:rPr>
          <w:rFonts w:ascii="Times New Roman" w:hAnsi="Times New Roman"/>
          <w:sz w:val="28"/>
          <w:szCs w:val="28"/>
        </w:rPr>
        <w:t>Объем медицинской помощи в амбулаторных условиях,</w:t>
      </w:r>
    </w:p>
    <w:p w:rsidR="000A310D" w:rsidRDefault="000A310D" w:rsidP="000A31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оказываемой с профилактической и иными целями,</w:t>
      </w:r>
    </w:p>
    <w:p w:rsidR="000A310D" w:rsidRDefault="000A310D" w:rsidP="000A31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жителя/застрахованное лицо на 2025 год</w:t>
      </w:r>
    </w:p>
    <w:p w:rsidR="00401B98" w:rsidRPr="00401B98" w:rsidRDefault="00401B98" w:rsidP="000A310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7"/>
        <w:gridCol w:w="1841"/>
        <w:gridCol w:w="1808"/>
      </w:tblGrid>
      <w:tr w:rsidR="00401B98" w:rsidRPr="00401B98" w:rsidTr="00401B98">
        <w:trPr>
          <w:trHeight w:val="60"/>
          <w:tblHeader/>
        </w:trPr>
        <w:tc>
          <w:tcPr>
            <w:tcW w:w="675" w:type="dxa"/>
            <w:vMerge w:val="restart"/>
          </w:tcPr>
          <w:p w:rsidR="00401B98" w:rsidRPr="00401B98" w:rsidRDefault="00401B98" w:rsidP="00517AE7">
            <w:pPr>
              <w:ind w:right="-108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 xml:space="preserve">№ </w:t>
            </w:r>
          </w:p>
          <w:p w:rsidR="00401B98" w:rsidRPr="00401B98" w:rsidRDefault="00401B98" w:rsidP="00517AE7">
            <w:pPr>
              <w:ind w:right="-108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строки</w:t>
            </w:r>
          </w:p>
        </w:tc>
        <w:tc>
          <w:tcPr>
            <w:tcW w:w="5247" w:type="dxa"/>
            <w:vMerge w:val="restart"/>
          </w:tcPr>
          <w:p w:rsidR="00401B98" w:rsidRPr="00401B98" w:rsidRDefault="00401B98" w:rsidP="00517AE7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Показатель</w:t>
            </w:r>
          </w:p>
          <w:p w:rsidR="00401B98" w:rsidRPr="00401B98" w:rsidRDefault="00401B98" w:rsidP="00517AE7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 (на 1 жителя/застрахованное лицо)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401B98" w:rsidRPr="00401B98" w:rsidRDefault="00401B98" w:rsidP="00517AE7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Источник финансового обеспечения</w:t>
            </w:r>
          </w:p>
        </w:tc>
      </w:tr>
      <w:tr w:rsidR="00401B98" w:rsidRPr="00401B98" w:rsidTr="00401B98">
        <w:trPr>
          <w:trHeight w:val="321"/>
          <w:tblHeader/>
        </w:trPr>
        <w:tc>
          <w:tcPr>
            <w:tcW w:w="675" w:type="dxa"/>
            <w:vMerge/>
          </w:tcPr>
          <w:p w:rsidR="00401B98" w:rsidRPr="00401B98" w:rsidRDefault="00401B98" w:rsidP="00605E41">
            <w:pPr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247" w:type="dxa"/>
            <w:vMerge/>
          </w:tcPr>
          <w:p w:rsidR="00401B98" w:rsidRPr="00401B98" w:rsidRDefault="00401B98" w:rsidP="00605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401B98" w:rsidRPr="00401B98" w:rsidRDefault="00401B98" w:rsidP="00517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401B98">
              <w:rPr>
                <w:rFonts w:ascii="Times New Roman" w:hAnsi="Times New Roman"/>
              </w:rPr>
              <w:t>юджетные ассигнования бюджета Рязанской области</w:t>
            </w:r>
          </w:p>
        </w:tc>
        <w:tc>
          <w:tcPr>
            <w:tcW w:w="1808" w:type="dxa"/>
            <w:shd w:val="clear" w:color="auto" w:fill="auto"/>
            <w:noWrap/>
          </w:tcPr>
          <w:p w:rsidR="00401B98" w:rsidRPr="00401B98" w:rsidRDefault="00401B98" w:rsidP="00517AE7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средства ОМС</w:t>
            </w:r>
          </w:p>
        </w:tc>
      </w:tr>
      <w:tr w:rsidR="00401B98" w:rsidRPr="00401B98" w:rsidTr="00401B98">
        <w:trPr>
          <w:trHeight w:val="60"/>
          <w:tblHeader/>
        </w:trPr>
        <w:tc>
          <w:tcPr>
            <w:tcW w:w="675" w:type="dxa"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spacing w:val="-6"/>
              </w:rPr>
            </w:pPr>
            <w:r w:rsidRPr="00401B98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5247" w:type="dxa"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4</w:t>
            </w:r>
          </w:p>
        </w:tc>
      </w:tr>
      <w:tr w:rsidR="00401B98" w:rsidRPr="00401B98" w:rsidTr="00401B98">
        <w:trPr>
          <w:trHeight w:val="6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Объем посещений с профилактической и иными целями, всего (сумма строк 2 + 3 + 4+ 5 +12 + 13)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0,730000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401B98">
              <w:rPr>
                <w:rFonts w:ascii="Times New Roman" w:hAnsi="Times New Roman"/>
                <w:bCs/>
                <w:spacing w:val="-4"/>
              </w:rPr>
              <w:t>3,3541814</w:t>
            </w:r>
          </w:p>
        </w:tc>
      </w:tr>
      <w:tr w:rsidR="00401B98" w:rsidRPr="00401B98" w:rsidTr="00401B98">
        <w:trPr>
          <w:trHeight w:val="5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  <w:noWrap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1B98" w:rsidRPr="00401B98" w:rsidTr="00401B98">
        <w:trPr>
          <w:trHeight w:val="76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2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0,144000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401B98">
              <w:rPr>
                <w:rFonts w:ascii="Times New Roman" w:hAnsi="Times New Roman"/>
                <w:bCs/>
                <w:spacing w:val="-4"/>
              </w:rPr>
              <w:t>0,266791</w:t>
            </w:r>
          </w:p>
        </w:tc>
      </w:tr>
      <w:tr w:rsidR="00401B98" w:rsidRPr="00401B98" w:rsidTr="00401B98">
        <w:trPr>
          <w:trHeight w:val="6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3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0,063500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401B98">
              <w:rPr>
                <w:rFonts w:ascii="Times New Roman" w:hAnsi="Times New Roman"/>
                <w:bCs/>
                <w:spacing w:val="-4"/>
              </w:rPr>
              <w:t>0,432393</w:t>
            </w:r>
          </w:p>
        </w:tc>
      </w:tr>
      <w:tr w:rsidR="00401B98" w:rsidRPr="00401B98" w:rsidTr="00401B98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3.1</w:t>
            </w:r>
          </w:p>
        </w:tc>
        <w:tc>
          <w:tcPr>
            <w:tcW w:w="5247" w:type="dxa"/>
            <w:shd w:val="clear" w:color="auto" w:fill="auto"/>
            <w:noWrap/>
          </w:tcPr>
          <w:p w:rsidR="000A310D" w:rsidRPr="00401B98" w:rsidRDefault="000A310D" w:rsidP="00605E41">
            <w:pPr>
              <w:rPr>
                <w:rFonts w:ascii="Times New Roman" w:hAnsi="Times New Roman"/>
                <w:iCs/>
                <w:color w:val="000000" w:themeColor="text1"/>
              </w:rPr>
            </w:pPr>
            <w:r w:rsidRPr="00401B98">
              <w:rPr>
                <w:rFonts w:ascii="Times New Roman" w:hAnsi="Times New Roman"/>
                <w:iCs/>
                <w:color w:val="000000" w:themeColor="text1"/>
              </w:rPr>
              <w:t>для проведения углубленной диспансеризации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iCs/>
                <w:spacing w:val="-4"/>
              </w:rPr>
            </w:pPr>
            <w:r w:rsidRPr="00401B98">
              <w:rPr>
                <w:rFonts w:ascii="Times New Roman" w:hAnsi="Times New Roman"/>
                <w:iCs/>
                <w:spacing w:val="-4"/>
              </w:rPr>
              <w:t>0,050758</w:t>
            </w:r>
          </w:p>
        </w:tc>
      </w:tr>
      <w:tr w:rsidR="00401B98" w:rsidRPr="00401B98" w:rsidTr="00401B98">
        <w:trPr>
          <w:trHeight w:val="27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4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401B98">
              <w:rPr>
                <w:rFonts w:ascii="Times New Roman" w:hAnsi="Times New Roman"/>
                <w:bCs/>
                <w:spacing w:val="-4"/>
              </w:rPr>
              <w:t>0,134681</w:t>
            </w:r>
          </w:p>
        </w:tc>
      </w:tr>
      <w:tr w:rsidR="00401B98" w:rsidRPr="00401B98" w:rsidTr="00401B98">
        <w:trPr>
          <w:trHeight w:val="27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4.1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женщины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iCs/>
                <w:spacing w:val="-4"/>
              </w:rPr>
            </w:pPr>
            <w:r w:rsidRPr="00401B98">
              <w:rPr>
                <w:rFonts w:ascii="Times New Roman" w:hAnsi="Times New Roman"/>
                <w:iCs/>
                <w:spacing w:val="-4"/>
              </w:rPr>
              <w:t>0,068994</w:t>
            </w:r>
          </w:p>
        </w:tc>
      </w:tr>
      <w:tr w:rsidR="00401B98" w:rsidRPr="00401B98" w:rsidTr="00401B98">
        <w:trPr>
          <w:trHeight w:val="27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4.2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мужчины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iCs/>
                <w:spacing w:val="-4"/>
              </w:rPr>
            </w:pPr>
            <w:r w:rsidRPr="00401B98">
              <w:rPr>
                <w:rFonts w:ascii="Times New Roman" w:hAnsi="Times New Roman"/>
                <w:iCs/>
                <w:spacing w:val="-4"/>
              </w:rPr>
              <w:t>0,065687</w:t>
            </w:r>
          </w:p>
        </w:tc>
      </w:tr>
      <w:tr w:rsidR="00401B98" w:rsidRPr="00401B98" w:rsidTr="00401B98">
        <w:trPr>
          <w:trHeight w:val="27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5</w:t>
            </w:r>
          </w:p>
        </w:tc>
        <w:tc>
          <w:tcPr>
            <w:tcW w:w="5247" w:type="dxa"/>
            <w:shd w:val="clear" w:color="auto" w:fill="auto"/>
          </w:tcPr>
          <w:p w:rsid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 xml:space="preserve">IV. Норматив посещений с иными целями (сумма </w:t>
            </w:r>
          </w:p>
          <w:p w:rsidR="000A310D" w:rsidRPr="00401B98" w:rsidRDefault="000A310D" w:rsidP="00605E41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</w:rPr>
              <w:t>строк 6 + 9 + 10 +11), в том числе: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0,522500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401B98">
              <w:rPr>
                <w:rFonts w:ascii="Times New Roman" w:hAnsi="Times New Roman"/>
                <w:bCs/>
                <w:spacing w:val="-4"/>
              </w:rPr>
              <w:t>2,276729</w:t>
            </w:r>
          </w:p>
        </w:tc>
      </w:tr>
      <w:tr w:rsidR="00401B98" w:rsidRPr="00401B98" w:rsidTr="00401B98">
        <w:trPr>
          <w:trHeight w:val="309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6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 xml:space="preserve">норматив посещений для паллиативной медицинской помощи (сумма строк </w:t>
            </w:r>
            <w:r w:rsidRPr="00401B98">
              <w:rPr>
                <w:rFonts w:ascii="Times New Roman" w:hAnsi="Times New Roman"/>
                <w:bCs/>
                <w:color w:val="000000" w:themeColor="text1"/>
              </w:rPr>
              <w:t>7 + 8),</w:t>
            </w:r>
            <w:r w:rsidRPr="00401B98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0,030000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</w:tr>
      <w:tr w:rsidR="00401B98" w:rsidRPr="00401B98" w:rsidTr="00401B98">
        <w:trPr>
          <w:trHeight w:val="34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7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0,022000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</w:tr>
      <w:tr w:rsidR="00401B98" w:rsidRPr="00401B98" w:rsidTr="00401B98">
        <w:trPr>
          <w:trHeight w:val="6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8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норматив посещений на дому выездными патронажными бригадами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0,008000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</w:tr>
      <w:tr w:rsidR="00401B98" w:rsidRPr="00401B98" w:rsidTr="00401B98">
        <w:trPr>
          <w:trHeight w:val="6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9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объем разовых посещений в связи с заболеванием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0,144000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1,674298</w:t>
            </w:r>
          </w:p>
        </w:tc>
      </w:tr>
      <w:tr w:rsidR="00401B98" w:rsidRPr="00401B98" w:rsidTr="00401B98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10</w:t>
            </w:r>
          </w:p>
        </w:tc>
        <w:tc>
          <w:tcPr>
            <w:tcW w:w="5247" w:type="dxa"/>
            <w:shd w:val="clear" w:color="auto" w:fill="auto"/>
            <w:noWrap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0,348500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0,304838</w:t>
            </w:r>
          </w:p>
        </w:tc>
      </w:tr>
      <w:tr w:rsidR="00401B98" w:rsidRPr="00401B98" w:rsidTr="00401B98">
        <w:trPr>
          <w:trHeight w:val="51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11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0,297593</w:t>
            </w:r>
          </w:p>
        </w:tc>
      </w:tr>
      <w:tr w:rsidR="00401B98" w:rsidRPr="00401B98" w:rsidTr="00401B98">
        <w:trPr>
          <w:trHeight w:val="26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12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V. Посещения с профилактическими целями центров здоровья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0,0333105</w:t>
            </w:r>
          </w:p>
        </w:tc>
      </w:tr>
      <w:tr w:rsidR="00401B98" w:rsidRPr="00401B98" w:rsidTr="00401B98">
        <w:trPr>
          <w:trHeight w:val="26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13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VI. Объем комплексных посещений для школы для больных с хроническими заболеваниями, в том числе: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0,2102769</w:t>
            </w:r>
          </w:p>
        </w:tc>
      </w:tr>
      <w:tr w:rsidR="00401B98" w:rsidRPr="00401B98" w:rsidTr="00401B98">
        <w:trPr>
          <w:trHeight w:val="26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6"/>
              </w:rPr>
              <w:t>13.1</w:t>
            </w: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401B98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школа сахарного диабета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iCs/>
                <w:spacing w:val="-4"/>
              </w:rPr>
            </w:pPr>
            <w:r w:rsidRPr="00401B98">
              <w:rPr>
                <w:rFonts w:ascii="Times New Roman" w:hAnsi="Times New Roman"/>
                <w:iCs/>
                <w:spacing w:val="-4"/>
              </w:rPr>
              <w:t>0,005702</w:t>
            </w:r>
          </w:p>
        </w:tc>
      </w:tr>
      <w:tr w:rsidR="00401B98" w:rsidRPr="00401B98" w:rsidTr="00401B98">
        <w:trPr>
          <w:trHeight w:val="26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01B98">
              <w:rPr>
                <w:rFonts w:ascii="Times New Roman" w:hAnsi="Times New Roman"/>
                <w:color w:val="000000" w:themeColor="text1"/>
              </w:rPr>
              <w:t>Справочно</w:t>
            </w:r>
            <w:proofErr w:type="spellEnd"/>
            <w:r w:rsidRPr="00401B98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1B98" w:rsidRPr="00401B98" w:rsidTr="00401B98">
        <w:trPr>
          <w:trHeight w:val="60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объем посещений центров здоровья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0,033311</w:t>
            </w:r>
          </w:p>
        </w:tc>
      </w:tr>
      <w:tr w:rsidR="00401B98" w:rsidRPr="00401B98" w:rsidTr="00401B98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  <w:noWrap/>
          </w:tcPr>
          <w:p w:rsidR="000A310D" w:rsidRPr="00401B98" w:rsidRDefault="000A310D" w:rsidP="00605E41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объем посещений центров амбулаторной онкологической помощи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0,017034</w:t>
            </w:r>
          </w:p>
        </w:tc>
      </w:tr>
      <w:tr w:rsidR="00401B98" w:rsidRPr="00401B98" w:rsidTr="00401B98">
        <w:trPr>
          <w:trHeight w:val="303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</w:tcPr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объем посещений для проведения 2 этапа диспансеризации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0,008000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0,071949</w:t>
            </w:r>
          </w:p>
        </w:tc>
      </w:tr>
      <w:tr w:rsidR="00401B98" w:rsidRPr="00401B98" w:rsidTr="00401B98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0A310D" w:rsidRPr="00401B98" w:rsidRDefault="000A310D" w:rsidP="00605E41">
            <w:pPr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5247" w:type="dxa"/>
            <w:shd w:val="clear" w:color="auto" w:fill="auto"/>
            <w:noWrap/>
          </w:tcPr>
          <w:p w:rsid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 xml:space="preserve">объем комплексных посещений для проведения диспансерного наблюдения (за исключением </w:t>
            </w:r>
          </w:p>
          <w:p w:rsidR="000A310D" w:rsidRPr="00401B98" w:rsidRDefault="000A310D" w:rsidP="00605E41">
            <w:pPr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1-го посещения)</w:t>
            </w:r>
          </w:p>
        </w:tc>
        <w:tc>
          <w:tcPr>
            <w:tcW w:w="1841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01B98">
              <w:rPr>
                <w:rFonts w:ascii="Times New Roman" w:hAnsi="Times New Roman"/>
                <w:color w:val="000000" w:themeColor="text1"/>
                <w:spacing w:val="-4"/>
              </w:rPr>
              <w:t>0,000000</w:t>
            </w:r>
          </w:p>
        </w:tc>
        <w:tc>
          <w:tcPr>
            <w:tcW w:w="1808" w:type="dxa"/>
            <w:shd w:val="clear" w:color="auto" w:fill="auto"/>
            <w:noWrap/>
          </w:tcPr>
          <w:p w:rsidR="000A310D" w:rsidRPr="00401B98" w:rsidRDefault="000A310D" w:rsidP="00401B9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01B98">
              <w:rPr>
                <w:rFonts w:ascii="Times New Roman" w:hAnsi="Times New Roman"/>
                <w:spacing w:val="-4"/>
              </w:rPr>
              <w:t>0,261736</w:t>
            </w:r>
          </w:p>
        </w:tc>
      </w:tr>
    </w:tbl>
    <w:p w:rsidR="000A310D" w:rsidRDefault="000A310D" w:rsidP="006E1936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  <w:sectPr w:rsidR="000A310D" w:rsidSect="000A310D">
          <w:headerReference w:type="default" r:id="rId12"/>
          <w:pgSz w:w="11907" w:h="16834" w:code="9"/>
          <w:pgMar w:top="1021" w:right="567" w:bottom="1021" w:left="1985" w:header="272" w:footer="397" w:gutter="0"/>
          <w:cols w:space="720"/>
          <w:formProt w:val="0"/>
          <w:titlePg/>
          <w:docGrid w:linePitch="272"/>
        </w:sectPr>
      </w:pPr>
    </w:p>
    <w:p w:rsidR="000A310D" w:rsidRDefault="000A310D" w:rsidP="000A310D">
      <w:pPr>
        <w:spacing w:after="20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8"/>
          <w:szCs w:val="24"/>
        </w:rPr>
        <w:lastRenderedPageBreak/>
        <w:t>Таблица № 4</w:t>
      </w:r>
    </w:p>
    <w:p w:rsidR="00401B98" w:rsidRDefault="000A310D" w:rsidP="00401B98">
      <w:pPr>
        <w:spacing w:line="23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Средние нормативы объема оказания и средние нормативы финансовых затрат </w:t>
      </w:r>
    </w:p>
    <w:p w:rsidR="000A310D" w:rsidRDefault="000A310D" w:rsidP="00401B98">
      <w:pPr>
        <w:spacing w:line="230" w:lineRule="auto"/>
        <w:jc w:val="center"/>
        <w:rPr>
          <w:rFonts w:ascii="Times New Roman" w:hAnsi="Times New Roman"/>
          <w:bCs/>
          <w:color w:val="FF0000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на единицу объема медицинской помощи на 2025-2027 годы</w:t>
      </w:r>
    </w:p>
    <w:p w:rsidR="000A310D" w:rsidRPr="00151BDA" w:rsidRDefault="000A310D" w:rsidP="000A310D">
      <w:pPr>
        <w:tabs>
          <w:tab w:val="left" w:pos="1440"/>
        </w:tabs>
        <w:spacing w:line="14" w:lineRule="auto"/>
        <w:rPr>
          <w:rFonts w:ascii="Times New Roman" w:hAnsi="Times New Roman"/>
        </w:rPr>
      </w:pPr>
    </w:p>
    <w:p w:rsidR="00401B98" w:rsidRDefault="00401B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7"/>
        <w:gridCol w:w="1689"/>
        <w:gridCol w:w="1551"/>
        <w:gridCol w:w="1761"/>
        <w:gridCol w:w="1551"/>
        <w:gridCol w:w="1761"/>
        <w:gridCol w:w="1551"/>
        <w:gridCol w:w="1761"/>
      </w:tblGrid>
      <w:tr w:rsidR="00401B98" w:rsidRPr="00401B98" w:rsidTr="00401B98">
        <w:trPr>
          <w:trHeight w:val="65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1B98">
              <w:rPr>
                <w:rFonts w:ascii="Times New Roman" w:hAnsi="Times New Roman"/>
              </w:rPr>
              <w:t>Виды и условия оказания медицинской помощи</w:t>
            </w:r>
            <w:r w:rsidRPr="00401B98">
              <w:rPr>
                <w:rFonts w:ascii="Times New Roman" w:hAnsi="Times New Roman"/>
                <w:vertAlign w:val="superscript"/>
              </w:rPr>
              <w:t>1</w:t>
            </w:r>
          </w:p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Единица измерения на одного жителя</w:t>
            </w:r>
          </w:p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2025 год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2026 год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2027 год</w:t>
            </w:r>
          </w:p>
        </w:tc>
      </w:tr>
      <w:tr w:rsidR="00401B98" w:rsidRPr="00401B98" w:rsidTr="00401B98">
        <w:trPr>
          <w:trHeight w:val="65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объема медицинской помощи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объема медицинской помощи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объема медицинской помощи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средние нормативы финансовых затрат на единицу объема медицинской помощи, рублей</w:t>
            </w:r>
          </w:p>
        </w:tc>
      </w:tr>
    </w:tbl>
    <w:p w:rsidR="00401B98" w:rsidRPr="00401B98" w:rsidRDefault="00401B98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7"/>
        <w:gridCol w:w="1689"/>
        <w:gridCol w:w="1551"/>
        <w:gridCol w:w="1761"/>
        <w:gridCol w:w="1551"/>
        <w:gridCol w:w="1761"/>
        <w:gridCol w:w="1551"/>
        <w:gridCol w:w="1761"/>
      </w:tblGrid>
      <w:tr w:rsidR="000A310D" w:rsidRPr="00401B98" w:rsidTr="00401B98">
        <w:trPr>
          <w:trHeight w:val="65"/>
          <w:tblHeader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0D" w:rsidRPr="00401B98" w:rsidRDefault="000A310D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8</w:t>
            </w:r>
          </w:p>
        </w:tc>
      </w:tr>
      <w:tr w:rsidR="00401B98" w:rsidRPr="00401B98" w:rsidTr="00401B98">
        <w:trPr>
          <w:trHeight w:val="65"/>
        </w:trPr>
        <w:tc>
          <w:tcPr>
            <w:tcW w:w="1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401B98">
              <w:rPr>
                <w:rFonts w:ascii="Times New Roman" w:hAnsi="Times New Roman"/>
                <w:bCs/>
                <w:color w:val="000000" w:themeColor="text1"/>
              </w:rPr>
              <w:t>.  За счет бюджетных ассигнований областного бюджета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1. Скорая медицинская помощь вне медицинской организации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вызовов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10 797,96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0,002061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10 797,96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0,002079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10 797,96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 Первичная медико-санитарная помощь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  В амбулаторных условиях: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2.1.1) с профилактической и иными целями</w:t>
            </w:r>
            <w:r w:rsidRPr="00401B9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0,730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664,6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0,725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728,3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0,725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780,4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2.1.2) в связи с заболеваниями – обращений</w:t>
            </w:r>
            <w:r w:rsidRPr="00401B98">
              <w:rPr>
                <w:rFonts w:ascii="Times New Roman" w:hAnsi="Times New Roman"/>
                <w:vertAlign w:val="superscript"/>
              </w:rPr>
              <w:t>3</w:t>
            </w:r>
            <w:r w:rsidRPr="00401B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обращений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1 928,3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2 113,2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2 264,5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2.2. В условиях дневных стационаров</w:t>
            </w:r>
            <w:r w:rsidRPr="00401B98">
              <w:rPr>
                <w:rFonts w:ascii="Times New Roman" w:hAnsi="Times New Roman"/>
                <w:vertAlign w:val="superscript"/>
              </w:rPr>
              <w:t>4</w:t>
            </w:r>
            <w:r w:rsidRPr="00401B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0,00098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16 237,7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0,00096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18 034,0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0,00096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19 320,6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3.1 В условиях дневного стационара</w:t>
            </w:r>
            <w:r w:rsidRPr="00401B98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20 816,9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22 646,9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24 262,5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3.2. В условиях круглосуточного стационара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госпитализации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120 350,2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132 793,2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142 220,4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4. Паллиативная медицинская помощь</w:t>
            </w:r>
            <w:r w:rsidRPr="00401B98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4.1. Первичная медицинская помощь, в том числе доврачебная и врачебная</w:t>
            </w:r>
            <w:r w:rsidRPr="00401B98">
              <w:rPr>
                <w:rFonts w:ascii="Times New Roman" w:hAnsi="Times New Roman"/>
                <w:vertAlign w:val="superscript"/>
              </w:rPr>
              <w:t>6</w:t>
            </w:r>
            <w:r w:rsidRPr="00401B98">
              <w:rPr>
                <w:rFonts w:ascii="Times New Roman" w:hAnsi="Times New Roman"/>
              </w:rPr>
              <w:t xml:space="preserve"> (включая ветеранов боевых действий), всего,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посещение по паллиативной медицинской помощи без учета </w:t>
            </w:r>
            <w:r w:rsidRPr="00401B98">
              <w:rPr>
                <w:rFonts w:ascii="Times New Roman" w:hAnsi="Times New Roman"/>
              </w:rPr>
              <w:lastRenderedPageBreak/>
              <w:t>посещений на дому патронажными бригадами</w:t>
            </w:r>
            <w:r w:rsidRPr="00401B98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lastRenderedPageBreak/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597,5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650,5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696,8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lastRenderedPageBreak/>
              <w:t>посещения на дому выездными патронажными бригадами</w:t>
            </w:r>
            <w:r w:rsidRPr="00401B98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2 966,6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3 228,8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3 459,8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в том числе для детского населения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2 966,6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3 410,6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0,000302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3 645,5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койко-дней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0,092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3 510,3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0,092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3 810,1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0,092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4 075,8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в том числе для детского населения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AB7B1B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3 529,7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3 832,7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4 100,2</w:t>
            </w:r>
          </w:p>
        </w:tc>
      </w:tr>
      <w:tr w:rsidR="00401B98" w:rsidRPr="00401B98" w:rsidTr="00401B98">
        <w:trPr>
          <w:trHeight w:val="65"/>
        </w:trPr>
        <w:tc>
          <w:tcPr>
            <w:tcW w:w="1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B98" w:rsidRPr="00401B98" w:rsidRDefault="00401B98" w:rsidP="00AB7B1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bCs/>
                <w:lang w:val="en-US"/>
              </w:rPr>
              <w:t>II</w:t>
            </w:r>
            <w:r w:rsidRPr="00401B98">
              <w:rPr>
                <w:rFonts w:ascii="Times New Roman" w:hAnsi="Times New Roman"/>
                <w:bCs/>
              </w:rPr>
              <w:t>. В рамках Территориальной программы ОМС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вызовов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0,290000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4 292,90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0,290000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4 680,50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0,290000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5 030,00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 в амбулаторных условиях,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2.1.1 посещения в рамках проведения профилактических медицинских осмотров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0,266791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2 620,50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0,266791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2 853,10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0,266791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3 063,20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2.1.2 посещения в рамках проведения диспансеризации</w:t>
            </w:r>
            <w:r w:rsidRPr="00401B98">
              <w:rPr>
                <w:rFonts w:ascii="Times New Roman" w:hAnsi="Times New Roman"/>
                <w:vertAlign w:val="superscript"/>
              </w:rPr>
              <w:t xml:space="preserve">7 </w:t>
            </w:r>
            <w:r w:rsidRPr="00401B98">
              <w:rPr>
                <w:rFonts w:ascii="Times New Roman" w:hAnsi="Times New Roman"/>
              </w:rPr>
              <w:t xml:space="preserve"> всего,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0,432393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color w:val="000000"/>
              </w:rPr>
              <w:t>3 202,70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0,432393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3 487,00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0,432393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3 743,70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2.1.2.1 для проведения углубленной диспансеризации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0,050758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1 384,80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0,050758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1 507,70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0,050758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1 618,70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2.1.3 Диспансеризация для оценки репродуктивного здоровья женщин и мужчин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0,134681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1 842,70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0,147308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2 006,30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0,159934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2 154,00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женщины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0,068994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2 920,10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0,075463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3 179,30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0,081931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3 413,40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мужчины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0,065687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711,10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0,071845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774,20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0,078003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831,20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2.1.4 посещения с иными целями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2,276729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375,20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2,276729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405,0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2,276729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434,9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2.1.5 Посещения по неотложной помощи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0,540000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983,60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0,540000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1 070,90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0,540000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401B98">
            <w:pPr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1 149,70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401B98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lastRenderedPageBreak/>
              <w:t>2.1.6 Обращения в связи с заболеваниями</w:t>
            </w:r>
            <w:r>
              <w:rPr>
                <w:rFonts w:ascii="Times New Roman" w:hAnsi="Times New Roman"/>
              </w:rPr>
              <w:t>,</w:t>
            </w:r>
            <w:r w:rsidRPr="00401B98">
              <w:rPr>
                <w:rFonts w:ascii="Times New Roman" w:hAnsi="Times New Roman"/>
              </w:rPr>
              <w:t xml:space="preserve">  всего, из них: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обращений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1,224747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2 064,70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1,224747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2 264,00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1,224747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2 449,40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2.1.7 проведение отдельных диагностических (лабораторных) исследований: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0,271651</w:t>
            </w:r>
          </w:p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2 241,30</w:t>
            </w:r>
          </w:p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0,284949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2 414,80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0,284949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2585,20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2.1.7.1 компьютерная томография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0,057732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3 438,90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0,060619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3 744,10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0,060619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4 019,80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2.1.7.2 магнитно-резонансная томография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0,022033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4 695,50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0,023135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5 112,20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0,023135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5 488,60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2.1.7.3 ультразвуковое исследование сердечно-сосудистой системы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0,122408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694,40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0,128528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756,00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0,128528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811,70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2.1.7.4 эндоскопическое диагностическое исследование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0,035370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1 273,30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0,037139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1 386,30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0,037139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1 488,40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0,001297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10 693,20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0,001362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11 642,30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0,001362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12 499,50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2.1.7.6 патолого-анатомическое исследование </w:t>
            </w:r>
            <w:proofErr w:type="spellStart"/>
            <w:r w:rsidRPr="00401B98">
              <w:rPr>
                <w:rFonts w:ascii="Times New Roman" w:hAnsi="Times New Roman"/>
              </w:rPr>
              <w:t>биопсийного</w:t>
            </w:r>
            <w:proofErr w:type="spellEnd"/>
            <w:r w:rsidRPr="00401B98">
              <w:rPr>
                <w:rFonts w:ascii="Times New Roman" w:hAnsi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0,027103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2 637,10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0,028458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2 871,20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0,028458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3 082,60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2.1.7.7 ПЭТ/КТ при онкологических заболеваниях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0,002086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35 414,40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0,002086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37 146,40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0,002086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38 866,70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2.1.7.8 ОФЭКТ/КТ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исследований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0,003622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4 859,60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0,003622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5 290,90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0,003622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5 680,40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2.1.8 школа для больных с хроническими заболеваниями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0,2102769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1 430,4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0,208591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1 557,3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0,206598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1 671,9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2.1.8.1 школа сахарного диабета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0,005702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1 324,40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0,005702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1 441,90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0,005702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1 548,10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2.1.9 диспансерное наблюдение</w:t>
            </w:r>
            <w:r w:rsidRPr="00401B98">
              <w:rPr>
                <w:rFonts w:ascii="Times New Roman" w:hAnsi="Times New Roman"/>
                <w:vertAlign w:val="superscript"/>
              </w:rPr>
              <w:t>7</w:t>
            </w:r>
            <w:r w:rsidRPr="00401B98">
              <w:rPr>
                <w:rFonts w:ascii="Times New Roman" w:hAnsi="Times New Roman"/>
              </w:rPr>
              <w:t>, в том числе по поводу: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0,261736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2 661,10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0,261736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2 897,30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0,261736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3 110,60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2.1.9.1 онкологических заболеваний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0,045050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3 757,10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0,045050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4 090,60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0,045050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4 391,80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2.1.9.2 сахарного диабета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0,059800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1 418,50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0,059800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1 544,40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0,059800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1 658,10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2.1.9.3 болезней системы кровообращения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0,125210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3 154,30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0,125210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3 434,30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0,125210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3 687,10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2.1.10 посещения с профилактическими целями центров здоровья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0,0333105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2 318,8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0,034976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2 524,6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0,03672483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2 710,4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lastRenderedPageBreak/>
              <w:t>3. В условиях дневных стационаров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(первичная медико-санитарная помощь,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специализированная медицинская</w:t>
            </w:r>
          </w:p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  <w:color w:val="000000" w:themeColor="text1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помощь), за исключением медицинской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реабилитации, для оказания медицинской помощи</w:t>
            </w:r>
          </w:p>
          <w:p w:rsidR="00401B98" w:rsidRPr="00401B98" w:rsidRDefault="00401B98" w:rsidP="000B27C1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медицинскими организациями (за исключением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0,067347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30 277,7</w:t>
            </w:r>
          </w:p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0,067347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32 103,6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0,067347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bCs/>
              </w:rPr>
              <w:t>33 832,80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3.1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0,013080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76 153,70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0,013080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80 858,50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0,013080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85 316,60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  <w:color w:val="000000" w:themeColor="text1"/>
              </w:rPr>
              <w:t>3.2  для оказания медицинской помощи при экстракорпоральном оплодотворении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случаев лечения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108 861,20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112 726,40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115 970,70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3.3  для оказания медицинской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случаев лечения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0,000695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113 596,00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0,000695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118 934,40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0,000695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124 286,20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Pr="00401B98">
              <w:rPr>
                <w:rFonts w:ascii="Times New Roman" w:hAnsi="Times New Roman"/>
                <w:color w:val="000000" w:themeColor="text1"/>
              </w:rPr>
              <w:t>для оказания медицинской помощи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медицинскими организациями (за исключением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B98">
              <w:rPr>
                <w:rFonts w:ascii="Times New Roman" w:hAnsi="Times New Roman"/>
                <w:color w:val="000000" w:themeColor="text1"/>
              </w:rPr>
              <w:t>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0,176499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51 453,10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0,174699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55 418,60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0,174122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59 124,30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4.1 </w:t>
            </w:r>
            <w:r w:rsidRPr="00401B98">
              <w:rPr>
                <w:rFonts w:ascii="Times New Roman" w:hAnsi="Times New Roman"/>
                <w:color w:val="000000" w:themeColor="text1"/>
              </w:rPr>
              <w:t>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0,010265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96 943,50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0,010265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104 621,20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0,010265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111 638,60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4.2 </w:t>
            </w:r>
            <w:proofErr w:type="spellStart"/>
            <w:r w:rsidRPr="00401B98">
              <w:rPr>
                <w:rFonts w:ascii="Times New Roman" w:hAnsi="Times New Roman"/>
              </w:rPr>
              <w:t>стентирование</w:t>
            </w:r>
            <w:proofErr w:type="spellEnd"/>
            <w:r w:rsidRPr="00401B98">
              <w:rPr>
                <w:rFonts w:ascii="Times New Roman" w:hAnsi="Times New Roman"/>
              </w:rPr>
              <w:t xml:space="preserve"> для больных с инфарктом миокарда </w:t>
            </w:r>
            <w:r w:rsidRPr="00401B98">
              <w:rPr>
                <w:rFonts w:ascii="Times New Roman" w:hAnsi="Times New Roman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lastRenderedPageBreak/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0,002327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193 720,90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0,002327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207 340,70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0,002327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219 984,10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lastRenderedPageBreak/>
              <w:t xml:space="preserve">4.3 имплантация частотно-адаптированного кардиостимулятора взрослым медицинскими организациями </w:t>
            </w:r>
          </w:p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госпитализации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254 744,60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270 682,00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285 751,00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4.4 </w:t>
            </w:r>
            <w:proofErr w:type="spellStart"/>
            <w:r w:rsidRPr="00401B98">
              <w:rPr>
                <w:rFonts w:ascii="Times New Roman" w:hAnsi="Times New Roman"/>
              </w:rPr>
              <w:t>эндоваскулярная</w:t>
            </w:r>
            <w:proofErr w:type="spellEnd"/>
            <w:r w:rsidRPr="00401B98">
              <w:rPr>
                <w:rFonts w:ascii="Times New Roman" w:hAnsi="Times New Roman"/>
              </w:rPr>
              <w:t xml:space="preserve"> деструкция дополнительных проводящих путей и </w:t>
            </w:r>
            <w:proofErr w:type="spellStart"/>
            <w:r w:rsidRPr="00401B98">
              <w:rPr>
                <w:rFonts w:ascii="Times New Roman" w:hAnsi="Times New Roman"/>
              </w:rPr>
              <w:t>аритмогенных</w:t>
            </w:r>
            <w:proofErr w:type="spellEnd"/>
            <w:r w:rsidRPr="00401B98">
              <w:rPr>
                <w:rFonts w:ascii="Times New Roman" w:hAnsi="Times New Roman"/>
              </w:rPr>
              <w:t xml:space="preserve"> зон сердца </w:t>
            </w:r>
            <w:r w:rsidRPr="00401B98">
              <w:rPr>
                <w:rFonts w:ascii="Times New Roman" w:hAnsi="Times New Roman"/>
                <w:color w:val="000000" w:themeColor="text1"/>
              </w:rPr>
              <w:t>медицинскими организациями</w:t>
            </w:r>
            <w:r w:rsidRPr="00401B98">
              <w:rPr>
                <w:rFonts w:ascii="Times New Roman" w:hAnsi="Times New Roman"/>
              </w:rPr>
              <w:t xml:space="preserve">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госпитализации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0,000189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306 509,20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0,000189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325 685,10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0,000189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343 816,10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4.</w:t>
            </w:r>
            <w:r w:rsidRPr="00401B98">
              <w:rPr>
                <w:rFonts w:ascii="Times New Roman" w:hAnsi="Times New Roman"/>
                <w:spacing w:val="-4"/>
              </w:rPr>
              <w:t xml:space="preserve">5 </w:t>
            </w:r>
            <w:proofErr w:type="spellStart"/>
            <w:r w:rsidRPr="00401B98">
              <w:rPr>
                <w:rFonts w:ascii="Times New Roman" w:hAnsi="Times New Roman"/>
                <w:spacing w:val="-4"/>
              </w:rPr>
              <w:t>стентирование</w:t>
            </w:r>
            <w:proofErr w:type="spellEnd"/>
            <w:r w:rsidRPr="00401B98">
              <w:rPr>
                <w:rFonts w:ascii="Times New Roman" w:hAnsi="Times New Roman"/>
                <w:spacing w:val="-4"/>
              </w:rPr>
              <w:t>/</w:t>
            </w:r>
            <w:proofErr w:type="spellStart"/>
            <w:r w:rsidRPr="00401B98">
              <w:rPr>
                <w:rFonts w:ascii="Times New Roman" w:hAnsi="Times New Roman"/>
                <w:spacing w:val="-4"/>
              </w:rPr>
              <w:t>эндартерэктомия</w:t>
            </w:r>
            <w:proofErr w:type="spellEnd"/>
            <w:r w:rsidRPr="00401B98">
              <w:rPr>
                <w:rFonts w:ascii="Times New Roman" w:hAnsi="Times New Roman"/>
              </w:rPr>
              <w:t xml:space="preserve"> медицинскими организациями </w:t>
            </w:r>
          </w:p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госпитализации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0,000472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199 504,50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0,000472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211 986,00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0,000472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223 787,40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5. Медицинская реабилитация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5.1 в амбулаторных условиях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0,003241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25 427,70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0,003241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27 684,50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0,003241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2E3FC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29 722,80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лечения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0,002705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28 039,20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0,002705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29 771,50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0,002705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31 412,90</w:t>
            </w:r>
          </w:p>
        </w:tc>
      </w:tr>
      <w:tr w:rsidR="00401B98" w:rsidRPr="00401B98" w:rsidTr="00401B98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 xml:space="preserve">5.3 в условиях круглосуточного стационара (специализированная, в </w:t>
            </w:r>
            <w:r w:rsidRPr="00401B98">
              <w:rPr>
                <w:rFonts w:ascii="Times New Roman" w:hAnsi="Times New Roman"/>
                <w:spacing w:val="-4"/>
              </w:rPr>
              <w:t>том числе высокотехнологичная,</w:t>
            </w:r>
            <w:r w:rsidRPr="00401B98">
              <w:rPr>
                <w:rFonts w:ascii="Times New Roman" w:hAnsi="Times New Roman"/>
              </w:rPr>
              <w:t xml:space="preserve">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случаев госпитализации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0,005643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54 348,00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0,005643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58 761,90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0,005643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B98" w:rsidRPr="00401B98" w:rsidRDefault="00401B98" w:rsidP="000B27C1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01B98">
              <w:rPr>
                <w:rFonts w:ascii="Times New Roman" w:hAnsi="Times New Roman"/>
              </w:rPr>
              <w:t>62 784,60</w:t>
            </w:r>
          </w:p>
        </w:tc>
      </w:tr>
    </w:tbl>
    <w:p w:rsidR="00401B98" w:rsidRPr="00401B98" w:rsidRDefault="00401B98">
      <w:pPr>
        <w:rPr>
          <w:sz w:val="4"/>
          <w:szCs w:val="4"/>
        </w:rPr>
      </w:pPr>
    </w:p>
    <w:p w:rsidR="000A310D" w:rsidRDefault="000A310D" w:rsidP="000A310D">
      <w:pPr>
        <w:tabs>
          <w:tab w:val="left" w:pos="405"/>
          <w:tab w:val="center" w:pos="3652"/>
        </w:tabs>
        <w:autoSpaceDE w:val="0"/>
        <w:autoSpaceDN w:val="0"/>
        <w:adjustRightInd w:val="0"/>
        <w:spacing w:line="14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2"/>
      </w:tblGrid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0B27C1">
            <w:pPr>
              <w:spacing w:line="233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авиамедицинскими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2025 год 10 </w:t>
            </w:r>
            <w:r w:rsidR="00401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797,96 рублей, 2026 год –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10 797,96 рублей, 2026 год – 10 797,96 рублей.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605E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 не входящих в базовую программу обязательного медицинского страхования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605E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2"/>
                <w:szCs w:val="22"/>
              </w:rPr>
              <w:t>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</w:t>
            </w:r>
            <w:r w:rsidR="00401B9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5D18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4 </w:t>
            </w:r>
            <w:r>
              <w:rPr>
                <w:rFonts w:ascii="Times New Roman" w:hAnsi="Times New Roman"/>
                <w:sz w:val="22"/>
                <w:szCs w:val="22"/>
              </w:rPr>
              <w:t>Нормативы  объема медицинской помощи в  дневном стационаре являются суммой объемов первичной медико-санитарной помощи  в  дневном стационаре и объемов специализированной медицинской помощи в дневном стационаре и составляют 0,004 случая лечения в 2025-2027 годах. Указанные нормативы  включают также случаи оказания паллиативной медицинской помощи в условиях дневного стационара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605E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Нормативы для 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 терминальной стадией заболевания, характером  и особенностями паллиативной медицинской помощи, оказываемой пациентам и их родственникам</w:t>
            </w:r>
            <w:r w:rsidR="00401B9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605E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6 </w:t>
            </w:r>
            <w:r>
              <w:rPr>
                <w:rFonts w:ascii="Times New Roman" w:hAnsi="Times New Roman"/>
                <w:sz w:val="22"/>
                <w:szCs w:val="22"/>
              </w:rPr>
              <w:t>Посещения по паллиативной медицинской помощи, в том числе посещения на дому патронажными бригадами,  включены в нормативы объема первичной медико-санитарной помощи в амбулаторных условиях</w:t>
            </w:r>
            <w:r w:rsidR="00401B9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A310D" w:rsidTr="00401B9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10D" w:rsidRDefault="000A310D" w:rsidP="00401B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7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Нормативы объема медицинской 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2025-2027 гг. субъект Российской Федерации устанавливает самостоятельно на основе порядка, установленного Министерством здравоохранения Российской Федерации с учетом возраста. Средний норматив финансовых затрат на одно комплексное посещение в рамках диспансерного наблюдения работающих граждан составляет в 2025 году </w:t>
            </w:r>
            <w:r w:rsidR="00401B98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2661,1 рубля, в 2026 году </w:t>
            </w:r>
            <w:r w:rsidR="00401B98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401B98">
              <w:rPr>
                <w:rFonts w:ascii="Times New Roman" w:hAnsi="Times New Roman"/>
                <w:sz w:val="22"/>
                <w:szCs w:val="22"/>
              </w:rPr>
              <w:t xml:space="preserve"> 897,3 рубля, в 2027 году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3110,6 рубля.».                                                                                          </w:t>
            </w:r>
          </w:p>
        </w:tc>
      </w:tr>
    </w:tbl>
    <w:p w:rsidR="00812EC0" w:rsidRPr="00925AFB" w:rsidRDefault="00812EC0" w:rsidP="006E1936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sectPr w:rsidR="00812EC0" w:rsidRPr="00925AFB" w:rsidSect="000A310D">
      <w:pgSz w:w="16834" w:h="11907" w:orient="landscape" w:code="9"/>
      <w:pgMar w:top="1021" w:right="567" w:bottom="1021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CF" w:rsidRDefault="00972BCF">
      <w:r>
        <w:separator/>
      </w:r>
    </w:p>
  </w:endnote>
  <w:endnote w:type="continuationSeparator" w:id="0">
    <w:p w:rsidR="00972BCF" w:rsidRDefault="0097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CF" w:rsidRDefault="00972BCF">
      <w:r>
        <w:separator/>
      </w:r>
    </w:p>
  </w:footnote>
  <w:footnote w:type="continuationSeparator" w:id="0">
    <w:p w:rsidR="00972BCF" w:rsidRDefault="0097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956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5AFB" w:rsidRPr="00925AFB" w:rsidRDefault="00925AFB">
        <w:pPr>
          <w:pStyle w:val="a6"/>
          <w:jc w:val="center"/>
          <w:rPr>
            <w:sz w:val="24"/>
            <w:szCs w:val="24"/>
          </w:rPr>
        </w:pPr>
        <w:r w:rsidRPr="00925AFB">
          <w:rPr>
            <w:sz w:val="24"/>
            <w:szCs w:val="24"/>
          </w:rPr>
          <w:fldChar w:fldCharType="begin"/>
        </w:r>
        <w:r w:rsidRPr="00925AFB">
          <w:rPr>
            <w:sz w:val="24"/>
            <w:szCs w:val="24"/>
          </w:rPr>
          <w:instrText>PAGE   \* MERGEFORMAT</w:instrText>
        </w:r>
        <w:r w:rsidRPr="00925AFB">
          <w:rPr>
            <w:sz w:val="24"/>
            <w:szCs w:val="24"/>
          </w:rPr>
          <w:fldChar w:fldCharType="separate"/>
        </w:r>
        <w:r w:rsidR="00EF10D7">
          <w:rPr>
            <w:noProof/>
            <w:sz w:val="24"/>
            <w:szCs w:val="24"/>
          </w:rPr>
          <w:t>91</w:t>
        </w:r>
        <w:r w:rsidRPr="00925AFB">
          <w:rPr>
            <w:sz w:val="24"/>
            <w:szCs w:val="24"/>
          </w:rPr>
          <w:fldChar w:fldCharType="end"/>
        </w:r>
      </w:p>
    </w:sdtContent>
  </w:sdt>
  <w:p w:rsidR="00925AFB" w:rsidRDefault="00925A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F10D7">
      <w:rPr>
        <w:rFonts w:ascii="Times New Roman" w:hAnsi="Times New Roman"/>
        <w:noProof/>
        <w:sz w:val="24"/>
        <w:szCs w:val="24"/>
      </w:rPr>
      <w:t>89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5299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310D" w:rsidRPr="000A310D" w:rsidRDefault="000A310D">
        <w:pPr>
          <w:pStyle w:val="a6"/>
          <w:jc w:val="center"/>
          <w:rPr>
            <w:sz w:val="24"/>
            <w:szCs w:val="24"/>
          </w:rPr>
        </w:pPr>
        <w:r w:rsidRPr="000A310D">
          <w:rPr>
            <w:sz w:val="24"/>
            <w:szCs w:val="24"/>
          </w:rPr>
          <w:fldChar w:fldCharType="begin"/>
        </w:r>
        <w:r w:rsidRPr="000A310D">
          <w:rPr>
            <w:sz w:val="24"/>
            <w:szCs w:val="24"/>
          </w:rPr>
          <w:instrText>PAGE   \* MERGEFORMAT</w:instrText>
        </w:r>
        <w:r w:rsidRPr="000A310D">
          <w:rPr>
            <w:sz w:val="24"/>
            <w:szCs w:val="24"/>
          </w:rPr>
          <w:fldChar w:fldCharType="separate"/>
        </w:r>
        <w:r w:rsidR="00EF10D7">
          <w:rPr>
            <w:noProof/>
            <w:sz w:val="24"/>
            <w:szCs w:val="24"/>
          </w:rPr>
          <w:t>96</w:t>
        </w:r>
        <w:r w:rsidRPr="000A310D">
          <w:rPr>
            <w:sz w:val="24"/>
            <w:szCs w:val="24"/>
          </w:rPr>
          <w:fldChar w:fldCharType="end"/>
        </w:r>
      </w:p>
    </w:sdtContent>
  </w:sdt>
  <w:p w:rsidR="000A310D" w:rsidRDefault="000A310D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6DA4FFF"/>
    <w:multiLevelType w:val="multilevel"/>
    <w:tmpl w:val="16DA4FFF"/>
    <w:lvl w:ilvl="0">
      <w:start w:val="1"/>
      <w:numFmt w:val="decimal"/>
      <w:lvlText w:val="%1."/>
      <w:lvlJc w:val="left"/>
      <w:pPr>
        <w:ind w:left="1135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8B4F1C"/>
    <w:multiLevelType w:val="multilevel"/>
    <w:tmpl w:val="1F8B4F1C"/>
    <w:lvl w:ilvl="0">
      <w:start w:val="1"/>
      <w:numFmt w:val="decimal"/>
      <w:suff w:val="space"/>
      <w:lvlText w:val="%1."/>
      <w:lvlJc w:val="center"/>
      <w:pPr>
        <w:ind w:left="0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B30AAB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E366D"/>
    <w:multiLevelType w:val="multilevel"/>
    <w:tmpl w:val="3F0E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D37FA9"/>
    <w:multiLevelType w:val="multilevel"/>
    <w:tmpl w:val="48D37FA9"/>
    <w:lvl w:ilvl="0">
      <w:start w:val="1"/>
      <w:numFmt w:val="decimalZero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02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3722F2"/>
    <w:multiLevelType w:val="multilevel"/>
    <w:tmpl w:val="B95A468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094B1B"/>
    <w:multiLevelType w:val="multilevel"/>
    <w:tmpl w:val="713722F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EEB3E97"/>
    <w:multiLevelType w:val="multilevel"/>
    <w:tmpl w:val="7EEB3E97"/>
    <w:lvl w:ilvl="0">
      <w:start w:val="1"/>
      <w:numFmt w:val="decimalZero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310D"/>
    <w:rsid w:val="000B0736"/>
    <w:rsid w:val="000B27C1"/>
    <w:rsid w:val="00122CFD"/>
    <w:rsid w:val="00151370"/>
    <w:rsid w:val="00157194"/>
    <w:rsid w:val="00162E72"/>
    <w:rsid w:val="00175BE5"/>
    <w:rsid w:val="001850F4"/>
    <w:rsid w:val="00190FF9"/>
    <w:rsid w:val="00191DFE"/>
    <w:rsid w:val="001947BE"/>
    <w:rsid w:val="001A1CA4"/>
    <w:rsid w:val="001A560F"/>
    <w:rsid w:val="001B0982"/>
    <w:rsid w:val="001B32BA"/>
    <w:rsid w:val="001D4BDE"/>
    <w:rsid w:val="001E0317"/>
    <w:rsid w:val="001E20F1"/>
    <w:rsid w:val="001F12E8"/>
    <w:rsid w:val="001F228C"/>
    <w:rsid w:val="001F64B8"/>
    <w:rsid w:val="001F6A34"/>
    <w:rsid w:val="001F7C83"/>
    <w:rsid w:val="00203046"/>
    <w:rsid w:val="00205AB5"/>
    <w:rsid w:val="00224DBA"/>
    <w:rsid w:val="00231F1C"/>
    <w:rsid w:val="00242DDB"/>
    <w:rsid w:val="00245E26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01B98"/>
    <w:rsid w:val="0042590E"/>
    <w:rsid w:val="00437F65"/>
    <w:rsid w:val="00460FEA"/>
    <w:rsid w:val="00463BC0"/>
    <w:rsid w:val="004734B7"/>
    <w:rsid w:val="00481B88"/>
    <w:rsid w:val="00481B8E"/>
    <w:rsid w:val="00483DB5"/>
    <w:rsid w:val="00485B4F"/>
    <w:rsid w:val="004862D1"/>
    <w:rsid w:val="004B2D5A"/>
    <w:rsid w:val="004D293D"/>
    <w:rsid w:val="004F44FE"/>
    <w:rsid w:val="00512A47"/>
    <w:rsid w:val="005142E1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2564"/>
    <w:rsid w:val="005C56AE"/>
    <w:rsid w:val="005C7449"/>
    <w:rsid w:val="005D1883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4B87"/>
    <w:rsid w:val="006471E5"/>
    <w:rsid w:val="006552D4"/>
    <w:rsid w:val="00671D3B"/>
    <w:rsid w:val="00684A5B"/>
    <w:rsid w:val="006A1F71"/>
    <w:rsid w:val="006E193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241B"/>
    <w:rsid w:val="007D4925"/>
    <w:rsid w:val="007F0C8A"/>
    <w:rsid w:val="007F11AB"/>
    <w:rsid w:val="00812EC0"/>
    <w:rsid w:val="008143CB"/>
    <w:rsid w:val="00823CA1"/>
    <w:rsid w:val="00825CE9"/>
    <w:rsid w:val="0083291E"/>
    <w:rsid w:val="008513B9"/>
    <w:rsid w:val="008702D3"/>
    <w:rsid w:val="00876034"/>
    <w:rsid w:val="008827E7"/>
    <w:rsid w:val="008A1696"/>
    <w:rsid w:val="008B0648"/>
    <w:rsid w:val="008C56CF"/>
    <w:rsid w:val="008C58FE"/>
    <w:rsid w:val="008E6C41"/>
    <w:rsid w:val="008F0816"/>
    <w:rsid w:val="008F6BB7"/>
    <w:rsid w:val="00900F42"/>
    <w:rsid w:val="0090198A"/>
    <w:rsid w:val="00925AFB"/>
    <w:rsid w:val="00932E3C"/>
    <w:rsid w:val="009573D3"/>
    <w:rsid w:val="00972BCF"/>
    <w:rsid w:val="009977FF"/>
    <w:rsid w:val="009A085B"/>
    <w:rsid w:val="009B636E"/>
    <w:rsid w:val="009C1DE6"/>
    <w:rsid w:val="009C1F0E"/>
    <w:rsid w:val="009D3E8C"/>
    <w:rsid w:val="009D4023"/>
    <w:rsid w:val="009E3A0E"/>
    <w:rsid w:val="009E487B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0719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329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466E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6C1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32E"/>
    <w:rsid w:val="00EB7CE9"/>
    <w:rsid w:val="00EC433F"/>
    <w:rsid w:val="00ED1FDE"/>
    <w:rsid w:val="00EF10D7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page number" w:qFormat="1"/>
    <w:lsdException w:name="List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link w:val="30"/>
    <w:unhideWhenUsed/>
    <w:qFormat/>
    <w:rsid w:val="009D4023"/>
    <w:pPr>
      <w:keepNext/>
      <w:jc w:val="both"/>
      <w:outlineLvl w:val="2"/>
    </w:pPr>
    <w:rPr>
      <w:rFonts w:ascii="Times New Roman" w:hAnsi="Times New Roman"/>
      <w:b/>
      <w:spacing w:val="-2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D402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25AFB"/>
    <w:rPr>
      <w:rFonts w:ascii="TimesET" w:hAnsi="TimesET"/>
    </w:rPr>
  </w:style>
  <w:style w:type="character" w:customStyle="1" w:styleId="30">
    <w:name w:val="Заголовок 3 Знак"/>
    <w:basedOn w:val="a0"/>
    <w:link w:val="3"/>
    <w:rsid w:val="009D4023"/>
    <w:rPr>
      <w:b/>
      <w:spacing w:val="-2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9D4023"/>
    <w:rPr>
      <w:b/>
      <w:bCs/>
      <w:sz w:val="24"/>
      <w:szCs w:val="24"/>
    </w:rPr>
  </w:style>
  <w:style w:type="character" w:styleId="af1">
    <w:name w:val="FollowedHyperlink"/>
    <w:uiPriority w:val="99"/>
    <w:unhideWhenUsed/>
    <w:qFormat/>
    <w:rsid w:val="009D4023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9D4023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9D4023"/>
    <w:rPr>
      <w:b/>
      <w:bCs/>
    </w:rPr>
  </w:style>
  <w:style w:type="paragraph" w:styleId="21">
    <w:name w:val="Body Text 2"/>
    <w:basedOn w:val="a"/>
    <w:link w:val="22"/>
    <w:unhideWhenUsed/>
    <w:qFormat/>
    <w:rsid w:val="009D4023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D4023"/>
    <w:rPr>
      <w:sz w:val="28"/>
    </w:rPr>
  </w:style>
  <w:style w:type="paragraph" w:styleId="af4">
    <w:name w:val="List"/>
    <w:basedOn w:val="Textbody"/>
    <w:unhideWhenUsed/>
    <w:qFormat/>
    <w:rsid w:val="009D402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9D4023"/>
  </w:style>
  <w:style w:type="paragraph" w:styleId="af5">
    <w:name w:val="Normal (Web)"/>
    <w:basedOn w:val="a"/>
    <w:unhideWhenUsed/>
    <w:qFormat/>
    <w:rsid w:val="009D4023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9D4023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D4023"/>
    <w:rPr>
      <w:sz w:val="28"/>
    </w:rPr>
  </w:style>
  <w:style w:type="paragraph" w:customStyle="1" w:styleId="ConsPlusNormal">
    <w:name w:val="ConsPlusNormal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D402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uiPriority w:val="99"/>
    <w:qFormat/>
    <w:rsid w:val="009D402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uiPriority w:val="99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uiPriority w:val="99"/>
    <w:qFormat/>
    <w:rsid w:val="009D402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uiPriority w:val="99"/>
    <w:qFormat/>
    <w:rsid w:val="009D4023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D402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6">
    <w:name w:val="No Spacing"/>
    <w:uiPriority w:val="1"/>
    <w:qFormat/>
    <w:rsid w:val="009D4023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9D4023"/>
    <w:pPr>
      <w:spacing w:after="160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D4023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D4023"/>
    <w:rPr>
      <w:rFonts w:ascii="TimesET" w:hAnsi="TimesET"/>
    </w:rPr>
  </w:style>
  <w:style w:type="character" w:customStyle="1" w:styleId="10">
    <w:name w:val="Заголовок 1 Знак"/>
    <w:basedOn w:val="a0"/>
    <w:link w:val="1"/>
    <w:qFormat/>
    <w:rsid w:val="009D4023"/>
    <w:rPr>
      <w:sz w:val="32"/>
    </w:rPr>
  </w:style>
  <w:style w:type="character" w:customStyle="1" w:styleId="20">
    <w:name w:val="Заголовок 2 Знак"/>
    <w:basedOn w:val="a0"/>
    <w:link w:val="2"/>
    <w:qFormat/>
    <w:rsid w:val="009D402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qFormat/>
    <w:rsid w:val="009D4023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9D4023"/>
    <w:rPr>
      <w:rFonts w:ascii="Tahoma" w:hAnsi="Tahoma" w:cs="Tahoma"/>
      <w:shd w:val="clear" w:color="auto" w:fill="000080"/>
    </w:rPr>
  </w:style>
  <w:style w:type="paragraph" w:customStyle="1" w:styleId="af8">
    <w:name w:val="Знак"/>
    <w:basedOn w:val="a"/>
    <w:uiPriority w:val="99"/>
    <w:qFormat/>
    <w:rsid w:val="009D402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andard">
    <w:name w:val="Standard"/>
    <w:qFormat/>
    <w:rsid w:val="009D4023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9D402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rsid w:val="009D4023"/>
    <w:pPr>
      <w:suppressLineNumbers/>
    </w:pPr>
  </w:style>
  <w:style w:type="paragraph" w:customStyle="1" w:styleId="af9">
    <w:name w:val="Прижатый влево"/>
    <w:basedOn w:val="a"/>
    <w:next w:val="a"/>
    <w:uiPriority w:val="99"/>
    <w:qFormat/>
    <w:rsid w:val="009D4023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9D40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a-000013">
    <w:name w:val="pt-a-000013"/>
    <w:basedOn w:val="a"/>
    <w:qFormat/>
    <w:rsid w:val="009D4023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qFormat/>
    <w:rsid w:val="009D4023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qFormat/>
    <w:rsid w:val="009D40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9D4023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9D402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9D402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9D40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9D402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9D40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b">
    <w:name w:val="Гипертекстовая ссылка"/>
    <w:uiPriority w:val="99"/>
    <w:qFormat/>
    <w:rsid w:val="009D4023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9D4023"/>
    <w:rPr>
      <w:rFonts w:ascii="Times New Roman" w:hAnsi="Times New Roman" w:cs="Times New Roman" w:hint="default"/>
      <w:sz w:val="28"/>
      <w:szCs w:val="28"/>
    </w:rPr>
  </w:style>
  <w:style w:type="character" w:customStyle="1" w:styleId="afc">
    <w:name w:val="Не вступил в силу"/>
    <w:uiPriority w:val="99"/>
    <w:qFormat/>
    <w:rsid w:val="009D4023"/>
    <w:rPr>
      <w:color w:val="008080"/>
    </w:rPr>
  </w:style>
  <w:style w:type="character" w:customStyle="1" w:styleId="pharmaction">
    <w:name w:val="pharm_action"/>
    <w:qFormat/>
    <w:rsid w:val="009D4023"/>
  </w:style>
  <w:style w:type="table" w:customStyle="1" w:styleId="13">
    <w:name w:val="Сетка таблицы1"/>
    <w:basedOn w:val="a1"/>
    <w:rsid w:val="009D4023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page number" w:qFormat="1"/>
    <w:lsdException w:name="List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link w:val="30"/>
    <w:unhideWhenUsed/>
    <w:qFormat/>
    <w:rsid w:val="009D4023"/>
    <w:pPr>
      <w:keepNext/>
      <w:jc w:val="both"/>
      <w:outlineLvl w:val="2"/>
    </w:pPr>
    <w:rPr>
      <w:rFonts w:ascii="Times New Roman" w:hAnsi="Times New Roman"/>
      <w:b/>
      <w:spacing w:val="-2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D402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25AFB"/>
    <w:rPr>
      <w:rFonts w:ascii="TimesET" w:hAnsi="TimesET"/>
    </w:rPr>
  </w:style>
  <w:style w:type="character" w:customStyle="1" w:styleId="30">
    <w:name w:val="Заголовок 3 Знак"/>
    <w:basedOn w:val="a0"/>
    <w:link w:val="3"/>
    <w:rsid w:val="009D4023"/>
    <w:rPr>
      <w:b/>
      <w:spacing w:val="-2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9D4023"/>
    <w:rPr>
      <w:b/>
      <w:bCs/>
      <w:sz w:val="24"/>
      <w:szCs w:val="24"/>
    </w:rPr>
  </w:style>
  <w:style w:type="character" w:styleId="af1">
    <w:name w:val="FollowedHyperlink"/>
    <w:uiPriority w:val="99"/>
    <w:unhideWhenUsed/>
    <w:qFormat/>
    <w:rsid w:val="009D4023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9D4023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9D4023"/>
    <w:rPr>
      <w:b/>
      <w:bCs/>
    </w:rPr>
  </w:style>
  <w:style w:type="paragraph" w:styleId="21">
    <w:name w:val="Body Text 2"/>
    <w:basedOn w:val="a"/>
    <w:link w:val="22"/>
    <w:unhideWhenUsed/>
    <w:qFormat/>
    <w:rsid w:val="009D4023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D4023"/>
    <w:rPr>
      <w:sz w:val="28"/>
    </w:rPr>
  </w:style>
  <w:style w:type="paragraph" w:styleId="af4">
    <w:name w:val="List"/>
    <w:basedOn w:val="Textbody"/>
    <w:unhideWhenUsed/>
    <w:qFormat/>
    <w:rsid w:val="009D402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9D4023"/>
  </w:style>
  <w:style w:type="paragraph" w:styleId="af5">
    <w:name w:val="Normal (Web)"/>
    <w:basedOn w:val="a"/>
    <w:unhideWhenUsed/>
    <w:qFormat/>
    <w:rsid w:val="009D4023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9D4023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D4023"/>
    <w:rPr>
      <w:sz w:val="28"/>
    </w:rPr>
  </w:style>
  <w:style w:type="paragraph" w:customStyle="1" w:styleId="ConsPlusNormal">
    <w:name w:val="ConsPlusNormal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D402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uiPriority w:val="99"/>
    <w:qFormat/>
    <w:rsid w:val="009D402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uiPriority w:val="99"/>
    <w:qFormat/>
    <w:rsid w:val="009D402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uiPriority w:val="99"/>
    <w:qFormat/>
    <w:rsid w:val="009D402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uiPriority w:val="99"/>
    <w:qFormat/>
    <w:rsid w:val="009D4023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D402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6">
    <w:name w:val="No Spacing"/>
    <w:uiPriority w:val="1"/>
    <w:qFormat/>
    <w:rsid w:val="009D4023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9D4023"/>
    <w:pPr>
      <w:spacing w:after="160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D4023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D4023"/>
    <w:rPr>
      <w:rFonts w:ascii="TimesET" w:hAnsi="TimesET"/>
    </w:rPr>
  </w:style>
  <w:style w:type="character" w:customStyle="1" w:styleId="10">
    <w:name w:val="Заголовок 1 Знак"/>
    <w:basedOn w:val="a0"/>
    <w:link w:val="1"/>
    <w:qFormat/>
    <w:rsid w:val="009D4023"/>
    <w:rPr>
      <w:sz w:val="32"/>
    </w:rPr>
  </w:style>
  <w:style w:type="character" w:customStyle="1" w:styleId="20">
    <w:name w:val="Заголовок 2 Знак"/>
    <w:basedOn w:val="a0"/>
    <w:link w:val="2"/>
    <w:qFormat/>
    <w:rsid w:val="009D402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qFormat/>
    <w:rsid w:val="009D4023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9D4023"/>
    <w:rPr>
      <w:rFonts w:ascii="Tahoma" w:hAnsi="Tahoma" w:cs="Tahoma"/>
      <w:shd w:val="clear" w:color="auto" w:fill="000080"/>
    </w:rPr>
  </w:style>
  <w:style w:type="paragraph" w:customStyle="1" w:styleId="af8">
    <w:name w:val="Знак"/>
    <w:basedOn w:val="a"/>
    <w:uiPriority w:val="99"/>
    <w:qFormat/>
    <w:rsid w:val="009D402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andard">
    <w:name w:val="Standard"/>
    <w:qFormat/>
    <w:rsid w:val="009D4023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9D402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rsid w:val="009D4023"/>
    <w:pPr>
      <w:suppressLineNumbers/>
    </w:pPr>
  </w:style>
  <w:style w:type="paragraph" w:customStyle="1" w:styleId="af9">
    <w:name w:val="Прижатый влево"/>
    <w:basedOn w:val="a"/>
    <w:next w:val="a"/>
    <w:uiPriority w:val="99"/>
    <w:qFormat/>
    <w:rsid w:val="009D4023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9D40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a-000013">
    <w:name w:val="pt-a-000013"/>
    <w:basedOn w:val="a"/>
    <w:qFormat/>
    <w:rsid w:val="009D4023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qFormat/>
    <w:rsid w:val="009D4023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qFormat/>
    <w:rsid w:val="009D40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9D4023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9D402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9D402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9D402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9D40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9D402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9D40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9D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b">
    <w:name w:val="Гипертекстовая ссылка"/>
    <w:uiPriority w:val="99"/>
    <w:qFormat/>
    <w:rsid w:val="009D4023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9D4023"/>
    <w:rPr>
      <w:rFonts w:ascii="Times New Roman" w:hAnsi="Times New Roman" w:cs="Times New Roman" w:hint="default"/>
      <w:sz w:val="28"/>
      <w:szCs w:val="28"/>
    </w:rPr>
  </w:style>
  <w:style w:type="character" w:customStyle="1" w:styleId="afc">
    <w:name w:val="Не вступил в силу"/>
    <w:uiPriority w:val="99"/>
    <w:qFormat/>
    <w:rsid w:val="009D4023"/>
    <w:rPr>
      <w:color w:val="008080"/>
    </w:rPr>
  </w:style>
  <w:style w:type="character" w:customStyle="1" w:styleId="pharmaction">
    <w:name w:val="pharm_action"/>
    <w:qFormat/>
    <w:rsid w:val="009D4023"/>
  </w:style>
  <w:style w:type="table" w:customStyle="1" w:styleId="13">
    <w:name w:val="Сетка таблицы1"/>
    <w:basedOn w:val="a1"/>
    <w:rsid w:val="009D4023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A93-53A0-4F76-A36D-E1B20AA4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96</Pages>
  <Words>22368</Words>
  <Characters>127498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29</cp:revision>
  <cp:lastPrinted>2025-03-24T11:59:00Z</cp:lastPrinted>
  <dcterms:created xsi:type="dcterms:W3CDTF">2025-03-21T11:36:00Z</dcterms:created>
  <dcterms:modified xsi:type="dcterms:W3CDTF">2025-03-25T11:40:00Z</dcterms:modified>
</cp:coreProperties>
</file>